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B2413" w:rsidRPr="003B2413" w:rsidRDefault="003B2413" w:rsidP="003B2413">
      <w:pPr>
        <w:jc w:val="center"/>
        <w:rPr>
          <w:b/>
          <w:bCs/>
          <w:szCs w:val="20"/>
        </w:rPr>
      </w:pPr>
      <w:r w:rsidRPr="003B2413">
        <w:rPr>
          <w:b/>
          <w:bCs/>
          <w:szCs w:val="20"/>
        </w:rPr>
        <w:t>SUPREME COURT OF INDIA</w:t>
      </w:r>
    </w:p>
    <w:p w:rsidR="003B2413" w:rsidRPr="003B2413" w:rsidRDefault="003B2413" w:rsidP="003B2413">
      <w:pPr>
        <w:jc w:val="center"/>
        <w:rPr>
          <w:szCs w:val="20"/>
        </w:rPr>
      </w:pPr>
    </w:p>
    <w:p w:rsidR="003B2413" w:rsidRDefault="003B2413" w:rsidP="003B2413">
      <w:pPr>
        <w:jc w:val="center"/>
        <w:rPr>
          <w:szCs w:val="20"/>
        </w:rPr>
      </w:pPr>
      <w:r>
        <w:rPr>
          <w:szCs w:val="20"/>
        </w:rPr>
        <w:t>State o</w:t>
      </w:r>
      <w:r w:rsidRPr="003B2413">
        <w:rPr>
          <w:szCs w:val="20"/>
        </w:rPr>
        <w:t>f Orissa</w:t>
      </w:r>
    </w:p>
    <w:p w:rsidR="003B2413" w:rsidRDefault="003B2413" w:rsidP="003B2413">
      <w:pPr>
        <w:jc w:val="center"/>
        <w:rPr>
          <w:szCs w:val="20"/>
        </w:rPr>
      </w:pPr>
    </w:p>
    <w:p w:rsidR="003B2413" w:rsidRDefault="003B2413" w:rsidP="003B2413">
      <w:pPr>
        <w:jc w:val="center"/>
        <w:rPr>
          <w:szCs w:val="20"/>
        </w:rPr>
      </w:pPr>
      <w:r>
        <w:rPr>
          <w:szCs w:val="20"/>
        </w:rPr>
        <w:t>Vs.</w:t>
      </w:r>
    </w:p>
    <w:p w:rsidR="003B2413" w:rsidRPr="003B2413" w:rsidRDefault="003B2413" w:rsidP="003B2413">
      <w:pPr>
        <w:jc w:val="center"/>
        <w:rPr>
          <w:szCs w:val="20"/>
        </w:rPr>
      </w:pPr>
    </w:p>
    <w:p w:rsidR="003B2413" w:rsidRDefault="003B2413" w:rsidP="003B2413">
      <w:pPr>
        <w:jc w:val="center"/>
        <w:rPr>
          <w:szCs w:val="20"/>
        </w:rPr>
      </w:pPr>
      <w:r w:rsidRPr="003B2413">
        <w:rPr>
          <w:szCs w:val="20"/>
        </w:rPr>
        <w:t>Dasarathi Meher</w:t>
      </w:r>
    </w:p>
    <w:p w:rsidR="003B2413" w:rsidRDefault="003B2413" w:rsidP="003B2413">
      <w:pPr>
        <w:jc w:val="center"/>
        <w:rPr>
          <w:szCs w:val="20"/>
        </w:rPr>
      </w:pPr>
    </w:p>
    <w:p w:rsidR="003B2413" w:rsidRDefault="003B2413" w:rsidP="003B2413">
      <w:pPr>
        <w:jc w:val="center"/>
        <w:rPr>
          <w:szCs w:val="20"/>
        </w:rPr>
      </w:pPr>
      <w:r>
        <w:rPr>
          <w:szCs w:val="20"/>
        </w:rPr>
        <w:t xml:space="preserve">C.A.No.7362 of </w:t>
      </w:r>
      <w:r w:rsidRPr="003B2413">
        <w:rPr>
          <w:szCs w:val="20"/>
        </w:rPr>
        <w:t>2013</w:t>
      </w:r>
    </w:p>
    <w:p w:rsidR="003B2413" w:rsidRDefault="003B2413" w:rsidP="003B2413">
      <w:pPr>
        <w:jc w:val="center"/>
        <w:rPr>
          <w:szCs w:val="20"/>
        </w:rPr>
      </w:pPr>
    </w:p>
    <w:p w:rsidR="003B2413" w:rsidRDefault="003B2413" w:rsidP="003B2413">
      <w:pPr>
        <w:jc w:val="center"/>
        <w:rPr>
          <w:szCs w:val="20"/>
        </w:rPr>
      </w:pPr>
      <w:r>
        <w:rPr>
          <w:szCs w:val="20"/>
        </w:rPr>
        <w:t>(Madan B.Lokur and Deepak Gupta,JJ.,)</w:t>
      </w:r>
    </w:p>
    <w:p w:rsidR="003B2413" w:rsidRDefault="003B2413" w:rsidP="003B2413">
      <w:pPr>
        <w:jc w:val="center"/>
        <w:rPr>
          <w:szCs w:val="20"/>
        </w:rPr>
      </w:pPr>
    </w:p>
    <w:p w:rsidR="003B2413" w:rsidRDefault="003B2413" w:rsidP="003B2413">
      <w:pPr>
        <w:jc w:val="center"/>
        <w:rPr>
          <w:szCs w:val="20"/>
        </w:rPr>
      </w:pPr>
      <w:r>
        <w:rPr>
          <w:szCs w:val="20"/>
        </w:rPr>
        <w:t>27.09.2018</w:t>
      </w:r>
    </w:p>
    <w:p w:rsidR="003B2413" w:rsidRPr="003B2413" w:rsidRDefault="003B2413" w:rsidP="003B2413">
      <w:pPr>
        <w:jc w:val="center"/>
        <w:rPr>
          <w:b/>
          <w:bCs/>
          <w:szCs w:val="20"/>
        </w:rPr>
      </w:pPr>
    </w:p>
    <w:p w:rsidR="003B2413" w:rsidRPr="003B2413" w:rsidRDefault="003B2413" w:rsidP="003B2413">
      <w:pPr>
        <w:jc w:val="center"/>
        <w:rPr>
          <w:b/>
          <w:bCs/>
          <w:szCs w:val="20"/>
        </w:rPr>
      </w:pPr>
      <w:r w:rsidRPr="003B2413">
        <w:rPr>
          <w:b/>
          <w:bCs/>
          <w:szCs w:val="20"/>
        </w:rPr>
        <w:t>JUDGMENT</w:t>
      </w:r>
    </w:p>
    <w:p w:rsidR="003B2413" w:rsidRPr="003B2413" w:rsidRDefault="003B2413" w:rsidP="003B2413">
      <w:pPr>
        <w:jc w:val="both"/>
        <w:rPr>
          <w:b/>
          <w:bCs/>
          <w:szCs w:val="20"/>
        </w:rPr>
      </w:pPr>
    </w:p>
    <w:p w:rsidR="003B2413" w:rsidRPr="003B2413" w:rsidRDefault="003B2413" w:rsidP="003B2413">
      <w:pPr>
        <w:jc w:val="both"/>
        <w:rPr>
          <w:b/>
          <w:bCs/>
          <w:szCs w:val="20"/>
        </w:rPr>
      </w:pPr>
      <w:r w:rsidRPr="003B2413">
        <w:rPr>
          <w:b/>
          <w:bCs/>
          <w:szCs w:val="20"/>
        </w:rPr>
        <w:t>Deepak Gupta,J.,</w:t>
      </w:r>
    </w:p>
    <w:p w:rsidR="003B2413" w:rsidRDefault="003B2413" w:rsidP="003B2413">
      <w:pPr>
        <w:jc w:val="both"/>
        <w:rPr>
          <w:szCs w:val="20"/>
        </w:rPr>
      </w:pPr>
    </w:p>
    <w:p w:rsidR="003B2413" w:rsidRDefault="003B2413" w:rsidP="003B2413">
      <w:pPr>
        <w:jc w:val="both"/>
        <w:rPr>
          <w:szCs w:val="20"/>
        </w:rPr>
      </w:pPr>
      <w:r>
        <w:rPr>
          <w:szCs w:val="20"/>
        </w:rPr>
        <w:t xml:space="preserve">1. </w:t>
      </w:r>
      <w:r w:rsidRPr="003B2413">
        <w:rPr>
          <w:szCs w:val="20"/>
        </w:rPr>
        <w:t>Leave granted in SLP (C) No. 13172 of 2015, SLP (C) No. 13169 of 2015 and SLP (C) No. 13171 of 2015.</w:t>
      </w:r>
    </w:p>
    <w:p w:rsidR="003B2413" w:rsidRPr="003B2413" w:rsidRDefault="003B2413" w:rsidP="003B2413">
      <w:pPr>
        <w:jc w:val="both"/>
        <w:rPr>
          <w:szCs w:val="20"/>
        </w:rPr>
      </w:pPr>
    </w:p>
    <w:p w:rsidR="003B2413" w:rsidRPr="003B2413" w:rsidRDefault="003B2413" w:rsidP="003B2413">
      <w:pPr>
        <w:jc w:val="both"/>
        <w:rPr>
          <w:szCs w:val="20"/>
        </w:rPr>
      </w:pPr>
      <w:r>
        <w:rPr>
          <w:szCs w:val="20"/>
        </w:rPr>
        <w:t xml:space="preserve">2. </w:t>
      </w:r>
      <w:r w:rsidRPr="003B2413">
        <w:rPr>
          <w:szCs w:val="20"/>
        </w:rPr>
        <w:t xml:space="preserve"> Whether the tribe mentioned as “Kulis” in the Scheduled Castes and Scheduled Tribes Orders (Amendment) Act, 1976 in Schedule II in Part XII at Item No. 42 includes persons belonging to the “Kuli” community, is the issue which needs to be decided in the present group of cases.</w:t>
      </w:r>
    </w:p>
    <w:p w:rsidR="003B2413" w:rsidRDefault="003B2413" w:rsidP="003B2413">
      <w:pPr>
        <w:jc w:val="both"/>
        <w:rPr>
          <w:szCs w:val="20"/>
        </w:rPr>
      </w:pPr>
    </w:p>
    <w:p w:rsidR="003B2413" w:rsidRDefault="003B2413" w:rsidP="003B2413">
      <w:pPr>
        <w:jc w:val="both"/>
        <w:rPr>
          <w:szCs w:val="20"/>
        </w:rPr>
      </w:pPr>
      <w:r>
        <w:rPr>
          <w:szCs w:val="20"/>
        </w:rPr>
        <w:t xml:space="preserve">3. </w:t>
      </w:r>
      <w:r w:rsidRPr="003B2413">
        <w:rPr>
          <w:szCs w:val="20"/>
        </w:rPr>
        <w:t xml:space="preserve"> Article 342 of the Constitution of India reads as follows:</w:t>
      </w:r>
    </w:p>
    <w:p w:rsidR="003B2413" w:rsidRPr="003B2413" w:rsidRDefault="003B2413" w:rsidP="003B2413">
      <w:pPr>
        <w:jc w:val="both"/>
        <w:rPr>
          <w:szCs w:val="20"/>
        </w:rPr>
      </w:pPr>
    </w:p>
    <w:p w:rsidR="003B2413" w:rsidRPr="003B2413" w:rsidRDefault="003B2413" w:rsidP="003B2413">
      <w:pPr>
        <w:ind w:left="720"/>
        <w:jc w:val="both"/>
        <w:rPr>
          <w:szCs w:val="20"/>
        </w:rPr>
      </w:pPr>
      <w:r w:rsidRPr="003B2413">
        <w:rPr>
          <w:szCs w:val="20"/>
        </w:rPr>
        <w:t>“342. Scheduled Tribes.- (1) The President may with respect to any State or Union territory, and where it is a State, after consultation with the Governor thereof, by public notification, specify the tribes or tribal communities or parts of or groups within tribes or tribal communities which shall for the purposes of this Constitution be deemed to be Scheduled Tribes in relation to that State or Union territory, as the case may be.</w:t>
      </w:r>
    </w:p>
    <w:p w:rsidR="003B2413" w:rsidRDefault="003B2413" w:rsidP="003B2413">
      <w:pPr>
        <w:ind w:left="720"/>
        <w:jc w:val="both"/>
        <w:rPr>
          <w:szCs w:val="20"/>
        </w:rPr>
      </w:pPr>
    </w:p>
    <w:p w:rsidR="003B2413" w:rsidRDefault="003B2413" w:rsidP="003B2413">
      <w:pPr>
        <w:ind w:left="720"/>
        <w:jc w:val="both"/>
        <w:rPr>
          <w:szCs w:val="20"/>
        </w:rPr>
      </w:pPr>
      <w:r w:rsidRPr="003B2413">
        <w:rPr>
          <w:szCs w:val="20"/>
        </w:rPr>
        <w:t>(2) Parliament may by law include in or exclude from the list of Scheduled Tribes specified in a notification issued under clause (1) any tribe or tribal community or part of or group within any tribe or tribal community, but save as aforesaid a notification issued under the said clause shall not be varied by any subsequent notification.”</w:t>
      </w:r>
    </w:p>
    <w:p w:rsidR="003B2413" w:rsidRPr="003B2413" w:rsidRDefault="003B2413" w:rsidP="003B2413">
      <w:pPr>
        <w:jc w:val="both"/>
        <w:rPr>
          <w:szCs w:val="20"/>
        </w:rPr>
      </w:pPr>
    </w:p>
    <w:p w:rsidR="003B2413" w:rsidRDefault="003B2413" w:rsidP="003B2413">
      <w:pPr>
        <w:jc w:val="both"/>
        <w:rPr>
          <w:szCs w:val="20"/>
        </w:rPr>
      </w:pPr>
      <w:r>
        <w:rPr>
          <w:szCs w:val="20"/>
        </w:rPr>
        <w:t xml:space="preserve">4. </w:t>
      </w:r>
      <w:r w:rsidRPr="003B2413">
        <w:rPr>
          <w:szCs w:val="20"/>
        </w:rPr>
        <w:t xml:space="preserve">It would be pertinent to mention that the aforesaid article is almost identical to Article 341 relating to Scheduled Castes. The only difference being that Article 341 deals with “castes, races or tribes or parts of or groups within castes, races or tribes” whereas Article 342 deals only with “tribes or tribal communities or parts of or groups within tribes or tribal </w:t>
      </w:r>
      <w:r w:rsidRPr="003B2413">
        <w:rPr>
          <w:szCs w:val="20"/>
        </w:rPr>
        <w:lastRenderedPageBreak/>
        <w:t>communities”. This small difference will not have any effect while interpreting the two articles on the facts of these cases.</w:t>
      </w:r>
    </w:p>
    <w:p w:rsidR="003B2413" w:rsidRPr="003B2413" w:rsidRDefault="003B2413" w:rsidP="003B2413">
      <w:pPr>
        <w:jc w:val="both"/>
        <w:rPr>
          <w:szCs w:val="20"/>
        </w:rPr>
      </w:pPr>
    </w:p>
    <w:p w:rsidR="003B2413" w:rsidRPr="003B2413" w:rsidRDefault="003B2413" w:rsidP="003B2413">
      <w:pPr>
        <w:jc w:val="both"/>
        <w:rPr>
          <w:szCs w:val="20"/>
        </w:rPr>
      </w:pPr>
      <w:r>
        <w:rPr>
          <w:szCs w:val="20"/>
        </w:rPr>
        <w:t xml:space="preserve">5. </w:t>
      </w:r>
      <w:r w:rsidRPr="003B2413">
        <w:rPr>
          <w:szCs w:val="20"/>
        </w:rPr>
        <w:t xml:space="preserve"> The stand of the appellant, the State of Odisha (formerly known as ‘Orissa’) and the intervenor is that since in the Scheduled Castes and Scheduled Tribes Order, the tribe which has been declared to be a Scheduled Tribe is “Kulis”, the members of the “Kuli” community cannot take benefit of being declared as Scheduled Tribes. It is further submitted that no court including this Court has the power to change or modify what is stated in the Presidential Order and later in the Act of Parliament and, therefore, the High Court erred in holding that “Kulis” would include “Kuli”.</w:t>
      </w:r>
    </w:p>
    <w:p w:rsidR="003B2413" w:rsidRDefault="003B2413" w:rsidP="003B2413">
      <w:pPr>
        <w:jc w:val="both"/>
        <w:rPr>
          <w:szCs w:val="20"/>
        </w:rPr>
      </w:pPr>
    </w:p>
    <w:p w:rsidR="003B2413" w:rsidRDefault="003B2413" w:rsidP="003B2413">
      <w:pPr>
        <w:jc w:val="both"/>
        <w:rPr>
          <w:szCs w:val="20"/>
        </w:rPr>
      </w:pPr>
      <w:r>
        <w:rPr>
          <w:szCs w:val="20"/>
        </w:rPr>
        <w:t xml:space="preserve">6. </w:t>
      </w:r>
      <w:r w:rsidRPr="003B2413">
        <w:rPr>
          <w:szCs w:val="20"/>
        </w:rPr>
        <w:t xml:space="preserve"> Before dealing with the factual aspect of the matter it would be pertinent to reiterate the legal position and the limits of the power of the court while dealing with these issues. A bare perusal of clause (1) of Article 342 of the Constitution clearly shows that the President with respect to any State, after consultation with the Governor thereof, may by public notification specify the tribes or tribal communities or parts of or groups thereof, which shall for the purposes of the Constitution, be deemed to be Scheduled Tribes in relation to that State. After the President issues an Order under Article 341 or 342, the said Order cannot be amended, modified, added to or any caste or tribe deleted therefrom by the State or by any court or tribunal. It is only the Parliament, which can enact a law to include or exclude from the lists of Scheduled Castes or Scheduled Tribes any caste, race or tribe. The power to alter the Presidential Order lies only with Parliament and no other authority. Therefore, the notification issued by the President is final for all purposes and for all times except if modified by a law made by Parliament.</w:t>
      </w:r>
    </w:p>
    <w:p w:rsidR="003B2413" w:rsidRPr="003B2413" w:rsidRDefault="003B2413" w:rsidP="003B2413">
      <w:pPr>
        <w:jc w:val="both"/>
        <w:rPr>
          <w:szCs w:val="20"/>
        </w:rPr>
      </w:pPr>
    </w:p>
    <w:p w:rsidR="003B2413" w:rsidRPr="003B2413" w:rsidRDefault="003B2413" w:rsidP="003B2413">
      <w:pPr>
        <w:jc w:val="both"/>
        <w:rPr>
          <w:szCs w:val="20"/>
        </w:rPr>
      </w:pPr>
      <w:r>
        <w:rPr>
          <w:szCs w:val="20"/>
        </w:rPr>
        <w:t xml:space="preserve">7. </w:t>
      </w:r>
      <w:r w:rsidRPr="003B2413">
        <w:rPr>
          <w:szCs w:val="20"/>
        </w:rPr>
        <w:t xml:space="preserve">These provisions have been considered in a number of cases. We need not refer to all, except three Constitution Bench judgments of this Court. The first Constitution Bench judgment was rendered in </w:t>
      </w:r>
      <w:r w:rsidRPr="003B2413">
        <w:rPr>
          <w:i/>
          <w:iCs/>
          <w:szCs w:val="20"/>
        </w:rPr>
        <w:t>B. Basavalingappa v. D. Munichinnappa</w:t>
      </w:r>
      <w:r w:rsidRPr="003B2413">
        <w:rPr>
          <w:sz w:val="20"/>
          <w:szCs w:val="20"/>
          <w:vertAlign w:val="superscript"/>
        </w:rPr>
        <w:t>1</w:t>
      </w:r>
      <w:r w:rsidRPr="003B2413">
        <w:rPr>
          <w:szCs w:val="20"/>
        </w:rPr>
        <w:t>. In</w:t>
      </w:r>
      <w:r>
        <w:rPr>
          <w:szCs w:val="20"/>
        </w:rPr>
        <w:t xml:space="preserve"> </w:t>
      </w:r>
      <w:r w:rsidRPr="003B2413">
        <w:rPr>
          <w:szCs w:val="20"/>
        </w:rPr>
        <w:t>this case the issue was whether a person belonging to the “Voddar” caste could claim that he belonged to the “Bhovi” caste which had been notified as a Scheduled Caste. This Court held that normally it is not open for any court or tribunal to go into this question or to take evidence that “Voddar” caste is the same as “Bhovi” caste. The Court held it to be a settled position of law that it is not open to any court or tribunal to make any modification in the Presidential Order by referring to evidence to show that though caste “A” alone is mentioned in the order, caste “B” is also part of caste “A” and, therefore, must be deemed to be included in caste “A”. It was noted by this Court that wherever there is one caste or one tribe having more than one name then in the Presidential Order, the other name(s) is normally mentioned in brackets. Having held so, this Court, in the facts of the case, found that it was necessary to go into the question because it was not disputed that there was no caste known as “Bhovi” in the Mysore State before its reorganisation in 1956. Following observations of the Court are relevant:</w:t>
      </w:r>
    </w:p>
    <w:p w:rsidR="003B2413" w:rsidRDefault="003B2413" w:rsidP="003B2413">
      <w:pPr>
        <w:jc w:val="both"/>
        <w:rPr>
          <w:szCs w:val="20"/>
        </w:rPr>
      </w:pPr>
    </w:p>
    <w:p w:rsidR="003B2413" w:rsidRPr="003B2413" w:rsidRDefault="003B2413" w:rsidP="003B2413">
      <w:pPr>
        <w:ind w:left="720"/>
        <w:jc w:val="both"/>
        <w:rPr>
          <w:szCs w:val="20"/>
        </w:rPr>
      </w:pPr>
      <w:r w:rsidRPr="003B2413">
        <w:rPr>
          <w:szCs w:val="20"/>
        </w:rPr>
        <w:t>“ The difficulty in the present case arises from the</w:t>
      </w:r>
      <w:r>
        <w:rPr>
          <w:szCs w:val="20"/>
        </w:rPr>
        <w:t xml:space="preserve"> </w:t>
      </w:r>
      <w:r w:rsidRPr="003B2413">
        <w:rPr>
          <w:szCs w:val="20"/>
        </w:rPr>
        <w:t>fact (which was not disputed before the High Court) that in the Mysore State as it was before the re¬organisation of 1956 there was no caste known as Bhovi at all. The Order refers to a scheduled caste known as Bhovi in the Mysore State as it was before 1956 and therefore it must be accepted that there was some caste which the President intended to include after consultation with the Rajpramukh in the Order, when the Order mentions the caste Bhovi as a scheduled caste. It cannot be accepted that the President included the caste Bhovi in the Order though there was no such caste at all in the Mysore State as it existed before 1956</w:t>
      </w:r>
      <w:r w:rsidRPr="003B2413">
        <w:rPr>
          <w:szCs w:val="20"/>
        </w:rPr>
        <w:tab/>
        <w:t xml:space="preserve"> ”</w:t>
      </w:r>
    </w:p>
    <w:p w:rsidR="003B2413" w:rsidRDefault="003B2413" w:rsidP="003B2413">
      <w:pPr>
        <w:jc w:val="both"/>
        <w:rPr>
          <w:szCs w:val="20"/>
        </w:rPr>
      </w:pPr>
    </w:p>
    <w:p w:rsidR="003B2413" w:rsidRPr="003B2413" w:rsidRDefault="003B2413" w:rsidP="003B2413">
      <w:pPr>
        <w:jc w:val="both"/>
        <w:rPr>
          <w:szCs w:val="20"/>
        </w:rPr>
      </w:pPr>
      <w:r w:rsidRPr="003B2413">
        <w:rPr>
          <w:szCs w:val="20"/>
        </w:rPr>
        <w:t>Thereafter, this Court referred to the material placed before it and came to the conclusion that “Bhovi” caste was earlier known as the “Voddar” caste. It appeared that at a Conference of the Voddar Caste, held in July, 1944, it was resolved that the name of that caste be changed from “Voddar” to “Bhovi”. Eventually, the Government also accepted the said Resolution by passing an order.</w:t>
      </w:r>
      <w:r>
        <w:rPr>
          <w:szCs w:val="20"/>
        </w:rPr>
        <w:t xml:space="preserve"> </w:t>
      </w:r>
      <w:r w:rsidRPr="003B2413">
        <w:rPr>
          <w:szCs w:val="20"/>
        </w:rPr>
        <w:t>The matter does not end here. The Government Order directed that the community known as ‘Vodda’ would in future be called as ‘Boyi’ in all Government communications and records. This Court also considered the issue of change in spellings wherein ‘Boyi’ was mentioned in the Government Order but the caste declared to be a Scheduled Caste was “Bhovi”. Furthermore, the Government Order refers to ‘Vodda’ and not to “Voddar”. Dealing with the issue of different spellings the Constitution Bench held as follows:</w:t>
      </w:r>
    </w:p>
    <w:p w:rsidR="003B2413" w:rsidRDefault="003B2413" w:rsidP="003B2413">
      <w:pPr>
        <w:jc w:val="both"/>
        <w:rPr>
          <w:szCs w:val="20"/>
        </w:rPr>
      </w:pPr>
    </w:p>
    <w:p w:rsidR="003B2413" w:rsidRDefault="003B2413" w:rsidP="003B2413">
      <w:pPr>
        <w:ind w:left="720"/>
        <w:jc w:val="both"/>
        <w:rPr>
          <w:szCs w:val="20"/>
        </w:rPr>
      </w:pPr>
      <w:r w:rsidRPr="003B2413">
        <w:rPr>
          <w:szCs w:val="20"/>
        </w:rPr>
        <w:t>“ Here again there is force in the contention that</w:t>
      </w:r>
      <w:r>
        <w:rPr>
          <w:szCs w:val="20"/>
        </w:rPr>
        <w:t xml:space="preserve"> </w:t>
      </w:r>
      <w:r w:rsidRPr="003B2413">
        <w:rPr>
          <w:szCs w:val="20"/>
        </w:rPr>
        <w:t>where the same caste was spelt differently, the different spellings have been provided in the Order as illustrated already. But the same difficulty which faced us in considering the question whether Voddar caste was meant by the caste Bhovi included in the Order arises when we consider the difference in spellings, for it is not in dispute that there was no caste known as Bhovi in the Mysore State as it existed in 1950 when the Order was passed. As the President could not have included in the Order a non-existent caste it means the word ‘Bhovi’ relates to some caste in Mysore as it was before 1956 and we have therefore to establish the identity of that caste and that can only be done by evidence. In that connection the High Court has held that ever since the Order of 1946, the Voddar caste has been variously spelt as Boyi, Bovi and Bhovi in English, though the Kanada equivalent is one and the same. The High Court therefore has not attached any importance to the change in the English spelling in the peculiar circumstances of this case ”</w:t>
      </w:r>
    </w:p>
    <w:p w:rsidR="003B2413" w:rsidRPr="003B2413" w:rsidRDefault="003B2413" w:rsidP="003B2413">
      <w:pPr>
        <w:ind w:left="720"/>
        <w:jc w:val="both"/>
        <w:rPr>
          <w:szCs w:val="20"/>
        </w:rPr>
      </w:pPr>
    </w:p>
    <w:p w:rsidR="003B2413" w:rsidRDefault="003B2413" w:rsidP="003B2413">
      <w:pPr>
        <w:jc w:val="both"/>
        <w:rPr>
          <w:szCs w:val="20"/>
        </w:rPr>
      </w:pPr>
      <w:r>
        <w:rPr>
          <w:szCs w:val="20"/>
        </w:rPr>
        <w:t xml:space="preserve">8. </w:t>
      </w:r>
      <w:r w:rsidRPr="003B2413">
        <w:rPr>
          <w:szCs w:val="20"/>
        </w:rPr>
        <w:t xml:space="preserve"> The second Constitution Bench judgment is in the case of </w:t>
      </w:r>
      <w:r w:rsidRPr="003B2413">
        <w:rPr>
          <w:i/>
          <w:iCs/>
          <w:szCs w:val="20"/>
        </w:rPr>
        <w:t>Bhaiya Lal v. Harikishan Singh</w:t>
      </w:r>
      <w:r w:rsidRPr="003B2413">
        <w:rPr>
          <w:sz w:val="20"/>
          <w:szCs w:val="20"/>
          <w:vertAlign w:val="superscript"/>
        </w:rPr>
        <w:t>2</w:t>
      </w:r>
      <w:r w:rsidRPr="003B2413">
        <w:rPr>
          <w:szCs w:val="20"/>
        </w:rPr>
        <w:t xml:space="preserve"> . In this case the appellant claimed that he belonged to ‘Dohar’ caste, which was a sub-caste of ‘Chamar’ caste. The Constitution Bench held that an inquiry of such a kind was not permissible.</w:t>
      </w:r>
    </w:p>
    <w:p w:rsidR="003B2413" w:rsidRPr="003B2413" w:rsidRDefault="003B2413" w:rsidP="003B2413">
      <w:pPr>
        <w:jc w:val="both"/>
        <w:rPr>
          <w:szCs w:val="20"/>
        </w:rPr>
      </w:pPr>
    </w:p>
    <w:p w:rsidR="003B2413" w:rsidRPr="003B2413" w:rsidRDefault="003B2413" w:rsidP="003B2413">
      <w:pPr>
        <w:jc w:val="both"/>
        <w:rPr>
          <w:szCs w:val="20"/>
        </w:rPr>
      </w:pPr>
      <w:r>
        <w:rPr>
          <w:szCs w:val="20"/>
        </w:rPr>
        <w:t xml:space="preserve">9. </w:t>
      </w:r>
      <w:r w:rsidRPr="003B2413">
        <w:rPr>
          <w:szCs w:val="20"/>
        </w:rPr>
        <w:t xml:space="preserve"> The third Constitution Bench judgment is in the case of the State of Maharashtra v. Milind . In this case the notified Scheduled Tribe was Halba/Halbi. The High Court, relying upon certain material held that “Halba-Koshti” was included in “Halba”</w:t>
      </w:r>
      <w:r>
        <w:rPr>
          <w:szCs w:val="20"/>
        </w:rPr>
        <w:t xml:space="preserve"> </w:t>
      </w:r>
      <w:r w:rsidRPr="003B2413">
        <w:rPr>
          <w:szCs w:val="20"/>
        </w:rPr>
        <w:t>or Halbi”. This Court held that it was not permissible for the courts to do so. After discussing the entire law, this Court held as follows:</w:t>
      </w:r>
    </w:p>
    <w:p w:rsidR="003B2413" w:rsidRDefault="003B2413" w:rsidP="003B2413">
      <w:pPr>
        <w:jc w:val="both"/>
        <w:rPr>
          <w:szCs w:val="20"/>
        </w:rPr>
      </w:pPr>
    </w:p>
    <w:p w:rsidR="003B2413" w:rsidRPr="003B2413" w:rsidRDefault="003B2413" w:rsidP="003B2413">
      <w:pPr>
        <w:ind w:left="720"/>
        <w:jc w:val="both"/>
        <w:rPr>
          <w:szCs w:val="20"/>
        </w:rPr>
      </w:pPr>
      <w:r w:rsidRPr="003B2413">
        <w:rPr>
          <w:szCs w:val="20"/>
        </w:rPr>
        <w:t>“36. In the light of what is stated above, the following positions emerge:</w:t>
      </w:r>
    </w:p>
    <w:p w:rsidR="003B2413" w:rsidRPr="003B2413" w:rsidRDefault="003B2413" w:rsidP="003B2413">
      <w:pPr>
        <w:ind w:left="720"/>
        <w:jc w:val="both"/>
        <w:rPr>
          <w:szCs w:val="20"/>
        </w:rPr>
      </w:pPr>
      <w:r>
        <w:rPr>
          <w:szCs w:val="20"/>
        </w:rPr>
        <w:t xml:space="preserve">1. </w:t>
      </w:r>
      <w:r w:rsidRPr="003B2413">
        <w:rPr>
          <w:szCs w:val="20"/>
        </w:rPr>
        <w:t>It is not at all permissible to hold any inquiry or let in any evidence to decide or declare that any tribe or tribal community or part of or group within any tribe or tribal community is included in the general name even though it is not specifically mentioned in the entry concerned in the Constitution (Scheduled Tribes) Order, 1950.</w:t>
      </w:r>
    </w:p>
    <w:p w:rsidR="003B2413" w:rsidRDefault="003B2413" w:rsidP="003B2413">
      <w:pPr>
        <w:ind w:left="720"/>
        <w:jc w:val="both"/>
        <w:rPr>
          <w:szCs w:val="20"/>
        </w:rPr>
      </w:pPr>
    </w:p>
    <w:p w:rsidR="003B2413" w:rsidRPr="003B2413" w:rsidRDefault="003B2413" w:rsidP="003B2413">
      <w:pPr>
        <w:ind w:left="720"/>
        <w:jc w:val="both"/>
        <w:rPr>
          <w:szCs w:val="20"/>
        </w:rPr>
      </w:pPr>
      <w:r>
        <w:rPr>
          <w:szCs w:val="20"/>
        </w:rPr>
        <w:t xml:space="preserve">2. </w:t>
      </w:r>
      <w:r w:rsidRPr="003B2413">
        <w:rPr>
          <w:szCs w:val="20"/>
        </w:rPr>
        <w:t xml:space="preserve"> The Scheduled Tribes Order must be read as it is. It is not even permissible to say that a tribe, sub¬tribe, part of or group of any tribe or tribal community is synonymous to the one mentioned in the Scheduled Tribes Order if they are not so specifically mentioned in it.</w:t>
      </w:r>
    </w:p>
    <w:p w:rsidR="003B2413" w:rsidRDefault="003B2413" w:rsidP="003B2413">
      <w:pPr>
        <w:ind w:left="720"/>
        <w:jc w:val="both"/>
        <w:rPr>
          <w:szCs w:val="20"/>
        </w:rPr>
      </w:pPr>
    </w:p>
    <w:p w:rsidR="003B2413" w:rsidRPr="003B2413" w:rsidRDefault="003B2413" w:rsidP="003B2413">
      <w:pPr>
        <w:ind w:left="720"/>
        <w:jc w:val="both"/>
        <w:rPr>
          <w:szCs w:val="20"/>
        </w:rPr>
      </w:pPr>
      <w:r>
        <w:rPr>
          <w:szCs w:val="20"/>
        </w:rPr>
        <w:t xml:space="preserve">3. </w:t>
      </w:r>
      <w:r w:rsidRPr="003B2413">
        <w:rPr>
          <w:szCs w:val="20"/>
        </w:rPr>
        <w:t xml:space="preserve"> A notification issued under clause (1) of Article 342, specifying Scheduled Tribes, can be amended only by law to be made by Parliament. In other words, any tribe or tribal community or part of or group within any tribe can be included or excluded from the list of Scheduled Tribes issued under clause (1) of Article 342 only by Parliament by law and by no other authority.</w:t>
      </w:r>
    </w:p>
    <w:p w:rsidR="003B2413" w:rsidRDefault="003B2413" w:rsidP="003B2413">
      <w:pPr>
        <w:ind w:left="720"/>
        <w:jc w:val="both"/>
        <w:rPr>
          <w:szCs w:val="20"/>
        </w:rPr>
      </w:pPr>
    </w:p>
    <w:p w:rsidR="003B2413" w:rsidRPr="003B2413" w:rsidRDefault="003B2413" w:rsidP="003B2413">
      <w:pPr>
        <w:ind w:left="720"/>
        <w:jc w:val="both"/>
        <w:rPr>
          <w:szCs w:val="20"/>
        </w:rPr>
      </w:pPr>
      <w:r>
        <w:rPr>
          <w:szCs w:val="20"/>
        </w:rPr>
        <w:t xml:space="preserve">4. </w:t>
      </w:r>
      <w:r w:rsidRPr="003B2413">
        <w:rPr>
          <w:szCs w:val="20"/>
        </w:rPr>
        <w:t xml:space="preserve"> It is not open to State Governments or courts or tribunals or any other authority to modify, amend or alter the list of Scheduled Tribes specified in the notification issued under clause (1) of Article 342.</w:t>
      </w:r>
    </w:p>
    <w:p w:rsidR="003B2413" w:rsidRDefault="003B2413" w:rsidP="003B2413">
      <w:pPr>
        <w:ind w:left="720"/>
        <w:jc w:val="both"/>
        <w:rPr>
          <w:szCs w:val="20"/>
        </w:rPr>
      </w:pPr>
    </w:p>
    <w:p w:rsidR="003B2413" w:rsidRPr="003B2413" w:rsidRDefault="003B2413" w:rsidP="003B2413">
      <w:pPr>
        <w:ind w:left="720"/>
        <w:jc w:val="both"/>
        <w:rPr>
          <w:szCs w:val="20"/>
        </w:rPr>
      </w:pPr>
      <w:r>
        <w:rPr>
          <w:szCs w:val="20"/>
        </w:rPr>
        <w:t xml:space="preserve">5. </w:t>
      </w:r>
      <w:r w:rsidRPr="003B2413">
        <w:rPr>
          <w:szCs w:val="20"/>
        </w:rPr>
        <w:t xml:space="preserve"> Decisions of the Division Benches of this Court in Bhaiya Ram Munda v. Anirudh Patar  and Dina v.</w:t>
      </w:r>
      <w:r>
        <w:rPr>
          <w:szCs w:val="20"/>
        </w:rPr>
        <w:t xml:space="preserve"> </w:t>
      </w:r>
      <w:r w:rsidRPr="003B2413">
        <w:rPr>
          <w:szCs w:val="20"/>
        </w:rPr>
        <w:t>Narain Singh  did not lay down law correctly in stating that the inquiry was permissible and the evidence was</w:t>
      </w:r>
      <w:r>
        <w:rPr>
          <w:szCs w:val="20"/>
        </w:rPr>
        <w:t xml:space="preserve"> </w:t>
      </w:r>
      <w:r w:rsidRPr="003B2413">
        <w:rPr>
          <w:szCs w:val="20"/>
        </w:rPr>
        <w:t>admissible within the limitations indicated for the purpose of showing what an entry in the</w:t>
      </w:r>
      <w:r w:rsidRPr="003B2413">
        <w:rPr>
          <w:szCs w:val="20"/>
        </w:rPr>
        <w:tab/>
        <w:t>Presidential</w:t>
      </w:r>
      <w:r>
        <w:rPr>
          <w:szCs w:val="20"/>
        </w:rPr>
        <w:t xml:space="preserve"> </w:t>
      </w:r>
      <w:r w:rsidRPr="003B2413">
        <w:rPr>
          <w:szCs w:val="20"/>
        </w:rPr>
        <w:t>Order w</w:t>
      </w:r>
      <w:r>
        <w:rPr>
          <w:szCs w:val="20"/>
        </w:rPr>
        <w:t xml:space="preserve">as intended to be. As stated in </w:t>
      </w:r>
      <w:r w:rsidRPr="003B2413">
        <w:rPr>
          <w:szCs w:val="20"/>
        </w:rPr>
        <w:t>Position (1)</w:t>
      </w:r>
      <w:r>
        <w:rPr>
          <w:szCs w:val="20"/>
        </w:rPr>
        <w:t xml:space="preserve"> </w:t>
      </w:r>
      <w:r w:rsidRPr="003B2413">
        <w:rPr>
          <w:szCs w:val="20"/>
        </w:rPr>
        <w:t>above no in</w:t>
      </w:r>
      <w:r>
        <w:rPr>
          <w:szCs w:val="20"/>
        </w:rPr>
        <w:t xml:space="preserve">quiry at all is permissible and </w:t>
      </w:r>
      <w:r w:rsidRPr="003B2413">
        <w:rPr>
          <w:szCs w:val="20"/>
        </w:rPr>
        <w:t>no evidence</w:t>
      </w:r>
      <w:r>
        <w:rPr>
          <w:szCs w:val="20"/>
        </w:rPr>
        <w:t xml:space="preserve"> </w:t>
      </w:r>
      <w:r w:rsidRPr="003B2413">
        <w:rPr>
          <w:szCs w:val="20"/>
        </w:rPr>
        <w:t>can be let in, in the matter.”</w:t>
      </w:r>
    </w:p>
    <w:p w:rsidR="003B2413" w:rsidRDefault="003B2413" w:rsidP="003B2413">
      <w:pPr>
        <w:ind w:left="720"/>
        <w:jc w:val="both"/>
        <w:rPr>
          <w:szCs w:val="20"/>
        </w:rPr>
      </w:pPr>
    </w:p>
    <w:p w:rsidR="003B2413" w:rsidRDefault="003B2413" w:rsidP="003B2413">
      <w:pPr>
        <w:ind w:left="720"/>
        <w:jc w:val="both"/>
        <w:rPr>
          <w:szCs w:val="20"/>
        </w:rPr>
      </w:pPr>
      <w:r>
        <w:rPr>
          <w:szCs w:val="20"/>
        </w:rPr>
        <w:t xml:space="preserve">It </w:t>
      </w:r>
      <w:r w:rsidRPr="003B2413">
        <w:rPr>
          <w:szCs w:val="20"/>
        </w:rPr>
        <w:t>wou</w:t>
      </w:r>
      <w:r>
        <w:rPr>
          <w:szCs w:val="20"/>
        </w:rPr>
        <w:t xml:space="preserve">ld be pertinent to mention that </w:t>
      </w:r>
      <w:r w:rsidRPr="003B2413">
        <w:rPr>
          <w:szCs w:val="20"/>
        </w:rPr>
        <w:t>in Milind's</w:t>
      </w:r>
      <w:r w:rsidRPr="003B2413">
        <w:rPr>
          <w:szCs w:val="20"/>
        </w:rPr>
        <w:tab/>
      </w:r>
      <w:r>
        <w:rPr>
          <w:szCs w:val="20"/>
        </w:rPr>
        <w:t xml:space="preserve"> </w:t>
      </w:r>
      <w:r w:rsidRPr="003B2413">
        <w:rPr>
          <w:szCs w:val="20"/>
        </w:rPr>
        <w:t>case</w:t>
      </w:r>
      <w:r>
        <w:rPr>
          <w:szCs w:val="20"/>
        </w:rPr>
        <w:t xml:space="preserve"> (supra), </w:t>
      </w:r>
      <w:r w:rsidRPr="003B2413">
        <w:rPr>
          <w:szCs w:val="20"/>
        </w:rPr>
        <w:t>the Constitution Be</w:t>
      </w:r>
      <w:r>
        <w:rPr>
          <w:szCs w:val="20"/>
        </w:rPr>
        <w:t>nch reaffirmed the</w:t>
      </w:r>
      <w:r>
        <w:rPr>
          <w:szCs w:val="20"/>
        </w:rPr>
        <w:tab/>
        <w:t xml:space="preserve">ratio of the </w:t>
      </w:r>
      <w:r w:rsidRPr="003B2413">
        <w:rPr>
          <w:szCs w:val="20"/>
        </w:rPr>
        <w:t>earlier</w:t>
      </w:r>
      <w:r>
        <w:rPr>
          <w:szCs w:val="20"/>
        </w:rPr>
        <w:t xml:space="preserve"> </w:t>
      </w:r>
      <w:r w:rsidRPr="003B2413">
        <w:rPr>
          <w:szCs w:val="20"/>
        </w:rPr>
        <w:t>two Constitution Bench judgments.</w:t>
      </w:r>
    </w:p>
    <w:p w:rsidR="003B2413" w:rsidRPr="003B2413" w:rsidRDefault="003B2413" w:rsidP="003B2413">
      <w:pPr>
        <w:ind w:left="720"/>
        <w:jc w:val="both"/>
        <w:rPr>
          <w:szCs w:val="20"/>
        </w:rPr>
      </w:pPr>
    </w:p>
    <w:p w:rsidR="003B2413" w:rsidRPr="003B2413" w:rsidRDefault="003B2413" w:rsidP="003B2413">
      <w:pPr>
        <w:jc w:val="both"/>
        <w:rPr>
          <w:szCs w:val="20"/>
        </w:rPr>
      </w:pPr>
      <w:r>
        <w:rPr>
          <w:szCs w:val="20"/>
        </w:rPr>
        <w:t xml:space="preserve">10. </w:t>
      </w:r>
      <w:r w:rsidRPr="003B2413">
        <w:rPr>
          <w:szCs w:val="20"/>
        </w:rPr>
        <w:t xml:space="preserve"> It is thus obvious that the power of the Court is very limited and the Court cannot modify, alter, add to or subtract from the Presidential Order or the notification issued by Parliament. At the same time, the Court has to ensure that the order is read in such a manner that no caste or tribe, which is intended by President or by Parliament to be included, is actually excluded.</w:t>
      </w:r>
    </w:p>
    <w:p w:rsidR="003B2413" w:rsidRDefault="003B2413" w:rsidP="003B2413">
      <w:pPr>
        <w:jc w:val="both"/>
        <w:rPr>
          <w:szCs w:val="20"/>
        </w:rPr>
      </w:pPr>
    </w:p>
    <w:p w:rsidR="003B2413" w:rsidRPr="003B2413" w:rsidRDefault="003B2413" w:rsidP="003B2413">
      <w:pPr>
        <w:jc w:val="both"/>
        <w:rPr>
          <w:szCs w:val="20"/>
        </w:rPr>
      </w:pPr>
      <w:r>
        <w:rPr>
          <w:szCs w:val="20"/>
        </w:rPr>
        <w:t xml:space="preserve">11. </w:t>
      </w:r>
      <w:r w:rsidRPr="003B2413">
        <w:rPr>
          <w:szCs w:val="20"/>
        </w:rPr>
        <w:t>Mr. Shibashish Misra, learned counsel appearing for the State submits that in view of the judgment delivered in Milind’s case (supra), no court or authority has any jurisdiction to add any tribe or caste. According to him, since the tribe, which has been declared to be a Scheduled Tribe is “Kulis”, the courts cannot give an interpretatio</w:t>
      </w:r>
      <w:r>
        <w:rPr>
          <w:szCs w:val="20"/>
        </w:rPr>
        <w:t xml:space="preserve">n that persons belonging to </w:t>
      </w:r>
      <w:r w:rsidRPr="003B2413">
        <w:rPr>
          <w:szCs w:val="20"/>
        </w:rPr>
        <w:t>“Kuli” community are also entitled to the benefit of being declared</w:t>
      </w:r>
      <w:r>
        <w:rPr>
          <w:szCs w:val="20"/>
        </w:rPr>
        <w:t xml:space="preserve"> </w:t>
      </w:r>
      <w:r w:rsidRPr="003B2413">
        <w:rPr>
          <w:szCs w:val="20"/>
        </w:rPr>
        <w:t>Scheduled Tribe. On the other hand Mr. V. Giri, learned senior counsel submits that it is but obvious that “Kulis” is only a plural for “Kuli” and not a separate caste.</w:t>
      </w:r>
    </w:p>
    <w:p w:rsidR="003B2413" w:rsidRDefault="003B2413" w:rsidP="003B2413">
      <w:pPr>
        <w:jc w:val="both"/>
        <w:rPr>
          <w:szCs w:val="20"/>
        </w:rPr>
      </w:pPr>
    </w:p>
    <w:p w:rsidR="003B2413" w:rsidRPr="003B2413" w:rsidRDefault="003B2413" w:rsidP="003B2413">
      <w:pPr>
        <w:jc w:val="both"/>
        <w:rPr>
          <w:szCs w:val="20"/>
        </w:rPr>
      </w:pPr>
      <w:r>
        <w:rPr>
          <w:szCs w:val="20"/>
        </w:rPr>
        <w:t xml:space="preserve">12. </w:t>
      </w:r>
      <w:r w:rsidRPr="003B2413">
        <w:rPr>
          <w:szCs w:val="20"/>
        </w:rPr>
        <w:t xml:space="preserve"> Coming to the facts of the present case, the first Order which has been placed on record is the Constitution (Scheduled Tribes) Order, 1950 and in Part VI the Schedule, dealing with the State of Odisha at Item No. 31, the tribe “Kulis” has been declared to be a Scheduled Tribe for the entire State of Odisha. The next relevant document is the Scheduled Castes and Scheduled Tribes Lists (Modification) Order, 1956 and in Part IX of Schedule I, dealing with the State of Odisha, “Kuli” has been declared to be a Scheduled Caste in Sambalpur district only. In the very same order in Part IX of Schedule III, “Kulis” continued to be declared to be a Scheduled Tribe throughout the State of Odisha.</w:t>
      </w:r>
    </w:p>
    <w:p w:rsidR="003B2413" w:rsidRDefault="003B2413" w:rsidP="003B2413">
      <w:pPr>
        <w:jc w:val="both"/>
        <w:rPr>
          <w:szCs w:val="20"/>
        </w:rPr>
      </w:pPr>
    </w:p>
    <w:p w:rsidR="003B2413" w:rsidRDefault="003B2413" w:rsidP="003B2413">
      <w:pPr>
        <w:jc w:val="both"/>
        <w:rPr>
          <w:szCs w:val="20"/>
        </w:rPr>
      </w:pPr>
      <w:r>
        <w:rPr>
          <w:szCs w:val="20"/>
        </w:rPr>
        <w:t xml:space="preserve">13. </w:t>
      </w:r>
      <w:r w:rsidRPr="003B2413">
        <w:rPr>
          <w:szCs w:val="20"/>
        </w:rPr>
        <w:t xml:space="preserve"> The Parliament replaced the Presidential Orders by the Scheduled Castes and Scheduled Tribes Orders (Amendment) Act, 1976. This Act was enacted for the purposes of inclusion and exclusion from the lists of Scheduled Castes and Scheduled Tribes of certain castes and tribes. The Presidential Orders were</w:t>
      </w:r>
      <w:r>
        <w:rPr>
          <w:szCs w:val="20"/>
        </w:rPr>
        <w:t xml:space="preserve"> </w:t>
      </w:r>
      <w:r w:rsidRPr="003B2413">
        <w:rPr>
          <w:szCs w:val="20"/>
        </w:rPr>
        <w:t>replaced by this Act. In Schedule I at Part XIII dealing with the State of Odisha, the caste “Kuli” no longer finds mention. In Schedule II at Part XII dealing with the Scheduled Tribes, the tribe “Kulis” is notified to be a Scheduled Tribe for the whole of the State of Odisha. The Hindi version of this Order</w:t>
      </w:r>
      <w:r>
        <w:rPr>
          <w:szCs w:val="20"/>
        </w:rPr>
        <w:t xml:space="preserve"> describes the tribe “Kuli” (3</w:t>
      </w:r>
      <w:r w:rsidRPr="003B2413">
        <w:rPr>
          <w:szCs w:val="20"/>
        </w:rPr>
        <w:t>t) as a Scheduled Tribe.</w:t>
      </w:r>
    </w:p>
    <w:p w:rsidR="003B2413" w:rsidRPr="003B2413" w:rsidRDefault="003B2413" w:rsidP="003B2413">
      <w:pPr>
        <w:jc w:val="both"/>
        <w:rPr>
          <w:szCs w:val="20"/>
        </w:rPr>
      </w:pPr>
    </w:p>
    <w:p w:rsidR="003B2413" w:rsidRDefault="003B2413" w:rsidP="003B2413">
      <w:pPr>
        <w:jc w:val="both"/>
        <w:rPr>
          <w:szCs w:val="20"/>
        </w:rPr>
      </w:pPr>
      <w:r>
        <w:rPr>
          <w:szCs w:val="20"/>
        </w:rPr>
        <w:t xml:space="preserve">14. </w:t>
      </w:r>
      <w:r w:rsidRPr="003B2413">
        <w:rPr>
          <w:szCs w:val="20"/>
        </w:rPr>
        <w:t>Persons belonging to the “Kuli” community have for long been claiming that they are part of the “Kulis” tribe and the High Court of Odisha has always held that the term “Kulis” is nothing but a plural for the term “Kuli” and has consistently held that “Kuli” are part and parcel of “Kulis” tribe. The first judgment in this regard was delivered in Sebaram Meher v. The State of Orissa . A Division Bench of the High Court held that there is no difference between the terms “Kuli” and “Kulis” because it was not disputed that there is no separate community known as “Kulis” in the State of Odisha. This view was followed in a large number of judgments including the judgment under appeal. The State of Odisha did not challenge the earlier judgments. Those</w:t>
      </w:r>
      <w:r w:rsidR="00453B30">
        <w:rPr>
          <w:szCs w:val="20"/>
        </w:rPr>
        <w:t xml:space="preserve"> </w:t>
      </w:r>
      <w:r w:rsidRPr="003B2413">
        <w:rPr>
          <w:szCs w:val="20"/>
        </w:rPr>
        <w:t>judgments became binding as far as the State of Odisha is concerned.</w:t>
      </w:r>
    </w:p>
    <w:p w:rsidR="00453B30" w:rsidRPr="003B2413" w:rsidRDefault="00453B30" w:rsidP="003B2413">
      <w:pPr>
        <w:jc w:val="both"/>
        <w:rPr>
          <w:szCs w:val="20"/>
        </w:rPr>
      </w:pPr>
    </w:p>
    <w:p w:rsidR="003B2413" w:rsidRPr="003B2413" w:rsidRDefault="00453B30" w:rsidP="003B2413">
      <w:pPr>
        <w:jc w:val="both"/>
        <w:rPr>
          <w:szCs w:val="20"/>
        </w:rPr>
      </w:pPr>
      <w:r>
        <w:rPr>
          <w:szCs w:val="20"/>
        </w:rPr>
        <w:t xml:space="preserve">15. </w:t>
      </w:r>
      <w:r w:rsidR="003B2413" w:rsidRPr="003B2413">
        <w:rPr>
          <w:szCs w:val="20"/>
        </w:rPr>
        <w:t>Mr. Misra submits that since those judgments were rendered before the Constitution Bench judgment in Milind's case (supra), they were not challenged by the State of Odisha. This submission is wholly without merit. In Milind's case (supra) this Court has only reiterated what was said in Basavalingappa's case and in Bhaiya Lal's case (supra) and many other cases. Therefore, we cannot accept the explanation of the State in this regard.</w:t>
      </w:r>
    </w:p>
    <w:p w:rsidR="00453B30" w:rsidRDefault="00453B30" w:rsidP="003B2413">
      <w:pPr>
        <w:jc w:val="both"/>
        <w:rPr>
          <w:szCs w:val="20"/>
        </w:rPr>
      </w:pPr>
    </w:p>
    <w:p w:rsidR="003B2413" w:rsidRDefault="00453B30" w:rsidP="003B2413">
      <w:pPr>
        <w:jc w:val="both"/>
        <w:rPr>
          <w:szCs w:val="20"/>
        </w:rPr>
      </w:pPr>
      <w:r>
        <w:rPr>
          <w:szCs w:val="20"/>
        </w:rPr>
        <w:t xml:space="preserve">16. </w:t>
      </w:r>
      <w:r w:rsidR="003B2413" w:rsidRPr="003B2413">
        <w:rPr>
          <w:szCs w:val="20"/>
        </w:rPr>
        <w:t>We have even otherwise gone into the merits of the matter. Despite pointed queries put by the Court, learned counsel for the appellant and the intervenor could not place any material before us to show that there is a separate community by the name “Kulis”. Time and again, the documents which were referred to were the documents relating to the period when “Kuli” were declared to be Scheduled Caste in the district Sambalpur whereas “Kulis” were declared to be a tribe in the entire State.</w:t>
      </w:r>
      <w:r>
        <w:rPr>
          <w:szCs w:val="20"/>
        </w:rPr>
        <w:t xml:space="preserve"> </w:t>
      </w:r>
      <w:r w:rsidR="003B2413" w:rsidRPr="003B2413">
        <w:rPr>
          <w:szCs w:val="20"/>
        </w:rPr>
        <w:t>The documents referred to by both the parties which are more in the nature of reports, indicate that “Kuli” is a community of weavers who were earlier forest dwellers. This community is engaged in the weaving of very coarse type of cloth. In none of the documents could we find any material to show that “Kuli” or “Kulis” are two different castes or tribes dealing with some different vocations. In all the documents they have been dealt with synonymously.</w:t>
      </w:r>
    </w:p>
    <w:p w:rsidR="00453B30" w:rsidRPr="003B2413" w:rsidRDefault="00453B30" w:rsidP="003B2413">
      <w:pPr>
        <w:jc w:val="both"/>
        <w:rPr>
          <w:szCs w:val="20"/>
        </w:rPr>
      </w:pPr>
    </w:p>
    <w:p w:rsidR="003B2413" w:rsidRDefault="00453B30" w:rsidP="003B2413">
      <w:pPr>
        <w:jc w:val="both"/>
        <w:rPr>
          <w:szCs w:val="20"/>
        </w:rPr>
      </w:pPr>
      <w:r>
        <w:rPr>
          <w:szCs w:val="20"/>
        </w:rPr>
        <w:t xml:space="preserve">17. </w:t>
      </w:r>
      <w:r w:rsidR="003B2413" w:rsidRPr="003B2413">
        <w:rPr>
          <w:szCs w:val="20"/>
        </w:rPr>
        <w:t>In 1962, in a study conducted by the Scheduled Castes and Scheduled Tribes Research and Training Institute, the following remarks were made:</w:t>
      </w:r>
    </w:p>
    <w:p w:rsidR="00453B30" w:rsidRPr="003B2413" w:rsidRDefault="00453B30" w:rsidP="003B2413">
      <w:pPr>
        <w:jc w:val="both"/>
        <w:rPr>
          <w:szCs w:val="20"/>
        </w:rPr>
      </w:pPr>
    </w:p>
    <w:p w:rsidR="003B2413" w:rsidRPr="003B2413" w:rsidRDefault="003B2413" w:rsidP="00453B30">
      <w:pPr>
        <w:ind w:left="720"/>
        <w:jc w:val="both"/>
        <w:rPr>
          <w:szCs w:val="20"/>
        </w:rPr>
      </w:pPr>
      <w:r w:rsidRPr="003B2413">
        <w:rPr>
          <w:szCs w:val="20"/>
        </w:rPr>
        <w:t>“The Kuli As a Tribe - The Kuli are fully integrated with the caste hierarchy of the Hindu society. They accept the superiority of the Brahman, have functional relationship with other castes and have a rigidly fixed caste occupation. They worship the gods of the Hindus and have no separate gods or goddesses. They do not take such food and indulge in such practices which are prohibited for Hindus. Rather they behave like high castes in this respect.</w:t>
      </w:r>
      <w:r w:rsidR="00453B30">
        <w:rPr>
          <w:szCs w:val="20"/>
        </w:rPr>
        <w:t xml:space="preserve"> </w:t>
      </w:r>
      <w:r w:rsidRPr="003B2413">
        <w:rPr>
          <w:szCs w:val="20"/>
        </w:rPr>
        <w:t>Conclusion - On the basis of the above findings the following conclusions may be drawn:-</w:t>
      </w:r>
    </w:p>
    <w:p w:rsidR="00453B30" w:rsidRDefault="00453B30" w:rsidP="00453B30">
      <w:pPr>
        <w:ind w:left="720"/>
        <w:jc w:val="both"/>
        <w:rPr>
          <w:szCs w:val="20"/>
        </w:rPr>
      </w:pPr>
    </w:p>
    <w:p w:rsidR="003B2413" w:rsidRPr="003B2413" w:rsidRDefault="00453B30" w:rsidP="00453B30">
      <w:pPr>
        <w:ind w:left="720"/>
        <w:jc w:val="both"/>
        <w:rPr>
          <w:szCs w:val="20"/>
        </w:rPr>
      </w:pPr>
      <w:r>
        <w:rPr>
          <w:szCs w:val="20"/>
        </w:rPr>
        <w:t xml:space="preserve">(1) </w:t>
      </w:r>
      <w:r w:rsidR="003B2413" w:rsidRPr="003B2413">
        <w:rPr>
          <w:szCs w:val="20"/>
        </w:rPr>
        <w:t>There is no reason to justify the Kuli being treated as a tribe.</w:t>
      </w:r>
    </w:p>
    <w:p w:rsidR="00453B30" w:rsidRDefault="00453B30" w:rsidP="00453B30">
      <w:pPr>
        <w:ind w:left="720"/>
        <w:jc w:val="both"/>
        <w:rPr>
          <w:szCs w:val="20"/>
        </w:rPr>
      </w:pPr>
    </w:p>
    <w:p w:rsidR="003B2413" w:rsidRDefault="00453B30" w:rsidP="00453B30">
      <w:pPr>
        <w:ind w:left="720"/>
        <w:jc w:val="both"/>
        <w:rPr>
          <w:szCs w:val="20"/>
        </w:rPr>
      </w:pPr>
      <w:r>
        <w:rPr>
          <w:szCs w:val="20"/>
        </w:rPr>
        <w:t xml:space="preserve">(2) </w:t>
      </w:r>
      <w:r w:rsidR="003B2413" w:rsidRPr="003B2413">
        <w:rPr>
          <w:szCs w:val="20"/>
        </w:rPr>
        <w:t>The Kuli have the status of a Scheduled Caste but in that capacity they occupy a position</w:t>
      </w:r>
      <w:r>
        <w:rPr>
          <w:szCs w:val="20"/>
        </w:rPr>
        <w:t xml:space="preserve"> </w:t>
      </w:r>
      <w:r w:rsidR="003B2413" w:rsidRPr="003B2413">
        <w:rPr>
          <w:szCs w:val="20"/>
        </w:rPr>
        <w:t>superior to other Scheduled Castes. A slight stigma of untouchability is now attached to them but they are likely to be cleared up of this in near future.</w:t>
      </w:r>
    </w:p>
    <w:p w:rsidR="00453B30" w:rsidRPr="003B2413" w:rsidRDefault="00453B30" w:rsidP="00453B30">
      <w:pPr>
        <w:ind w:left="720"/>
        <w:jc w:val="both"/>
        <w:rPr>
          <w:szCs w:val="20"/>
        </w:rPr>
      </w:pPr>
    </w:p>
    <w:p w:rsidR="003B2413" w:rsidRDefault="003B2413" w:rsidP="00453B30">
      <w:pPr>
        <w:ind w:left="720"/>
        <w:jc w:val="both"/>
        <w:rPr>
          <w:szCs w:val="20"/>
        </w:rPr>
      </w:pPr>
      <w:r w:rsidRPr="003B2413">
        <w:rPr>
          <w:szCs w:val="20"/>
        </w:rPr>
        <w:t>Recommendation - It is therefore recommended that the Kulis should be treated as a Scheduled Caste in both Sambalpur and Bolangir districts. They may be descheduled after a period of five years by which time they would have achieved a status equivalent to Other Backward Classes”.</w:t>
      </w:r>
    </w:p>
    <w:p w:rsidR="00453B30" w:rsidRPr="003B2413" w:rsidRDefault="00453B30" w:rsidP="00453B30">
      <w:pPr>
        <w:ind w:left="720"/>
        <w:jc w:val="both"/>
        <w:rPr>
          <w:szCs w:val="20"/>
        </w:rPr>
      </w:pPr>
    </w:p>
    <w:p w:rsidR="003B2413" w:rsidRDefault="003B2413" w:rsidP="00453B30">
      <w:pPr>
        <w:jc w:val="right"/>
        <w:rPr>
          <w:szCs w:val="20"/>
        </w:rPr>
      </w:pPr>
      <w:r w:rsidRPr="003B2413">
        <w:rPr>
          <w:szCs w:val="20"/>
        </w:rPr>
        <w:t>(emphasis supplied)</w:t>
      </w:r>
    </w:p>
    <w:p w:rsidR="00453B30" w:rsidRPr="003B2413" w:rsidRDefault="00453B30" w:rsidP="00453B30">
      <w:pPr>
        <w:jc w:val="right"/>
        <w:rPr>
          <w:szCs w:val="20"/>
        </w:rPr>
      </w:pPr>
    </w:p>
    <w:p w:rsidR="003B2413" w:rsidRDefault="00453B30" w:rsidP="003B2413">
      <w:pPr>
        <w:jc w:val="both"/>
        <w:rPr>
          <w:szCs w:val="20"/>
        </w:rPr>
      </w:pPr>
      <w:r>
        <w:rPr>
          <w:szCs w:val="20"/>
        </w:rPr>
        <w:t xml:space="preserve">18. </w:t>
      </w:r>
      <w:r w:rsidR="003B2413" w:rsidRPr="003B2413">
        <w:rPr>
          <w:szCs w:val="20"/>
        </w:rPr>
        <w:t>In 1979, in another study, the following observations were made:</w:t>
      </w:r>
    </w:p>
    <w:p w:rsidR="00453B30" w:rsidRPr="003B2413" w:rsidRDefault="00453B30" w:rsidP="003B2413">
      <w:pPr>
        <w:jc w:val="both"/>
        <w:rPr>
          <w:szCs w:val="20"/>
        </w:rPr>
      </w:pPr>
    </w:p>
    <w:p w:rsidR="003B2413" w:rsidRPr="003B2413" w:rsidRDefault="003B2413" w:rsidP="00453B30">
      <w:pPr>
        <w:ind w:left="720"/>
        <w:jc w:val="both"/>
        <w:rPr>
          <w:szCs w:val="20"/>
        </w:rPr>
      </w:pPr>
      <w:r w:rsidRPr="003B2413">
        <w:rPr>
          <w:szCs w:val="20"/>
        </w:rPr>
        <w:t>“The Kulis till now follow the traditional occupation of weaving. They have absolutely no other occupation except a few families who practice cultivation. 1% of the Kuli own land and in no case the holding is more than 2 acres. The Kulis have been hard hit because they specialize in coarse and inferior type of clothing which is generally used by the poorer section. Moreover, hand woven cloth has gradually been replaced by the mill made cloth. As a result they live on hand to mouth economy.</w:t>
      </w:r>
    </w:p>
    <w:p w:rsidR="00453B30" w:rsidRDefault="00453B30" w:rsidP="00453B30">
      <w:pPr>
        <w:ind w:left="720"/>
        <w:jc w:val="both"/>
        <w:rPr>
          <w:szCs w:val="20"/>
        </w:rPr>
      </w:pPr>
    </w:p>
    <w:p w:rsidR="003B2413" w:rsidRDefault="003B2413" w:rsidP="00453B30">
      <w:pPr>
        <w:ind w:left="720"/>
        <w:jc w:val="both"/>
        <w:rPr>
          <w:szCs w:val="20"/>
        </w:rPr>
      </w:pPr>
      <w:r w:rsidRPr="003B2413">
        <w:rPr>
          <w:szCs w:val="20"/>
        </w:rPr>
        <w:t>It is therefore recommended that Kuli should neither be treated as Scheduled Caste nor as Scheduled Tribe in Orissa. However they should be provided with all the benefits by the Govt. as an economically backward class.”</w:t>
      </w:r>
    </w:p>
    <w:p w:rsidR="00453B30" w:rsidRPr="003B2413" w:rsidRDefault="00453B30" w:rsidP="00453B30">
      <w:pPr>
        <w:ind w:left="720"/>
        <w:jc w:val="both"/>
        <w:rPr>
          <w:szCs w:val="20"/>
        </w:rPr>
      </w:pPr>
    </w:p>
    <w:p w:rsidR="003B2413" w:rsidRDefault="003B2413" w:rsidP="00453B30">
      <w:pPr>
        <w:jc w:val="right"/>
        <w:rPr>
          <w:szCs w:val="20"/>
        </w:rPr>
      </w:pPr>
      <w:r w:rsidRPr="003B2413">
        <w:rPr>
          <w:szCs w:val="20"/>
        </w:rPr>
        <w:t>(emphasis supplied)</w:t>
      </w:r>
    </w:p>
    <w:p w:rsidR="00453B30" w:rsidRPr="003B2413" w:rsidRDefault="00453B30" w:rsidP="003B2413">
      <w:pPr>
        <w:jc w:val="both"/>
        <w:rPr>
          <w:szCs w:val="20"/>
        </w:rPr>
      </w:pPr>
    </w:p>
    <w:p w:rsidR="003B2413" w:rsidRPr="003B2413" w:rsidRDefault="00453B30" w:rsidP="003B2413">
      <w:pPr>
        <w:jc w:val="both"/>
        <w:rPr>
          <w:szCs w:val="20"/>
        </w:rPr>
      </w:pPr>
      <w:r>
        <w:rPr>
          <w:szCs w:val="20"/>
        </w:rPr>
        <w:t xml:space="preserve">19. </w:t>
      </w:r>
      <w:r w:rsidR="003B2413" w:rsidRPr="003B2413">
        <w:rPr>
          <w:szCs w:val="20"/>
        </w:rPr>
        <w:t>In a communication sent to the Government in 1979 , it was mentioned that the Census of 1971 distinguishes the “Kuli” caste from “Kuli” tribe in different districts as follows;</w:t>
      </w:r>
    </w:p>
    <w:p w:rsidR="00453B30" w:rsidRDefault="00453B30" w:rsidP="003B2413">
      <w:pPr>
        <w:jc w:val="both"/>
        <w:rPr>
          <w:szCs w:val="20"/>
        </w:rPr>
      </w:pPr>
    </w:p>
    <w:p w:rsidR="00453B30" w:rsidRPr="00453B30" w:rsidRDefault="00453B30" w:rsidP="003B2413">
      <w:pPr>
        <w:jc w:val="both"/>
        <w:rPr>
          <w:b/>
          <w:bCs/>
          <w:szCs w:val="20"/>
        </w:rPr>
      </w:pPr>
      <w:r>
        <w:rPr>
          <w:b/>
          <w:bCs/>
          <w:noProof/>
          <w:szCs w:val="20"/>
          <w:lang w:bidi="hi-IN"/>
        </w:rPr>
        <w:drawing>
          <wp:inline distT="0" distB="0" distL="0" distR="0">
            <wp:extent cx="5943600" cy="5293399"/>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srcRect/>
                    <a:stretch>
                      <a:fillRect/>
                    </a:stretch>
                  </pic:blipFill>
                  <pic:spPr bwMode="auto">
                    <a:xfrm>
                      <a:off x="0" y="0"/>
                      <a:ext cx="5943600" cy="5293399"/>
                    </a:xfrm>
                    <a:prstGeom prst="rect">
                      <a:avLst/>
                    </a:prstGeom>
                    <a:noFill/>
                    <a:ln w="9525">
                      <a:noFill/>
                      <a:miter lim="800000"/>
                      <a:headEnd/>
                      <a:tailEnd/>
                    </a:ln>
                  </pic:spPr>
                </pic:pic>
              </a:graphicData>
            </a:graphic>
          </wp:inline>
        </w:drawing>
      </w:r>
    </w:p>
    <w:p w:rsidR="003B2413" w:rsidRPr="003B2413" w:rsidRDefault="003B2413" w:rsidP="003B2413">
      <w:pPr>
        <w:jc w:val="both"/>
        <w:rPr>
          <w:szCs w:val="20"/>
        </w:rPr>
      </w:pPr>
    </w:p>
    <w:p w:rsidR="003B2413" w:rsidRDefault="00453B30" w:rsidP="003B2413">
      <w:pPr>
        <w:jc w:val="both"/>
        <w:rPr>
          <w:szCs w:val="20"/>
        </w:rPr>
      </w:pPr>
      <w:r>
        <w:rPr>
          <w:szCs w:val="20"/>
        </w:rPr>
        <w:t xml:space="preserve">20. </w:t>
      </w:r>
      <w:r w:rsidR="003B2413" w:rsidRPr="003B2413">
        <w:rPr>
          <w:szCs w:val="20"/>
        </w:rPr>
        <w:t>In 1981, a communication was sent by the Commissioner and Secretary of the Harijan and Tribal Welfare Department of the Government of Odisha to the Union of India, making some proposals on behalf of the State of Odisha for amendments to the list of Scheduled Castes and Scheduled Tribes. In respect of “Kulis”, it was mentioned that they are weavers by profession, mainly found in Bolangir, Sambalpur and Phulbani districts. It was submitted that they do not possess tribal characteristics and, therefore, may be deleted from the list of Scheduled Castes and Scheduled Tribes.</w:t>
      </w:r>
    </w:p>
    <w:p w:rsidR="00453B30" w:rsidRPr="003B2413" w:rsidRDefault="00453B30" w:rsidP="003B2413">
      <w:pPr>
        <w:jc w:val="both"/>
        <w:rPr>
          <w:szCs w:val="20"/>
        </w:rPr>
      </w:pPr>
    </w:p>
    <w:p w:rsidR="003B2413" w:rsidRDefault="00453B30" w:rsidP="003B2413">
      <w:pPr>
        <w:jc w:val="both"/>
        <w:rPr>
          <w:szCs w:val="20"/>
        </w:rPr>
      </w:pPr>
      <w:r>
        <w:rPr>
          <w:szCs w:val="20"/>
        </w:rPr>
        <w:t xml:space="preserve">21. </w:t>
      </w:r>
      <w:r w:rsidR="003B2413" w:rsidRPr="003B2413">
        <w:rPr>
          <w:szCs w:val="20"/>
        </w:rPr>
        <w:t>Relying upon these documents, it is urged that the “Kulis” and the “Kuli” are separate and members of the “Kuli” community cannot be treated as “Kulis”. We fail to understand how this can be deduced from the aforesaid documents. In the statement showing the population, both communities are described as “Kuli” but while describing the occupation, the members of the community are described as “Kulis” and it has been recommended that “Kuli” should neither be treated as Scheduled Caste nor as Scheduled Tribe. This shows that there was only one community known as “Kuli”, which was treated as Scheduled Caste for some time in the district of Sambalpur but was treated as Scheduled Tribe for the entire State of Odisha. In none of the documents placed before us by the State, there is any indication to show that there is a separate caste or tribe by the name “Kulis”.</w:t>
      </w:r>
    </w:p>
    <w:p w:rsidR="00453B30" w:rsidRPr="003B2413" w:rsidRDefault="00453B30" w:rsidP="003B2413">
      <w:pPr>
        <w:jc w:val="both"/>
        <w:rPr>
          <w:szCs w:val="20"/>
        </w:rPr>
      </w:pPr>
    </w:p>
    <w:p w:rsidR="003B2413" w:rsidRDefault="00453B30" w:rsidP="003B2413">
      <w:pPr>
        <w:jc w:val="both"/>
        <w:rPr>
          <w:szCs w:val="20"/>
        </w:rPr>
      </w:pPr>
      <w:r>
        <w:rPr>
          <w:szCs w:val="20"/>
        </w:rPr>
        <w:t xml:space="preserve">22. </w:t>
      </w:r>
      <w:r w:rsidR="003B2413" w:rsidRPr="003B2413">
        <w:rPr>
          <w:szCs w:val="20"/>
        </w:rPr>
        <w:t xml:space="preserve"> We may now refer to the 24th Report of the Commissioner for</w:t>
      </w:r>
      <w:r>
        <w:rPr>
          <w:szCs w:val="20"/>
        </w:rPr>
        <w:t xml:space="preserve"> </w:t>
      </w:r>
      <w:r w:rsidR="003B2413" w:rsidRPr="003B2413">
        <w:rPr>
          <w:szCs w:val="20"/>
        </w:rPr>
        <w:t>Scheduled Castes and Scheduled Tribes. In this Report,</w:t>
      </w:r>
      <w:r>
        <w:rPr>
          <w:szCs w:val="20"/>
        </w:rPr>
        <w:t xml:space="preserve"> </w:t>
      </w:r>
      <w:r w:rsidR="003B2413" w:rsidRPr="003B2413">
        <w:rPr>
          <w:szCs w:val="20"/>
        </w:rPr>
        <w:t>prepared in December, 1977, dealing with the State of Odisha, it</w:t>
      </w:r>
      <w:r>
        <w:rPr>
          <w:szCs w:val="20"/>
        </w:rPr>
        <w:t xml:space="preserve"> </w:t>
      </w:r>
      <w:r w:rsidR="003B2413" w:rsidRPr="003B2413">
        <w:rPr>
          <w:szCs w:val="20"/>
        </w:rPr>
        <w:t>has been observed  as follows:</w:t>
      </w:r>
    </w:p>
    <w:p w:rsidR="00453B30" w:rsidRPr="003B2413" w:rsidRDefault="00453B30" w:rsidP="003B2413">
      <w:pPr>
        <w:jc w:val="both"/>
        <w:rPr>
          <w:szCs w:val="20"/>
        </w:rPr>
      </w:pPr>
    </w:p>
    <w:p w:rsidR="003B2413" w:rsidRPr="003B2413" w:rsidRDefault="003B2413" w:rsidP="00453B30">
      <w:pPr>
        <w:ind w:left="720"/>
        <w:jc w:val="both"/>
        <w:rPr>
          <w:szCs w:val="20"/>
        </w:rPr>
      </w:pPr>
      <w:r w:rsidRPr="003B2413">
        <w:rPr>
          <w:szCs w:val="20"/>
        </w:rPr>
        <w:t>“ In case of Orissa, the Kuli community which was</w:t>
      </w:r>
      <w:r w:rsidR="00453B30">
        <w:rPr>
          <w:szCs w:val="20"/>
        </w:rPr>
        <w:t xml:space="preserve"> </w:t>
      </w:r>
      <w:r w:rsidRPr="003B2413">
        <w:rPr>
          <w:szCs w:val="20"/>
        </w:rPr>
        <w:t>earlier declared as Scheduled Caste in Sambalpur district has been deleted from the list as Kulis are already declared as Scheduled Tribes throughout the State  ”</w:t>
      </w:r>
    </w:p>
    <w:p w:rsidR="00453B30" w:rsidRDefault="00453B30" w:rsidP="003B2413">
      <w:pPr>
        <w:jc w:val="both"/>
        <w:rPr>
          <w:szCs w:val="20"/>
        </w:rPr>
      </w:pPr>
    </w:p>
    <w:p w:rsidR="003B2413" w:rsidRPr="003B2413" w:rsidRDefault="003B2413" w:rsidP="003B2413">
      <w:pPr>
        <w:jc w:val="both"/>
        <w:rPr>
          <w:szCs w:val="20"/>
        </w:rPr>
      </w:pPr>
      <w:r w:rsidRPr="003B2413">
        <w:rPr>
          <w:szCs w:val="20"/>
        </w:rPr>
        <w:t>In this Report, it is clearly indicated that the “Kuli” community has been deleted from the list of Scheduled Castes in Sambalpur as “Kulis” are already declared as Scheduled Tribe throughout the State. This clearly indicates that the Commissioner was of the view that “Kuli” community which was one of the communities declared to be Scheduled Castes in Sambalpur district, would now fall in the category of Scheduled Tribe.</w:t>
      </w:r>
    </w:p>
    <w:p w:rsidR="00453B30" w:rsidRDefault="00453B30" w:rsidP="003B2413">
      <w:pPr>
        <w:jc w:val="both"/>
        <w:rPr>
          <w:szCs w:val="20"/>
        </w:rPr>
      </w:pPr>
    </w:p>
    <w:p w:rsidR="003B2413" w:rsidRDefault="00453B30" w:rsidP="003B2413">
      <w:pPr>
        <w:jc w:val="both"/>
        <w:rPr>
          <w:szCs w:val="20"/>
        </w:rPr>
      </w:pPr>
      <w:r>
        <w:rPr>
          <w:szCs w:val="20"/>
        </w:rPr>
        <w:t xml:space="preserve">23. </w:t>
      </w:r>
      <w:r w:rsidR="003B2413" w:rsidRPr="003B2413">
        <w:rPr>
          <w:szCs w:val="20"/>
        </w:rPr>
        <w:t xml:space="preserve"> The State has failed to show that there is any community</w:t>
      </w:r>
      <w:r>
        <w:rPr>
          <w:szCs w:val="20"/>
        </w:rPr>
        <w:t xml:space="preserve"> </w:t>
      </w:r>
      <w:r w:rsidR="003B2413" w:rsidRPr="003B2413">
        <w:rPr>
          <w:szCs w:val="20"/>
        </w:rPr>
        <w:t>caste or tribe, known as “Kulis”. The community is known as</w:t>
      </w:r>
      <w:r>
        <w:rPr>
          <w:szCs w:val="20"/>
        </w:rPr>
        <w:t xml:space="preserve"> </w:t>
      </w:r>
      <w:r w:rsidR="003B2413" w:rsidRPr="003B2413">
        <w:rPr>
          <w:szCs w:val="20"/>
        </w:rPr>
        <w:t>“Kuli”. Further, it is apparent that the term “Kulis” used in the</w:t>
      </w:r>
      <w:r>
        <w:rPr>
          <w:szCs w:val="20"/>
        </w:rPr>
        <w:t xml:space="preserve"> </w:t>
      </w:r>
      <w:r w:rsidR="003B2413" w:rsidRPr="003B2413">
        <w:rPr>
          <w:szCs w:val="20"/>
        </w:rPr>
        <w:t>Order is in the nature of plural for “Kuli”. This becomes even more apparent from the various documents referred to above wherein the terms “Kulis” and “Kuli” have been used interchangeably and though the caste or tribe has been described as “Kuli”, the members of the community, when dealt with together, have been described as “Kulis”. Furthermore, in the Hindi version of the Amendment Act of 1976, the Scheduled Tribe has been described as “Kuli” and not “Kulis”.</w:t>
      </w:r>
    </w:p>
    <w:p w:rsidR="00453B30" w:rsidRPr="003B2413" w:rsidRDefault="00453B30" w:rsidP="003B2413">
      <w:pPr>
        <w:jc w:val="both"/>
        <w:rPr>
          <w:szCs w:val="20"/>
        </w:rPr>
      </w:pPr>
    </w:p>
    <w:p w:rsidR="003B2413" w:rsidRDefault="00453B30" w:rsidP="003B2413">
      <w:pPr>
        <w:jc w:val="both"/>
        <w:rPr>
          <w:szCs w:val="20"/>
        </w:rPr>
      </w:pPr>
      <w:r>
        <w:rPr>
          <w:szCs w:val="20"/>
        </w:rPr>
        <w:t xml:space="preserve">24. </w:t>
      </w:r>
      <w:r w:rsidR="003B2413" w:rsidRPr="003B2413">
        <w:rPr>
          <w:szCs w:val="20"/>
        </w:rPr>
        <w:t>In Basavalingappa’s case, the Constitution Bench of this Court held that caste “Bhovi” includes people of the “Voddar” caste mainly on the ground that prior to reorganisation of the State of Mysore, there was no caste “Bhovi” and, therefore, the Presidential Order could not be set at naught by excluding what was intended to be included in the list of Scheduled Castes. The present case is very similar. As held above, the State has failed to place any material on record to show that there is any caste or tribe by the name “Kulis”. It is, therefore, apparent that both in the Presidential Order and in the Act, the term “Kulis” was used as plural for the term “Kuli”.</w:t>
      </w:r>
    </w:p>
    <w:p w:rsidR="00453B30" w:rsidRPr="003B2413" w:rsidRDefault="00453B30" w:rsidP="003B2413">
      <w:pPr>
        <w:jc w:val="both"/>
        <w:rPr>
          <w:szCs w:val="20"/>
        </w:rPr>
      </w:pPr>
    </w:p>
    <w:p w:rsidR="003B2413" w:rsidRDefault="00453B30" w:rsidP="003B2413">
      <w:pPr>
        <w:jc w:val="both"/>
        <w:rPr>
          <w:szCs w:val="20"/>
        </w:rPr>
      </w:pPr>
      <w:r>
        <w:rPr>
          <w:szCs w:val="20"/>
        </w:rPr>
        <w:t xml:space="preserve">25. </w:t>
      </w:r>
      <w:r w:rsidR="003B2413" w:rsidRPr="003B2413">
        <w:rPr>
          <w:szCs w:val="20"/>
        </w:rPr>
        <w:t>We are fully conscious of the limitations on the powers of this Court. We cannot add to alter or modify the notified list of Schedules Castes and Scheduled Tribes. We are also aware that we cannot take into consideration any evidence in this regard. At the same time, we are of the considered view that we cannot give such an interpretation to a Caste or Tribe mentioned in the list of notified Scheduled Castes or Scheduled Tribes which would have the effect of nullifying the intention of the Parliament. In the present case, earlier the President and later Parliament had included “Kulis” in the list of Scheduled Tribe. It has been found that there is no community by the name “Kulis” in the State of Odisha. The only community is “Kuli”. If we do not include “Kuli” in “Kulis”, the net result would be that we would be deleting a Tribe from the list of Scheduled Tribes. This also no Court or Tribunal is entitled to. We have to read the entries in the list in a manner which is consistent with the intention of the Parliament. According to us, earlier the President and later Parliament while using the term “Kulis” only intended it to be used as plural for the word “Kuli”. Any other interpretation would mean that nobody would be able to take benefit of belonging to “Kulis” tribe.</w:t>
      </w:r>
    </w:p>
    <w:p w:rsidR="00453B30" w:rsidRPr="003B2413" w:rsidRDefault="00453B30" w:rsidP="003B2413">
      <w:pPr>
        <w:jc w:val="both"/>
        <w:rPr>
          <w:szCs w:val="20"/>
        </w:rPr>
      </w:pPr>
    </w:p>
    <w:p w:rsidR="003B2413" w:rsidRPr="003B2413" w:rsidRDefault="00453B30" w:rsidP="003B2413">
      <w:pPr>
        <w:jc w:val="both"/>
        <w:rPr>
          <w:szCs w:val="20"/>
        </w:rPr>
      </w:pPr>
      <w:r>
        <w:rPr>
          <w:szCs w:val="20"/>
        </w:rPr>
        <w:t xml:space="preserve">26. </w:t>
      </w:r>
      <w:r w:rsidR="003B2413" w:rsidRPr="003B2413">
        <w:rPr>
          <w:szCs w:val="20"/>
        </w:rPr>
        <w:t>Taking all the above facts into consideration, in the peculiar facts and circumstances of the case, we are of the view that the term “Kulis” in the English version will include members of the “Kuli” community. The appeals are accordingly dismissed. Application for intervention is also dismissed. Pending application(s), if any, shall stand disposed of.</w:t>
      </w:r>
    </w:p>
    <w:p w:rsidR="00453B30" w:rsidRPr="00E05B81" w:rsidRDefault="00453B30" w:rsidP="00453B30">
      <w:pPr>
        <w:jc w:val="both"/>
        <w:rPr>
          <w:szCs w:val="20"/>
        </w:rPr>
      </w:pPr>
    </w:p>
    <w:p w:rsidR="003B2413" w:rsidRDefault="00453B30" w:rsidP="003B2413">
      <w:pPr>
        <w:jc w:val="both"/>
        <w:rPr>
          <w:szCs w:val="20"/>
        </w:rPr>
      </w:pPr>
      <w:r>
        <w:rPr>
          <w:szCs w:val="20"/>
        </w:rPr>
        <w:t>Judgment Referred.</w:t>
      </w:r>
    </w:p>
    <w:p w:rsidR="00453B30" w:rsidRDefault="00453B30" w:rsidP="003B2413">
      <w:pPr>
        <w:jc w:val="both"/>
        <w:rPr>
          <w:szCs w:val="20"/>
        </w:rPr>
      </w:pPr>
    </w:p>
    <w:p w:rsidR="00453B30" w:rsidRPr="00453B30" w:rsidRDefault="00453B30" w:rsidP="00453B30">
      <w:pPr>
        <w:jc w:val="both"/>
        <w:rPr>
          <w:i/>
          <w:iCs/>
          <w:sz w:val="20"/>
          <w:szCs w:val="20"/>
        </w:rPr>
      </w:pPr>
      <w:r w:rsidRPr="00453B30">
        <w:rPr>
          <w:i/>
          <w:iCs/>
          <w:sz w:val="20"/>
          <w:szCs w:val="20"/>
          <w:vertAlign w:val="superscript"/>
        </w:rPr>
        <w:t>1</w:t>
      </w:r>
      <w:r w:rsidRPr="00453B30">
        <w:rPr>
          <w:i/>
          <w:iCs/>
          <w:sz w:val="20"/>
          <w:szCs w:val="20"/>
        </w:rPr>
        <w:t>(1965) 1 SCR 0316</w:t>
      </w:r>
    </w:p>
    <w:p w:rsidR="00453B30" w:rsidRPr="00453B30" w:rsidRDefault="00453B30" w:rsidP="00453B30">
      <w:pPr>
        <w:jc w:val="both"/>
        <w:rPr>
          <w:i/>
          <w:iCs/>
          <w:sz w:val="20"/>
          <w:szCs w:val="20"/>
        </w:rPr>
      </w:pPr>
      <w:r w:rsidRPr="00453B30">
        <w:rPr>
          <w:i/>
          <w:iCs/>
          <w:sz w:val="20"/>
          <w:szCs w:val="20"/>
          <w:vertAlign w:val="superscript"/>
        </w:rPr>
        <w:t>2</w:t>
      </w:r>
      <w:r w:rsidRPr="00453B30">
        <w:rPr>
          <w:i/>
          <w:iCs/>
          <w:sz w:val="20"/>
          <w:szCs w:val="20"/>
        </w:rPr>
        <w:t>AIR 1965 SC 1557</w:t>
      </w:r>
    </w:p>
    <w:p w:rsidR="00453B30" w:rsidRPr="00453B30" w:rsidRDefault="00453B30" w:rsidP="00453B30">
      <w:pPr>
        <w:jc w:val="both"/>
        <w:rPr>
          <w:i/>
          <w:iCs/>
          <w:sz w:val="20"/>
          <w:szCs w:val="20"/>
        </w:rPr>
      </w:pPr>
      <w:r w:rsidRPr="00453B30">
        <w:rPr>
          <w:i/>
          <w:iCs/>
          <w:sz w:val="20"/>
          <w:szCs w:val="20"/>
          <w:vertAlign w:val="superscript"/>
        </w:rPr>
        <w:t>3</w:t>
      </w:r>
      <w:r w:rsidRPr="00453B30">
        <w:rPr>
          <w:i/>
          <w:iCs/>
          <w:sz w:val="20"/>
          <w:szCs w:val="20"/>
        </w:rPr>
        <w:t>(2001) 1 SCC 0004</w:t>
      </w:r>
    </w:p>
    <w:p w:rsidR="00453B30" w:rsidRPr="00453B30" w:rsidRDefault="00453B30" w:rsidP="00453B30">
      <w:pPr>
        <w:jc w:val="both"/>
        <w:rPr>
          <w:i/>
          <w:iCs/>
          <w:sz w:val="20"/>
          <w:szCs w:val="20"/>
        </w:rPr>
      </w:pPr>
      <w:r w:rsidRPr="00453B30">
        <w:rPr>
          <w:i/>
          <w:iCs/>
          <w:sz w:val="20"/>
          <w:szCs w:val="20"/>
          <w:vertAlign w:val="superscript"/>
        </w:rPr>
        <w:t>4</w:t>
      </w:r>
      <w:r w:rsidRPr="00453B30">
        <w:rPr>
          <w:i/>
          <w:iCs/>
          <w:sz w:val="20"/>
          <w:szCs w:val="20"/>
        </w:rPr>
        <w:t>(1970) 2 SCC 0825</w:t>
      </w:r>
    </w:p>
    <w:p w:rsidR="00453B30" w:rsidRPr="00453B30" w:rsidRDefault="00453B30" w:rsidP="00453B30">
      <w:pPr>
        <w:jc w:val="both"/>
        <w:rPr>
          <w:i/>
          <w:iCs/>
          <w:sz w:val="20"/>
          <w:szCs w:val="20"/>
        </w:rPr>
      </w:pPr>
      <w:r w:rsidRPr="00453B30">
        <w:rPr>
          <w:i/>
          <w:iCs/>
          <w:sz w:val="20"/>
          <w:szCs w:val="20"/>
          <w:vertAlign w:val="superscript"/>
        </w:rPr>
        <w:t>5</w:t>
      </w:r>
      <w:r w:rsidRPr="00453B30">
        <w:rPr>
          <w:i/>
          <w:iCs/>
          <w:sz w:val="20"/>
          <w:szCs w:val="20"/>
        </w:rPr>
        <w:t>38 ELR 0212</w:t>
      </w:r>
    </w:p>
    <w:p w:rsidR="00453B30" w:rsidRPr="00453B30" w:rsidRDefault="00453B30" w:rsidP="00453B30">
      <w:pPr>
        <w:jc w:val="both"/>
        <w:rPr>
          <w:i/>
          <w:iCs/>
          <w:sz w:val="20"/>
          <w:szCs w:val="20"/>
        </w:rPr>
      </w:pPr>
      <w:r w:rsidRPr="00453B30">
        <w:rPr>
          <w:i/>
          <w:iCs/>
          <w:sz w:val="20"/>
          <w:szCs w:val="20"/>
          <w:vertAlign w:val="superscript"/>
        </w:rPr>
        <w:t>6</w:t>
      </w:r>
      <w:r w:rsidRPr="00453B30">
        <w:rPr>
          <w:i/>
          <w:iCs/>
          <w:sz w:val="20"/>
          <w:szCs w:val="20"/>
        </w:rPr>
        <w:t>58 (1984) CLT 0562</w:t>
      </w:r>
    </w:p>
    <w:sectPr w:rsidR="00453B30" w:rsidRPr="00453B30" w:rsidSect="00E35387">
      <w:footerReference w:type="default" r:id="rId9"/>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62D10" w:rsidRDefault="00B62D10" w:rsidP="00CF3BB7">
      <w:r>
        <w:separator/>
      </w:r>
    </w:p>
  </w:endnote>
  <w:endnote w:type="continuationSeparator" w:id="1">
    <w:p w:rsidR="00B62D10" w:rsidRDefault="00B62D10" w:rsidP="00CF3BB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New times roman">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 w:name="Mangal">
    <w:panose1 w:val="02040503050203030202"/>
    <w:charset w:val="00"/>
    <w:family w:val="roman"/>
    <w:pitch w:val="variable"/>
    <w:sig w:usb0="00008003" w:usb1="00000000" w:usb2="00000000" w:usb3="00000000" w:csb0="00000001" w:csb1="00000000"/>
  </w:font>
  <w:font w:name="Cambria">
    <w:panose1 w:val="02040503050406030204"/>
    <w:charset w:val="00"/>
    <w:family w:val="roman"/>
    <w:pitch w:val="variable"/>
    <w:sig w:usb0="A00002EF" w:usb1="4000004B" w:usb2="00000000"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2"/>
        <w:szCs w:val="22"/>
      </w:rPr>
      <w:id w:val="6843047"/>
      <w:docPartObj>
        <w:docPartGallery w:val="Page Numbers (Bottom of Page)"/>
        <w:docPartUnique/>
      </w:docPartObj>
    </w:sdtPr>
    <w:sdtContent>
      <w:p w:rsidR="00BF789E" w:rsidRPr="00CF3BB7" w:rsidRDefault="00BF789E">
        <w:pPr>
          <w:pStyle w:val="Footer"/>
          <w:jc w:val="center"/>
          <w:rPr>
            <w:sz w:val="22"/>
            <w:szCs w:val="22"/>
          </w:rPr>
        </w:pPr>
        <w:r>
          <w:rPr>
            <w:sz w:val="22"/>
            <w:szCs w:val="22"/>
          </w:rPr>
          <w:t xml:space="preserve">                                                                        </w:t>
        </w:r>
        <w:r w:rsidR="008548DD" w:rsidRPr="00CF3BB7">
          <w:rPr>
            <w:sz w:val="22"/>
            <w:szCs w:val="22"/>
          </w:rPr>
          <w:fldChar w:fldCharType="begin"/>
        </w:r>
        <w:r w:rsidRPr="00CF3BB7">
          <w:rPr>
            <w:sz w:val="22"/>
            <w:szCs w:val="22"/>
          </w:rPr>
          <w:instrText xml:space="preserve"> PAGE   \* MERGEFORMAT </w:instrText>
        </w:r>
        <w:r w:rsidR="008548DD" w:rsidRPr="00CF3BB7">
          <w:rPr>
            <w:sz w:val="22"/>
            <w:szCs w:val="22"/>
          </w:rPr>
          <w:fldChar w:fldCharType="separate"/>
        </w:r>
        <w:r w:rsidR="00B62D10">
          <w:rPr>
            <w:noProof/>
            <w:sz w:val="22"/>
            <w:szCs w:val="22"/>
          </w:rPr>
          <w:t>1</w:t>
        </w:r>
        <w:r w:rsidR="008548DD" w:rsidRPr="00CF3BB7">
          <w:rPr>
            <w:sz w:val="22"/>
            <w:szCs w:val="22"/>
          </w:rPr>
          <w:fldChar w:fldCharType="end"/>
        </w:r>
        <w:r w:rsidRPr="00CF3BB7">
          <w:rPr>
            <w:sz w:val="22"/>
            <w:szCs w:val="22"/>
          </w:rPr>
          <w:t xml:space="preserve">                    </w:t>
        </w:r>
        <w:r>
          <w:rPr>
            <w:sz w:val="22"/>
            <w:szCs w:val="22"/>
          </w:rPr>
          <w:t xml:space="preserve">            </w:t>
        </w:r>
        <w:r w:rsidRPr="00CF3BB7">
          <w:rPr>
            <w:sz w:val="22"/>
            <w:szCs w:val="22"/>
          </w:rPr>
          <w:t xml:space="preserve">           </w:t>
        </w:r>
        <w:r>
          <w:rPr>
            <w:sz w:val="22"/>
            <w:szCs w:val="22"/>
          </w:rPr>
          <w:t xml:space="preserve">                  </w:t>
        </w:r>
        <w:r w:rsidRPr="00CF3BB7">
          <w:rPr>
            <w:sz w:val="22"/>
            <w:szCs w:val="22"/>
          </w:rPr>
          <w:t xml:space="preserve">            SpotLaw</w:t>
        </w:r>
      </w:p>
    </w:sdtContent>
  </w:sdt>
  <w:p w:rsidR="00BF789E" w:rsidRPr="00CF3BB7" w:rsidRDefault="00BF789E">
    <w:pPr>
      <w:pStyle w:val="Footer"/>
      <w:rPr>
        <w:sz w:val="22"/>
        <w:szCs w:val="22"/>
      </w:rPr>
    </w:pPr>
    <w:r>
      <w:rPr>
        <w:sz w:val="22"/>
        <w:szCs w:val="22"/>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62D10" w:rsidRDefault="00B62D10" w:rsidP="00CF3BB7">
      <w:r>
        <w:separator/>
      </w:r>
    </w:p>
  </w:footnote>
  <w:footnote w:type="continuationSeparator" w:id="1">
    <w:p w:rsidR="00B62D10" w:rsidRDefault="00B62D10" w:rsidP="00CF3BB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6D360A"/>
    <w:multiLevelType w:val="hybridMultilevel"/>
    <w:tmpl w:val="71D2FBA8"/>
    <w:lvl w:ilvl="0" w:tplc="558C3FDE">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6612E2C"/>
    <w:multiLevelType w:val="multilevel"/>
    <w:tmpl w:val="17BCFC24"/>
    <w:lvl w:ilvl="0">
      <w:start w:val="11"/>
      <w:numFmt w:val="decimal"/>
      <w:lvlText w:val="13.7.%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167D6005"/>
    <w:multiLevelType w:val="hybridMultilevel"/>
    <w:tmpl w:val="3F3430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4170F9B"/>
    <w:multiLevelType w:val="hybridMultilevel"/>
    <w:tmpl w:val="2B5CADE0"/>
    <w:lvl w:ilvl="0" w:tplc="9C2CEFB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48604372"/>
    <w:multiLevelType w:val="multilevel"/>
    <w:tmpl w:val="38046824"/>
    <w:lvl w:ilvl="0">
      <w:start w:val="11"/>
      <w:numFmt w:val="decimal"/>
      <w:lvlText w:val="11.7.%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4B6939D9"/>
    <w:multiLevelType w:val="hybridMultilevel"/>
    <w:tmpl w:val="9B8AAE1E"/>
    <w:lvl w:ilvl="0" w:tplc="39DC3FEC">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545A3B56"/>
    <w:multiLevelType w:val="hybridMultilevel"/>
    <w:tmpl w:val="B4E2DC4E"/>
    <w:lvl w:ilvl="0" w:tplc="786403DE">
      <w:start w:val="1"/>
      <w:numFmt w:val="lowerLetter"/>
      <w:lvlText w:val="(%1)"/>
      <w:lvlJc w:val="left"/>
      <w:pPr>
        <w:ind w:left="1140" w:hanging="4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62841DED"/>
    <w:multiLevelType w:val="multilevel"/>
    <w:tmpl w:val="9682967E"/>
    <w:lvl w:ilvl="0">
      <w:start w:val="11"/>
      <w:numFmt w:val="decimal"/>
      <w:lvlText w:val="25.7.%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670048D6"/>
    <w:multiLevelType w:val="hybridMultilevel"/>
    <w:tmpl w:val="0076F8C8"/>
    <w:lvl w:ilvl="0" w:tplc="D2DA97D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7F955EAE"/>
    <w:multiLevelType w:val="hybridMultilevel"/>
    <w:tmpl w:val="2A2082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7FC03575"/>
    <w:multiLevelType w:val="multilevel"/>
    <w:tmpl w:val="01627244"/>
    <w:lvl w:ilvl="0">
      <w:start w:val="11"/>
      <w:numFmt w:val="decimal"/>
      <w:lvlText w:val="15.7.%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2"/>
  </w:num>
  <w:num w:numId="2">
    <w:abstractNumId w:val="5"/>
  </w:num>
  <w:num w:numId="3">
    <w:abstractNumId w:val="3"/>
  </w:num>
  <w:num w:numId="4">
    <w:abstractNumId w:val="9"/>
  </w:num>
  <w:num w:numId="5">
    <w:abstractNumId w:val="10"/>
  </w:num>
  <w:num w:numId="6">
    <w:abstractNumId w:val="1"/>
  </w:num>
  <w:num w:numId="7">
    <w:abstractNumId w:val="4"/>
  </w:num>
  <w:num w:numId="8">
    <w:abstractNumId w:val="7"/>
  </w:num>
  <w:num w:numId="9">
    <w:abstractNumId w:val="0"/>
  </w:num>
  <w:num w:numId="10">
    <w:abstractNumId w:val="8"/>
  </w:num>
  <w:num w:numId="11">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savePreviewPicture/>
  <w:footnotePr>
    <w:footnote w:id="0"/>
    <w:footnote w:id="1"/>
  </w:footnotePr>
  <w:endnotePr>
    <w:endnote w:id="0"/>
    <w:endnote w:id="1"/>
  </w:endnotePr>
  <w:compat/>
  <w:rsids>
    <w:rsidRoot w:val="000C3881"/>
    <w:rsid w:val="000001CA"/>
    <w:rsid w:val="0000040C"/>
    <w:rsid w:val="0000341C"/>
    <w:rsid w:val="000102B5"/>
    <w:rsid w:val="00012152"/>
    <w:rsid w:val="00012E1C"/>
    <w:rsid w:val="00012FA6"/>
    <w:rsid w:val="0001339C"/>
    <w:rsid w:val="00014586"/>
    <w:rsid w:val="00016A86"/>
    <w:rsid w:val="00027B18"/>
    <w:rsid w:val="00030401"/>
    <w:rsid w:val="00030F94"/>
    <w:rsid w:val="000312AF"/>
    <w:rsid w:val="00031B97"/>
    <w:rsid w:val="00032DA7"/>
    <w:rsid w:val="00034C7B"/>
    <w:rsid w:val="00035E36"/>
    <w:rsid w:val="000427E6"/>
    <w:rsid w:val="00043A27"/>
    <w:rsid w:val="000467D7"/>
    <w:rsid w:val="000526B6"/>
    <w:rsid w:val="00054CD5"/>
    <w:rsid w:val="00054EAC"/>
    <w:rsid w:val="00055D59"/>
    <w:rsid w:val="00056803"/>
    <w:rsid w:val="00056A55"/>
    <w:rsid w:val="00060009"/>
    <w:rsid w:val="00061E6A"/>
    <w:rsid w:val="00062286"/>
    <w:rsid w:val="000654DC"/>
    <w:rsid w:val="00065CA8"/>
    <w:rsid w:val="00066B19"/>
    <w:rsid w:val="00067750"/>
    <w:rsid w:val="00067D47"/>
    <w:rsid w:val="000704EA"/>
    <w:rsid w:val="000709E6"/>
    <w:rsid w:val="000745ED"/>
    <w:rsid w:val="00075EE0"/>
    <w:rsid w:val="00077658"/>
    <w:rsid w:val="00077C43"/>
    <w:rsid w:val="00080E98"/>
    <w:rsid w:val="00081A16"/>
    <w:rsid w:val="00084776"/>
    <w:rsid w:val="000874B8"/>
    <w:rsid w:val="00092018"/>
    <w:rsid w:val="00096AC5"/>
    <w:rsid w:val="000A0E48"/>
    <w:rsid w:val="000A202C"/>
    <w:rsid w:val="000A2EDF"/>
    <w:rsid w:val="000A5B31"/>
    <w:rsid w:val="000A5BFF"/>
    <w:rsid w:val="000A5D45"/>
    <w:rsid w:val="000A6408"/>
    <w:rsid w:val="000A76F9"/>
    <w:rsid w:val="000B143F"/>
    <w:rsid w:val="000B2A90"/>
    <w:rsid w:val="000B3B3E"/>
    <w:rsid w:val="000B403F"/>
    <w:rsid w:val="000B4246"/>
    <w:rsid w:val="000B5086"/>
    <w:rsid w:val="000B606A"/>
    <w:rsid w:val="000B6615"/>
    <w:rsid w:val="000B684A"/>
    <w:rsid w:val="000C225C"/>
    <w:rsid w:val="000C3881"/>
    <w:rsid w:val="000C66DC"/>
    <w:rsid w:val="000C697B"/>
    <w:rsid w:val="000C6E59"/>
    <w:rsid w:val="000D006B"/>
    <w:rsid w:val="000D074E"/>
    <w:rsid w:val="000D0786"/>
    <w:rsid w:val="000D1D4B"/>
    <w:rsid w:val="000D4C9B"/>
    <w:rsid w:val="000D6F28"/>
    <w:rsid w:val="000D7A93"/>
    <w:rsid w:val="000E00E6"/>
    <w:rsid w:val="000E1C97"/>
    <w:rsid w:val="000E50FE"/>
    <w:rsid w:val="000E5A14"/>
    <w:rsid w:val="000E7146"/>
    <w:rsid w:val="000F17B4"/>
    <w:rsid w:val="000F242E"/>
    <w:rsid w:val="000F3635"/>
    <w:rsid w:val="000F3EF9"/>
    <w:rsid w:val="000F4D5A"/>
    <w:rsid w:val="000F4E5E"/>
    <w:rsid w:val="000F7A44"/>
    <w:rsid w:val="001003FD"/>
    <w:rsid w:val="00101380"/>
    <w:rsid w:val="001017E0"/>
    <w:rsid w:val="00101E59"/>
    <w:rsid w:val="0010422A"/>
    <w:rsid w:val="001048AE"/>
    <w:rsid w:val="0010493F"/>
    <w:rsid w:val="00105482"/>
    <w:rsid w:val="00105B28"/>
    <w:rsid w:val="0011111E"/>
    <w:rsid w:val="00111332"/>
    <w:rsid w:val="00111679"/>
    <w:rsid w:val="00111CA2"/>
    <w:rsid w:val="00113F75"/>
    <w:rsid w:val="00114C02"/>
    <w:rsid w:val="00115265"/>
    <w:rsid w:val="0011797B"/>
    <w:rsid w:val="00117C2F"/>
    <w:rsid w:val="001203D7"/>
    <w:rsid w:val="001207F6"/>
    <w:rsid w:val="0012188A"/>
    <w:rsid w:val="001234D3"/>
    <w:rsid w:val="00127F1A"/>
    <w:rsid w:val="00127FB9"/>
    <w:rsid w:val="00130C2A"/>
    <w:rsid w:val="001313F1"/>
    <w:rsid w:val="001314D7"/>
    <w:rsid w:val="00132CB5"/>
    <w:rsid w:val="00133A60"/>
    <w:rsid w:val="001346CC"/>
    <w:rsid w:val="00134E90"/>
    <w:rsid w:val="00137E5E"/>
    <w:rsid w:val="0014057E"/>
    <w:rsid w:val="0014126A"/>
    <w:rsid w:val="00142D8D"/>
    <w:rsid w:val="001454CD"/>
    <w:rsid w:val="00150F5B"/>
    <w:rsid w:val="001513DE"/>
    <w:rsid w:val="00151806"/>
    <w:rsid w:val="00152C9B"/>
    <w:rsid w:val="00153521"/>
    <w:rsid w:val="00154E4C"/>
    <w:rsid w:val="00155B43"/>
    <w:rsid w:val="00162702"/>
    <w:rsid w:val="00163ABD"/>
    <w:rsid w:val="00164475"/>
    <w:rsid w:val="0017017B"/>
    <w:rsid w:val="001714E6"/>
    <w:rsid w:val="00172880"/>
    <w:rsid w:val="001732A3"/>
    <w:rsid w:val="00174BB2"/>
    <w:rsid w:val="00175AE9"/>
    <w:rsid w:val="00176BD6"/>
    <w:rsid w:val="001779EA"/>
    <w:rsid w:val="00180282"/>
    <w:rsid w:val="001805EF"/>
    <w:rsid w:val="001826AA"/>
    <w:rsid w:val="0018600C"/>
    <w:rsid w:val="00190C27"/>
    <w:rsid w:val="001928A7"/>
    <w:rsid w:val="001930B9"/>
    <w:rsid w:val="001935B3"/>
    <w:rsid w:val="00195277"/>
    <w:rsid w:val="00195600"/>
    <w:rsid w:val="00195FBA"/>
    <w:rsid w:val="0019624A"/>
    <w:rsid w:val="0019784E"/>
    <w:rsid w:val="001978BC"/>
    <w:rsid w:val="001A1C2E"/>
    <w:rsid w:val="001A3B08"/>
    <w:rsid w:val="001A46ED"/>
    <w:rsid w:val="001A57FD"/>
    <w:rsid w:val="001A7217"/>
    <w:rsid w:val="001B0E1E"/>
    <w:rsid w:val="001B3087"/>
    <w:rsid w:val="001B5481"/>
    <w:rsid w:val="001B5A72"/>
    <w:rsid w:val="001B7E52"/>
    <w:rsid w:val="001C1B92"/>
    <w:rsid w:val="001C323F"/>
    <w:rsid w:val="001C38F4"/>
    <w:rsid w:val="001C7BC9"/>
    <w:rsid w:val="001D1CFE"/>
    <w:rsid w:val="001D3044"/>
    <w:rsid w:val="001D3ED1"/>
    <w:rsid w:val="001D5FB5"/>
    <w:rsid w:val="001D7F2F"/>
    <w:rsid w:val="001D7FCD"/>
    <w:rsid w:val="001E2355"/>
    <w:rsid w:val="001E2867"/>
    <w:rsid w:val="001E47EB"/>
    <w:rsid w:val="001F2CFE"/>
    <w:rsid w:val="001F2DB7"/>
    <w:rsid w:val="001F38A5"/>
    <w:rsid w:val="001F3FC5"/>
    <w:rsid w:val="001F6633"/>
    <w:rsid w:val="001F78E6"/>
    <w:rsid w:val="00200FBF"/>
    <w:rsid w:val="0020348D"/>
    <w:rsid w:val="00204521"/>
    <w:rsid w:val="002055E8"/>
    <w:rsid w:val="00207D7E"/>
    <w:rsid w:val="00211A73"/>
    <w:rsid w:val="00211F38"/>
    <w:rsid w:val="00212208"/>
    <w:rsid w:val="00212B37"/>
    <w:rsid w:val="00215D79"/>
    <w:rsid w:val="0021770C"/>
    <w:rsid w:val="00217B16"/>
    <w:rsid w:val="00221A47"/>
    <w:rsid w:val="00224289"/>
    <w:rsid w:val="00224E85"/>
    <w:rsid w:val="00225045"/>
    <w:rsid w:val="00227A1E"/>
    <w:rsid w:val="00231151"/>
    <w:rsid w:val="00231DFF"/>
    <w:rsid w:val="00231FAD"/>
    <w:rsid w:val="00232095"/>
    <w:rsid w:val="00232B8F"/>
    <w:rsid w:val="00236E32"/>
    <w:rsid w:val="00240CA6"/>
    <w:rsid w:val="00242E71"/>
    <w:rsid w:val="0024357B"/>
    <w:rsid w:val="00243F72"/>
    <w:rsid w:val="0024581F"/>
    <w:rsid w:val="002474B1"/>
    <w:rsid w:val="002506EC"/>
    <w:rsid w:val="00251363"/>
    <w:rsid w:val="00251D8D"/>
    <w:rsid w:val="002626DC"/>
    <w:rsid w:val="002630C2"/>
    <w:rsid w:val="00266DE5"/>
    <w:rsid w:val="0026724F"/>
    <w:rsid w:val="00270A94"/>
    <w:rsid w:val="00273FDE"/>
    <w:rsid w:val="00274268"/>
    <w:rsid w:val="002755C0"/>
    <w:rsid w:val="00275A5A"/>
    <w:rsid w:val="002764F2"/>
    <w:rsid w:val="0027661E"/>
    <w:rsid w:val="00281482"/>
    <w:rsid w:val="00281866"/>
    <w:rsid w:val="00283841"/>
    <w:rsid w:val="0028535C"/>
    <w:rsid w:val="00286F2B"/>
    <w:rsid w:val="00290764"/>
    <w:rsid w:val="002908D1"/>
    <w:rsid w:val="00291A83"/>
    <w:rsid w:val="00291E17"/>
    <w:rsid w:val="00292932"/>
    <w:rsid w:val="00292FEE"/>
    <w:rsid w:val="00295605"/>
    <w:rsid w:val="002968D4"/>
    <w:rsid w:val="002A3204"/>
    <w:rsid w:val="002A6D3C"/>
    <w:rsid w:val="002A726D"/>
    <w:rsid w:val="002A76C1"/>
    <w:rsid w:val="002B50FB"/>
    <w:rsid w:val="002C0C2D"/>
    <w:rsid w:val="002C21D3"/>
    <w:rsid w:val="002C405B"/>
    <w:rsid w:val="002C5068"/>
    <w:rsid w:val="002C550A"/>
    <w:rsid w:val="002C5652"/>
    <w:rsid w:val="002C7379"/>
    <w:rsid w:val="002C7D94"/>
    <w:rsid w:val="002D03AA"/>
    <w:rsid w:val="002D14D2"/>
    <w:rsid w:val="002D29D5"/>
    <w:rsid w:val="002D67DA"/>
    <w:rsid w:val="002E01D0"/>
    <w:rsid w:val="002E02D0"/>
    <w:rsid w:val="002E2272"/>
    <w:rsid w:val="002E3079"/>
    <w:rsid w:val="002E4039"/>
    <w:rsid w:val="002E5462"/>
    <w:rsid w:val="002E5583"/>
    <w:rsid w:val="002F460C"/>
    <w:rsid w:val="00302CA8"/>
    <w:rsid w:val="00302D71"/>
    <w:rsid w:val="003037C1"/>
    <w:rsid w:val="0030455B"/>
    <w:rsid w:val="003050EF"/>
    <w:rsid w:val="003076D5"/>
    <w:rsid w:val="00310256"/>
    <w:rsid w:val="00310D7D"/>
    <w:rsid w:val="00310F29"/>
    <w:rsid w:val="003114D6"/>
    <w:rsid w:val="0031307F"/>
    <w:rsid w:val="00316381"/>
    <w:rsid w:val="00317A75"/>
    <w:rsid w:val="0032055B"/>
    <w:rsid w:val="00320A65"/>
    <w:rsid w:val="00320C92"/>
    <w:rsid w:val="00321C95"/>
    <w:rsid w:val="003226A9"/>
    <w:rsid w:val="00322DE8"/>
    <w:rsid w:val="003233C5"/>
    <w:rsid w:val="00324421"/>
    <w:rsid w:val="003253BE"/>
    <w:rsid w:val="00327B9E"/>
    <w:rsid w:val="00330ABB"/>
    <w:rsid w:val="00330B4F"/>
    <w:rsid w:val="003318CA"/>
    <w:rsid w:val="003348DD"/>
    <w:rsid w:val="003353AD"/>
    <w:rsid w:val="003412BD"/>
    <w:rsid w:val="00344C9C"/>
    <w:rsid w:val="00347545"/>
    <w:rsid w:val="0035387F"/>
    <w:rsid w:val="00354AF8"/>
    <w:rsid w:val="003557E4"/>
    <w:rsid w:val="00355DF9"/>
    <w:rsid w:val="00360326"/>
    <w:rsid w:val="00360F24"/>
    <w:rsid w:val="0036121E"/>
    <w:rsid w:val="0036182F"/>
    <w:rsid w:val="00362256"/>
    <w:rsid w:val="00362DA7"/>
    <w:rsid w:val="00366EDA"/>
    <w:rsid w:val="00366F30"/>
    <w:rsid w:val="0036795D"/>
    <w:rsid w:val="00374EE2"/>
    <w:rsid w:val="00374F76"/>
    <w:rsid w:val="00375201"/>
    <w:rsid w:val="003761B2"/>
    <w:rsid w:val="00376943"/>
    <w:rsid w:val="00380460"/>
    <w:rsid w:val="00382916"/>
    <w:rsid w:val="00383548"/>
    <w:rsid w:val="0038736F"/>
    <w:rsid w:val="00387BD7"/>
    <w:rsid w:val="00387D6A"/>
    <w:rsid w:val="00387D97"/>
    <w:rsid w:val="003918C9"/>
    <w:rsid w:val="00393549"/>
    <w:rsid w:val="00393912"/>
    <w:rsid w:val="00394658"/>
    <w:rsid w:val="00395180"/>
    <w:rsid w:val="00395820"/>
    <w:rsid w:val="00396C91"/>
    <w:rsid w:val="003A07FA"/>
    <w:rsid w:val="003A12A8"/>
    <w:rsid w:val="003A6369"/>
    <w:rsid w:val="003A7858"/>
    <w:rsid w:val="003A79F7"/>
    <w:rsid w:val="003B2413"/>
    <w:rsid w:val="003B2A0C"/>
    <w:rsid w:val="003B3B8E"/>
    <w:rsid w:val="003B436A"/>
    <w:rsid w:val="003B58EF"/>
    <w:rsid w:val="003B5E89"/>
    <w:rsid w:val="003B6116"/>
    <w:rsid w:val="003B61C0"/>
    <w:rsid w:val="003B6600"/>
    <w:rsid w:val="003B71DF"/>
    <w:rsid w:val="003C13B2"/>
    <w:rsid w:val="003C1496"/>
    <w:rsid w:val="003D0281"/>
    <w:rsid w:val="003D0886"/>
    <w:rsid w:val="003D0FAE"/>
    <w:rsid w:val="003D280E"/>
    <w:rsid w:val="003D37D7"/>
    <w:rsid w:val="003D4D0D"/>
    <w:rsid w:val="003D7157"/>
    <w:rsid w:val="003D7F9D"/>
    <w:rsid w:val="003E1584"/>
    <w:rsid w:val="003E23AF"/>
    <w:rsid w:val="003E3BD9"/>
    <w:rsid w:val="003E456D"/>
    <w:rsid w:val="003E47C8"/>
    <w:rsid w:val="003E7F22"/>
    <w:rsid w:val="003E7FC3"/>
    <w:rsid w:val="003F0C1D"/>
    <w:rsid w:val="003F2931"/>
    <w:rsid w:val="003F4EFA"/>
    <w:rsid w:val="003F59E8"/>
    <w:rsid w:val="00401E46"/>
    <w:rsid w:val="004047E9"/>
    <w:rsid w:val="00405572"/>
    <w:rsid w:val="0040578B"/>
    <w:rsid w:val="00406666"/>
    <w:rsid w:val="00407BF7"/>
    <w:rsid w:val="00407DDD"/>
    <w:rsid w:val="004105C0"/>
    <w:rsid w:val="00410990"/>
    <w:rsid w:val="00414404"/>
    <w:rsid w:val="0042068E"/>
    <w:rsid w:val="004213F2"/>
    <w:rsid w:val="00427E5F"/>
    <w:rsid w:val="00431541"/>
    <w:rsid w:val="00432060"/>
    <w:rsid w:val="00433A3B"/>
    <w:rsid w:val="00436DEF"/>
    <w:rsid w:val="004417E8"/>
    <w:rsid w:val="0044395B"/>
    <w:rsid w:val="00444CFA"/>
    <w:rsid w:val="00451F9F"/>
    <w:rsid w:val="00451FF5"/>
    <w:rsid w:val="00453B30"/>
    <w:rsid w:val="00453B95"/>
    <w:rsid w:val="00454852"/>
    <w:rsid w:val="00454EEE"/>
    <w:rsid w:val="00455430"/>
    <w:rsid w:val="00455902"/>
    <w:rsid w:val="004579D4"/>
    <w:rsid w:val="004602BF"/>
    <w:rsid w:val="00462029"/>
    <w:rsid w:val="00464089"/>
    <w:rsid w:val="00466037"/>
    <w:rsid w:val="0046639A"/>
    <w:rsid w:val="004712AA"/>
    <w:rsid w:val="00472ACB"/>
    <w:rsid w:val="00472FDD"/>
    <w:rsid w:val="00473138"/>
    <w:rsid w:val="0047372E"/>
    <w:rsid w:val="004746E2"/>
    <w:rsid w:val="004747A6"/>
    <w:rsid w:val="004764E7"/>
    <w:rsid w:val="00476D8A"/>
    <w:rsid w:val="004806A7"/>
    <w:rsid w:val="00481102"/>
    <w:rsid w:val="0048186D"/>
    <w:rsid w:val="00481AB2"/>
    <w:rsid w:val="00483E08"/>
    <w:rsid w:val="00484193"/>
    <w:rsid w:val="00486D24"/>
    <w:rsid w:val="00486DB4"/>
    <w:rsid w:val="00487F13"/>
    <w:rsid w:val="004903B9"/>
    <w:rsid w:val="00491018"/>
    <w:rsid w:val="00491205"/>
    <w:rsid w:val="00491254"/>
    <w:rsid w:val="00491DF3"/>
    <w:rsid w:val="00493760"/>
    <w:rsid w:val="00496102"/>
    <w:rsid w:val="00496ABB"/>
    <w:rsid w:val="00496DA4"/>
    <w:rsid w:val="004A0A67"/>
    <w:rsid w:val="004A2554"/>
    <w:rsid w:val="004A3B9C"/>
    <w:rsid w:val="004A6A74"/>
    <w:rsid w:val="004A724E"/>
    <w:rsid w:val="004A79B6"/>
    <w:rsid w:val="004B1282"/>
    <w:rsid w:val="004B31EF"/>
    <w:rsid w:val="004B32F4"/>
    <w:rsid w:val="004B3F9F"/>
    <w:rsid w:val="004B4BB2"/>
    <w:rsid w:val="004B51E9"/>
    <w:rsid w:val="004B62B2"/>
    <w:rsid w:val="004C04C2"/>
    <w:rsid w:val="004C15D7"/>
    <w:rsid w:val="004C286E"/>
    <w:rsid w:val="004C46B2"/>
    <w:rsid w:val="004C522D"/>
    <w:rsid w:val="004C6B72"/>
    <w:rsid w:val="004C73E5"/>
    <w:rsid w:val="004D3848"/>
    <w:rsid w:val="004D41E8"/>
    <w:rsid w:val="004D4376"/>
    <w:rsid w:val="004D4A97"/>
    <w:rsid w:val="004D5809"/>
    <w:rsid w:val="004D7570"/>
    <w:rsid w:val="004E1E4D"/>
    <w:rsid w:val="004E26A2"/>
    <w:rsid w:val="004E2ED8"/>
    <w:rsid w:val="004E31E0"/>
    <w:rsid w:val="004E53EC"/>
    <w:rsid w:val="004E772C"/>
    <w:rsid w:val="004E77D7"/>
    <w:rsid w:val="004F058E"/>
    <w:rsid w:val="004F08B3"/>
    <w:rsid w:val="004F1C4B"/>
    <w:rsid w:val="004F2572"/>
    <w:rsid w:val="004F3509"/>
    <w:rsid w:val="004F7CA4"/>
    <w:rsid w:val="00504391"/>
    <w:rsid w:val="00506099"/>
    <w:rsid w:val="0050697A"/>
    <w:rsid w:val="005072E7"/>
    <w:rsid w:val="005115EC"/>
    <w:rsid w:val="00511642"/>
    <w:rsid w:val="00513009"/>
    <w:rsid w:val="0051308B"/>
    <w:rsid w:val="00513947"/>
    <w:rsid w:val="00513C40"/>
    <w:rsid w:val="00513F88"/>
    <w:rsid w:val="00514F07"/>
    <w:rsid w:val="005154F5"/>
    <w:rsid w:val="00521884"/>
    <w:rsid w:val="00522BAA"/>
    <w:rsid w:val="005263EB"/>
    <w:rsid w:val="005269DC"/>
    <w:rsid w:val="00527212"/>
    <w:rsid w:val="005272ED"/>
    <w:rsid w:val="00530341"/>
    <w:rsid w:val="00533557"/>
    <w:rsid w:val="00534C31"/>
    <w:rsid w:val="005413EE"/>
    <w:rsid w:val="00541E52"/>
    <w:rsid w:val="00543F15"/>
    <w:rsid w:val="00545662"/>
    <w:rsid w:val="00545CE2"/>
    <w:rsid w:val="005462A4"/>
    <w:rsid w:val="005519A4"/>
    <w:rsid w:val="00551A28"/>
    <w:rsid w:val="005525F2"/>
    <w:rsid w:val="00553C7B"/>
    <w:rsid w:val="00555CFC"/>
    <w:rsid w:val="0056224D"/>
    <w:rsid w:val="00562CB4"/>
    <w:rsid w:val="00563B2E"/>
    <w:rsid w:val="005668D7"/>
    <w:rsid w:val="00566FD3"/>
    <w:rsid w:val="0057290F"/>
    <w:rsid w:val="005735E6"/>
    <w:rsid w:val="0057387F"/>
    <w:rsid w:val="00573B27"/>
    <w:rsid w:val="0057448E"/>
    <w:rsid w:val="00574E3F"/>
    <w:rsid w:val="005769A4"/>
    <w:rsid w:val="005812BE"/>
    <w:rsid w:val="00583AF9"/>
    <w:rsid w:val="0059006F"/>
    <w:rsid w:val="00590830"/>
    <w:rsid w:val="00590B6C"/>
    <w:rsid w:val="005961CC"/>
    <w:rsid w:val="005966BF"/>
    <w:rsid w:val="00596D03"/>
    <w:rsid w:val="00597392"/>
    <w:rsid w:val="005A4577"/>
    <w:rsid w:val="005A4BFC"/>
    <w:rsid w:val="005A7424"/>
    <w:rsid w:val="005B0EA3"/>
    <w:rsid w:val="005B1978"/>
    <w:rsid w:val="005B2176"/>
    <w:rsid w:val="005B3390"/>
    <w:rsid w:val="005B4489"/>
    <w:rsid w:val="005C0A79"/>
    <w:rsid w:val="005C104F"/>
    <w:rsid w:val="005C132A"/>
    <w:rsid w:val="005C19F3"/>
    <w:rsid w:val="005C247F"/>
    <w:rsid w:val="005C2E68"/>
    <w:rsid w:val="005C3BED"/>
    <w:rsid w:val="005C722B"/>
    <w:rsid w:val="005C7A6E"/>
    <w:rsid w:val="005C7C66"/>
    <w:rsid w:val="005D317E"/>
    <w:rsid w:val="005D4F51"/>
    <w:rsid w:val="005D5139"/>
    <w:rsid w:val="005D583C"/>
    <w:rsid w:val="005D5C55"/>
    <w:rsid w:val="005D5D26"/>
    <w:rsid w:val="005D6F01"/>
    <w:rsid w:val="005E635A"/>
    <w:rsid w:val="005F0D5D"/>
    <w:rsid w:val="005F0EF0"/>
    <w:rsid w:val="005F11E7"/>
    <w:rsid w:val="005F3454"/>
    <w:rsid w:val="005F3AE6"/>
    <w:rsid w:val="005F6429"/>
    <w:rsid w:val="00603EBC"/>
    <w:rsid w:val="006112E8"/>
    <w:rsid w:val="006117DD"/>
    <w:rsid w:val="00613610"/>
    <w:rsid w:val="0061383A"/>
    <w:rsid w:val="00615453"/>
    <w:rsid w:val="0061577E"/>
    <w:rsid w:val="00616309"/>
    <w:rsid w:val="00622CC4"/>
    <w:rsid w:val="00623DFE"/>
    <w:rsid w:val="00625D6A"/>
    <w:rsid w:val="0062686B"/>
    <w:rsid w:val="00626D1A"/>
    <w:rsid w:val="00627A9D"/>
    <w:rsid w:val="0063343A"/>
    <w:rsid w:val="006339A9"/>
    <w:rsid w:val="00633C06"/>
    <w:rsid w:val="00633FF8"/>
    <w:rsid w:val="006344AE"/>
    <w:rsid w:val="00634506"/>
    <w:rsid w:val="00637FCD"/>
    <w:rsid w:val="0064110B"/>
    <w:rsid w:val="0064158B"/>
    <w:rsid w:val="006425C1"/>
    <w:rsid w:val="00644DF6"/>
    <w:rsid w:val="006459DA"/>
    <w:rsid w:val="00650832"/>
    <w:rsid w:val="00650B25"/>
    <w:rsid w:val="006513C5"/>
    <w:rsid w:val="0065318B"/>
    <w:rsid w:val="006541CE"/>
    <w:rsid w:val="006556E4"/>
    <w:rsid w:val="006564FF"/>
    <w:rsid w:val="006635BE"/>
    <w:rsid w:val="00663C83"/>
    <w:rsid w:val="00664C93"/>
    <w:rsid w:val="00670ED8"/>
    <w:rsid w:val="00671C9F"/>
    <w:rsid w:val="00672B7C"/>
    <w:rsid w:val="006757DA"/>
    <w:rsid w:val="006766A7"/>
    <w:rsid w:val="00676E4B"/>
    <w:rsid w:val="006774F1"/>
    <w:rsid w:val="00681377"/>
    <w:rsid w:val="00682B55"/>
    <w:rsid w:val="00682FA6"/>
    <w:rsid w:val="006834EA"/>
    <w:rsid w:val="00683616"/>
    <w:rsid w:val="00683653"/>
    <w:rsid w:val="0068456E"/>
    <w:rsid w:val="006856EE"/>
    <w:rsid w:val="0068588D"/>
    <w:rsid w:val="00685ECB"/>
    <w:rsid w:val="0068608F"/>
    <w:rsid w:val="00686748"/>
    <w:rsid w:val="006873B7"/>
    <w:rsid w:val="00691746"/>
    <w:rsid w:val="00694751"/>
    <w:rsid w:val="00694E31"/>
    <w:rsid w:val="006960CC"/>
    <w:rsid w:val="00696DDD"/>
    <w:rsid w:val="00697D39"/>
    <w:rsid w:val="006A3F2C"/>
    <w:rsid w:val="006A545B"/>
    <w:rsid w:val="006A5BD0"/>
    <w:rsid w:val="006A620F"/>
    <w:rsid w:val="006B0793"/>
    <w:rsid w:val="006B2866"/>
    <w:rsid w:val="006B2F60"/>
    <w:rsid w:val="006B399C"/>
    <w:rsid w:val="006B5877"/>
    <w:rsid w:val="006B5A8D"/>
    <w:rsid w:val="006B5B5E"/>
    <w:rsid w:val="006C24A2"/>
    <w:rsid w:val="006C2527"/>
    <w:rsid w:val="006C44C2"/>
    <w:rsid w:val="006C5A8D"/>
    <w:rsid w:val="006C5C9E"/>
    <w:rsid w:val="006D07AE"/>
    <w:rsid w:val="006D205A"/>
    <w:rsid w:val="006D2B9C"/>
    <w:rsid w:val="006D5AA0"/>
    <w:rsid w:val="006D7232"/>
    <w:rsid w:val="006E05E4"/>
    <w:rsid w:val="006E3C68"/>
    <w:rsid w:val="006E6333"/>
    <w:rsid w:val="006F1694"/>
    <w:rsid w:val="006F6617"/>
    <w:rsid w:val="006F7D55"/>
    <w:rsid w:val="00701C07"/>
    <w:rsid w:val="007066F1"/>
    <w:rsid w:val="00707B2A"/>
    <w:rsid w:val="00713AE3"/>
    <w:rsid w:val="00715ACB"/>
    <w:rsid w:val="00715CEB"/>
    <w:rsid w:val="00717A39"/>
    <w:rsid w:val="00721196"/>
    <w:rsid w:val="0072176A"/>
    <w:rsid w:val="00721FFF"/>
    <w:rsid w:val="00722205"/>
    <w:rsid w:val="00724432"/>
    <w:rsid w:val="00725273"/>
    <w:rsid w:val="00725652"/>
    <w:rsid w:val="00725D6B"/>
    <w:rsid w:val="0072683B"/>
    <w:rsid w:val="00727AB4"/>
    <w:rsid w:val="00730649"/>
    <w:rsid w:val="00730C24"/>
    <w:rsid w:val="00733128"/>
    <w:rsid w:val="007368AC"/>
    <w:rsid w:val="007371D9"/>
    <w:rsid w:val="00737B0D"/>
    <w:rsid w:val="00740AB7"/>
    <w:rsid w:val="00744659"/>
    <w:rsid w:val="007464A1"/>
    <w:rsid w:val="00746ED7"/>
    <w:rsid w:val="00751158"/>
    <w:rsid w:val="00753C96"/>
    <w:rsid w:val="00755D29"/>
    <w:rsid w:val="00756318"/>
    <w:rsid w:val="00756B9C"/>
    <w:rsid w:val="00757E53"/>
    <w:rsid w:val="00761C7A"/>
    <w:rsid w:val="007644B8"/>
    <w:rsid w:val="00770BC5"/>
    <w:rsid w:val="00772E2E"/>
    <w:rsid w:val="00775430"/>
    <w:rsid w:val="0077605F"/>
    <w:rsid w:val="00777851"/>
    <w:rsid w:val="00781022"/>
    <w:rsid w:val="00781DEC"/>
    <w:rsid w:val="0078255B"/>
    <w:rsid w:val="00785D66"/>
    <w:rsid w:val="00786BE0"/>
    <w:rsid w:val="007901E5"/>
    <w:rsid w:val="00791B91"/>
    <w:rsid w:val="00791E39"/>
    <w:rsid w:val="00792C7D"/>
    <w:rsid w:val="007933CE"/>
    <w:rsid w:val="00794887"/>
    <w:rsid w:val="00794C55"/>
    <w:rsid w:val="00795534"/>
    <w:rsid w:val="00796549"/>
    <w:rsid w:val="007971F3"/>
    <w:rsid w:val="007A0572"/>
    <w:rsid w:val="007A20BF"/>
    <w:rsid w:val="007A26C4"/>
    <w:rsid w:val="007A3E05"/>
    <w:rsid w:val="007A4F9B"/>
    <w:rsid w:val="007A5CD4"/>
    <w:rsid w:val="007A7F23"/>
    <w:rsid w:val="007B1409"/>
    <w:rsid w:val="007B3494"/>
    <w:rsid w:val="007B39DD"/>
    <w:rsid w:val="007B57D6"/>
    <w:rsid w:val="007B6657"/>
    <w:rsid w:val="007B6ACD"/>
    <w:rsid w:val="007C086A"/>
    <w:rsid w:val="007C2739"/>
    <w:rsid w:val="007C3CB6"/>
    <w:rsid w:val="007C4837"/>
    <w:rsid w:val="007C4A39"/>
    <w:rsid w:val="007C4D51"/>
    <w:rsid w:val="007C608E"/>
    <w:rsid w:val="007C6420"/>
    <w:rsid w:val="007C65E7"/>
    <w:rsid w:val="007C755C"/>
    <w:rsid w:val="007C7F8D"/>
    <w:rsid w:val="007D114D"/>
    <w:rsid w:val="007D137F"/>
    <w:rsid w:val="007D4969"/>
    <w:rsid w:val="007D526B"/>
    <w:rsid w:val="007D5C8E"/>
    <w:rsid w:val="007E19B6"/>
    <w:rsid w:val="007E2614"/>
    <w:rsid w:val="007E35E0"/>
    <w:rsid w:val="007E5BD9"/>
    <w:rsid w:val="007E60FA"/>
    <w:rsid w:val="007F045F"/>
    <w:rsid w:val="007F2426"/>
    <w:rsid w:val="007F78BD"/>
    <w:rsid w:val="00801119"/>
    <w:rsid w:val="00801AA6"/>
    <w:rsid w:val="00802FB0"/>
    <w:rsid w:val="0080504F"/>
    <w:rsid w:val="00805119"/>
    <w:rsid w:val="00805F84"/>
    <w:rsid w:val="008064FB"/>
    <w:rsid w:val="00806DEB"/>
    <w:rsid w:val="00807291"/>
    <w:rsid w:val="00807C02"/>
    <w:rsid w:val="00810042"/>
    <w:rsid w:val="008103A4"/>
    <w:rsid w:val="008153FD"/>
    <w:rsid w:val="00816B13"/>
    <w:rsid w:val="00817ADB"/>
    <w:rsid w:val="008205A1"/>
    <w:rsid w:val="00821FDD"/>
    <w:rsid w:val="0082513B"/>
    <w:rsid w:val="00826C1D"/>
    <w:rsid w:val="0082720C"/>
    <w:rsid w:val="00830F4A"/>
    <w:rsid w:val="0083219C"/>
    <w:rsid w:val="00841627"/>
    <w:rsid w:val="00841ADD"/>
    <w:rsid w:val="00841EEE"/>
    <w:rsid w:val="00845946"/>
    <w:rsid w:val="0084627D"/>
    <w:rsid w:val="00846598"/>
    <w:rsid w:val="0085249D"/>
    <w:rsid w:val="00852986"/>
    <w:rsid w:val="00853052"/>
    <w:rsid w:val="008535E1"/>
    <w:rsid w:val="008540B7"/>
    <w:rsid w:val="008548DD"/>
    <w:rsid w:val="00854B7E"/>
    <w:rsid w:val="00862303"/>
    <w:rsid w:val="00862F11"/>
    <w:rsid w:val="00863C2E"/>
    <w:rsid w:val="008643B6"/>
    <w:rsid w:val="00864BDA"/>
    <w:rsid w:val="00865B3C"/>
    <w:rsid w:val="00866001"/>
    <w:rsid w:val="008711EE"/>
    <w:rsid w:val="008715EE"/>
    <w:rsid w:val="00872FB1"/>
    <w:rsid w:val="00873681"/>
    <w:rsid w:val="00874263"/>
    <w:rsid w:val="0087498E"/>
    <w:rsid w:val="00877033"/>
    <w:rsid w:val="00880F77"/>
    <w:rsid w:val="008811A1"/>
    <w:rsid w:val="00885926"/>
    <w:rsid w:val="008919DD"/>
    <w:rsid w:val="00894B21"/>
    <w:rsid w:val="008B0813"/>
    <w:rsid w:val="008B09A0"/>
    <w:rsid w:val="008B5CDE"/>
    <w:rsid w:val="008B6C12"/>
    <w:rsid w:val="008B7E1B"/>
    <w:rsid w:val="008C0EBA"/>
    <w:rsid w:val="008C3B36"/>
    <w:rsid w:val="008C3C15"/>
    <w:rsid w:val="008C4385"/>
    <w:rsid w:val="008C43EC"/>
    <w:rsid w:val="008D191E"/>
    <w:rsid w:val="008D58B7"/>
    <w:rsid w:val="008D5912"/>
    <w:rsid w:val="008D655D"/>
    <w:rsid w:val="008D6E0D"/>
    <w:rsid w:val="008D762E"/>
    <w:rsid w:val="008E0D99"/>
    <w:rsid w:val="008E344E"/>
    <w:rsid w:val="008E561C"/>
    <w:rsid w:val="008E5A6D"/>
    <w:rsid w:val="008E627D"/>
    <w:rsid w:val="008F0DDB"/>
    <w:rsid w:val="008F0E97"/>
    <w:rsid w:val="008F18D2"/>
    <w:rsid w:val="008F1BA9"/>
    <w:rsid w:val="008F1F2E"/>
    <w:rsid w:val="008F29B8"/>
    <w:rsid w:val="008F499C"/>
    <w:rsid w:val="008F55EE"/>
    <w:rsid w:val="00900DC7"/>
    <w:rsid w:val="0090165B"/>
    <w:rsid w:val="009016F8"/>
    <w:rsid w:val="00902B1B"/>
    <w:rsid w:val="009035DE"/>
    <w:rsid w:val="00904E1A"/>
    <w:rsid w:val="009063D6"/>
    <w:rsid w:val="00906469"/>
    <w:rsid w:val="0090675D"/>
    <w:rsid w:val="009067C5"/>
    <w:rsid w:val="00906C6E"/>
    <w:rsid w:val="00907AB0"/>
    <w:rsid w:val="00912281"/>
    <w:rsid w:val="00914394"/>
    <w:rsid w:val="00914D03"/>
    <w:rsid w:val="00916F96"/>
    <w:rsid w:val="0091750E"/>
    <w:rsid w:val="0091795A"/>
    <w:rsid w:val="00917E59"/>
    <w:rsid w:val="00923194"/>
    <w:rsid w:val="009232D0"/>
    <w:rsid w:val="00923545"/>
    <w:rsid w:val="00925449"/>
    <w:rsid w:val="00930322"/>
    <w:rsid w:val="00932EE5"/>
    <w:rsid w:val="00932F91"/>
    <w:rsid w:val="0093393E"/>
    <w:rsid w:val="00935579"/>
    <w:rsid w:val="0093589C"/>
    <w:rsid w:val="00936255"/>
    <w:rsid w:val="009368AA"/>
    <w:rsid w:val="00937E20"/>
    <w:rsid w:val="00937F1A"/>
    <w:rsid w:val="009416B3"/>
    <w:rsid w:val="009432C9"/>
    <w:rsid w:val="00945D71"/>
    <w:rsid w:val="009464B5"/>
    <w:rsid w:val="009467F2"/>
    <w:rsid w:val="0094746A"/>
    <w:rsid w:val="00952B47"/>
    <w:rsid w:val="0095415E"/>
    <w:rsid w:val="00955903"/>
    <w:rsid w:val="0096009B"/>
    <w:rsid w:val="009618AE"/>
    <w:rsid w:val="00963D44"/>
    <w:rsid w:val="00964F36"/>
    <w:rsid w:val="0097037F"/>
    <w:rsid w:val="00972723"/>
    <w:rsid w:val="00973494"/>
    <w:rsid w:val="009741FE"/>
    <w:rsid w:val="00976FBB"/>
    <w:rsid w:val="0097729A"/>
    <w:rsid w:val="009822CF"/>
    <w:rsid w:val="00982C77"/>
    <w:rsid w:val="0098401E"/>
    <w:rsid w:val="00984D3D"/>
    <w:rsid w:val="0098675B"/>
    <w:rsid w:val="00987ADE"/>
    <w:rsid w:val="009902F9"/>
    <w:rsid w:val="009908B5"/>
    <w:rsid w:val="0099170A"/>
    <w:rsid w:val="00991C12"/>
    <w:rsid w:val="00991C6B"/>
    <w:rsid w:val="00992DC6"/>
    <w:rsid w:val="009950FD"/>
    <w:rsid w:val="00996746"/>
    <w:rsid w:val="009A13AE"/>
    <w:rsid w:val="009A2119"/>
    <w:rsid w:val="009A3810"/>
    <w:rsid w:val="009A3B59"/>
    <w:rsid w:val="009A5906"/>
    <w:rsid w:val="009A60EE"/>
    <w:rsid w:val="009B0B13"/>
    <w:rsid w:val="009B10F2"/>
    <w:rsid w:val="009B291D"/>
    <w:rsid w:val="009B2F99"/>
    <w:rsid w:val="009B44D9"/>
    <w:rsid w:val="009C1453"/>
    <w:rsid w:val="009C2F3F"/>
    <w:rsid w:val="009C49DF"/>
    <w:rsid w:val="009C4B98"/>
    <w:rsid w:val="009C7D0C"/>
    <w:rsid w:val="009D3DA6"/>
    <w:rsid w:val="009D4183"/>
    <w:rsid w:val="009D484D"/>
    <w:rsid w:val="009D5AEE"/>
    <w:rsid w:val="009D64E5"/>
    <w:rsid w:val="009E364C"/>
    <w:rsid w:val="009E3BBB"/>
    <w:rsid w:val="009E4C45"/>
    <w:rsid w:val="009E5899"/>
    <w:rsid w:val="009F1974"/>
    <w:rsid w:val="009F2905"/>
    <w:rsid w:val="009F2C20"/>
    <w:rsid w:val="009F7DFC"/>
    <w:rsid w:val="00A021D8"/>
    <w:rsid w:val="00A02276"/>
    <w:rsid w:val="00A0264A"/>
    <w:rsid w:val="00A03045"/>
    <w:rsid w:val="00A07BC4"/>
    <w:rsid w:val="00A10AE2"/>
    <w:rsid w:val="00A10C56"/>
    <w:rsid w:val="00A1207F"/>
    <w:rsid w:val="00A14D59"/>
    <w:rsid w:val="00A15AE4"/>
    <w:rsid w:val="00A16ADC"/>
    <w:rsid w:val="00A20899"/>
    <w:rsid w:val="00A2321F"/>
    <w:rsid w:val="00A23242"/>
    <w:rsid w:val="00A23F82"/>
    <w:rsid w:val="00A251CE"/>
    <w:rsid w:val="00A25BB2"/>
    <w:rsid w:val="00A25C75"/>
    <w:rsid w:val="00A303EF"/>
    <w:rsid w:val="00A30FD7"/>
    <w:rsid w:val="00A3207C"/>
    <w:rsid w:val="00A33976"/>
    <w:rsid w:val="00A356C0"/>
    <w:rsid w:val="00A3735D"/>
    <w:rsid w:val="00A4013E"/>
    <w:rsid w:val="00A40750"/>
    <w:rsid w:val="00A41A56"/>
    <w:rsid w:val="00A426E6"/>
    <w:rsid w:val="00A43A86"/>
    <w:rsid w:val="00A443C7"/>
    <w:rsid w:val="00A47ED8"/>
    <w:rsid w:val="00A50250"/>
    <w:rsid w:val="00A52779"/>
    <w:rsid w:val="00A5308D"/>
    <w:rsid w:val="00A53B1B"/>
    <w:rsid w:val="00A54380"/>
    <w:rsid w:val="00A54A5E"/>
    <w:rsid w:val="00A55AE0"/>
    <w:rsid w:val="00A568CD"/>
    <w:rsid w:val="00A57908"/>
    <w:rsid w:val="00A64137"/>
    <w:rsid w:val="00A64FA4"/>
    <w:rsid w:val="00A65FB9"/>
    <w:rsid w:val="00A674CD"/>
    <w:rsid w:val="00A70F3A"/>
    <w:rsid w:val="00A71A9D"/>
    <w:rsid w:val="00A71EA7"/>
    <w:rsid w:val="00A72B16"/>
    <w:rsid w:val="00A73B4F"/>
    <w:rsid w:val="00A73F81"/>
    <w:rsid w:val="00A74206"/>
    <w:rsid w:val="00A7570A"/>
    <w:rsid w:val="00A776AD"/>
    <w:rsid w:val="00A8153F"/>
    <w:rsid w:val="00A822EE"/>
    <w:rsid w:val="00A82CB1"/>
    <w:rsid w:val="00A8343B"/>
    <w:rsid w:val="00A83879"/>
    <w:rsid w:val="00A856EC"/>
    <w:rsid w:val="00A91BA1"/>
    <w:rsid w:val="00A925CC"/>
    <w:rsid w:val="00A9394A"/>
    <w:rsid w:val="00A9489F"/>
    <w:rsid w:val="00AA3E98"/>
    <w:rsid w:val="00AA4437"/>
    <w:rsid w:val="00AA52BF"/>
    <w:rsid w:val="00AA6BE7"/>
    <w:rsid w:val="00AB0394"/>
    <w:rsid w:val="00AB1A30"/>
    <w:rsid w:val="00AB34BB"/>
    <w:rsid w:val="00AB4BB1"/>
    <w:rsid w:val="00AB618D"/>
    <w:rsid w:val="00AB7036"/>
    <w:rsid w:val="00AB7F55"/>
    <w:rsid w:val="00AC354E"/>
    <w:rsid w:val="00AC5E94"/>
    <w:rsid w:val="00AC6CC0"/>
    <w:rsid w:val="00AC7DFC"/>
    <w:rsid w:val="00AD0E2B"/>
    <w:rsid w:val="00AD1813"/>
    <w:rsid w:val="00AD1D53"/>
    <w:rsid w:val="00AD2765"/>
    <w:rsid w:val="00AD384C"/>
    <w:rsid w:val="00AD46E9"/>
    <w:rsid w:val="00AD60F1"/>
    <w:rsid w:val="00AD75D8"/>
    <w:rsid w:val="00AD76CE"/>
    <w:rsid w:val="00AE15F8"/>
    <w:rsid w:val="00AE35F2"/>
    <w:rsid w:val="00AE7368"/>
    <w:rsid w:val="00AF04E5"/>
    <w:rsid w:val="00AF1985"/>
    <w:rsid w:val="00AF1B8C"/>
    <w:rsid w:val="00AF272C"/>
    <w:rsid w:val="00AF35C6"/>
    <w:rsid w:val="00AF486A"/>
    <w:rsid w:val="00B02851"/>
    <w:rsid w:val="00B02A67"/>
    <w:rsid w:val="00B0331E"/>
    <w:rsid w:val="00B034B6"/>
    <w:rsid w:val="00B03E1C"/>
    <w:rsid w:val="00B03FCE"/>
    <w:rsid w:val="00B0503A"/>
    <w:rsid w:val="00B05DDA"/>
    <w:rsid w:val="00B05E8A"/>
    <w:rsid w:val="00B07DBC"/>
    <w:rsid w:val="00B15B58"/>
    <w:rsid w:val="00B16AFB"/>
    <w:rsid w:val="00B177A2"/>
    <w:rsid w:val="00B20A8F"/>
    <w:rsid w:val="00B21208"/>
    <w:rsid w:val="00B22611"/>
    <w:rsid w:val="00B235DB"/>
    <w:rsid w:val="00B24D97"/>
    <w:rsid w:val="00B26169"/>
    <w:rsid w:val="00B27786"/>
    <w:rsid w:val="00B279AA"/>
    <w:rsid w:val="00B307BE"/>
    <w:rsid w:val="00B31A07"/>
    <w:rsid w:val="00B36362"/>
    <w:rsid w:val="00B37CAA"/>
    <w:rsid w:val="00B401C9"/>
    <w:rsid w:val="00B43753"/>
    <w:rsid w:val="00B439EE"/>
    <w:rsid w:val="00B44BAD"/>
    <w:rsid w:val="00B454DC"/>
    <w:rsid w:val="00B45F59"/>
    <w:rsid w:val="00B47307"/>
    <w:rsid w:val="00B478CE"/>
    <w:rsid w:val="00B47F65"/>
    <w:rsid w:val="00B51248"/>
    <w:rsid w:val="00B52697"/>
    <w:rsid w:val="00B55805"/>
    <w:rsid w:val="00B55C63"/>
    <w:rsid w:val="00B564AC"/>
    <w:rsid w:val="00B57112"/>
    <w:rsid w:val="00B603AD"/>
    <w:rsid w:val="00B60710"/>
    <w:rsid w:val="00B62A5F"/>
    <w:rsid w:val="00B62D10"/>
    <w:rsid w:val="00B6329B"/>
    <w:rsid w:val="00B65A9C"/>
    <w:rsid w:val="00B704CC"/>
    <w:rsid w:val="00B7061D"/>
    <w:rsid w:val="00B74C03"/>
    <w:rsid w:val="00B75E46"/>
    <w:rsid w:val="00B76506"/>
    <w:rsid w:val="00B773F8"/>
    <w:rsid w:val="00B77738"/>
    <w:rsid w:val="00B80CC7"/>
    <w:rsid w:val="00B9434A"/>
    <w:rsid w:val="00B94B8E"/>
    <w:rsid w:val="00B94E0F"/>
    <w:rsid w:val="00B95F53"/>
    <w:rsid w:val="00B979A7"/>
    <w:rsid w:val="00B97D17"/>
    <w:rsid w:val="00BA0518"/>
    <w:rsid w:val="00BA1BCF"/>
    <w:rsid w:val="00BA27A7"/>
    <w:rsid w:val="00BA324E"/>
    <w:rsid w:val="00BA5A38"/>
    <w:rsid w:val="00BA7EE4"/>
    <w:rsid w:val="00BB033C"/>
    <w:rsid w:val="00BB09D0"/>
    <w:rsid w:val="00BB3006"/>
    <w:rsid w:val="00BB430E"/>
    <w:rsid w:val="00BB74FE"/>
    <w:rsid w:val="00BB7D6F"/>
    <w:rsid w:val="00BC0246"/>
    <w:rsid w:val="00BC11EE"/>
    <w:rsid w:val="00BC1826"/>
    <w:rsid w:val="00BC6E68"/>
    <w:rsid w:val="00BC7460"/>
    <w:rsid w:val="00BD2D5F"/>
    <w:rsid w:val="00BD3F3F"/>
    <w:rsid w:val="00BD6200"/>
    <w:rsid w:val="00BD6638"/>
    <w:rsid w:val="00BD6B11"/>
    <w:rsid w:val="00BE6EC5"/>
    <w:rsid w:val="00BF1AB5"/>
    <w:rsid w:val="00BF20AF"/>
    <w:rsid w:val="00BF2497"/>
    <w:rsid w:val="00BF399F"/>
    <w:rsid w:val="00BF4D4D"/>
    <w:rsid w:val="00BF5ECB"/>
    <w:rsid w:val="00BF789E"/>
    <w:rsid w:val="00BF7B1B"/>
    <w:rsid w:val="00C006AF"/>
    <w:rsid w:val="00C07B2E"/>
    <w:rsid w:val="00C07C17"/>
    <w:rsid w:val="00C10517"/>
    <w:rsid w:val="00C125E1"/>
    <w:rsid w:val="00C15F04"/>
    <w:rsid w:val="00C16A40"/>
    <w:rsid w:val="00C16CC6"/>
    <w:rsid w:val="00C17F6B"/>
    <w:rsid w:val="00C21B30"/>
    <w:rsid w:val="00C24AB0"/>
    <w:rsid w:val="00C252D6"/>
    <w:rsid w:val="00C2600D"/>
    <w:rsid w:val="00C26B76"/>
    <w:rsid w:val="00C3051E"/>
    <w:rsid w:val="00C30B66"/>
    <w:rsid w:val="00C311E1"/>
    <w:rsid w:val="00C321E2"/>
    <w:rsid w:val="00C34AF1"/>
    <w:rsid w:val="00C34FB1"/>
    <w:rsid w:val="00C4315C"/>
    <w:rsid w:val="00C459B9"/>
    <w:rsid w:val="00C47211"/>
    <w:rsid w:val="00C50792"/>
    <w:rsid w:val="00C512B5"/>
    <w:rsid w:val="00C528A1"/>
    <w:rsid w:val="00C5560B"/>
    <w:rsid w:val="00C61BAB"/>
    <w:rsid w:val="00C63225"/>
    <w:rsid w:val="00C71B8C"/>
    <w:rsid w:val="00C7254E"/>
    <w:rsid w:val="00C73A5F"/>
    <w:rsid w:val="00C73C08"/>
    <w:rsid w:val="00C73FA1"/>
    <w:rsid w:val="00C743CA"/>
    <w:rsid w:val="00C7481F"/>
    <w:rsid w:val="00C80987"/>
    <w:rsid w:val="00C824CF"/>
    <w:rsid w:val="00C82507"/>
    <w:rsid w:val="00C83277"/>
    <w:rsid w:val="00C8369A"/>
    <w:rsid w:val="00C8627B"/>
    <w:rsid w:val="00C865D8"/>
    <w:rsid w:val="00C919F0"/>
    <w:rsid w:val="00C91FF5"/>
    <w:rsid w:val="00C92B38"/>
    <w:rsid w:val="00C96C85"/>
    <w:rsid w:val="00C97FDB"/>
    <w:rsid w:val="00CA1FAA"/>
    <w:rsid w:val="00CA6D56"/>
    <w:rsid w:val="00CB0D67"/>
    <w:rsid w:val="00CB1919"/>
    <w:rsid w:val="00CB1E04"/>
    <w:rsid w:val="00CB2117"/>
    <w:rsid w:val="00CB3059"/>
    <w:rsid w:val="00CB4819"/>
    <w:rsid w:val="00CB60E6"/>
    <w:rsid w:val="00CB6177"/>
    <w:rsid w:val="00CC1123"/>
    <w:rsid w:val="00CC252A"/>
    <w:rsid w:val="00CC29B5"/>
    <w:rsid w:val="00CC3542"/>
    <w:rsid w:val="00CC38CF"/>
    <w:rsid w:val="00CC4F68"/>
    <w:rsid w:val="00CC6775"/>
    <w:rsid w:val="00CC77BE"/>
    <w:rsid w:val="00CC7E78"/>
    <w:rsid w:val="00CD1EA2"/>
    <w:rsid w:val="00CD351B"/>
    <w:rsid w:val="00CD3653"/>
    <w:rsid w:val="00CD4436"/>
    <w:rsid w:val="00CE0D36"/>
    <w:rsid w:val="00CE175D"/>
    <w:rsid w:val="00CE1AB6"/>
    <w:rsid w:val="00CE23C0"/>
    <w:rsid w:val="00CE2BEA"/>
    <w:rsid w:val="00CE2D32"/>
    <w:rsid w:val="00CE47A6"/>
    <w:rsid w:val="00CE76A1"/>
    <w:rsid w:val="00CF0502"/>
    <w:rsid w:val="00CF0E56"/>
    <w:rsid w:val="00CF3BB7"/>
    <w:rsid w:val="00CF3D07"/>
    <w:rsid w:val="00CF5478"/>
    <w:rsid w:val="00CF7220"/>
    <w:rsid w:val="00D010DD"/>
    <w:rsid w:val="00D015C6"/>
    <w:rsid w:val="00D07F75"/>
    <w:rsid w:val="00D10EB6"/>
    <w:rsid w:val="00D10F17"/>
    <w:rsid w:val="00D12AD6"/>
    <w:rsid w:val="00D13341"/>
    <w:rsid w:val="00D1634B"/>
    <w:rsid w:val="00D22831"/>
    <w:rsid w:val="00D24090"/>
    <w:rsid w:val="00D2426B"/>
    <w:rsid w:val="00D26587"/>
    <w:rsid w:val="00D26D32"/>
    <w:rsid w:val="00D27016"/>
    <w:rsid w:val="00D3313E"/>
    <w:rsid w:val="00D3352B"/>
    <w:rsid w:val="00D34634"/>
    <w:rsid w:val="00D346EC"/>
    <w:rsid w:val="00D3646E"/>
    <w:rsid w:val="00D3742A"/>
    <w:rsid w:val="00D379B8"/>
    <w:rsid w:val="00D4134C"/>
    <w:rsid w:val="00D45C06"/>
    <w:rsid w:val="00D47666"/>
    <w:rsid w:val="00D476A3"/>
    <w:rsid w:val="00D51296"/>
    <w:rsid w:val="00D51576"/>
    <w:rsid w:val="00D53DE7"/>
    <w:rsid w:val="00D54873"/>
    <w:rsid w:val="00D558A9"/>
    <w:rsid w:val="00D608FB"/>
    <w:rsid w:val="00D631DC"/>
    <w:rsid w:val="00D65397"/>
    <w:rsid w:val="00D65525"/>
    <w:rsid w:val="00D65BB8"/>
    <w:rsid w:val="00D714C8"/>
    <w:rsid w:val="00D7243C"/>
    <w:rsid w:val="00D7458D"/>
    <w:rsid w:val="00D74C22"/>
    <w:rsid w:val="00D768DC"/>
    <w:rsid w:val="00D76B4B"/>
    <w:rsid w:val="00D7749C"/>
    <w:rsid w:val="00D8190A"/>
    <w:rsid w:val="00D857A5"/>
    <w:rsid w:val="00D863D4"/>
    <w:rsid w:val="00D87A19"/>
    <w:rsid w:val="00D87B2D"/>
    <w:rsid w:val="00D87DDE"/>
    <w:rsid w:val="00D92A3D"/>
    <w:rsid w:val="00D93980"/>
    <w:rsid w:val="00D957A3"/>
    <w:rsid w:val="00D963D8"/>
    <w:rsid w:val="00D976B8"/>
    <w:rsid w:val="00D976DF"/>
    <w:rsid w:val="00DA0974"/>
    <w:rsid w:val="00DA33B6"/>
    <w:rsid w:val="00DA48D2"/>
    <w:rsid w:val="00DB01EC"/>
    <w:rsid w:val="00DB1C6C"/>
    <w:rsid w:val="00DB32AC"/>
    <w:rsid w:val="00DC0F3E"/>
    <w:rsid w:val="00DC42D3"/>
    <w:rsid w:val="00DC4BDB"/>
    <w:rsid w:val="00DC5F9C"/>
    <w:rsid w:val="00DC65B9"/>
    <w:rsid w:val="00DD0333"/>
    <w:rsid w:val="00DD187F"/>
    <w:rsid w:val="00DD1C78"/>
    <w:rsid w:val="00DD3B2F"/>
    <w:rsid w:val="00DE3129"/>
    <w:rsid w:val="00DE703F"/>
    <w:rsid w:val="00DE788E"/>
    <w:rsid w:val="00DF167A"/>
    <w:rsid w:val="00DF3A19"/>
    <w:rsid w:val="00E00CFB"/>
    <w:rsid w:val="00E00D69"/>
    <w:rsid w:val="00E05B81"/>
    <w:rsid w:val="00E06649"/>
    <w:rsid w:val="00E12503"/>
    <w:rsid w:val="00E1375C"/>
    <w:rsid w:val="00E15699"/>
    <w:rsid w:val="00E166B7"/>
    <w:rsid w:val="00E16F2B"/>
    <w:rsid w:val="00E17AEA"/>
    <w:rsid w:val="00E213A2"/>
    <w:rsid w:val="00E213B6"/>
    <w:rsid w:val="00E25229"/>
    <w:rsid w:val="00E266D2"/>
    <w:rsid w:val="00E3256A"/>
    <w:rsid w:val="00E3324E"/>
    <w:rsid w:val="00E35387"/>
    <w:rsid w:val="00E36FEA"/>
    <w:rsid w:val="00E37763"/>
    <w:rsid w:val="00E40C77"/>
    <w:rsid w:val="00E41FC1"/>
    <w:rsid w:val="00E44FF9"/>
    <w:rsid w:val="00E4531B"/>
    <w:rsid w:val="00E479B2"/>
    <w:rsid w:val="00E47D35"/>
    <w:rsid w:val="00E507B2"/>
    <w:rsid w:val="00E5163B"/>
    <w:rsid w:val="00E51D0F"/>
    <w:rsid w:val="00E5216D"/>
    <w:rsid w:val="00E52ECF"/>
    <w:rsid w:val="00E53A5A"/>
    <w:rsid w:val="00E547B6"/>
    <w:rsid w:val="00E56311"/>
    <w:rsid w:val="00E63123"/>
    <w:rsid w:val="00E635A2"/>
    <w:rsid w:val="00E643FC"/>
    <w:rsid w:val="00E64AD8"/>
    <w:rsid w:val="00E652D8"/>
    <w:rsid w:val="00E66460"/>
    <w:rsid w:val="00E664E6"/>
    <w:rsid w:val="00E67986"/>
    <w:rsid w:val="00E67EEC"/>
    <w:rsid w:val="00E7167D"/>
    <w:rsid w:val="00E75BE2"/>
    <w:rsid w:val="00E75EF8"/>
    <w:rsid w:val="00E76468"/>
    <w:rsid w:val="00E80987"/>
    <w:rsid w:val="00E80B63"/>
    <w:rsid w:val="00E81E38"/>
    <w:rsid w:val="00E834CE"/>
    <w:rsid w:val="00E86411"/>
    <w:rsid w:val="00E86F28"/>
    <w:rsid w:val="00E87E28"/>
    <w:rsid w:val="00E87F53"/>
    <w:rsid w:val="00E902FF"/>
    <w:rsid w:val="00E9251A"/>
    <w:rsid w:val="00E9272E"/>
    <w:rsid w:val="00E93407"/>
    <w:rsid w:val="00EA170E"/>
    <w:rsid w:val="00EA4D63"/>
    <w:rsid w:val="00EA54F7"/>
    <w:rsid w:val="00EA5941"/>
    <w:rsid w:val="00EA5CB1"/>
    <w:rsid w:val="00EB04C1"/>
    <w:rsid w:val="00EB1714"/>
    <w:rsid w:val="00EB23BD"/>
    <w:rsid w:val="00EB28B1"/>
    <w:rsid w:val="00EB28E8"/>
    <w:rsid w:val="00EB4DEE"/>
    <w:rsid w:val="00EB5486"/>
    <w:rsid w:val="00EB58E6"/>
    <w:rsid w:val="00EB6B15"/>
    <w:rsid w:val="00EC034E"/>
    <w:rsid w:val="00EC048C"/>
    <w:rsid w:val="00EC178E"/>
    <w:rsid w:val="00EC2B6E"/>
    <w:rsid w:val="00EC2E5D"/>
    <w:rsid w:val="00EC7C50"/>
    <w:rsid w:val="00ED1144"/>
    <w:rsid w:val="00ED4987"/>
    <w:rsid w:val="00ED5629"/>
    <w:rsid w:val="00ED692D"/>
    <w:rsid w:val="00EE1080"/>
    <w:rsid w:val="00EE2962"/>
    <w:rsid w:val="00EE3846"/>
    <w:rsid w:val="00EE3B73"/>
    <w:rsid w:val="00EE550E"/>
    <w:rsid w:val="00EE616B"/>
    <w:rsid w:val="00EE6C9E"/>
    <w:rsid w:val="00EF139B"/>
    <w:rsid w:val="00EF3F42"/>
    <w:rsid w:val="00EF5913"/>
    <w:rsid w:val="00EF7E3A"/>
    <w:rsid w:val="00F01A2C"/>
    <w:rsid w:val="00F01C92"/>
    <w:rsid w:val="00F02180"/>
    <w:rsid w:val="00F026FA"/>
    <w:rsid w:val="00F0326C"/>
    <w:rsid w:val="00F05371"/>
    <w:rsid w:val="00F05B71"/>
    <w:rsid w:val="00F0636F"/>
    <w:rsid w:val="00F0642B"/>
    <w:rsid w:val="00F07469"/>
    <w:rsid w:val="00F07C4B"/>
    <w:rsid w:val="00F1053F"/>
    <w:rsid w:val="00F10CB3"/>
    <w:rsid w:val="00F10D9B"/>
    <w:rsid w:val="00F10F1D"/>
    <w:rsid w:val="00F11F45"/>
    <w:rsid w:val="00F13D11"/>
    <w:rsid w:val="00F20074"/>
    <w:rsid w:val="00F20203"/>
    <w:rsid w:val="00F20886"/>
    <w:rsid w:val="00F20EA1"/>
    <w:rsid w:val="00F2520C"/>
    <w:rsid w:val="00F261F3"/>
    <w:rsid w:val="00F30677"/>
    <w:rsid w:val="00F30861"/>
    <w:rsid w:val="00F325CC"/>
    <w:rsid w:val="00F32B33"/>
    <w:rsid w:val="00F352B6"/>
    <w:rsid w:val="00F356D0"/>
    <w:rsid w:val="00F41EF6"/>
    <w:rsid w:val="00F4266C"/>
    <w:rsid w:val="00F45399"/>
    <w:rsid w:val="00F45AD0"/>
    <w:rsid w:val="00F45FD5"/>
    <w:rsid w:val="00F519E1"/>
    <w:rsid w:val="00F51EEA"/>
    <w:rsid w:val="00F51F17"/>
    <w:rsid w:val="00F55898"/>
    <w:rsid w:val="00F606A2"/>
    <w:rsid w:val="00F60AC1"/>
    <w:rsid w:val="00F618A7"/>
    <w:rsid w:val="00F6289A"/>
    <w:rsid w:val="00F63AEB"/>
    <w:rsid w:val="00F67F40"/>
    <w:rsid w:val="00F736AD"/>
    <w:rsid w:val="00F739AD"/>
    <w:rsid w:val="00F74E42"/>
    <w:rsid w:val="00F74F38"/>
    <w:rsid w:val="00F7576C"/>
    <w:rsid w:val="00F75994"/>
    <w:rsid w:val="00F76E48"/>
    <w:rsid w:val="00F7726D"/>
    <w:rsid w:val="00F777CD"/>
    <w:rsid w:val="00F80900"/>
    <w:rsid w:val="00F80DA4"/>
    <w:rsid w:val="00F81073"/>
    <w:rsid w:val="00F82EB1"/>
    <w:rsid w:val="00F84E30"/>
    <w:rsid w:val="00F87C49"/>
    <w:rsid w:val="00F9262E"/>
    <w:rsid w:val="00F94979"/>
    <w:rsid w:val="00F9504D"/>
    <w:rsid w:val="00F9759E"/>
    <w:rsid w:val="00FA112A"/>
    <w:rsid w:val="00FA1620"/>
    <w:rsid w:val="00FA31C5"/>
    <w:rsid w:val="00FA6023"/>
    <w:rsid w:val="00FB0A97"/>
    <w:rsid w:val="00FB1444"/>
    <w:rsid w:val="00FB20BA"/>
    <w:rsid w:val="00FB2A94"/>
    <w:rsid w:val="00FB2D9A"/>
    <w:rsid w:val="00FB540E"/>
    <w:rsid w:val="00FB5C65"/>
    <w:rsid w:val="00FB6CE2"/>
    <w:rsid w:val="00FB7164"/>
    <w:rsid w:val="00FC13F3"/>
    <w:rsid w:val="00FC7887"/>
    <w:rsid w:val="00FD110E"/>
    <w:rsid w:val="00FD25E5"/>
    <w:rsid w:val="00FD403D"/>
    <w:rsid w:val="00FD5A52"/>
    <w:rsid w:val="00FE0B92"/>
    <w:rsid w:val="00FE15D2"/>
    <w:rsid w:val="00FE1E3D"/>
    <w:rsid w:val="00FE3E1F"/>
    <w:rsid w:val="00FE5D55"/>
    <w:rsid w:val="00FE6A68"/>
    <w:rsid w:val="00FE7EDF"/>
    <w:rsid w:val="00FF11D6"/>
    <w:rsid w:val="00FF24BB"/>
    <w:rsid w:val="00FF2AD4"/>
    <w:rsid w:val="00FF4448"/>
    <w:rsid w:val="00FF4C6A"/>
    <w:rsid w:val="00FF60BE"/>
    <w:rsid w:val="00FF7458"/>
    <w:rsid w:val="00FF7B9E"/>
  </w:rsids>
  <m:mathPr>
    <m:mathFont m:val="Cambria Math"/>
    <m:brkBin m:val="before"/>
    <m:brkBinSub m:val="--"/>
    <m:smallFrac m:val="off"/>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9011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New times roman" w:eastAsiaTheme="minorHAnsi" w:hAnsi="New times roman" w:cstheme="minorBidi"/>
        <w:sz w:val="25"/>
        <w:szCs w:val="25"/>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5387"/>
  </w:style>
  <w:style w:type="paragraph" w:styleId="Heading1">
    <w:name w:val="heading 1"/>
    <w:basedOn w:val="Normal"/>
    <w:next w:val="Normal"/>
    <w:link w:val="Heading1Char"/>
    <w:uiPriority w:val="9"/>
    <w:qFormat/>
    <w:rsid w:val="00491DF3"/>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7C6420"/>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link w:val="Heading3Char"/>
    <w:uiPriority w:val="9"/>
    <w:qFormat/>
    <w:rsid w:val="00FC7887"/>
    <w:pPr>
      <w:spacing w:before="100" w:beforeAutospacing="1" w:after="100" w:afterAutospacing="1"/>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E175D"/>
    <w:pPr>
      <w:ind w:left="720"/>
      <w:contextualSpacing/>
    </w:pPr>
  </w:style>
  <w:style w:type="table" w:styleId="TableGrid">
    <w:name w:val="Table Grid"/>
    <w:basedOn w:val="TableNormal"/>
    <w:uiPriority w:val="59"/>
    <w:rsid w:val="0000040C"/>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CF3BB7"/>
    <w:pPr>
      <w:tabs>
        <w:tab w:val="center" w:pos="4680"/>
        <w:tab w:val="right" w:pos="9360"/>
      </w:tabs>
    </w:pPr>
  </w:style>
  <w:style w:type="character" w:customStyle="1" w:styleId="HeaderChar">
    <w:name w:val="Header Char"/>
    <w:basedOn w:val="DefaultParagraphFont"/>
    <w:link w:val="Header"/>
    <w:uiPriority w:val="99"/>
    <w:semiHidden/>
    <w:rsid w:val="00CF3BB7"/>
  </w:style>
  <w:style w:type="paragraph" w:styleId="Footer">
    <w:name w:val="footer"/>
    <w:basedOn w:val="Normal"/>
    <w:link w:val="FooterChar"/>
    <w:uiPriority w:val="99"/>
    <w:unhideWhenUsed/>
    <w:rsid w:val="00CF3BB7"/>
    <w:pPr>
      <w:tabs>
        <w:tab w:val="center" w:pos="4680"/>
        <w:tab w:val="right" w:pos="9360"/>
      </w:tabs>
    </w:pPr>
  </w:style>
  <w:style w:type="character" w:customStyle="1" w:styleId="FooterChar">
    <w:name w:val="Footer Char"/>
    <w:basedOn w:val="DefaultParagraphFont"/>
    <w:link w:val="Footer"/>
    <w:uiPriority w:val="99"/>
    <w:rsid w:val="00CF3BB7"/>
  </w:style>
  <w:style w:type="character" w:styleId="Hyperlink">
    <w:name w:val="Hyperlink"/>
    <w:basedOn w:val="DefaultParagraphFont"/>
    <w:uiPriority w:val="99"/>
    <w:unhideWhenUsed/>
    <w:rsid w:val="00B603AD"/>
    <w:rPr>
      <w:color w:val="0000FF" w:themeColor="hyperlink"/>
      <w:u w:val="single"/>
    </w:rPr>
  </w:style>
  <w:style w:type="character" w:styleId="FollowedHyperlink">
    <w:name w:val="FollowedHyperlink"/>
    <w:basedOn w:val="DefaultParagraphFont"/>
    <w:uiPriority w:val="99"/>
    <w:semiHidden/>
    <w:unhideWhenUsed/>
    <w:rsid w:val="00B603AD"/>
    <w:rPr>
      <w:color w:val="800080" w:themeColor="followedHyperlink"/>
      <w:u w:val="single"/>
    </w:rPr>
  </w:style>
  <w:style w:type="paragraph" w:styleId="BalloonText">
    <w:name w:val="Balloon Text"/>
    <w:basedOn w:val="Normal"/>
    <w:link w:val="BalloonTextChar"/>
    <w:uiPriority w:val="99"/>
    <w:semiHidden/>
    <w:unhideWhenUsed/>
    <w:rsid w:val="00A64FA4"/>
    <w:rPr>
      <w:rFonts w:ascii="Tahoma" w:hAnsi="Tahoma" w:cs="Tahoma"/>
      <w:sz w:val="16"/>
      <w:szCs w:val="16"/>
    </w:rPr>
  </w:style>
  <w:style w:type="character" w:customStyle="1" w:styleId="BalloonTextChar">
    <w:name w:val="Balloon Text Char"/>
    <w:basedOn w:val="DefaultParagraphFont"/>
    <w:link w:val="BalloonText"/>
    <w:uiPriority w:val="99"/>
    <w:semiHidden/>
    <w:rsid w:val="00A64FA4"/>
    <w:rPr>
      <w:rFonts w:ascii="Tahoma" w:hAnsi="Tahoma" w:cs="Tahoma"/>
      <w:sz w:val="16"/>
      <w:szCs w:val="16"/>
    </w:rPr>
  </w:style>
  <w:style w:type="paragraph" w:styleId="HTMLPreformatted">
    <w:name w:val="HTML Preformatted"/>
    <w:basedOn w:val="Normal"/>
    <w:link w:val="HTMLPreformattedChar"/>
    <w:uiPriority w:val="99"/>
    <w:semiHidden/>
    <w:unhideWhenUsed/>
    <w:rsid w:val="00481A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481AB2"/>
    <w:rPr>
      <w:rFonts w:ascii="Courier New" w:eastAsia="Times New Roman" w:hAnsi="Courier New" w:cs="Courier New"/>
      <w:sz w:val="20"/>
      <w:szCs w:val="20"/>
    </w:rPr>
  </w:style>
  <w:style w:type="paragraph" w:styleId="NormalWeb">
    <w:name w:val="Normal (Web)"/>
    <w:basedOn w:val="Normal"/>
    <w:uiPriority w:val="99"/>
    <w:semiHidden/>
    <w:unhideWhenUsed/>
    <w:rsid w:val="00481AB2"/>
    <w:pPr>
      <w:spacing w:before="100" w:beforeAutospacing="1" w:after="100" w:afterAutospacing="1"/>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481AB2"/>
  </w:style>
  <w:style w:type="character" w:customStyle="1" w:styleId="Heading3Char">
    <w:name w:val="Heading 3 Char"/>
    <w:basedOn w:val="DefaultParagraphFont"/>
    <w:link w:val="Heading3"/>
    <w:uiPriority w:val="9"/>
    <w:rsid w:val="00FC7887"/>
    <w:rPr>
      <w:rFonts w:ascii="Times New Roman" w:eastAsia="Times New Roman" w:hAnsi="Times New Roman" w:cs="Times New Roman"/>
      <w:b/>
      <w:bCs/>
      <w:sz w:val="27"/>
      <w:szCs w:val="27"/>
    </w:rPr>
  </w:style>
  <w:style w:type="character" w:styleId="Strong">
    <w:name w:val="Strong"/>
    <w:basedOn w:val="DefaultParagraphFont"/>
    <w:uiPriority w:val="22"/>
    <w:qFormat/>
    <w:rsid w:val="003226A9"/>
    <w:rPr>
      <w:b/>
      <w:bCs/>
    </w:rPr>
  </w:style>
  <w:style w:type="character" w:customStyle="1" w:styleId="Heading1Char">
    <w:name w:val="Heading 1 Char"/>
    <w:basedOn w:val="DefaultParagraphFont"/>
    <w:link w:val="Heading1"/>
    <w:uiPriority w:val="9"/>
    <w:rsid w:val="00491DF3"/>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7C6420"/>
    <w:rPr>
      <w:rFonts w:asciiTheme="majorHAnsi" w:eastAsiaTheme="majorEastAsia" w:hAnsiTheme="majorHAnsi" w:cstheme="majorBidi"/>
      <w:b/>
      <w:bCs/>
      <w:color w:val="4F81BD" w:themeColor="accent1"/>
      <w:sz w:val="26"/>
      <w:szCs w:val="26"/>
    </w:rPr>
  </w:style>
  <w:style w:type="paragraph" w:customStyle="1" w:styleId="resultdate">
    <w:name w:val="resultdate"/>
    <w:basedOn w:val="Normal"/>
    <w:rsid w:val="007C6420"/>
    <w:pPr>
      <w:spacing w:before="100" w:beforeAutospacing="1" w:after="100" w:afterAutospacing="1"/>
    </w:pPr>
    <w:rPr>
      <w:rFonts w:ascii="Times New Roman" w:eastAsia="Times New Roman" w:hAnsi="Times New Roman" w:cs="Times New Roman"/>
      <w:sz w:val="24"/>
      <w:szCs w:val="24"/>
    </w:rPr>
  </w:style>
  <w:style w:type="paragraph" w:customStyle="1" w:styleId="resultjudges">
    <w:name w:val="resultjudges"/>
    <w:basedOn w:val="Normal"/>
    <w:rsid w:val="007C6420"/>
    <w:pPr>
      <w:spacing w:before="100" w:beforeAutospacing="1" w:after="100" w:afterAutospacing="1"/>
    </w:pPr>
    <w:rPr>
      <w:rFonts w:ascii="Times New Roman" w:eastAsia="Times New Roman" w:hAnsi="Times New Roman" w:cs="Times New Roman"/>
      <w:sz w:val="24"/>
      <w:szCs w:val="24"/>
    </w:rPr>
  </w:style>
  <w:style w:type="character" w:customStyle="1" w:styleId="judgementtext">
    <w:name w:val="judgementtext"/>
    <w:basedOn w:val="DefaultParagraphFont"/>
    <w:rsid w:val="007C6420"/>
  </w:style>
  <w:style w:type="character" w:customStyle="1" w:styleId="Bodytext">
    <w:name w:val="Body text_"/>
    <w:basedOn w:val="DefaultParagraphFont"/>
    <w:link w:val="Bodytext0"/>
    <w:rsid w:val="00E76468"/>
    <w:rPr>
      <w:rFonts w:ascii="Bookman Old Style" w:eastAsia="Bookman Old Style" w:hAnsi="Bookman Old Style" w:cs="Bookman Old Style"/>
      <w:sz w:val="26"/>
      <w:szCs w:val="26"/>
      <w:shd w:val="clear" w:color="auto" w:fill="FFFFFF"/>
    </w:rPr>
  </w:style>
  <w:style w:type="character" w:customStyle="1" w:styleId="Bodytext95pt">
    <w:name w:val="Body text + 9.5 pt"/>
    <w:basedOn w:val="Bodytext"/>
    <w:rsid w:val="00E76468"/>
    <w:rPr>
      <w:color w:val="000000"/>
      <w:spacing w:val="0"/>
      <w:w w:val="100"/>
      <w:position w:val="0"/>
      <w:sz w:val="19"/>
      <w:szCs w:val="19"/>
      <w:lang w:val="en-US" w:eastAsia="en-US" w:bidi="en-US"/>
    </w:rPr>
  </w:style>
  <w:style w:type="paragraph" w:customStyle="1" w:styleId="Bodytext0">
    <w:name w:val="Body text"/>
    <w:basedOn w:val="Normal"/>
    <w:link w:val="Bodytext"/>
    <w:rsid w:val="00E76468"/>
    <w:pPr>
      <w:widowControl w:val="0"/>
      <w:shd w:val="clear" w:color="auto" w:fill="FFFFFF"/>
      <w:spacing w:before="60" w:after="600" w:line="0" w:lineRule="atLeast"/>
    </w:pPr>
    <w:rPr>
      <w:rFonts w:ascii="Bookman Old Style" w:eastAsia="Bookman Old Style" w:hAnsi="Bookman Old Style" w:cs="Bookman Old Style"/>
      <w:sz w:val="26"/>
      <w:szCs w:val="26"/>
    </w:rPr>
  </w:style>
  <w:style w:type="paragraph" w:customStyle="1" w:styleId="Default">
    <w:name w:val="Default"/>
    <w:rsid w:val="00163ABD"/>
    <w:pPr>
      <w:autoSpaceDE w:val="0"/>
      <w:autoSpaceDN w:val="0"/>
      <w:adjustRightInd w:val="0"/>
    </w:pPr>
    <w:rPr>
      <w:rFonts w:ascii="Times New Roman" w:hAnsi="Times New Roman" w:cs="Times New Roman"/>
      <w:color w:val="000000"/>
      <w:sz w:val="24"/>
      <w:szCs w:val="24"/>
      <w:lang w:bidi="hi-IN"/>
    </w:rPr>
  </w:style>
</w:styles>
</file>

<file path=word/webSettings.xml><?xml version="1.0" encoding="utf-8"?>
<w:webSettings xmlns:r="http://schemas.openxmlformats.org/officeDocument/2006/relationships" xmlns:w="http://schemas.openxmlformats.org/wordprocessingml/2006/main">
  <w:divs>
    <w:div w:id="122382215">
      <w:bodyDiv w:val="1"/>
      <w:marLeft w:val="0"/>
      <w:marRight w:val="0"/>
      <w:marTop w:val="0"/>
      <w:marBottom w:val="0"/>
      <w:divBdr>
        <w:top w:val="none" w:sz="0" w:space="0" w:color="auto"/>
        <w:left w:val="none" w:sz="0" w:space="0" w:color="auto"/>
        <w:bottom w:val="none" w:sz="0" w:space="0" w:color="auto"/>
        <w:right w:val="none" w:sz="0" w:space="0" w:color="auto"/>
      </w:divBdr>
      <w:divsChild>
        <w:div w:id="280067431">
          <w:marLeft w:val="0"/>
          <w:marRight w:val="0"/>
          <w:marTop w:val="0"/>
          <w:marBottom w:val="150"/>
          <w:divBdr>
            <w:top w:val="none" w:sz="0" w:space="0" w:color="auto"/>
            <w:left w:val="none" w:sz="0" w:space="0" w:color="auto"/>
            <w:bottom w:val="none" w:sz="0" w:space="0" w:color="auto"/>
            <w:right w:val="none" w:sz="0" w:space="0" w:color="auto"/>
          </w:divBdr>
        </w:div>
        <w:div w:id="234946957">
          <w:marLeft w:val="0"/>
          <w:marRight w:val="0"/>
          <w:marTop w:val="0"/>
          <w:marBottom w:val="75"/>
          <w:divBdr>
            <w:top w:val="none" w:sz="0" w:space="0" w:color="auto"/>
            <w:left w:val="none" w:sz="0" w:space="0" w:color="auto"/>
            <w:bottom w:val="none" w:sz="0" w:space="0" w:color="auto"/>
            <w:right w:val="none" w:sz="0" w:space="0" w:color="auto"/>
          </w:divBdr>
        </w:div>
      </w:divsChild>
    </w:div>
    <w:div w:id="123429134">
      <w:bodyDiv w:val="1"/>
      <w:marLeft w:val="0"/>
      <w:marRight w:val="0"/>
      <w:marTop w:val="0"/>
      <w:marBottom w:val="0"/>
      <w:divBdr>
        <w:top w:val="none" w:sz="0" w:space="0" w:color="auto"/>
        <w:left w:val="none" w:sz="0" w:space="0" w:color="auto"/>
        <w:bottom w:val="none" w:sz="0" w:space="0" w:color="auto"/>
        <w:right w:val="none" w:sz="0" w:space="0" w:color="auto"/>
      </w:divBdr>
      <w:divsChild>
        <w:div w:id="1748769112">
          <w:marLeft w:val="0"/>
          <w:marRight w:val="0"/>
          <w:marTop w:val="0"/>
          <w:marBottom w:val="150"/>
          <w:divBdr>
            <w:top w:val="none" w:sz="0" w:space="0" w:color="auto"/>
            <w:left w:val="none" w:sz="0" w:space="0" w:color="auto"/>
            <w:bottom w:val="none" w:sz="0" w:space="0" w:color="auto"/>
            <w:right w:val="none" w:sz="0" w:space="0" w:color="auto"/>
          </w:divBdr>
        </w:div>
        <w:div w:id="1123502019">
          <w:marLeft w:val="0"/>
          <w:marRight w:val="0"/>
          <w:marTop w:val="0"/>
          <w:marBottom w:val="75"/>
          <w:divBdr>
            <w:top w:val="none" w:sz="0" w:space="0" w:color="auto"/>
            <w:left w:val="none" w:sz="0" w:space="0" w:color="auto"/>
            <w:bottom w:val="none" w:sz="0" w:space="0" w:color="auto"/>
            <w:right w:val="none" w:sz="0" w:space="0" w:color="auto"/>
          </w:divBdr>
        </w:div>
        <w:div w:id="487593060">
          <w:blockQuote w:val="1"/>
          <w:marLeft w:val="720"/>
          <w:marRight w:val="720"/>
          <w:marTop w:val="100"/>
          <w:marBottom w:val="100"/>
          <w:divBdr>
            <w:top w:val="none" w:sz="0" w:space="0" w:color="auto"/>
            <w:left w:val="none" w:sz="0" w:space="0" w:color="auto"/>
            <w:bottom w:val="none" w:sz="0" w:space="0" w:color="auto"/>
            <w:right w:val="none" w:sz="0" w:space="0" w:color="auto"/>
          </w:divBdr>
        </w:div>
        <w:div w:id="1632788898">
          <w:blockQuote w:val="1"/>
          <w:marLeft w:val="720"/>
          <w:marRight w:val="720"/>
          <w:marTop w:val="100"/>
          <w:marBottom w:val="100"/>
          <w:divBdr>
            <w:top w:val="none" w:sz="0" w:space="0" w:color="auto"/>
            <w:left w:val="none" w:sz="0" w:space="0" w:color="auto"/>
            <w:bottom w:val="none" w:sz="0" w:space="0" w:color="auto"/>
            <w:right w:val="none" w:sz="0" w:space="0" w:color="auto"/>
          </w:divBdr>
        </w:div>
        <w:div w:id="842670543">
          <w:blockQuote w:val="1"/>
          <w:marLeft w:val="720"/>
          <w:marRight w:val="720"/>
          <w:marTop w:val="100"/>
          <w:marBottom w:val="100"/>
          <w:divBdr>
            <w:top w:val="none" w:sz="0" w:space="0" w:color="auto"/>
            <w:left w:val="none" w:sz="0" w:space="0" w:color="auto"/>
            <w:bottom w:val="none" w:sz="0" w:space="0" w:color="auto"/>
            <w:right w:val="none" w:sz="0" w:space="0" w:color="auto"/>
          </w:divBdr>
        </w:div>
        <w:div w:id="425421653">
          <w:blockQuote w:val="1"/>
          <w:marLeft w:val="720"/>
          <w:marRight w:val="720"/>
          <w:marTop w:val="100"/>
          <w:marBottom w:val="100"/>
          <w:divBdr>
            <w:top w:val="none" w:sz="0" w:space="0" w:color="auto"/>
            <w:left w:val="none" w:sz="0" w:space="0" w:color="auto"/>
            <w:bottom w:val="none" w:sz="0" w:space="0" w:color="auto"/>
            <w:right w:val="none" w:sz="0" w:space="0" w:color="auto"/>
          </w:divBdr>
        </w:div>
        <w:div w:id="818812087">
          <w:blockQuote w:val="1"/>
          <w:marLeft w:val="720"/>
          <w:marRight w:val="720"/>
          <w:marTop w:val="100"/>
          <w:marBottom w:val="100"/>
          <w:divBdr>
            <w:top w:val="none" w:sz="0" w:space="0" w:color="auto"/>
            <w:left w:val="none" w:sz="0" w:space="0" w:color="auto"/>
            <w:bottom w:val="none" w:sz="0" w:space="0" w:color="auto"/>
            <w:right w:val="none" w:sz="0" w:space="0" w:color="auto"/>
          </w:divBdr>
        </w:div>
        <w:div w:id="814759079">
          <w:blockQuote w:val="1"/>
          <w:marLeft w:val="720"/>
          <w:marRight w:val="720"/>
          <w:marTop w:val="100"/>
          <w:marBottom w:val="100"/>
          <w:divBdr>
            <w:top w:val="none" w:sz="0" w:space="0" w:color="auto"/>
            <w:left w:val="none" w:sz="0" w:space="0" w:color="auto"/>
            <w:bottom w:val="none" w:sz="0" w:space="0" w:color="auto"/>
            <w:right w:val="none" w:sz="0" w:space="0" w:color="auto"/>
          </w:divBdr>
        </w:div>
        <w:div w:id="1803233784">
          <w:blockQuote w:val="1"/>
          <w:marLeft w:val="720"/>
          <w:marRight w:val="720"/>
          <w:marTop w:val="100"/>
          <w:marBottom w:val="100"/>
          <w:divBdr>
            <w:top w:val="none" w:sz="0" w:space="0" w:color="auto"/>
            <w:left w:val="none" w:sz="0" w:space="0" w:color="auto"/>
            <w:bottom w:val="none" w:sz="0" w:space="0" w:color="auto"/>
            <w:right w:val="none" w:sz="0" w:space="0" w:color="auto"/>
          </w:divBdr>
        </w:div>
        <w:div w:id="577179205">
          <w:blockQuote w:val="1"/>
          <w:marLeft w:val="720"/>
          <w:marRight w:val="720"/>
          <w:marTop w:val="100"/>
          <w:marBottom w:val="100"/>
          <w:divBdr>
            <w:top w:val="none" w:sz="0" w:space="0" w:color="auto"/>
            <w:left w:val="none" w:sz="0" w:space="0" w:color="auto"/>
            <w:bottom w:val="none" w:sz="0" w:space="0" w:color="auto"/>
            <w:right w:val="none" w:sz="0" w:space="0" w:color="auto"/>
          </w:divBdr>
        </w:div>
        <w:div w:id="1900702368">
          <w:blockQuote w:val="1"/>
          <w:marLeft w:val="720"/>
          <w:marRight w:val="720"/>
          <w:marTop w:val="100"/>
          <w:marBottom w:val="100"/>
          <w:divBdr>
            <w:top w:val="none" w:sz="0" w:space="0" w:color="auto"/>
            <w:left w:val="none" w:sz="0" w:space="0" w:color="auto"/>
            <w:bottom w:val="none" w:sz="0" w:space="0" w:color="auto"/>
            <w:right w:val="none" w:sz="0" w:space="0" w:color="auto"/>
          </w:divBdr>
        </w:div>
        <w:div w:id="301157835">
          <w:blockQuote w:val="1"/>
          <w:marLeft w:val="720"/>
          <w:marRight w:val="720"/>
          <w:marTop w:val="100"/>
          <w:marBottom w:val="100"/>
          <w:divBdr>
            <w:top w:val="none" w:sz="0" w:space="0" w:color="auto"/>
            <w:left w:val="none" w:sz="0" w:space="0" w:color="auto"/>
            <w:bottom w:val="none" w:sz="0" w:space="0" w:color="auto"/>
            <w:right w:val="none" w:sz="0" w:space="0" w:color="auto"/>
          </w:divBdr>
        </w:div>
        <w:div w:id="1988895030">
          <w:blockQuote w:val="1"/>
          <w:marLeft w:val="720"/>
          <w:marRight w:val="720"/>
          <w:marTop w:val="100"/>
          <w:marBottom w:val="100"/>
          <w:divBdr>
            <w:top w:val="none" w:sz="0" w:space="0" w:color="auto"/>
            <w:left w:val="none" w:sz="0" w:space="0" w:color="auto"/>
            <w:bottom w:val="none" w:sz="0" w:space="0" w:color="auto"/>
            <w:right w:val="none" w:sz="0" w:space="0" w:color="auto"/>
          </w:divBdr>
        </w:div>
        <w:div w:id="46616494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9030303">
      <w:bodyDiv w:val="1"/>
      <w:marLeft w:val="0"/>
      <w:marRight w:val="0"/>
      <w:marTop w:val="0"/>
      <w:marBottom w:val="0"/>
      <w:divBdr>
        <w:top w:val="none" w:sz="0" w:space="0" w:color="auto"/>
        <w:left w:val="none" w:sz="0" w:space="0" w:color="auto"/>
        <w:bottom w:val="none" w:sz="0" w:space="0" w:color="auto"/>
        <w:right w:val="none" w:sz="0" w:space="0" w:color="auto"/>
      </w:divBdr>
      <w:divsChild>
        <w:div w:id="2081900527">
          <w:marLeft w:val="0"/>
          <w:marRight w:val="0"/>
          <w:marTop w:val="0"/>
          <w:marBottom w:val="150"/>
          <w:divBdr>
            <w:top w:val="none" w:sz="0" w:space="0" w:color="auto"/>
            <w:left w:val="none" w:sz="0" w:space="0" w:color="auto"/>
            <w:bottom w:val="none" w:sz="0" w:space="0" w:color="auto"/>
            <w:right w:val="none" w:sz="0" w:space="0" w:color="auto"/>
          </w:divBdr>
        </w:div>
        <w:div w:id="752359038">
          <w:marLeft w:val="0"/>
          <w:marRight w:val="0"/>
          <w:marTop w:val="0"/>
          <w:marBottom w:val="75"/>
          <w:divBdr>
            <w:top w:val="none" w:sz="0" w:space="0" w:color="auto"/>
            <w:left w:val="none" w:sz="0" w:space="0" w:color="auto"/>
            <w:bottom w:val="none" w:sz="0" w:space="0" w:color="auto"/>
            <w:right w:val="none" w:sz="0" w:space="0" w:color="auto"/>
          </w:divBdr>
        </w:div>
        <w:div w:id="1729450502">
          <w:blockQuote w:val="1"/>
          <w:marLeft w:val="720"/>
          <w:marRight w:val="720"/>
          <w:marTop w:val="100"/>
          <w:marBottom w:val="100"/>
          <w:divBdr>
            <w:top w:val="none" w:sz="0" w:space="0" w:color="auto"/>
            <w:left w:val="none" w:sz="0" w:space="0" w:color="auto"/>
            <w:bottom w:val="none" w:sz="0" w:space="0" w:color="auto"/>
            <w:right w:val="none" w:sz="0" w:space="0" w:color="auto"/>
          </w:divBdr>
        </w:div>
        <w:div w:id="1145047564">
          <w:blockQuote w:val="1"/>
          <w:marLeft w:val="720"/>
          <w:marRight w:val="720"/>
          <w:marTop w:val="100"/>
          <w:marBottom w:val="100"/>
          <w:divBdr>
            <w:top w:val="none" w:sz="0" w:space="0" w:color="auto"/>
            <w:left w:val="none" w:sz="0" w:space="0" w:color="auto"/>
            <w:bottom w:val="none" w:sz="0" w:space="0" w:color="auto"/>
            <w:right w:val="none" w:sz="0" w:space="0" w:color="auto"/>
          </w:divBdr>
        </w:div>
        <w:div w:id="66654676">
          <w:blockQuote w:val="1"/>
          <w:marLeft w:val="720"/>
          <w:marRight w:val="720"/>
          <w:marTop w:val="100"/>
          <w:marBottom w:val="100"/>
          <w:divBdr>
            <w:top w:val="none" w:sz="0" w:space="0" w:color="auto"/>
            <w:left w:val="none" w:sz="0" w:space="0" w:color="auto"/>
            <w:bottom w:val="none" w:sz="0" w:space="0" w:color="auto"/>
            <w:right w:val="none" w:sz="0" w:space="0" w:color="auto"/>
          </w:divBdr>
        </w:div>
        <w:div w:id="64185805">
          <w:blockQuote w:val="1"/>
          <w:marLeft w:val="720"/>
          <w:marRight w:val="720"/>
          <w:marTop w:val="100"/>
          <w:marBottom w:val="100"/>
          <w:divBdr>
            <w:top w:val="none" w:sz="0" w:space="0" w:color="auto"/>
            <w:left w:val="none" w:sz="0" w:space="0" w:color="auto"/>
            <w:bottom w:val="none" w:sz="0" w:space="0" w:color="auto"/>
            <w:right w:val="none" w:sz="0" w:space="0" w:color="auto"/>
          </w:divBdr>
        </w:div>
        <w:div w:id="313068460">
          <w:blockQuote w:val="1"/>
          <w:marLeft w:val="720"/>
          <w:marRight w:val="720"/>
          <w:marTop w:val="100"/>
          <w:marBottom w:val="100"/>
          <w:divBdr>
            <w:top w:val="none" w:sz="0" w:space="0" w:color="auto"/>
            <w:left w:val="none" w:sz="0" w:space="0" w:color="auto"/>
            <w:bottom w:val="none" w:sz="0" w:space="0" w:color="auto"/>
            <w:right w:val="none" w:sz="0" w:space="0" w:color="auto"/>
          </w:divBdr>
        </w:div>
        <w:div w:id="1053774490">
          <w:blockQuote w:val="1"/>
          <w:marLeft w:val="720"/>
          <w:marRight w:val="720"/>
          <w:marTop w:val="100"/>
          <w:marBottom w:val="100"/>
          <w:divBdr>
            <w:top w:val="none" w:sz="0" w:space="0" w:color="auto"/>
            <w:left w:val="none" w:sz="0" w:space="0" w:color="auto"/>
            <w:bottom w:val="none" w:sz="0" w:space="0" w:color="auto"/>
            <w:right w:val="none" w:sz="0" w:space="0" w:color="auto"/>
          </w:divBdr>
        </w:div>
        <w:div w:id="114830800">
          <w:blockQuote w:val="1"/>
          <w:marLeft w:val="720"/>
          <w:marRight w:val="720"/>
          <w:marTop w:val="100"/>
          <w:marBottom w:val="100"/>
          <w:divBdr>
            <w:top w:val="none" w:sz="0" w:space="0" w:color="auto"/>
            <w:left w:val="none" w:sz="0" w:space="0" w:color="auto"/>
            <w:bottom w:val="none" w:sz="0" w:space="0" w:color="auto"/>
            <w:right w:val="none" w:sz="0" w:space="0" w:color="auto"/>
          </w:divBdr>
        </w:div>
        <w:div w:id="482938326">
          <w:blockQuote w:val="1"/>
          <w:marLeft w:val="720"/>
          <w:marRight w:val="720"/>
          <w:marTop w:val="100"/>
          <w:marBottom w:val="100"/>
          <w:divBdr>
            <w:top w:val="none" w:sz="0" w:space="0" w:color="auto"/>
            <w:left w:val="none" w:sz="0" w:space="0" w:color="auto"/>
            <w:bottom w:val="none" w:sz="0" w:space="0" w:color="auto"/>
            <w:right w:val="none" w:sz="0" w:space="0" w:color="auto"/>
          </w:divBdr>
        </w:div>
        <w:div w:id="1350184803">
          <w:blockQuote w:val="1"/>
          <w:marLeft w:val="720"/>
          <w:marRight w:val="720"/>
          <w:marTop w:val="100"/>
          <w:marBottom w:val="100"/>
          <w:divBdr>
            <w:top w:val="none" w:sz="0" w:space="0" w:color="auto"/>
            <w:left w:val="none" w:sz="0" w:space="0" w:color="auto"/>
            <w:bottom w:val="none" w:sz="0" w:space="0" w:color="auto"/>
            <w:right w:val="none" w:sz="0" w:space="0" w:color="auto"/>
          </w:divBdr>
        </w:div>
        <w:div w:id="1841004279">
          <w:blockQuote w:val="1"/>
          <w:marLeft w:val="720"/>
          <w:marRight w:val="720"/>
          <w:marTop w:val="100"/>
          <w:marBottom w:val="100"/>
          <w:divBdr>
            <w:top w:val="none" w:sz="0" w:space="0" w:color="auto"/>
            <w:left w:val="none" w:sz="0" w:space="0" w:color="auto"/>
            <w:bottom w:val="none" w:sz="0" w:space="0" w:color="auto"/>
            <w:right w:val="none" w:sz="0" w:space="0" w:color="auto"/>
          </w:divBdr>
        </w:div>
        <w:div w:id="66273819">
          <w:blockQuote w:val="1"/>
          <w:marLeft w:val="720"/>
          <w:marRight w:val="720"/>
          <w:marTop w:val="100"/>
          <w:marBottom w:val="100"/>
          <w:divBdr>
            <w:top w:val="none" w:sz="0" w:space="0" w:color="auto"/>
            <w:left w:val="none" w:sz="0" w:space="0" w:color="auto"/>
            <w:bottom w:val="none" w:sz="0" w:space="0" w:color="auto"/>
            <w:right w:val="none" w:sz="0" w:space="0" w:color="auto"/>
          </w:divBdr>
        </w:div>
        <w:div w:id="678000893">
          <w:blockQuote w:val="1"/>
          <w:marLeft w:val="720"/>
          <w:marRight w:val="720"/>
          <w:marTop w:val="100"/>
          <w:marBottom w:val="100"/>
          <w:divBdr>
            <w:top w:val="none" w:sz="0" w:space="0" w:color="auto"/>
            <w:left w:val="none" w:sz="0" w:space="0" w:color="auto"/>
            <w:bottom w:val="none" w:sz="0" w:space="0" w:color="auto"/>
            <w:right w:val="none" w:sz="0" w:space="0" w:color="auto"/>
          </w:divBdr>
        </w:div>
        <w:div w:id="632905968">
          <w:blockQuote w:val="1"/>
          <w:marLeft w:val="720"/>
          <w:marRight w:val="720"/>
          <w:marTop w:val="100"/>
          <w:marBottom w:val="100"/>
          <w:divBdr>
            <w:top w:val="none" w:sz="0" w:space="0" w:color="auto"/>
            <w:left w:val="none" w:sz="0" w:space="0" w:color="auto"/>
            <w:bottom w:val="none" w:sz="0" w:space="0" w:color="auto"/>
            <w:right w:val="none" w:sz="0" w:space="0" w:color="auto"/>
          </w:divBdr>
        </w:div>
        <w:div w:id="1810397100">
          <w:blockQuote w:val="1"/>
          <w:marLeft w:val="720"/>
          <w:marRight w:val="720"/>
          <w:marTop w:val="100"/>
          <w:marBottom w:val="100"/>
          <w:divBdr>
            <w:top w:val="none" w:sz="0" w:space="0" w:color="auto"/>
            <w:left w:val="none" w:sz="0" w:space="0" w:color="auto"/>
            <w:bottom w:val="none" w:sz="0" w:space="0" w:color="auto"/>
            <w:right w:val="none" w:sz="0" w:space="0" w:color="auto"/>
          </w:divBdr>
        </w:div>
        <w:div w:id="7982580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2838381">
      <w:bodyDiv w:val="1"/>
      <w:marLeft w:val="0"/>
      <w:marRight w:val="0"/>
      <w:marTop w:val="0"/>
      <w:marBottom w:val="0"/>
      <w:divBdr>
        <w:top w:val="none" w:sz="0" w:space="0" w:color="auto"/>
        <w:left w:val="none" w:sz="0" w:space="0" w:color="auto"/>
        <w:bottom w:val="none" w:sz="0" w:space="0" w:color="auto"/>
        <w:right w:val="none" w:sz="0" w:space="0" w:color="auto"/>
      </w:divBdr>
      <w:divsChild>
        <w:div w:id="497887682">
          <w:marLeft w:val="-225"/>
          <w:marRight w:val="-225"/>
          <w:marTop w:val="0"/>
          <w:marBottom w:val="0"/>
          <w:divBdr>
            <w:top w:val="none" w:sz="0" w:space="0" w:color="auto"/>
            <w:left w:val="none" w:sz="0" w:space="0" w:color="auto"/>
            <w:bottom w:val="none" w:sz="0" w:space="0" w:color="auto"/>
            <w:right w:val="none" w:sz="0" w:space="0" w:color="auto"/>
          </w:divBdr>
          <w:divsChild>
            <w:div w:id="305208079">
              <w:marLeft w:val="0"/>
              <w:marRight w:val="0"/>
              <w:marTop w:val="0"/>
              <w:marBottom w:val="0"/>
              <w:divBdr>
                <w:top w:val="none" w:sz="0" w:space="0" w:color="auto"/>
                <w:left w:val="none" w:sz="0" w:space="0" w:color="auto"/>
                <w:bottom w:val="none" w:sz="0" w:space="0" w:color="auto"/>
                <w:right w:val="none" w:sz="0" w:space="0" w:color="auto"/>
              </w:divBdr>
              <w:divsChild>
                <w:div w:id="63186750">
                  <w:marLeft w:val="-225"/>
                  <w:marRight w:val="-225"/>
                  <w:marTop w:val="150"/>
                  <w:marBottom w:val="0"/>
                  <w:divBdr>
                    <w:top w:val="single" w:sz="6" w:space="0" w:color="EEEEEE"/>
                    <w:left w:val="none" w:sz="0" w:space="0" w:color="auto"/>
                    <w:bottom w:val="none" w:sz="0" w:space="0" w:color="auto"/>
                    <w:right w:val="none" w:sz="0" w:space="0" w:color="auto"/>
                  </w:divBdr>
                  <w:divsChild>
                    <w:div w:id="878200414">
                      <w:marLeft w:val="0"/>
                      <w:marRight w:val="0"/>
                      <w:marTop w:val="0"/>
                      <w:marBottom w:val="0"/>
                      <w:divBdr>
                        <w:top w:val="none" w:sz="0" w:space="0" w:color="auto"/>
                        <w:left w:val="none" w:sz="0" w:space="0" w:color="auto"/>
                        <w:bottom w:val="none" w:sz="0" w:space="0" w:color="auto"/>
                        <w:right w:val="none" w:sz="0" w:space="0" w:color="auto"/>
                      </w:divBdr>
                    </w:div>
                    <w:div w:id="417024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5377341">
      <w:bodyDiv w:val="1"/>
      <w:marLeft w:val="0"/>
      <w:marRight w:val="0"/>
      <w:marTop w:val="0"/>
      <w:marBottom w:val="0"/>
      <w:divBdr>
        <w:top w:val="none" w:sz="0" w:space="0" w:color="auto"/>
        <w:left w:val="none" w:sz="0" w:space="0" w:color="auto"/>
        <w:bottom w:val="none" w:sz="0" w:space="0" w:color="auto"/>
        <w:right w:val="none" w:sz="0" w:space="0" w:color="auto"/>
      </w:divBdr>
      <w:divsChild>
        <w:div w:id="1914045317">
          <w:marLeft w:val="0"/>
          <w:marRight w:val="0"/>
          <w:marTop w:val="0"/>
          <w:marBottom w:val="150"/>
          <w:divBdr>
            <w:top w:val="none" w:sz="0" w:space="0" w:color="auto"/>
            <w:left w:val="none" w:sz="0" w:space="0" w:color="auto"/>
            <w:bottom w:val="none" w:sz="0" w:space="0" w:color="auto"/>
            <w:right w:val="none" w:sz="0" w:space="0" w:color="auto"/>
          </w:divBdr>
        </w:div>
        <w:div w:id="327100203">
          <w:marLeft w:val="0"/>
          <w:marRight w:val="0"/>
          <w:marTop w:val="0"/>
          <w:marBottom w:val="75"/>
          <w:divBdr>
            <w:top w:val="none" w:sz="0" w:space="0" w:color="auto"/>
            <w:left w:val="none" w:sz="0" w:space="0" w:color="auto"/>
            <w:bottom w:val="none" w:sz="0" w:space="0" w:color="auto"/>
            <w:right w:val="none" w:sz="0" w:space="0" w:color="auto"/>
          </w:divBdr>
        </w:div>
        <w:div w:id="588779853">
          <w:blockQuote w:val="1"/>
          <w:marLeft w:val="720"/>
          <w:marRight w:val="720"/>
          <w:marTop w:val="100"/>
          <w:marBottom w:val="100"/>
          <w:divBdr>
            <w:top w:val="none" w:sz="0" w:space="0" w:color="auto"/>
            <w:left w:val="none" w:sz="0" w:space="0" w:color="auto"/>
            <w:bottom w:val="none" w:sz="0" w:space="0" w:color="auto"/>
            <w:right w:val="none" w:sz="0" w:space="0" w:color="auto"/>
          </w:divBdr>
        </w:div>
        <w:div w:id="843670405">
          <w:blockQuote w:val="1"/>
          <w:marLeft w:val="720"/>
          <w:marRight w:val="720"/>
          <w:marTop w:val="100"/>
          <w:marBottom w:val="100"/>
          <w:divBdr>
            <w:top w:val="none" w:sz="0" w:space="0" w:color="auto"/>
            <w:left w:val="none" w:sz="0" w:space="0" w:color="auto"/>
            <w:bottom w:val="none" w:sz="0" w:space="0" w:color="auto"/>
            <w:right w:val="none" w:sz="0" w:space="0" w:color="auto"/>
          </w:divBdr>
        </w:div>
        <w:div w:id="493643852">
          <w:blockQuote w:val="1"/>
          <w:marLeft w:val="720"/>
          <w:marRight w:val="720"/>
          <w:marTop w:val="100"/>
          <w:marBottom w:val="100"/>
          <w:divBdr>
            <w:top w:val="none" w:sz="0" w:space="0" w:color="auto"/>
            <w:left w:val="none" w:sz="0" w:space="0" w:color="auto"/>
            <w:bottom w:val="none" w:sz="0" w:space="0" w:color="auto"/>
            <w:right w:val="none" w:sz="0" w:space="0" w:color="auto"/>
          </w:divBdr>
        </w:div>
        <w:div w:id="1162508654">
          <w:blockQuote w:val="1"/>
          <w:marLeft w:val="720"/>
          <w:marRight w:val="720"/>
          <w:marTop w:val="100"/>
          <w:marBottom w:val="100"/>
          <w:divBdr>
            <w:top w:val="none" w:sz="0" w:space="0" w:color="auto"/>
            <w:left w:val="none" w:sz="0" w:space="0" w:color="auto"/>
            <w:bottom w:val="none" w:sz="0" w:space="0" w:color="auto"/>
            <w:right w:val="none" w:sz="0" w:space="0" w:color="auto"/>
          </w:divBdr>
        </w:div>
        <w:div w:id="192116850">
          <w:blockQuote w:val="1"/>
          <w:marLeft w:val="720"/>
          <w:marRight w:val="720"/>
          <w:marTop w:val="100"/>
          <w:marBottom w:val="100"/>
          <w:divBdr>
            <w:top w:val="none" w:sz="0" w:space="0" w:color="auto"/>
            <w:left w:val="none" w:sz="0" w:space="0" w:color="auto"/>
            <w:bottom w:val="none" w:sz="0" w:space="0" w:color="auto"/>
            <w:right w:val="none" w:sz="0" w:space="0" w:color="auto"/>
          </w:divBdr>
        </w:div>
        <w:div w:id="1440299532">
          <w:blockQuote w:val="1"/>
          <w:marLeft w:val="720"/>
          <w:marRight w:val="720"/>
          <w:marTop w:val="100"/>
          <w:marBottom w:val="100"/>
          <w:divBdr>
            <w:top w:val="none" w:sz="0" w:space="0" w:color="auto"/>
            <w:left w:val="none" w:sz="0" w:space="0" w:color="auto"/>
            <w:bottom w:val="none" w:sz="0" w:space="0" w:color="auto"/>
            <w:right w:val="none" w:sz="0" w:space="0" w:color="auto"/>
          </w:divBdr>
        </w:div>
        <w:div w:id="1815558924">
          <w:blockQuote w:val="1"/>
          <w:marLeft w:val="720"/>
          <w:marRight w:val="720"/>
          <w:marTop w:val="100"/>
          <w:marBottom w:val="100"/>
          <w:divBdr>
            <w:top w:val="none" w:sz="0" w:space="0" w:color="auto"/>
            <w:left w:val="none" w:sz="0" w:space="0" w:color="auto"/>
            <w:bottom w:val="none" w:sz="0" w:space="0" w:color="auto"/>
            <w:right w:val="none" w:sz="0" w:space="0" w:color="auto"/>
          </w:divBdr>
        </w:div>
        <w:div w:id="1410883899">
          <w:blockQuote w:val="1"/>
          <w:marLeft w:val="720"/>
          <w:marRight w:val="720"/>
          <w:marTop w:val="100"/>
          <w:marBottom w:val="100"/>
          <w:divBdr>
            <w:top w:val="none" w:sz="0" w:space="0" w:color="auto"/>
            <w:left w:val="none" w:sz="0" w:space="0" w:color="auto"/>
            <w:bottom w:val="none" w:sz="0" w:space="0" w:color="auto"/>
            <w:right w:val="none" w:sz="0" w:space="0" w:color="auto"/>
          </w:divBdr>
        </w:div>
        <w:div w:id="1126581747">
          <w:blockQuote w:val="1"/>
          <w:marLeft w:val="720"/>
          <w:marRight w:val="720"/>
          <w:marTop w:val="100"/>
          <w:marBottom w:val="100"/>
          <w:divBdr>
            <w:top w:val="none" w:sz="0" w:space="0" w:color="auto"/>
            <w:left w:val="none" w:sz="0" w:space="0" w:color="auto"/>
            <w:bottom w:val="none" w:sz="0" w:space="0" w:color="auto"/>
            <w:right w:val="none" w:sz="0" w:space="0" w:color="auto"/>
          </w:divBdr>
        </w:div>
        <w:div w:id="643897791">
          <w:blockQuote w:val="1"/>
          <w:marLeft w:val="720"/>
          <w:marRight w:val="720"/>
          <w:marTop w:val="100"/>
          <w:marBottom w:val="100"/>
          <w:divBdr>
            <w:top w:val="none" w:sz="0" w:space="0" w:color="auto"/>
            <w:left w:val="none" w:sz="0" w:space="0" w:color="auto"/>
            <w:bottom w:val="none" w:sz="0" w:space="0" w:color="auto"/>
            <w:right w:val="none" w:sz="0" w:space="0" w:color="auto"/>
          </w:divBdr>
        </w:div>
        <w:div w:id="993527330">
          <w:blockQuote w:val="1"/>
          <w:marLeft w:val="720"/>
          <w:marRight w:val="720"/>
          <w:marTop w:val="100"/>
          <w:marBottom w:val="100"/>
          <w:divBdr>
            <w:top w:val="none" w:sz="0" w:space="0" w:color="auto"/>
            <w:left w:val="none" w:sz="0" w:space="0" w:color="auto"/>
            <w:bottom w:val="none" w:sz="0" w:space="0" w:color="auto"/>
            <w:right w:val="none" w:sz="0" w:space="0" w:color="auto"/>
          </w:divBdr>
        </w:div>
        <w:div w:id="1503202370">
          <w:blockQuote w:val="1"/>
          <w:marLeft w:val="720"/>
          <w:marRight w:val="720"/>
          <w:marTop w:val="100"/>
          <w:marBottom w:val="100"/>
          <w:divBdr>
            <w:top w:val="none" w:sz="0" w:space="0" w:color="auto"/>
            <w:left w:val="none" w:sz="0" w:space="0" w:color="auto"/>
            <w:bottom w:val="none" w:sz="0" w:space="0" w:color="auto"/>
            <w:right w:val="none" w:sz="0" w:space="0" w:color="auto"/>
          </w:divBdr>
        </w:div>
        <w:div w:id="1079137082">
          <w:blockQuote w:val="1"/>
          <w:marLeft w:val="720"/>
          <w:marRight w:val="720"/>
          <w:marTop w:val="100"/>
          <w:marBottom w:val="100"/>
          <w:divBdr>
            <w:top w:val="none" w:sz="0" w:space="0" w:color="auto"/>
            <w:left w:val="none" w:sz="0" w:space="0" w:color="auto"/>
            <w:bottom w:val="none" w:sz="0" w:space="0" w:color="auto"/>
            <w:right w:val="none" w:sz="0" w:space="0" w:color="auto"/>
          </w:divBdr>
        </w:div>
        <w:div w:id="2031643864">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901896">
          <w:blockQuote w:val="1"/>
          <w:marLeft w:val="720"/>
          <w:marRight w:val="720"/>
          <w:marTop w:val="100"/>
          <w:marBottom w:val="100"/>
          <w:divBdr>
            <w:top w:val="none" w:sz="0" w:space="0" w:color="auto"/>
            <w:left w:val="none" w:sz="0" w:space="0" w:color="auto"/>
            <w:bottom w:val="none" w:sz="0" w:space="0" w:color="auto"/>
            <w:right w:val="none" w:sz="0" w:space="0" w:color="auto"/>
          </w:divBdr>
        </w:div>
        <w:div w:id="2110663449">
          <w:blockQuote w:val="1"/>
          <w:marLeft w:val="720"/>
          <w:marRight w:val="720"/>
          <w:marTop w:val="100"/>
          <w:marBottom w:val="100"/>
          <w:divBdr>
            <w:top w:val="none" w:sz="0" w:space="0" w:color="auto"/>
            <w:left w:val="none" w:sz="0" w:space="0" w:color="auto"/>
            <w:bottom w:val="none" w:sz="0" w:space="0" w:color="auto"/>
            <w:right w:val="none" w:sz="0" w:space="0" w:color="auto"/>
          </w:divBdr>
        </w:div>
        <w:div w:id="1645356782">
          <w:blockQuote w:val="1"/>
          <w:marLeft w:val="720"/>
          <w:marRight w:val="720"/>
          <w:marTop w:val="100"/>
          <w:marBottom w:val="100"/>
          <w:divBdr>
            <w:top w:val="none" w:sz="0" w:space="0" w:color="auto"/>
            <w:left w:val="none" w:sz="0" w:space="0" w:color="auto"/>
            <w:bottom w:val="none" w:sz="0" w:space="0" w:color="auto"/>
            <w:right w:val="none" w:sz="0" w:space="0" w:color="auto"/>
          </w:divBdr>
        </w:div>
        <w:div w:id="513617270">
          <w:blockQuote w:val="1"/>
          <w:marLeft w:val="720"/>
          <w:marRight w:val="720"/>
          <w:marTop w:val="100"/>
          <w:marBottom w:val="100"/>
          <w:divBdr>
            <w:top w:val="none" w:sz="0" w:space="0" w:color="auto"/>
            <w:left w:val="none" w:sz="0" w:space="0" w:color="auto"/>
            <w:bottom w:val="none" w:sz="0" w:space="0" w:color="auto"/>
            <w:right w:val="none" w:sz="0" w:space="0" w:color="auto"/>
          </w:divBdr>
        </w:div>
        <w:div w:id="362288894">
          <w:blockQuote w:val="1"/>
          <w:marLeft w:val="720"/>
          <w:marRight w:val="720"/>
          <w:marTop w:val="100"/>
          <w:marBottom w:val="100"/>
          <w:divBdr>
            <w:top w:val="none" w:sz="0" w:space="0" w:color="auto"/>
            <w:left w:val="none" w:sz="0" w:space="0" w:color="auto"/>
            <w:bottom w:val="none" w:sz="0" w:space="0" w:color="auto"/>
            <w:right w:val="none" w:sz="0" w:space="0" w:color="auto"/>
          </w:divBdr>
        </w:div>
        <w:div w:id="593901085">
          <w:blockQuote w:val="1"/>
          <w:marLeft w:val="720"/>
          <w:marRight w:val="720"/>
          <w:marTop w:val="100"/>
          <w:marBottom w:val="100"/>
          <w:divBdr>
            <w:top w:val="none" w:sz="0" w:space="0" w:color="auto"/>
            <w:left w:val="none" w:sz="0" w:space="0" w:color="auto"/>
            <w:bottom w:val="none" w:sz="0" w:space="0" w:color="auto"/>
            <w:right w:val="none" w:sz="0" w:space="0" w:color="auto"/>
          </w:divBdr>
        </w:div>
        <w:div w:id="444737318">
          <w:blockQuote w:val="1"/>
          <w:marLeft w:val="720"/>
          <w:marRight w:val="720"/>
          <w:marTop w:val="100"/>
          <w:marBottom w:val="100"/>
          <w:divBdr>
            <w:top w:val="none" w:sz="0" w:space="0" w:color="auto"/>
            <w:left w:val="none" w:sz="0" w:space="0" w:color="auto"/>
            <w:bottom w:val="none" w:sz="0" w:space="0" w:color="auto"/>
            <w:right w:val="none" w:sz="0" w:space="0" w:color="auto"/>
          </w:divBdr>
        </w:div>
        <w:div w:id="5682596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95569397">
      <w:bodyDiv w:val="1"/>
      <w:marLeft w:val="0"/>
      <w:marRight w:val="0"/>
      <w:marTop w:val="0"/>
      <w:marBottom w:val="0"/>
      <w:divBdr>
        <w:top w:val="none" w:sz="0" w:space="0" w:color="auto"/>
        <w:left w:val="none" w:sz="0" w:space="0" w:color="auto"/>
        <w:bottom w:val="none" w:sz="0" w:space="0" w:color="auto"/>
        <w:right w:val="none" w:sz="0" w:space="0" w:color="auto"/>
      </w:divBdr>
      <w:divsChild>
        <w:div w:id="1735078767">
          <w:marLeft w:val="0"/>
          <w:marRight w:val="0"/>
          <w:marTop w:val="0"/>
          <w:marBottom w:val="150"/>
          <w:divBdr>
            <w:top w:val="none" w:sz="0" w:space="0" w:color="auto"/>
            <w:left w:val="none" w:sz="0" w:space="0" w:color="auto"/>
            <w:bottom w:val="none" w:sz="0" w:space="0" w:color="auto"/>
            <w:right w:val="none" w:sz="0" w:space="0" w:color="auto"/>
          </w:divBdr>
        </w:div>
        <w:div w:id="1130905000">
          <w:marLeft w:val="0"/>
          <w:marRight w:val="0"/>
          <w:marTop w:val="0"/>
          <w:marBottom w:val="75"/>
          <w:divBdr>
            <w:top w:val="none" w:sz="0" w:space="0" w:color="auto"/>
            <w:left w:val="none" w:sz="0" w:space="0" w:color="auto"/>
            <w:bottom w:val="none" w:sz="0" w:space="0" w:color="auto"/>
            <w:right w:val="none" w:sz="0" w:space="0" w:color="auto"/>
          </w:divBdr>
        </w:div>
        <w:div w:id="1889491221">
          <w:blockQuote w:val="1"/>
          <w:marLeft w:val="720"/>
          <w:marRight w:val="720"/>
          <w:marTop w:val="100"/>
          <w:marBottom w:val="100"/>
          <w:divBdr>
            <w:top w:val="none" w:sz="0" w:space="0" w:color="auto"/>
            <w:left w:val="none" w:sz="0" w:space="0" w:color="auto"/>
            <w:bottom w:val="none" w:sz="0" w:space="0" w:color="auto"/>
            <w:right w:val="none" w:sz="0" w:space="0" w:color="auto"/>
          </w:divBdr>
        </w:div>
        <w:div w:id="465856423">
          <w:blockQuote w:val="1"/>
          <w:marLeft w:val="720"/>
          <w:marRight w:val="720"/>
          <w:marTop w:val="100"/>
          <w:marBottom w:val="100"/>
          <w:divBdr>
            <w:top w:val="none" w:sz="0" w:space="0" w:color="auto"/>
            <w:left w:val="none" w:sz="0" w:space="0" w:color="auto"/>
            <w:bottom w:val="none" w:sz="0" w:space="0" w:color="auto"/>
            <w:right w:val="none" w:sz="0" w:space="0" w:color="auto"/>
          </w:divBdr>
        </w:div>
        <w:div w:id="306395809">
          <w:blockQuote w:val="1"/>
          <w:marLeft w:val="720"/>
          <w:marRight w:val="720"/>
          <w:marTop w:val="100"/>
          <w:marBottom w:val="100"/>
          <w:divBdr>
            <w:top w:val="none" w:sz="0" w:space="0" w:color="auto"/>
            <w:left w:val="none" w:sz="0" w:space="0" w:color="auto"/>
            <w:bottom w:val="none" w:sz="0" w:space="0" w:color="auto"/>
            <w:right w:val="none" w:sz="0" w:space="0" w:color="auto"/>
          </w:divBdr>
        </w:div>
        <w:div w:id="1088425412">
          <w:blockQuote w:val="1"/>
          <w:marLeft w:val="720"/>
          <w:marRight w:val="720"/>
          <w:marTop w:val="100"/>
          <w:marBottom w:val="100"/>
          <w:divBdr>
            <w:top w:val="none" w:sz="0" w:space="0" w:color="auto"/>
            <w:left w:val="none" w:sz="0" w:space="0" w:color="auto"/>
            <w:bottom w:val="none" w:sz="0" w:space="0" w:color="auto"/>
            <w:right w:val="none" w:sz="0" w:space="0" w:color="auto"/>
          </w:divBdr>
        </w:div>
        <w:div w:id="402798221">
          <w:blockQuote w:val="1"/>
          <w:marLeft w:val="720"/>
          <w:marRight w:val="720"/>
          <w:marTop w:val="100"/>
          <w:marBottom w:val="100"/>
          <w:divBdr>
            <w:top w:val="none" w:sz="0" w:space="0" w:color="auto"/>
            <w:left w:val="none" w:sz="0" w:space="0" w:color="auto"/>
            <w:bottom w:val="none" w:sz="0" w:space="0" w:color="auto"/>
            <w:right w:val="none" w:sz="0" w:space="0" w:color="auto"/>
          </w:divBdr>
        </w:div>
        <w:div w:id="1292832301">
          <w:blockQuote w:val="1"/>
          <w:marLeft w:val="720"/>
          <w:marRight w:val="720"/>
          <w:marTop w:val="100"/>
          <w:marBottom w:val="100"/>
          <w:divBdr>
            <w:top w:val="none" w:sz="0" w:space="0" w:color="auto"/>
            <w:left w:val="none" w:sz="0" w:space="0" w:color="auto"/>
            <w:bottom w:val="none" w:sz="0" w:space="0" w:color="auto"/>
            <w:right w:val="none" w:sz="0" w:space="0" w:color="auto"/>
          </w:divBdr>
        </w:div>
        <w:div w:id="1878658207">
          <w:blockQuote w:val="1"/>
          <w:marLeft w:val="720"/>
          <w:marRight w:val="720"/>
          <w:marTop w:val="100"/>
          <w:marBottom w:val="100"/>
          <w:divBdr>
            <w:top w:val="none" w:sz="0" w:space="0" w:color="auto"/>
            <w:left w:val="none" w:sz="0" w:space="0" w:color="auto"/>
            <w:bottom w:val="none" w:sz="0" w:space="0" w:color="auto"/>
            <w:right w:val="none" w:sz="0" w:space="0" w:color="auto"/>
          </w:divBdr>
        </w:div>
        <w:div w:id="693459534">
          <w:blockQuote w:val="1"/>
          <w:marLeft w:val="720"/>
          <w:marRight w:val="720"/>
          <w:marTop w:val="100"/>
          <w:marBottom w:val="100"/>
          <w:divBdr>
            <w:top w:val="none" w:sz="0" w:space="0" w:color="auto"/>
            <w:left w:val="none" w:sz="0" w:space="0" w:color="auto"/>
            <w:bottom w:val="none" w:sz="0" w:space="0" w:color="auto"/>
            <w:right w:val="none" w:sz="0" w:space="0" w:color="auto"/>
          </w:divBdr>
        </w:div>
        <w:div w:id="147331100">
          <w:blockQuote w:val="1"/>
          <w:marLeft w:val="720"/>
          <w:marRight w:val="720"/>
          <w:marTop w:val="100"/>
          <w:marBottom w:val="100"/>
          <w:divBdr>
            <w:top w:val="none" w:sz="0" w:space="0" w:color="auto"/>
            <w:left w:val="none" w:sz="0" w:space="0" w:color="auto"/>
            <w:bottom w:val="none" w:sz="0" w:space="0" w:color="auto"/>
            <w:right w:val="none" w:sz="0" w:space="0" w:color="auto"/>
          </w:divBdr>
        </w:div>
        <w:div w:id="2142838403">
          <w:blockQuote w:val="1"/>
          <w:marLeft w:val="720"/>
          <w:marRight w:val="720"/>
          <w:marTop w:val="100"/>
          <w:marBottom w:val="100"/>
          <w:divBdr>
            <w:top w:val="none" w:sz="0" w:space="0" w:color="auto"/>
            <w:left w:val="none" w:sz="0" w:space="0" w:color="auto"/>
            <w:bottom w:val="none" w:sz="0" w:space="0" w:color="auto"/>
            <w:right w:val="none" w:sz="0" w:space="0" w:color="auto"/>
          </w:divBdr>
        </w:div>
        <w:div w:id="612172433">
          <w:blockQuote w:val="1"/>
          <w:marLeft w:val="720"/>
          <w:marRight w:val="720"/>
          <w:marTop w:val="100"/>
          <w:marBottom w:val="100"/>
          <w:divBdr>
            <w:top w:val="none" w:sz="0" w:space="0" w:color="auto"/>
            <w:left w:val="none" w:sz="0" w:space="0" w:color="auto"/>
            <w:bottom w:val="none" w:sz="0" w:space="0" w:color="auto"/>
            <w:right w:val="none" w:sz="0" w:space="0" w:color="auto"/>
          </w:divBdr>
        </w:div>
        <w:div w:id="27412654">
          <w:blockQuote w:val="1"/>
          <w:marLeft w:val="720"/>
          <w:marRight w:val="720"/>
          <w:marTop w:val="100"/>
          <w:marBottom w:val="100"/>
          <w:divBdr>
            <w:top w:val="none" w:sz="0" w:space="0" w:color="auto"/>
            <w:left w:val="none" w:sz="0" w:space="0" w:color="auto"/>
            <w:bottom w:val="none" w:sz="0" w:space="0" w:color="auto"/>
            <w:right w:val="none" w:sz="0" w:space="0" w:color="auto"/>
          </w:divBdr>
        </w:div>
        <w:div w:id="1327586337">
          <w:blockQuote w:val="1"/>
          <w:marLeft w:val="720"/>
          <w:marRight w:val="720"/>
          <w:marTop w:val="100"/>
          <w:marBottom w:val="100"/>
          <w:divBdr>
            <w:top w:val="none" w:sz="0" w:space="0" w:color="auto"/>
            <w:left w:val="none" w:sz="0" w:space="0" w:color="auto"/>
            <w:bottom w:val="none" w:sz="0" w:space="0" w:color="auto"/>
            <w:right w:val="none" w:sz="0" w:space="0" w:color="auto"/>
          </w:divBdr>
        </w:div>
        <w:div w:id="151532786">
          <w:blockQuote w:val="1"/>
          <w:marLeft w:val="720"/>
          <w:marRight w:val="720"/>
          <w:marTop w:val="100"/>
          <w:marBottom w:val="100"/>
          <w:divBdr>
            <w:top w:val="none" w:sz="0" w:space="0" w:color="auto"/>
            <w:left w:val="none" w:sz="0" w:space="0" w:color="auto"/>
            <w:bottom w:val="none" w:sz="0" w:space="0" w:color="auto"/>
            <w:right w:val="none" w:sz="0" w:space="0" w:color="auto"/>
          </w:divBdr>
        </w:div>
        <w:div w:id="871767360">
          <w:blockQuote w:val="1"/>
          <w:marLeft w:val="720"/>
          <w:marRight w:val="720"/>
          <w:marTop w:val="100"/>
          <w:marBottom w:val="100"/>
          <w:divBdr>
            <w:top w:val="none" w:sz="0" w:space="0" w:color="auto"/>
            <w:left w:val="none" w:sz="0" w:space="0" w:color="auto"/>
            <w:bottom w:val="none" w:sz="0" w:space="0" w:color="auto"/>
            <w:right w:val="none" w:sz="0" w:space="0" w:color="auto"/>
          </w:divBdr>
        </w:div>
        <w:div w:id="556473438">
          <w:blockQuote w:val="1"/>
          <w:marLeft w:val="720"/>
          <w:marRight w:val="720"/>
          <w:marTop w:val="100"/>
          <w:marBottom w:val="100"/>
          <w:divBdr>
            <w:top w:val="none" w:sz="0" w:space="0" w:color="auto"/>
            <w:left w:val="none" w:sz="0" w:space="0" w:color="auto"/>
            <w:bottom w:val="none" w:sz="0" w:space="0" w:color="auto"/>
            <w:right w:val="none" w:sz="0" w:space="0" w:color="auto"/>
          </w:divBdr>
        </w:div>
        <w:div w:id="1518808638">
          <w:blockQuote w:val="1"/>
          <w:marLeft w:val="720"/>
          <w:marRight w:val="720"/>
          <w:marTop w:val="100"/>
          <w:marBottom w:val="100"/>
          <w:divBdr>
            <w:top w:val="none" w:sz="0" w:space="0" w:color="auto"/>
            <w:left w:val="none" w:sz="0" w:space="0" w:color="auto"/>
            <w:bottom w:val="none" w:sz="0" w:space="0" w:color="auto"/>
            <w:right w:val="none" w:sz="0" w:space="0" w:color="auto"/>
          </w:divBdr>
        </w:div>
        <w:div w:id="126313411">
          <w:blockQuote w:val="1"/>
          <w:marLeft w:val="720"/>
          <w:marRight w:val="720"/>
          <w:marTop w:val="100"/>
          <w:marBottom w:val="100"/>
          <w:divBdr>
            <w:top w:val="none" w:sz="0" w:space="0" w:color="auto"/>
            <w:left w:val="none" w:sz="0" w:space="0" w:color="auto"/>
            <w:bottom w:val="none" w:sz="0" w:space="0" w:color="auto"/>
            <w:right w:val="none" w:sz="0" w:space="0" w:color="auto"/>
          </w:divBdr>
        </w:div>
        <w:div w:id="1289122021">
          <w:blockQuote w:val="1"/>
          <w:marLeft w:val="720"/>
          <w:marRight w:val="720"/>
          <w:marTop w:val="100"/>
          <w:marBottom w:val="100"/>
          <w:divBdr>
            <w:top w:val="none" w:sz="0" w:space="0" w:color="auto"/>
            <w:left w:val="none" w:sz="0" w:space="0" w:color="auto"/>
            <w:bottom w:val="none" w:sz="0" w:space="0" w:color="auto"/>
            <w:right w:val="none" w:sz="0" w:space="0" w:color="auto"/>
          </w:divBdr>
        </w:div>
        <w:div w:id="964778196">
          <w:blockQuote w:val="1"/>
          <w:marLeft w:val="720"/>
          <w:marRight w:val="720"/>
          <w:marTop w:val="100"/>
          <w:marBottom w:val="100"/>
          <w:divBdr>
            <w:top w:val="none" w:sz="0" w:space="0" w:color="auto"/>
            <w:left w:val="none" w:sz="0" w:space="0" w:color="auto"/>
            <w:bottom w:val="none" w:sz="0" w:space="0" w:color="auto"/>
            <w:right w:val="none" w:sz="0" w:space="0" w:color="auto"/>
          </w:divBdr>
        </w:div>
        <w:div w:id="1539656493">
          <w:blockQuote w:val="1"/>
          <w:marLeft w:val="720"/>
          <w:marRight w:val="720"/>
          <w:marTop w:val="100"/>
          <w:marBottom w:val="100"/>
          <w:divBdr>
            <w:top w:val="none" w:sz="0" w:space="0" w:color="auto"/>
            <w:left w:val="none" w:sz="0" w:space="0" w:color="auto"/>
            <w:bottom w:val="none" w:sz="0" w:space="0" w:color="auto"/>
            <w:right w:val="none" w:sz="0" w:space="0" w:color="auto"/>
          </w:divBdr>
        </w:div>
        <w:div w:id="733963952">
          <w:blockQuote w:val="1"/>
          <w:marLeft w:val="720"/>
          <w:marRight w:val="720"/>
          <w:marTop w:val="100"/>
          <w:marBottom w:val="100"/>
          <w:divBdr>
            <w:top w:val="none" w:sz="0" w:space="0" w:color="auto"/>
            <w:left w:val="none" w:sz="0" w:space="0" w:color="auto"/>
            <w:bottom w:val="none" w:sz="0" w:space="0" w:color="auto"/>
            <w:right w:val="none" w:sz="0" w:space="0" w:color="auto"/>
          </w:divBdr>
        </w:div>
        <w:div w:id="335425713">
          <w:blockQuote w:val="1"/>
          <w:marLeft w:val="720"/>
          <w:marRight w:val="720"/>
          <w:marTop w:val="100"/>
          <w:marBottom w:val="100"/>
          <w:divBdr>
            <w:top w:val="none" w:sz="0" w:space="0" w:color="auto"/>
            <w:left w:val="none" w:sz="0" w:space="0" w:color="auto"/>
            <w:bottom w:val="none" w:sz="0" w:space="0" w:color="auto"/>
            <w:right w:val="none" w:sz="0" w:space="0" w:color="auto"/>
          </w:divBdr>
        </w:div>
        <w:div w:id="286473537">
          <w:blockQuote w:val="1"/>
          <w:marLeft w:val="720"/>
          <w:marRight w:val="720"/>
          <w:marTop w:val="100"/>
          <w:marBottom w:val="100"/>
          <w:divBdr>
            <w:top w:val="none" w:sz="0" w:space="0" w:color="auto"/>
            <w:left w:val="none" w:sz="0" w:space="0" w:color="auto"/>
            <w:bottom w:val="none" w:sz="0" w:space="0" w:color="auto"/>
            <w:right w:val="none" w:sz="0" w:space="0" w:color="auto"/>
          </w:divBdr>
        </w:div>
        <w:div w:id="1860196110">
          <w:blockQuote w:val="1"/>
          <w:marLeft w:val="720"/>
          <w:marRight w:val="720"/>
          <w:marTop w:val="100"/>
          <w:marBottom w:val="100"/>
          <w:divBdr>
            <w:top w:val="none" w:sz="0" w:space="0" w:color="auto"/>
            <w:left w:val="none" w:sz="0" w:space="0" w:color="auto"/>
            <w:bottom w:val="none" w:sz="0" w:space="0" w:color="auto"/>
            <w:right w:val="none" w:sz="0" w:space="0" w:color="auto"/>
          </w:divBdr>
        </w:div>
        <w:div w:id="1750736589">
          <w:blockQuote w:val="1"/>
          <w:marLeft w:val="720"/>
          <w:marRight w:val="720"/>
          <w:marTop w:val="100"/>
          <w:marBottom w:val="100"/>
          <w:divBdr>
            <w:top w:val="none" w:sz="0" w:space="0" w:color="auto"/>
            <w:left w:val="none" w:sz="0" w:space="0" w:color="auto"/>
            <w:bottom w:val="none" w:sz="0" w:space="0" w:color="auto"/>
            <w:right w:val="none" w:sz="0" w:space="0" w:color="auto"/>
          </w:divBdr>
        </w:div>
        <w:div w:id="627979055">
          <w:blockQuote w:val="1"/>
          <w:marLeft w:val="720"/>
          <w:marRight w:val="720"/>
          <w:marTop w:val="100"/>
          <w:marBottom w:val="100"/>
          <w:divBdr>
            <w:top w:val="none" w:sz="0" w:space="0" w:color="auto"/>
            <w:left w:val="none" w:sz="0" w:space="0" w:color="auto"/>
            <w:bottom w:val="none" w:sz="0" w:space="0" w:color="auto"/>
            <w:right w:val="none" w:sz="0" w:space="0" w:color="auto"/>
          </w:divBdr>
        </w:div>
        <w:div w:id="718742562">
          <w:blockQuote w:val="1"/>
          <w:marLeft w:val="720"/>
          <w:marRight w:val="720"/>
          <w:marTop w:val="100"/>
          <w:marBottom w:val="100"/>
          <w:divBdr>
            <w:top w:val="none" w:sz="0" w:space="0" w:color="auto"/>
            <w:left w:val="none" w:sz="0" w:space="0" w:color="auto"/>
            <w:bottom w:val="none" w:sz="0" w:space="0" w:color="auto"/>
            <w:right w:val="none" w:sz="0" w:space="0" w:color="auto"/>
          </w:divBdr>
        </w:div>
        <w:div w:id="1292054079">
          <w:blockQuote w:val="1"/>
          <w:marLeft w:val="720"/>
          <w:marRight w:val="720"/>
          <w:marTop w:val="100"/>
          <w:marBottom w:val="100"/>
          <w:divBdr>
            <w:top w:val="none" w:sz="0" w:space="0" w:color="auto"/>
            <w:left w:val="none" w:sz="0" w:space="0" w:color="auto"/>
            <w:bottom w:val="none" w:sz="0" w:space="0" w:color="auto"/>
            <w:right w:val="none" w:sz="0" w:space="0" w:color="auto"/>
          </w:divBdr>
        </w:div>
        <w:div w:id="832187709">
          <w:blockQuote w:val="1"/>
          <w:marLeft w:val="720"/>
          <w:marRight w:val="720"/>
          <w:marTop w:val="100"/>
          <w:marBottom w:val="100"/>
          <w:divBdr>
            <w:top w:val="none" w:sz="0" w:space="0" w:color="auto"/>
            <w:left w:val="none" w:sz="0" w:space="0" w:color="auto"/>
            <w:bottom w:val="none" w:sz="0" w:space="0" w:color="auto"/>
            <w:right w:val="none" w:sz="0" w:space="0" w:color="auto"/>
          </w:divBdr>
        </w:div>
        <w:div w:id="90779484">
          <w:blockQuote w:val="1"/>
          <w:marLeft w:val="720"/>
          <w:marRight w:val="720"/>
          <w:marTop w:val="100"/>
          <w:marBottom w:val="100"/>
          <w:divBdr>
            <w:top w:val="none" w:sz="0" w:space="0" w:color="auto"/>
            <w:left w:val="none" w:sz="0" w:space="0" w:color="auto"/>
            <w:bottom w:val="none" w:sz="0" w:space="0" w:color="auto"/>
            <w:right w:val="none" w:sz="0" w:space="0" w:color="auto"/>
          </w:divBdr>
        </w:div>
        <w:div w:id="21706754">
          <w:blockQuote w:val="1"/>
          <w:marLeft w:val="720"/>
          <w:marRight w:val="720"/>
          <w:marTop w:val="100"/>
          <w:marBottom w:val="100"/>
          <w:divBdr>
            <w:top w:val="none" w:sz="0" w:space="0" w:color="auto"/>
            <w:left w:val="none" w:sz="0" w:space="0" w:color="auto"/>
            <w:bottom w:val="none" w:sz="0" w:space="0" w:color="auto"/>
            <w:right w:val="none" w:sz="0" w:space="0" w:color="auto"/>
          </w:divBdr>
        </w:div>
        <w:div w:id="966162339">
          <w:blockQuote w:val="1"/>
          <w:marLeft w:val="720"/>
          <w:marRight w:val="720"/>
          <w:marTop w:val="100"/>
          <w:marBottom w:val="100"/>
          <w:divBdr>
            <w:top w:val="none" w:sz="0" w:space="0" w:color="auto"/>
            <w:left w:val="none" w:sz="0" w:space="0" w:color="auto"/>
            <w:bottom w:val="none" w:sz="0" w:space="0" w:color="auto"/>
            <w:right w:val="none" w:sz="0" w:space="0" w:color="auto"/>
          </w:divBdr>
        </w:div>
        <w:div w:id="1502624957">
          <w:blockQuote w:val="1"/>
          <w:marLeft w:val="720"/>
          <w:marRight w:val="720"/>
          <w:marTop w:val="100"/>
          <w:marBottom w:val="100"/>
          <w:divBdr>
            <w:top w:val="none" w:sz="0" w:space="0" w:color="auto"/>
            <w:left w:val="none" w:sz="0" w:space="0" w:color="auto"/>
            <w:bottom w:val="none" w:sz="0" w:space="0" w:color="auto"/>
            <w:right w:val="none" w:sz="0" w:space="0" w:color="auto"/>
          </w:divBdr>
        </w:div>
        <w:div w:id="1270814134">
          <w:blockQuote w:val="1"/>
          <w:marLeft w:val="720"/>
          <w:marRight w:val="720"/>
          <w:marTop w:val="100"/>
          <w:marBottom w:val="100"/>
          <w:divBdr>
            <w:top w:val="none" w:sz="0" w:space="0" w:color="auto"/>
            <w:left w:val="none" w:sz="0" w:space="0" w:color="auto"/>
            <w:bottom w:val="none" w:sz="0" w:space="0" w:color="auto"/>
            <w:right w:val="none" w:sz="0" w:space="0" w:color="auto"/>
          </w:divBdr>
        </w:div>
        <w:div w:id="1891332927">
          <w:blockQuote w:val="1"/>
          <w:marLeft w:val="720"/>
          <w:marRight w:val="720"/>
          <w:marTop w:val="100"/>
          <w:marBottom w:val="100"/>
          <w:divBdr>
            <w:top w:val="none" w:sz="0" w:space="0" w:color="auto"/>
            <w:left w:val="none" w:sz="0" w:space="0" w:color="auto"/>
            <w:bottom w:val="none" w:sz="0" w:space="0" w:color="auto"/>
            <w:right w:val="none" w:sz="0" w:space="0" w:color="auto"/>
          </w:divBdr>
        </w:div>
        <w:div w:id="1899438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589264575">
          <w:blockQuote w:val="1"/>
          <w:marLeft w:val="720"/>
          <w:marRight w:val="720"/>
          <w:marTop w:val="100"/>
          <w:marBottom w:val="100"/>
          <w:divBdr>
            <w:top w:val="none" w:sz="0" w:space="0" w:color="auto"/>
            <w:left w:val="none" w:sz="0" w:space="0" w:color="auto"/>
            <w:bottom w:val="none" w:sz="0" w:space="0" w:color="auto"/>
            <w:right w:val="none" w:sz="0" w:space="0" w:color="auto"/>
          </w:divBdr>
        </w:div>
        <w:div w:id="1971280107">
          <w:blockQuote w:val="1"/>
          <w:marLeft w:val="720"/>
          <w:marRight w:val="720"/>
          <w:marTop w:val="100"/>
          <w:marBottom w:val="100"/>
          <w:divBdr>
            <w:top w:val="none" w:sz="0" w:space="0" w:color="auto"/>
            <w:left w:val="none" w:sz="0" w:space="0" w:color="auto"/>
            <w:bottom w:val="none" w:sz="0" w:space="0" w:color="auto"/>
            <w:right w:val="none" w:sz="0" w:space="0" w:color="auto"/>
          </w:divBdr>
        </w:div>
        <w:div w:id="1167794088">
          <w:blockQuote w:val="1"/>
          <w:marLeft w:val="720"/>
          <w:marRight w:val="720"/>
          <w:marTop w:val="100"/>
          <w:marBottom w:val="100"/>
          <w:divBdr>
            <w:top w:val="none" w:sz="0" w:space="0" w:color="auto"/>
            <w:left w:val="none" w:sz="0" w:space="0" w:color="auto"/>
            <w:bottom w:val="none" w:sz="0" w:space="0" w:color="auto"/>
            <w:right w:val="none" w:sz="0" w:space="0" w:color="auto"/>
          </w:divBdr>
        </w:div>
        <w:div w:id="306402904">
          <w:blockQuote w:val="1"/>
          <w:marLeft w:val="720"/>
          <w:marRight w:val="720"/>
          <w:marTop w:val="100"/>
          <w:marBottom w:val="100"/>
          <w:divBdr>
            <w:top w:val="none" w:sz="0" w:space="0" w:color="auto"/>
            <w:left w:val="none" w:sz="0" w:space="0" w:color="auto"/>
            <w:bottom w:val="none" w:sz="0" w:space="0" w:color="auto"/>
            <w:right w:val="none" w:sz="0" w:space="0" w:color="auto"/>
          </w:divBdr>
        </w:div>
        <w:div w:id="299925096">
          <w:blockQuote w:val="1"/>
          <w:marLeft w:val="720"/>
          <w:marRight w:val="720"/>
          <w:marTop w:val="100"/>
          <w:marBottom w:val="100"/>
          <w:divBdr>
            <w:top w:val="none" w:sz="0" w:space="0" w:color="auto"/>
            <w:left w:val="none" w:sz="0" w:space="0" w:color="auto"/>
            <w:bottom w:val="none" w:sz="0" w:space="0" w:color="auto"/>
            <w:right w:val="none" w:sz="0" w:space="0" w:color="auto"/>
          </w:divBdr>
        </w:div>
        <w:div w:id="2436873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45134268">
          <w:blockQuote w:val="1"/>
          <w:marLeft w:val="720"/>
          <w:marRight w:val="720"/>
          <w:marTop w:val="100"/>
          <w:marBottom w:val="100"/>
          <w:divBdr>
            <w:top w:val="none" w:sz="0" w:space="0" w:color="auto"/>
            <w:left w:val="none" w:sz="0" w:space="0" w:color="auto"/>
            <w:bottom w:val="none" w:sz="0" w:space="0" w:color="auto"/>
            <w:right w:val="none" w:sz="0" w:space="0" w:color="auto"/>
          </w:divBdr>
        </w:div>
        <w:div w:id="1618246555">
          <w:blockQuote w:val="1"/>
          <w:marLeft w:val="720"/>
          <w:marRight w:val="720"/>
          <w:marTop w:val="100"/>
          <w:marBottom w:val="100"/>
          <w:divBdr>
            <w:top w:val="none" w:sz="0" w:space="0" w:color="auto"/>
            <w:left w:val="none" w:sz="0" w:space="0" w:color="auto"/>
            <w:bottom w:val="none" w:sz="0" w:space="0" w:color="auto"/>
            <w:right w:val="none" w:sz="0" w:space="0" w:color="auto"/>
          </w:divBdr>
        </w:div>
        <w:div w:id="590630122">
          <w:blockQuote w:val="1"/>
          <w:marLeft w:val="720"/>
          <w:marRight w:val="720"/>
          <w:marTop w:val="100"/>
          <w:marBottom w:val="100"/>
          <w:divBdr>
            <w:top w:val="none" w:sz="0" w:space="0" w:color="auto"/>
            <w:left w:val="none" w:sz="0" w:space="0" w:color="auto"/>
            <w:bottom w:val="none" w:sz="0" w:space="0" w:color="auto"/>
            <w:right w:val="none" w:sz="0" w:space="0" w:color="auto"/>
          </w:divBdr>
        </w:div>
        <w:div w:id="1045300555">
          <w:blockQuote w:val="1"/>
          <w:marLeft w:val="720"/>
          <w:marRight w:val="720"/>
          <w:marTop w:val="100"/>
          <w:marBottom w:val="100"/>
          <w:divBdr>
            <w:top w:val="none" w:sz="0" w:space="0" w:color="auto"/>
            <w:left w:val="none" w:sz="0" w:space="0" w:color="auto"/>
            <w:bottom w:val="none" w:sz="0" w:space="0" w:color="auto"/>
            <w:right w:val="none" w:sz="0" w:space="0" w:color="auto"/>
          </w:divBdr>
        </w:div>
        <w:div w:id="668944907">
          <w:blockQuote w:val="1"/>
          <w:marLeft w:val="720"/>
          <w:marRight w:val="720"/>
          <w:marTop w:val="100"/>
          <w:marBottom w:val="100"/>
          <w:divBdr>
            <w:top w:val="none" w:sz="0" w:space="0" w:color="auto"/>
            <w:left w:val="none" w:sz="0" w:space="0" w:color="auto"/>
            <w:bottom w:val="none" w:sz="0" w:space="0" w:color="auto"/>
            <w:right w:val="none" w:sz="0" w:space="0" w:color="auto"/>
          </w:divBdr>
        </w:div>
        <w:div w:id="653796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81124597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31488441">
      <w:bodyDiv w:val="1"/>
      <w:marLeft w:val="0"/>
      <w:marRight w:val="0"/>
      <w:marTop w:val="0"/>
      <w:marBottom w:val="0"/>
      <w:divBdr>
        <w:top w:val="none" w:sz="0" w:space="0" w:color="auto"/>
        <w:left w:val="none" w:sz="0" w:space="0" w:color="auto"/>
        <w:bottom w:val="none" w:sz="0" w:space="0" w:color="auto"/>
        <w:right w:val="none" w:sz="0" w:space="0" w:color="auto"/>
      </w:divBdr>
    </w:div>
    <w:div w:id="361787640">
      <w:bodyDiv w:val="1"/>
      <w:marLeft w:val="0"/>
      <w:marRight w:val="0"/>
      <w:marTop w:val="0"/>
      <w:marBottom w:val="0"/>
      <w:divBdr>
        <w:top w:val="none" w:sz="0" w:space="0" w:color="auto"/>
        <w:left w:val="none" w:sz="0" w:space="0" w:color="auto"/>
        <w:bottom w:val="none" w:sz="0" w:space="0" w:color="auto"/>
        <w:right w:val="none" w:sz="0" w:space="0" w:color="auto"/>
      </w:divBdr>
      <w:divsChild>
        <w:div w:id="1327975140">
          <w:marLeft w:val="0"/>
          <w:marRight w:val="0"/>
          <w:marTop w:val="0"/>
          <w:marBottom w:val="150"/>
          <w:divBdr>
            <w:top w:val="none" w:sz="0" w:space="0" w:color="auto"/>
            <w:left w:val="none" w:sz="0" w:space="0" w:color="auto"/>
            <w:bottom w:val="none" w:sz="0" w:space="0" w:color="auto"/>
            <w:right w:val="none" w:sz="0" w:space="0" w:color="auto"/>
          </w:divBdr>
        </w:div>
        <w:div w:id="485123326">
          <w:marLeft w:val="0"/>
          <w:marRight w:val="0"/>
          <w:marTop w:val="0"/>
          <w:marBottom w:val="75"/>
          <w:divBdr>
            <w:top w:val="none" w:sz="0" w:space="0" w:color="auto"/>
            <w:left w:val="none" w:sz="0" w:space="0" w:color="auto"/>
            <w:bottom w:val="none" w:sz="0" w:space="0" w:color="auto"/>
            <w:right w:val="none" w:sz="0" w:space="0" w:color="auto"/>
          </w:divBdr>
        </w:div>
        <w:div w:id="2071613772">
          <w:blockQuote w:val="1"/>
          <w:marLeft w:val="720"/>
          <w:marRight w:val="720"/>
          <w:marTop w:val="100"/>
          <w:marBottom w:val="100"/>
          <w:divBdr>
            <w:top w:val="none" w:sz="0" w:space="0" w:color="auto"/>
            <w:left w:val="none" w:sz="0" w:space="0" w:color="auto"/>
            <w:bottom w:val="none" w:sz="0" w:space="0" w:color="auto"/>
            <w:right w:val="none" w:sz="0" w:space="0" w:color="auto"/>
          </w:divBdr>
        </w:div>
        <w:div w:id="1572696673">
          <w:blockQuote w:val="1"/>
          <w:marLeft w:val="720"/>
          <w:marRight w:val="720"/>
          <w:marTop w:val="100"/>
          <w:marBottom w:val="100"/>
          <w:divBdr>
            <w:top w:val="none" w:sz="0" w:space="0" w:color="auto"/>
            <w:left w:val="none" w:sz="0" w:space="0" w:color="auto"/>
            <w:bottom w:val="none" w:sz="0" w:space="0" w:color="auto"/>
            <w:right w:val="none" w:sz="0" w:space="0" w:color="auto"/>
          </w:divBdr>
        </w:div>
        <w:div w:id="80323181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6784052">
          <w:blockQuote w:val="1"/>
          <w:marLeft w:val="720"/>
          <w:marRight w:val="720"/>
          <w:marTop w:val="100"/>
          <w:marBottom w:val="100"/>
          <w:divBdr>
            <w:top w:val="none" w:sz="0" w:space="0" w:color="auto"/>
            <w:left w:val="none" w:sz="0" w:space="0" w:color="auto"/>
            <w:bottom w:val="none" w:sz="0" w:space="0" w:color="auto"/>
            <w:right w:val="none" w:sz="0" w:space="0" w:color="auto"/>
          </w:divBdr>
        </w:div>
        <w:div w:id="1675718635">
          <w:blockQuote w:val="1"/>
          <w:marLeft w:val="720"/>
          <w:marRight w:val="720"/>
          <w:marTop w:val="100"/>
          <w:marBottom w:val="100"/>
          <w:divBdr>
            <w:top w:val="none" w:sz="0" w:space="0" w:color="auto"/>
            <w:left w:val="none" w:sz="0" w:space="0" w:color="auto"/>
            <w:bottom w:val="none" w:sz="0" w:space="0" w:color="auto"/>
            <w:right w:val="none" w:sz="0" w:space="0" w:color="auto"/>
          </w:divBdr>
        </w:div>
        <w:div w:id="670841790">
          <w:blockQuote w:val="1"/>
          <w:marLeft w:val="720"/>
          <w:marRight w:val="720"/>
          <w:marTop w:val="100"/>
          <w:marBottom w:val="100"/>
          <w:divBdr>
            <w:top w:val="none" w:sz="0" w:space="0" w:color="auto"/>
            <w:left w:val="none" w:sz="0" w:space="0" w:color="auto"/>
            <w:bottom w:val="none" w:sz="0" w:space="0" w:color="auto"/>
            <w:right w:val="none" w:sz="0" w:space="0" w:color="auto"/>
          </w:divBdr>
        </w:div>
        <w:div w:id="38012819">
          <w:blockQuote w:val="1"/>
          <w:marLeft w:val="720"/>
          <w:marRight w:val="720"/>
          <w:marTop w:val="100"/>
          <w:marBottom w:val="100"/>
          <w:divBdr>
            <w:top w:val="none" w:sz="0" w:space="0" w:color="auto"/>
            <w:left w:val="none" w:sz="0" w:space="0" w:color="auto"/>
            <w:bottom w:val="none" w:sz="0" w:space="0" w:color="auto"/>
            <w:right w:val="none" w:sz="0" w:space="0" w:color="auto"/>
          </w:divBdr>
        </w:div>
        <w:div w:id="400256707">
          <w:blockQuote w:val="1"/>
          <w:marLeft w:val="720"/>
          <w:marRight w:val="720"/>
          <w:marTop w:val="100"/>
          <w:marBottom w:val="100"/>
          <w:divBdr>
            <w:top w:val="none" w:sz="0" w:space="0" w:color="auto"/>
            <w:left w:val="none" w:sz="0" w:space="0" w:color="auto"/>
            <w:bottom w:val="none" w:sz="0" w:space="0" w:color="auto"/>
            <w:right w:val="none" w:sz="0" w:space="0" w:color="auto"/>
          </w:divBdr>
        </w:div>
        <w:div w:id="1461221951">
          <w:blockQuote w:val="1"/>
          <w:marLeft w:val="720"/>
          <w:marRight w:val="720"/>
          <w:marTop w:val="100"/>
          <w:marBottom w:val="100"/>
          <w:divBdr>
            <w:top w:val="none" w:sz="0" w:space="0" w:color="auto"/>
            <w:left w:val="none" w:sz="0" w:space="0" w:color="auto"/>
            <w:bottom w:val="none" w:sz="0" w:space="0" w:color="auto"/>
            <w:right w:val="none" w:sz="0" w:space="0" w:color="auto"/>
          </w:divBdr>
        </w:div>
        <w:div w:id="1563322414">
          <w:blockQuote w:val="1"/>
          <w:marLeft w:val="720"/>
          <w:marRight w:val="720"/>
          <w:marTop w:val="100"/>
          <w:marBottom w:val="100"/>
          <w:divBdr>
            <w:top w:val="none" w:sz="0" w:space="0" w:color="auto"/>
            <w:left w:val="none" w:sz="0" w:space="0" w:color="auto"/>
            <w:bottom w:val="none" w:sz="0" w:space="0" w:color="auto"/>
            <w:right w:val="none" w:sz="0" w:space="0" w:color="auto"/>
          </w:divBdr>
        </w:div>
        <w:div w:id="1312057286">
          <w:blockQuote w:val="1"/>
          <w:marLeft w:val="720"/>
          <w:marRight w:val="720"/>
          <w:marTop w:val="100"/>
          <w:marBottom w:val="100"/>
          <w:divBdr>
            <w:top w:val="none" w:sz="0" w:space="0" w:color="auto"/>
            <w:left w:val="none" w:sz="0" w:space="0" w:color="auto"/>
            <w:bottom w:val="none" w:sz="0" w:space="0" w:color="auto"/>
            <w:right w:val="none" w:sz="0" w:space="0" w:color="auto"/>
          </w:divBdr>
        </w:div>
        <w:div w:id="9025650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03455751">
      <w:bodyDiv w:val="1"/>
      <w:marLeft w:val="0"/>
      <w:marRight w:val="0"/>
      <w:marTop w:val="0"/>
      <w:marBottom w:val="0"/>
      <w:divBdr>
        <w:top w:val="none" w:sz="0" w:space="0" w:color="auto"/>
        <w:left w:val="none" w:sz="0" w:space="0" w:color="auto"/>
        <w:bottom w:val="none" w:sz="0" w:space="0" w:color="auto"/>
        <w:right w:val="none" w:sz="0" w:space="0" w:color="auto"/>
      </w:divBdr>
      <w:divsChild>
        <w:div w:id="347801184">
          <w:marLeft w:val="0"/>
          <w:marRight w:val="0"/>
          <w:marTop w:val="0"/>
          <w:marBottom w:val="0"/>
          <w:divBdr>
            <w:top w:val="none" w:sz="0" w:space="0" w:color="auto"/>
            <w:left w:val="none" w:sz="0" w:space="0" w:color="auto"/>
            <w:bottom w:val="none" w:sz="0" w:space="0" w:color="auto"/>
            <w:right w:val="none" w:sz="0" w:space="0" w:color="auto"/>
          </w:divBdr>
        </w:div>
      </w:divsChild>
    </w:div>
    <w:div w:id="519010495">
      <w:bodyDiv w:val="1"/>
      <w:marLeft w:val="0"/>
      <w:marRight w:val="0"/>
      <w:marTop w:val="0"/>
      <w:marBottom w:val="0"/>
      <w:divBdr>
        <w:top w:val="none" w:sz="0" w:space="0" w:color="auto"/>
        <w:left w:val="none" w:sz="0" w:space="0" w:color="auto"/>
        <w:bottom w:val="none" w:sz="0" w:space="0" w:color="auto"/>
        <w:right w:val="none" w:sz="0" w:space="0" w:color="auto"/>
      </w:divBdr>
    </w:div>
    <w:div w:id="529952808">
      <w:bodyDiv w:val="1"/>
      <w:marLeft w:val="0"/>
      <w:marRight w:val="0"/>
      <w:marTop w:val="0"/>
      <w:marBottom w:val="0"/>
      <w:divBdr>
        <w:top w:val="none" w:sz="0" w:space="0" w:color="auto"/>
        <w:left w:val="none" w:sz="0" w:space="0" w:color="auto"/>
        <w:bottom w:val="none" w:sz="0" w:space="0" w:color="auto"/>
        <w:right w:val="none" w:sz="0" w:space="0" w:color="auto"/>
      </w:divBdr>
    </w:div>
    <w:div w:id="556210716">
      <w:bodyDiv w:val="1"/>
      <w:marLeft w:val="0"/>
      <w:marRight w:val="0"/>
      <w:marTop w:val="0"/>
      <w:marBottom w:val="0"/>
      <w:divBdr>
        <w:top w:val="none" w:sz="0" w:space="0" w:color="auto"/>
        <w:left w:val="none" w:sz="0" w:space="0" w:color="auto"/>
        <w:bottom w:val="none" w:sz="0" w:space="0" w:color="auto"/>
        <w:right w:val="none" w:sz="0" w:space="0" w:color="auto"/>
      </w:divBdr>
      <w:divsChild>
        <w:div w:id="218637258">
          <w:marLeft w:val="0"/>
          <w:marRight w:val="0"/>
          <w:marTop w:val="0"/>
          <w:marBottom w:val="150"/>
          <w:divBdr>
            <w:top w:val="none" w:sz="0" w:space="0" w:color="auto"/>
            <w:left w:val="none" w:sz="0" w:space="0" w:color="auto"/>
            <w:bottom w:val="none" w:sz="0" w:space="0" w:color="auto"/>
            <w:right w:val="none" w:sz="0" w:space="0" w:color="auto"/>
          </w:divBdr>
        </w:div>
        <w:div w:id="159782890">
          <w:marLeft w:val="0"/>
          <w:marRight w:val="0"/>
          <w:marTop w:val="0"/>
          <w:marBottom w:val="75"/>
          <w:divBdr>
            <w:top w:val="none" w:sz="0" w:space="0" w:color="auto"/>
            <w:left w:val="none" w:sz="0" w:space="0" w:color="auto"/>
            <w:bottom w:val="none" w:sz="0" w:space="0" w:color="auto"/>
            <w:right w:val="none" w:sz="0" w:space="0" w:color="auto"/>
          </w:divBdr>
        </w:div>
        <w:div w:id="230578053">
          <w:blockQuote w:val="1"/>
          <w:marLeft w:val="720"/>
          <w:marRight w:val="720"/>
          <w:marTop w:val="100"/>
          <w:marBottom w:val="100"/>
          <w:divBdr>
            <w:top w:val="none" w:sz="0" w:space="0" w:color="auto"/>
            <w:left w:val="none" w:sz="0" w:space="0" w:color="auto"/>
            <w:bottom w:val="none" w:sz="0" w:space="0" w:color="auto"/>
            <w:right w:val="none" w:sz="0" w:space="0" w:color="auto"/>
          </w:divBdr>
        </w:div>
        <w:div w:id="989750519">
          <w:blockQuote w:val="1"/>
          <w:marLeft w:val="720"/>
          <w:marRight w:val="720"/>
          <w:marTop w:val="100"/>
          <w:marBottom w:val="100"/>
          <w:divBdr>
            <w:top w:val="none" w:sz="0" w:space="0" w:color="auto"/>
            <w:left w:val="none" w:sz="0" w:space="0" w:color="auto"/>
            <w:bottom w:val="none" w:sz="0" w:space="0" w:color="auto"/>
            <w:right w:val="none" w:sz="0" w:space="0" w:color="auto"/>
          </w:divBdr>
        </w:div>
        <w:div w:id="2079817629">
          <w:blockQuote w:val="1"/>
          <w:marLeft w:val="720"/>
          <w:marRight w:val="720"/>
          <w:marTop w:val="100"/>
          <w:marBottom w:val="100"/>
          <w:divBdr>
            <w:top w:val="none" w:sz="0" w:space="0" w:color="auto"/>
            <w:left w:val="none" w:sz="0" w:space="0" w:color="auto"/>
            <w:bottom w:val="none" w:sz="0" w:space="0" w:color="auto"/>
            <w:right w:val="none" w:sz="0" w:space="0" w:color="auto"/>
          </w:divBdr>
        </w:div>
        <w:div w:id="159720635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92786362">
      <w:bodyDiv w:val="1"/>
      <w:marLeft w:val="0"/>
      <w:marRight w:val="0"/>
      <w:marTop w:val="0"/>
      <w:marBottom w:val="0"/>
      <w:divBdr>
        <w:top w:val="none" w:sz="0" w:space="0" w:color="auto"/>
        <w:left w:val="none" w:sz="0" w:space="0" w:color="auto"/>
        <w:bottom w:val="none" w:sz="0" w:space="0" w:color="auto"/>
        <w:right w:val="none" w:sz="0" w:space="0" w:color="auto"/>
      </w:divBdr>
      <w:divsChild>
        <w:div w:id="112330230">
          <w:marLeft w:val="0"/>
          <w:marRight w:val="0"/>
          <w:marTop w:val="0"/>
          <w:marBottom w:val="150"/>
          <w:divBdr>
            <w:top w:val="none" w:sz="0" w:space="0" w:color="auto"/>
            <w:left w:val="none" w:sz="0" w:space="0" w:color="auto"/>
            <w:bottom w:val="none" w:sz="0" w:space="0" w:color="auto"/>
            <w:right w:val="none" w:sz="0" w:space="0" w:color="auto"/>
          </w:divBdr>
        </w:div>
        <w:div w:id="632635672">
          <w:marLeft w:val="0"/>
          <w:marRight w:val="0"/>
          <w:marTop w:val="0"/>
          <w:marBottom w:val="75"/>
          <w:divBdr>
            <w:top w:val="none" w:sz="0" w:space="0" w:color="auto"/>
            <w:left w:val="none" w:sz="0" w:space="0" w:color="auto"/>
            <w:bottom w:val="none" w:sz="0" w:space="0" w:color="auto"/>
            <w:right w:val="none" w:sz="0" w:space="0" w:color="auto"/>
          </w:divBdr>
        </w:div>
        <w:div w:id="1406030546">
          <w:blockQuote w:val="1"/>
          <w:marLeft w:val="720"/>
          <w:marRight w:val="720"/>
          <w:marTop w:val="100"/>
          <w:marBottom w:val="100"/>
          <w:divBdr>
            <w:top w:val="none" w:sz="0" w:space="0" w:color="auto"/>
            <w:left w:val="none" w:sz="0" w:space="0" w:color="auto"/>
            <w:bottom w:val="none" w:sz="0" w:space="0" w:color="auto"/>
            <w:right w:val="none" w:sz="0" w:space="0" w:color="auto"/>
          </w:divBdr>
        </w:div>
        <w:div w:id="1818767711">
          <w:blockQuote w:val="1"/>
          <w:marLeft w:val="720"/>
          <w:marRight w:val="720"/>
          <w:marTop w:val="100"/>
          <w:marBottom w:val="100"/>
          <w:divBdr>
            <w:top w:val="none" w:sz="0" w:space="0" w:color="auto"/>
            <w:left w:val="none" w:sz="0" w:space="0" w:color="auto"/>
            <w:bottom w:val="none" w:sz="0" w:space="0" w:color="auto"/>
            <w:right w:val="none" w:sz="0" w:space="0" w:color="auto"/>
          </w:divBdr>
        </w:div>
        <w:div w:id="768043080">
          <w:blockQuote w:val="1"/>
          <w:marLeft w:val="720"/>
          <w:marRight w:val="720"/>
          <w:marTop w:val="100"/>
          <w:marBottom w:val="100"/>
          <w:divBdr>
            <w:top w:val="none" w:sz="0" w:space="0" w:color="auto"/>
            <w:left w:val="none" w:sz="0" w:space="0" w:color="auto"/>
            <w:bottom w:val="none" w:sz="0" w:space="0" w:color="auto"/>
            <w:right w:val="none" w:sz="0" w:space="0" w:color="auto"/>
          </w:divBdr>
        </w:div>
        <w:div w:id="734661895">
          <w:blockQuote w:val="1"/>
          <w:marLeft w:val="720"/>
          <w:marRight w:val="720"/>
          <w:marTop w:val="100"/>
          <w:marBottom w:val="100"/>
          <w:divBdr>
            <w:top w:val="none" w:sz="0" w:space="0" w:color="auto"/>
            <w:left w:val="none" w:sz="0" w:space="0" w:color="auto"/>
            <w:bottom w:val="none" w:sz="0" w:space="0" w:color="auto"/>
            <w:right w:val="none" w:sz="0" w:space="0" w:color="auto"/>
          </w:divBdr>
        </w:div>
        <w:div w:id="1483814772">
          <w:blockQuote w:val="1"/>
          <w:marLeft w:val="720"/>
          <w:marRight w:val="720"/>
          <w:marTop w:val="100"/>
          <w:marBottom w:val="100"/>
          <w:divBdr>
            <w:top w:val="none" w:sz="0" w:space="0" w:color="auto"/>
            <w:left w:val="none" w:sz="0" w:space="0" w:color="auto"/>
            <w:bottom w:val="none" w:sz="0" w:space="0" w:color="auto"/>
            <w:right w:val="none" w:sz="0" w:space="0" w:color="auto"/>
          </w:divBdr>
        </w:div>
        <w:div w:id="103699138">
          <w:blockQuote w:val="1"/>
          <w:marLeft w:val="720"/>
          <w:marRight w:val="720"/>
          <w:marTop w:val="100"/>
          <w:marBottom w:val="100"/>
          <w:divBdr>
            <w:top w:val="none" w:sz="0" w:space="0" w:color="auto"/>
            <w:left w:val="none" w:sz="0" w:space="0" w:color="auto"/>
            <w:bottom w:val="none" w:sz="0" w:space="0" w:color="auto"/>
            <w:right w:val="none" w:sz="0" w:space="0" w:color="auto"/>
          </w:divBdr>
        </w:div>
        <w:div w:id="1946840670">
          <w:blockQuote w:val="1"/>
          <w:marLeft w:val="720"/>
          <w:marRight w:val="720"/>
          <w:marTop w:val="100"/>
          <w:marBottom w:val="100"/>
          <w:divBdr>
            <w:top w:val="none" w:sz="0" w:space="0" w:color="auto"/>
            <w:left w:val="none" w:sz="0" w:space="0" w:color="auto"/>
            <w:bottom w:val="none" w:sz="0" w:space="0" w:color="auto"/>
            <w:right w:val="none" w:sz="0" w:space="0" w:color="auto"/>
          </w:divBdr>
        </w:div>
        <w:div w:id="838695270">
          <w:blockQuote w:val="1"/>
          <w:marLeft w:val="720"/>
          <w:marRight w:val="720"/>
          <w:marTop w:val="100"/>
          <w:marBottom w:val="100"/>
          <w:divBdr>
            <w:top w:val="none" w:sz="0" w:space="0" w:color="auto"/>
            <w:left w:val="none" w:sz="0" w:space="0" w:color="auto"/>
            <w:bottom w:val="none" w:sz="0" w:space="0" w:color="auto"/>
            <w:right w:val="none" w:sz="0" w:space="0" w:color="auto"/>
          </w:divBdr>
        </w:div>
        <w:div w:id="1906601934">
          <w:blockQuote w:val="1"/>
          <w:marLeft w:val="720"/>
          <w:marRight w:val="720"/>
          <w:marTop w:val="100"/>
          <w:marBottom w:val="100"/>
          <w:divBdr>
            <w:top w:val="none" w:sz="0" w:space="0" w:color="auto"/>
            <w:left w:val="none" w:sz="0" w:space="0" w:color="auto"/>
            <w:bottom w:val="none" w:sz="0" w:space="0" w:color="auto"/>
            <w:right w:val="none" w:sz="0" w:space="0" w:color="auto"/>
          </w:divBdr>
        </w:div>
        <w:div w:id="1556618643">
          <w:blockQuote w:val="1"/>
          <w:marLeft w:val="720"/>
          <w:marRight w:val="720"/>
          <w:marTop w:val="100"/>
          <w:marBottom w:val="100"/>
          <w:divBdr>
            <w:top w:val="none" w:sz="0" w:space="0" w:color="auto"/>
            <w:left w:val="none" w:sz="0" w:space="0" w:color="auto"/>
            <w:bottom w:val="none" w:sz="0" w:space="0" w:color="auto"/>
            <w:right w:val="none" w:sz="0" w:space="0" w:color="auto"/>
          </w:divBdr>
        </w:div>
        <w:div w:id="532353344">
          <w:blockQuote w:val="1"/>
          <w:marLeft w:val="720"/>
          <w:marRight w:val="720"/>
          <w:marTop w:val="100"/>
          <w:marBottom w:val="100"/>
          <w:divBdr>
            <w:top w:val="none" w:sz="0" w:space="0" w:color="auto"/>
            <w:left w:val="none" w:sz="0" w:space="0" w:color="auto"/>
            <w:bottom w:val="none" w:sz="0" w:space="0" w:color="auto"/>
            <w:right w:val="none" w:sz="0" w:space="0" w:color="auto"/>
          </w:divBdr>
        </w:div>
        <w:div w:id="1542984845">
          <w:blockQuote w:val="1"/>
          <w:marLeft w:val="720"/>
          <w:marRight w:val="720"/>
          <w:marTop w:val="100"/>
          <w:marBottom w:val="100"/>
          <w:divBdr>
            <w:top w:val="none" w:sz="0" w:space="0" w:color="auto"/>
            <w:left w:val="none" w:sz="0" w:space="0" w:color="auto"/>
            <w:bottom w:val="none" w:sz="0" w:space="0" w:color="auto"/>
            <w:right w:val="none" w:sz="0" w:space="0" w:color="auto"/>
          </w:divBdr>
        </w:div>
        <w:div w:id="1742867070">
          <w:blockQuote w:val="1"/>
          <w:marLeft w:val="720"/>
          <w:marRight w:val="720"/>
          <w:marTop w:val="100"/>
          <w:marBottom w:val="100"/>
          <w:divBdr>
            <w:top w:val="none" w:sz="0" w:space="0" w:color="auto"/>
            <w:left w:val="none" w:sz="0" w:space="0" w:color="auto"/>
            <w:bottom w:val="none" w:sz="0" w:space="0" w:color="auto"/>
            <w:right w:val="none" w:sz="0" w:space="0" w:color="auto"/>
          </w:divBdr>
        </w:div>
        <w:div w:id="2103185310">
          <w:blockQuote w:val="1"/>
          <w:marLeft w:val="720"/>
          <w:marRight w:val="720"/>
          <w:marTop w:val="100"/>
          <w:marBottom w:val="100"/>
          <w:divBdr>
            <w:top w:val="none" w:sz="0" w:space="0" w:color="auto"/>
            <w:left w:val="none" w:sz="0" w:space="0" w:color="auto"/>
            <w:bottom w:val="none" w:sz="0" w:space="0" w:color="auto"/>
            <w:right w:val="none" w:sz="0" w:space="0" w:color="auto"/>
          </w:divBdr>
        </w:div>
        <w:div w:id="1070617925">
          <w:blockQuote w:val="1"/>
          <w:marLeft w:val="720"/>
          <w:marRight w:val="720"/>
          <w:marTop w:val="100"/>
          <w:marBottom w:val="100"/>
          <w:divBdr>
            <w:top w:val="none" w:sz="0" w:space="0" w:color="auto"/>
            <w:left w:val="none" w:sz="0" w:space="0" w:color="auto"/>
            <w:bottom w:val="none" w:sz="0" w:space="0" w:color="auto"/>
            <w:right w:val="none" w:sz="0" w:space="0" w:color="auto"/>
          </w:divBdr>
        </w:div>
        <w:div w:id="1530803152">
          <w:blockQuote w:val="1"/>
          <w:marLeft w:val="720"/>
          <w:marRight w:val="720"/>
          <w:marTop w:val="100"/>
          <w:marBottom w:val="100"/>
          <w:divBdr>
            <w:top w:val="none" w:sz="0" w:space="0" w:color="auto"/>
            <w:left w:val="none" w:sz="0" w:space="0" w:color="auto"/>
            <w:bottom w:val="none" w:sz="0" w:space="0" w:color="auto"/>
            <w:right w:val="none" w:sz="0" w:space="0" w:color="auto"/>
          </w:divBdr>
        </w:div>
        <w:div w:id="1268275334">
          <w:blockQuote w:val="1"/>
          <w:marLeft w:val="720"/>
          <w:marRight w:val="720"/>
          <w:marTop w:val="100"/>
          <w:marBottom w:val="100"/>
          <w:divBdr>
            <w:top w:val="none" w:sz="0" w:space="0" w:color="auto"/>
            <w:left w:val="none" w:sz="0" w:space="0" w:color="auto"/>
            <w:bottom w:val="none" w:sz="0" w:space="0" w:color="auto"/>
            <w:right w:val="none" w:sz="0" w:space="0" w:color="auto"/>
          </w:divBdr>
        </w:div>
        <w:div w:id="966742774">
          <w:blockQuote w:val="1"/>
          <w:marLeft w:val="720"/>
          <w:marRight w:val="720"/>
          <w:marTop w:val="100"/>
          <w:marBottom w:val="100"/>
          <w:divBdr>
            <w:top w:val="none" w:sz="0" w:space="0" w:color="auto"/>
            <w:left w:val="none" w:sz="0" w:space="0" w:color="auto"/>
            <w:bottom w:val="none" w:sz="0" w:space="0" w:color="auto"/>
            <w:right w:val="none" w:sz="0" w:space="0" w:color="auto"/>
          </w:divBdr>
        </w:div>
        <w:div w:id="1232079767">
          <w:blockQuote w:val="1"/>
          <w:marLeft w:val="720"/>
          <w:marRight w:val="720"/>
          <w:marTop w:val="100"/>
          <w:marBottom w:val="100"/>
          <w:divBdr>
            <w:top w:val="none" w:sz="0" w:space="0" w:color="auto"/>
            <w:left w:val="none" w:sz="0" w:space="0" w:color="auto"/>
            <w:bottom w:val="none" w:sz="0" w:space="0" w:color="auto"/>
            <w:right w:val="none" w:sz="0" w:space="0" w:color="auto"/>
          </w:divBdr>
        </w:div>
        <w:div w:id="944070222">
          <w:blockQuote w:val="1"/>
          <w:marLeft w:val="720"/>
          <w:marRight w:val="720"/>
          <w:marTop w:val="100"/>
          <w:marBottom w:val="100"/>
          <w:divBdr>
            <w:top w:val="none" w:sz="0" w:space="0" w:color="auto"/>
            <w:left w:val="none" w:sz="0" w:space="0" w:color="auto"/>
            <w:bottom w:val="none" w:sz="0" w:space="0" w:color="auto"/>
            <w:right w:val="none" w:sz="0" w:space="0" w:color="auto"/>
          </w:divBdr>
        </w:div>
        <w:div w:id="1903176673">
          <w:blockQuote w:val="1"/>
          <w:marLeft w:val="720"/>
          <w:marRight w:val="720"/>
          <w:marTop w:val="100"/>
          <w:marBottom w:val="100"/>
          <w:divBdr>
            <w:top w:val="none" w:sz="0" w:space="0" w:color="auto"/>
            <w:left w:val="none" w:sz="0" w:space="0" w:color="auto"/>
            <w:bottom w:val="none" w:sz="0" w:space="0" w:color="auto"/>
            <w:right w:val="none" w:sz="0" w:space="0" w:color="auto"/>
          </w:divBdr>
        </w:div>
        <w:div w:id="1596328371">
          <w:blockQuote w:val="1"/>
          <w:marLeft w:val="720"/>
          <w:marRight w:val="720"/>
          <w:marTop w:val="100"/>
          <w:marBottom w:val="100"/>
          <w:divBdr>
            <w:top w:val="none" w:sz="0" w:space="0" w:color="auto"/>
            <w:left w:val="none" w:sz="0" w:space="0" w:color="auto"/>
            <w:bottom w:val="none" w:sz="0" w:space="0" w:color="auto"/>
            <w:right w:val="none" w:sz="0" w:space="0" w:color="auto"/>
          </w:divBdr>
        </w:div>
        <w:div w:id="831221042">
          <w:blockQuote w:val="1"/>
          <w:marLeft w:val="720"/>
          <w:marRight w:val="720"/>
          <w:marTop w:val="100"/>
          <w:marBottom w:val="100"/>
          <w:divBdr>
            <w:top w:val="none" w:sz="0" w:space="0" w:color="auto"/>
            <w:left w:val="none" w:sz="0" w:space="0" w:color="auto"/>
            <w:bottom w:val="none" w:sz="0" w:space="0" w:color="auto"/>
            <w:right w:val="none" w:sz="0" w:space="0" w:color="auto"/>
          </w:divBdr>
        </w:div>
        <w:div w:id="836191474">
          <w:blockQuote w:val="1"/>
          <w:marLeft w:val="720"/>
          <w:marRight w:val="720"/>
          <w:marTop w:val="100"/>
          <w:marBottom w:val="100"/>
          <w:divBdr>
            <w:top w:val="none" w:sz="0" w:space="0" w:color="auto"/>
            <w:left w:val="none" w:sz="0" w:space="0" w:color="auto"/>
            <w:bottom w:val="none" w:sz="0" w:space="0" w:color="auto"/>
            <w:right w:val="none" w:sz="0" w:space="0" w:color="auto"/>
          </w:divBdr>
        </w:div>
        <w:div w:id="95249383">
          <w:blockQuote w:val="1"/>
          <w:marLeft w:val="720"/>
          <w:marRight w:val="720"/>
          <w:marTop w:val="100"/>
          <w:marBottom w:val="100"/>
          <w:divBdr>
            <w:top w:val="none" w:sz="0" w:space="0" w:color="auto"/>
            <w:left w:val="none" w:sz="0" w:space="0" w:color="auto"/>
            <w:bottom w:val="none" w:sz="0" w:space="0" w:color="auto"/>
            <w:right w:val="none" w:sz="0" w:space="0" w:color="auto"/>
          </w:divBdr>
        </w:div>
        <w:div w:id="855534659">
          <w:blockQuote w:val="1"/>
          <w:marLeft w:val="720"/>
          <w:marRight w:val="720"/>
          <w:marTop w:val="100"/>
          <w:marBottom w:val="100"/>
          <w:divBdr>
            <w:top w:val="none" w:sz="0" w:space="0" w:color="auto"/>
            <w:left w:val="none" w:sz="0" w:space="0" w:color="auto"/>
            <w:bottom w:val="none" w:sz="0" w:space="0" w:color="auto"/>
            <w:right w:val="none" w:sz="0" w:space="0" w:color="auto"/>
          </w:divBdr>
        </w:div>
        <w:div w:id="1978490682">
          <w:blockQuote w:val="1"/>
          <w:marLeft w:val="720"/>
          <w:marRight w:val="720"/>
          <w:marTop w:val="100"/>
          <w:marBottom w:val="100"/>
          <w:divBdr>
            <w:top w:val="none" w:sz="0" w:space="0" w:color="auto"/>
            <w:left w:val="none" w:sz="0" w:space="0" w:color="auto"/>
            <w:bottom w:val="none" w:sz="0" w:space="0" w:color="auto"/>
            <w:right w:val="none" w:sz="0" w:space="0" w:color="auto"/>
          </w:divBdr>
        </w:div>
        <w:div w:id="1226452045">
          <w:blockQuote w:val="1"/>
          <w:marLeft w:val="720"/>
          <w:marRight w:val="720"/>
          <w:marTop w:val="100"/>
          <w:marBottom w:val="100"/>
          <w:divBdr>
            <w:top w:val="none" w:sz="0" w:space="0" w:color="auto"/>
            <w:left w:val="none" w:sz="0" w:space="0" w:color="auto"/>
            <w:bottom w:val="none" w:sz="0" w:space="0" w:color="auto"/>
            <w:right w:val="none" w:sz="0" w:space="0" w:color="auto"/>
          </w:divBdr>
        </w:div>
        <w:div w:id="313222562">
          <w:blockQuote w:val="1"/>
          <w:marLeft w:val="720"/>
          <w:marRight w:val="720"/>
          <w:marTop w:val="100"/>
          <w:marBottom w:val="100"/>
          <w:divBdr>
            <w:top w:val="none" w:sz="0" w:space="0" w:color="auto"/>
            <w:left w:val="none" w:sz="0" w:space="0" w:color="auto"/>
            <w:bottom w:val="none" w:sz="0" w:space="0" w:color="auto"/>
            <w:right w:val="none" w:sz="0" w:space="0" w:color="auto"/>
          </w:divBdr>
        </w:div>
        <w:div w:id="275412719">
          <w:blockQuote w:val="1"/>
          <w:marLeft w:val="720"/>
          <w:marRight w:val="720"/>
          <w:marTop w:val="100"/>
          <w:marBottom w:val="100"/>
          <w:divBdr>
            <w:top w:val="none" w:sz="0" w:space="0" w:color="auto"/>
            <w:left w:val="none" w:sz="0" w:space="0" w:color="auto"/>
            <w:bottom w:val="none" w:sz="0" w:space="0" w:color="auto"/>
            <w:right w:val="none" w:sz="0" w:space="0" w:color="auto"/>
          </w:divBdr>
        </w:div>
        <w:div w:id="1696468694">
          <w:blockQuote w:val="1"/>
          <w:marLeft w:val="720"/>
          <w:marRight w:val="720"/>
          <w:marTop w:val="100"/>
          <w:marBottom w:val="100"/>
          <w:divBdr>
            <w:top w:val="none" w:sz="0" w:space="0" w:color="auto"/>
            <w:left w:val="none" w:sz="0" w:space="0" w:color="auto"/>
            <w:bottom w:val="none" w:sz="0" w:space="0" w:color="auto"/>
            <w:right w:val="none" w:sz="0" w:space="0" w:color="auto"/>
          </w:divBdr>
        </w:div>
        <w:div w:id="938830563">
          <w:blockQuote w:val="1"/>
          <w:marLeft w:val="720"/>
          <w:marRight w:val="720"/>
          <w:marTop w:val="100"/>
          <w:marBottom w:val="100"/>
          <w:divBdr>
            <w:top w:val="none" w:sz="0" w:space="0" w:color="auto"/>
            <w:left w:val="none" w:sz="0" w:space="0" w:color="auto"/>
            <w:bottom w:val="none" w:sz="0" w:space="0" w:color="auto"/>
            <w:right w:val="none" w:sz="0" w:space="0" w:color="auto"/>
          </w:divBdr>
        </w:div>
        <w:div w:id="920525196">
          <w:blockQuote w:val="1"/>
          <w:marLeft w:val="720"/>
          <w:marRight w:val="720"/>
          <w:marTop w:val="100"/>
          <w:marBottom w:val="100"/>
          <w:divBdr>
            <w:top w:val="none" w:sz="0" w:space="0" w:color="auto"/>
            <w:left w:val="none" w:sz="0" w:space="0" w:color="auto"/>
            <w:bottom w:val="none" w:sz="0" w:space="0" w:color="auto"/>
            <w:right w:val="none" w:sz="0" w:space="0" w:color="auto"/>
          </w:divBdr>
        </w:div>
        <w:div w:id="84548016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13097288">
      <w:bodyDiv w:val="1"/>
      <w:marLeft w:val="0"/>
      <w:marRight w:val="0"/>
      <w:marTop w:val="0"/>
      <w:marBottom w:val="0"/>
      <w:divBdr>
        <w:top w:val="none" w:sz="0" w:space="0" w:color="auto"/>
        <w:left w:val="none" w:sz="0" w:space="0" w:color="auto"/>
        <w:bottom w:val="none" w:sz="0" w:space="0" w:color="auto"/>
        <w:right w:val="none" w:sz="0" w:space="0" w:color="auto"/>
      </w:divBdr>
      <w:divsChild>
        <w:div w:id="1700741936">
          <w:marLeft w:val="0"/>
          <w:marRight w:val="0"/>
          <w:marTop w:val="0"/>
          <w:marBottom w:val="150"/>
          <w:divBdr>
            <w:top w:val="none" w:sz="0" w:space="0" w:color="auto"/>
            <w:left w:val="none" w:sz="0" w:space="0" w:color="auto"/>
            <w:bottom w:val="none" w:sz="0" w:space="0" w:color="auto"/>
            <w:right w:val="none" w:sz="0" w:space="0" w:color="auto"/>
          </w:divBdr>
        </w:div>
        <w:div w:id="901599833">
          <w:marLeft w:val="0"/>
          <w:marRight w:val="0"/>
          <w:marTop w:val="0"/>
          <w:marBottom w:val="75"/>
          <w:divBdr>
            <w:top w:val="none" w:sz="0" w:space="0" w:color="auto"/>
            <w:left w:val="none" w:sz="0" w:space="0" w:color="auto"/>
            <w:bottom w:val="none" w:sz="0" w:space="0" w:color="auto"/>
            <w:right w:val="none" w:sz="0" w:space="0" w:color="auto"/>
          </w:divBdr>
        </w:div>
        <w:div w:id="1098865492">
          <w:blockQuote w:val="1"/>
          <w:marLeft w:val="720"/>
          <w:marRight w:val="720"/>
          <w:marTop w:val="100"/>
          <w:marBottom w:val="100"/>
          <w:divBdr>
            <w:top w:val="none" w:sz="0" w:space="0" w:color="auto"/>
            <w:left w:val="none" w:sz="0" w:space="0" w:color="auto"/>
            <w:bottom w:val="none" w:sz="0" w:space="0" w:color="auto"/>
            <w:right w:val="none" w:sz="0" w:space="0" w:color="auto"/>
          </w:divBdr>
        </w:div>
        <w:div w:id="1056929798">
          <w:blockQuote w:val="1"/>
          <w:marLeft w:val="720"/>
          <w:marRight w:val="720"/>
          <w:marTop w:val="100"/>
          <w:marBottom w:val="100"/>
          <w:divBdr>
            <w:top w:val="none" w:sz="0" w:space="0" w:color="auto"/>
            <w:left w:val="none" w:sz="0" w:space="0" w:color="auto"/>
            <w:bottom w:val="none" w:sz="0" w:space="0" w:color="auto"/>
            <w:right w:val="none" w:sz="0" w:space="0" w:color="auto"/>
          </w:divBdr>
        </w:div>
        <w:div w:id="750277378">
          <w:blockQuote w:val="1"/>
          <w:marLeft w:val="720"/>
          <w:marRight w:val="720"/>
          <w:marTop w:val="100"/>
          <w:marBottom w:val="100"/>
          <w:divBdr>
            <w:top w:val="none" w:sz="0" w:space="0" w:color="auto"/>
            <w:left w:val="none" w:sz="0" w:space="0" w:color="auto"/>
            <w:bottom w:val="none" w:sz="0" w:space="0" w:color="auto"/>
            <w:right w:val="none" w:sz="0" w:space="0" w:color="auto"/>
          </w:divBdr>
        </w:div>
        <w:div w:id="262610244">
          <w:blockQuote w:val="1"/>
          <w:marLeft w:val="720"/>
          <w:marRight w:val="720"/>
          <w:marTop w:val="100"/>
          <w:marBottom w:val="100"/>
          <w:divBdr>
            <w:top w:val="none" w:sz="0" w:space="0" w:color="auto"/>
            <w:left w:val="none" w:sz="0" w:space="0" w:color="auto"/>
            <w:bottom w:val="none" w:sz="0" w:space="0" w:color="auto"/>
            <w:right w:val="none" w:sz="0" w:space="0" w:color="auto"/>
          </w:divBdr>
        </w:div>
        <w:div w:id="1409300663">
          <w:blockQuote w:val="1"/>
          <w:marLeft w:val="720"/>
          <w:marRight w:val="720"/>
          <w:marTop w:val="100"/>
          <w:marBottom w:val="100"/>
          <w:divBdr>
            <w:top w:val="none" w:sz="0" w:space="0" w:color="auto"/>
            <w:left w:val="none" w:sz="0" w:space="0" w:color="auto"/>
            <w:bottom w:val="none" w:sz="0" w:space="0" w:color="auto"/>
            <w:right w:val="none" w:sz="0" w:space="0" w:color="auto"/>
          </w:divBdr>
        </w:div>
        <w:div w:id="1409814268">
          <w:blockQuote w:val="1"/>
          <w:marLeft w:val="720"/>
          <w:marRight w:val="720"/>
          <w:marTop w:val="100"/>
          <w:marBottom w:val="100"/>
          <w:divBdr>
            <w:top w:val="none" w:sz="0" w:space="0" w:color="auto"/>
            <w:left w:val="none" w:sz="0" w:space="0" w:color="auto"/>
            <w:bottom w:val="none" w:sz="0" w:space="0" w:color="auto"/>
            <w:right w:val="none" w:sz="0" w:space="0" w:color="auto"/>
          </w:divBdr>
        </w:div>
        <w:div w:id="2002731781">
          <w:blockQuote w:val="1"/>
          <w:marLeft w:val="720"/>
          <w:marRight w:val="720"/>
          <w:marTop w:val="100"/>
          <w:marBottom w:val="100"/>
          <w:divBdr>
            <w:top w:val="none" w:sz="0" w:space="0" w:color="auto"/>
            <w:left w:val="none" w:sz="0" w:space="0" w:color="auto"/>
            <w:bottom w:val="none" w:sz="0" w:space="0" w:color="auto"/>
            <w:right w:val="none" w:sz="0" w:space="0" w:color="auto"/>
          </w:divBdr>
        </w:div>
        <w:div w:id="579875529">
          <w:blockQuote w:val="1"/>
          <w:marLeft w:val="720"/>
          <w:marRight w:val="720"/>
          <w:marTop w:val="100"/>
          <w:marBottom w:val="100"/>
          <w:divBdr>
            <w:top w:val="none" w:sz="0" w:space="0" w:color="auto"/>
            <w:left w:val="none" w:sz="0" w:space="0" w:color="auto"/>
            <w:bottom w:val="none" w:sz="0" w:space="0" w:color="auto"/>
            <w:right w:val="none" w:sz="0" w:space="0" w:color="auto"/>
          </w:divBdr>
        </w:div>
        <w:div w:id="1324237128">
          <w:blockQuote w:val="1"/>
          <w:marLeft w:val="720"/>
          <w:marRight w:val="720"/>
          <w:marTop w:val="100"/>
          <w:marBottom w:val="100"/>
          <w:divBdr>
            <w:top w:val="none" w:sz="0" w:space="0" w:color="auto"/>
            <w:left w:val="none" w:sz="0" w:space="0" w:color="auto"/>
            <w:bottom w:val="none" w:sz="0" w:space="0" w:color="auto"/>
            <w:right w:val="none" w:sz="0" w:space="0" w:color="auto"/>
          </w:divBdr>
        </w:div>
        <w:div w:id="37169566">
          <w:blockQuote w:val="1"/>
          <w:marLeft w:val="720"/>
          <w:marRight w:val="720"/>
          <w:marTop w:val="100"/>
          <w:marBottom w:val="100"/>
          <w:divBdr>
            <w:top w:val="none" w:sz="0" w:space="0" w:color="auto"/>
            <w:left w:val="none" w:sz="0" w:space="0" w:color="auto"/>
            <w:bottom w:val="none" w:sz="0" w:space="0" w:color="auto"/>
            <w:right w:val="none" w:sz="0" w:space="0" w:color="auto"/>
          </w:divBdr>
        </w:div>
        <w:div w:id="694767109">
          <w:blockQuote w:val="1"/>
          <w:marLeft w:val="720"/>
          <w:marRight w:val="720"/>
          <w:marTop w:val="100"/>
          <w:marBottom w:val="100"/>
          <w:divBdr>
            <w:top w:val="none" w:sz="0" w:space="0" w:color="auto"/>
            <w:left w:val="none" w:sz="0" w:space="0" w:color="auto"/>
            <w:bottom w:val="none" w:sz="0" w:space="0" w:color="auto"/>
            <w:right w:val="none" w:sz="0" w:space="0" w:color="auto"/>
          </w:divBdr>
        </w:div>
        <w:div w:id="871302752">
          <w:blockQuote w:val="1"/>
          <w:marLeft w:val="720"/>
          <w:marRight w:val="720"/>
          <w:marTop w:val="100"/>
          <w:marBottom w:val="100"/>
          <w:divBdr>
            <w:top w:val="none" w:sz="0" w:space="0" w:color="auto"/>
            <w:left w:val="none" w:sz="0" w:space="0" w:color="auto"/>
            <w:bottom w:val="none" w:sz="0" w:space="0" w:color="auto"/>
            <w:right w:val="none" w:sz="0" w:space="0" w:color="auto"/>
          </w:divBdr>
        </w:div>
        <w:div w:id="224874406">
          <w:blockQuote w:val="1"/>
          <w:marLeft w:val="720"/>
          <w:marRight w:val="720"/>
          <w:marTop w:val="100"/>
          <w:marBottom w:val="100"/>
          <w:divBdr>
            <w:top w:val="none" w:sz="0" w:space="0" w:color="auto"/>
            <w:left w:val="none" w:sz="0" w:space="0" w:color="auto"/>
            <w:bottom w:val="none" w:sz="0" w:space="0" w:color="auto"/>
            <w:right w:val="none" w:sz="0" w:space="0" w:color="auto"/>
          </w:divBdr>
        </w:div>
        <w:div w:id="853153505">
          <w:blockQuote w:val="1"/>
          <w:marLeft w:val="720"/>
          <w:marRight w:val="720"/>
          <w:marTop w:val="100"/>
          <w:marBottom w:val="100"/>
          <w:divBdr>
            <w:top w:val="none" w:sz="0" w:space="0" w:color="auto"/>
            <w:left w:val="none" w:sz="0" w:space="0" w:color="auto"/>
            <w:bottom w:val="none" w:sz="0" w:space="0" w:color="auto"/>
            <w:right w:val="none" w:sz="0" w:space="0" w:color="auto"/>
          </w:divBdr>
        </w:div>
        <w:div w:id="1438449778">
          <w:blockQuote w:val="1"/>
          <w:marLeft w:val="720"/>
          <w:marRight w:val="720"/>
          <w:marTop w:val="100"/>
          <w:marBottom w:val="100"/>
          <w:divBdr>
            <w:top w:val="none" w:sz="0" w:space="0" w:color="auto"/>
            <w:left w:val="none" w:sz="0" w:space="0" w:color="auto"/>
            <w:bottom w:val="none" w:sz="0" w:space="0" w:color="auto"/>
            <w:right w:val="none" w:sz="0" w:space="0" w:color="auto"/>
          </w:divBdr>
        </w:div>
        <w:div w:id="275255664">
          <w:blockQuote w:val="1"/>
          <w:marLeft w:val="720"/>
          <w:marRight w:val="720"/>
          <w:marTop w:val="100"/>
          <w:marBottom w:val="100"/>
          <w:divBdr>
            <w:top w:val="none" w:sz="0" w:space="0" w:color="auto"/>
            <w:left w:val="none" w:sz="0" w:space="0" w:color="auto"/>
            <w:bottom w:val="none" w:sz="0" w:space="0" w:color="auto"/>
            <w:right w:val="none" w:sz="0" w:space="0" w:color="auto"/>
          </w:divBdr>
        </w:div>
        <w:div w:id="2096397911">
          <w:blockQuote w:val="1"/>
          <w:marLeft w:val="720"/>
          <w:marRight w:val="720"/>
          <w:marTop w:val="100"/>
          <w:marBottom w:val="100"/>
          <w:divBdr>
            <w:top w:val="none" w:sz="0" w:space="0" w:color="auto"/>
            <w:left w:val="none" w:sz="0" w:space="0" w:color="auto"/>
            <w:bottom w:val="none" w:sz="0" w:space="0" w:color="auto"/>
            <w:right w:val="none" w:sz="0" w:space="0" w:color="auto"/>
          </w:divBdr>
        </w:div>
        <w:div w:id="1813866871">
          <w:blockQuote w:val="1"/>
          <w:marLeft w:val="720"/>
          <w:marRight w:val="720"/>
          <w:marTop w:val="100"/>
          <w:marBottom w:val="100"/>
          <w:divBdr>
            <w:top w:val="none" w:sz="0" w:space="0" w:color="auto"/>
            <w:left w:val="none" w:sz="0" w:space="0" w:color="auto"/>
            <w:bottom w:val="none" w:sz="0" w:space="0" w:color="auto"/>
            <w:right w:val="none" w:sz="0" w:space="0" w:color="auto"/>
          </w:divBdr>
        </w:div>
        <w:div w:id="494031690">
          <w:blockQuote w:val="1"/>
          <w:marLeft w:val="720"/>
          <w:marRight w:val="720"/>
          <w:marTop w:val="100"/>
          <w:marBottom w:val="100"/>
          <w:divBdr>
            <w:top w:val="none" w:sz="0" w:space="0" w:color="auto"/>
            <w:left w:val="none" w:sz="0" w:space="0" w:color="auto"/>
            <w:bottom w:val="none" w:sz="0" w:space="0" w:color="auto"/>
            <w:right w:val="none" w:sz="0" w:space="0" w:color="auto"/>
          </w:divBdr>
        </w:div>
        <w:div w:id="1569730797">
          <w:blockQuote w:val="1"/>
          <w:marLeft w:val="720"/>
          <w:marRight w:val="720"/>
          <w:marTop w:val="100"/>
          <w:marBottom w:val="100"/>
          <w:divBdr>
            <w:top w:val="none" w:sz="0" w:space="0" w:color="auto"/>
            <w:left w:val="none" w:sz="0" w:space="0" w:color="auto"/>
            <w:bottom w:val="none" w:sz="0" w:space="0" w:color="auto"/>
            <w:right w:val="none" w:sz="0" w:space="0" w:color="auto"/>
          </w:divBdr>
        </w:div>
        <w:div w:id="208857311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9130905">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46243">
          <w:blockQuote w:val="1"/>
          <w:marLeft w:val="720"/>
          <w:marRight w:val="720"/>
          <w:marTop w:val="100"/>
          <w:marBottom w:val="100"/>
          <w:divBdr>
            <w:top w:val="none" w:sz="0" w:space="0" w:color="auto"/>
            <w:left w:val="none" w:sz="0" w:space="0" w:color="auto"/>
            <w:bottom w:val="none" w:sz="0" w:space="0" w:color="auto"/>
            <w:right w:val="none" w:sz="0" w:space="0" w:color="auto"/>
          </w:divBdr>
        </w:div>
        <w:div w:id="109248904">
          <w:blockQuote w:val="1"/>
          <w:marLeft w:val="720"/>
          <w:marRight w:val="720"/>
          <w:marTop w:val="100"/>
          <w:marBottom w:val="100"/>
          <w:divBdr>
            <w:top w:val="none" w:sz="0" w:space="0" w:color="auto"/>
            <w:left w:val="none" w:sz="0" w:space="0" w:color="auto"/>
            <w:bottom w:val="none" w:sz="0" w:space="0" w:color="auto"/>
            <w:right w:val="none" w:sz="0" w:space="0" w:color="auto"/>
          </w:divBdr>
        </w:div>
        <w:div w:id="1385442876">
          <w:blockQuote w:val="1"/>
          <w:marLeft w:val="720"/>
          <w:marRight w:val="720"/>
          <w:marTop w:val="100"/>
          <w:marBottom w:val="100"/>
          <w:divBdr>
            <w:top w:val="none" w:sz="0" w:space="0" w:color="auto"/>
            <w:left w:val="none" w:sz="0" w:space="0" w:color="auto"/>
            <w:bottom w:val="none" w:sz="0" w:space="0" w:color="auto"/>
            <w:right w:val="none" w:sz="0" w:space="0" w:color="auto"/>
          </w:divBdr>
        </w:div>
        <w:div w:id="1391660084">
          <w:blockQuote w:val="1"/>
          <w:marLeft w:val="720"/>
          <w:marRight w:val="720"/>
          <w:marTop w:val="100"/>
          <w:marBottom w:val="100"/>
          <w:divBdr>
            <w:top w:val="none" w:sz="0" w:space="0" w:color="auto"/>
            <w:left w:val="none" w:sz="0" w:space="0" w:color="auto"/>
            <w:bottom w:val="none" w:sz="0" w:space="0" w:color="auto"/>
            <w:right w:val="none" w:sz="0" w:space="0" w:color="auto"/>
          </w:divBdr>
        </w:div>
        <w:div w:id="7549353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58343297">
          <w:blockQuote w:val="1"/>
          <w:marLeft w:val="720"/>
          <w:marRight w:val="720"/>
          <w:marTop w:val="100"/>
          <w:marBottom w:val="100"/>
          <w:divBdr>
            <w:top w:val="none" w:sz="0" w:space="0" w:color="auto"/>
            <w:left w:val="none" w:sz="0" w:space="0" w:color="auto"/>
            <w:bottom w:val="none" w:sz="0" w:space="0" w:color="auto"/>
            <w:right w:val="none" w:sz="0" w:space="0" w:color="auto"/>
          </w:divBdr>
        </w:div>
        <w:div w:id="2129203300">
          <w:blockQuote w:val="1"/>
          <w:marLeft w:val="720"/>
          <w:marRight w:val="720"/>
          <w:marTop w:val="100"/>
          <w:marBottom w:val="100"/>
          <w:divBdr>
            <w:top w:val="none" w:sz="0" w:space="0" w:color="auto"/>
            <w:left w:val="none" w:sz="0" w:space="0" w:color="auto"/>
            <w:bottom w:val="none" w:sz="0" w:space="0" w:color="auto"/>
            <w:right w:val="none" w:sz="0" w:space="0" w:color="auto"/>
          </w:divBdr>
        </w:div>
        <w:div w:id="1665009064">
          <w:blockQuote w:val="1"/>
          <w:marLeft w:val="720"/>
          <w:marRight w:val="720"/>
          <w:marTop w:val="100"/>
          <w:marBottom w:val="100"/>
          <w:divBdr>
            <w:top w:val="none" w:sz="0" w:space="0" w:color="auto"/>
            <w:left w:val="none" w:sz="0" w:space="0" w:color="auto"/>
            <w:bottom w:val="none" w:sz="0" w:space="0" w:color="auto"/>
            <w:right w:val="none" w:sz="0" w:space="0" w:color="auto"/>
          </w:divBdr>
        </w:div>
        <w:div w:id="1984961749">
          <w:blockQuote w:val="1"/>
          <w:marLeft w:val="720"/>
          <w:marRight w:val="720"/>
          <w:marTop w:val="100"/>
          <w:marBottom w:val="100"/>
          <w:divBdr>
            <w:top w:val="none" w:sz="0" w:space="0" w:color="auto"/>
            <w:left w:val="none" w:sz="0" w:space="0" w:color="auto"/>
            <w:bottom w:val="none" w:sz="0" w:space="0" w:color="auto"/>
            <w:right w:val="none" w:sz="0" w:space="0" w:color="auto"/>
          </w:divBdr>
        </w:div>
        <w:div w:id="978074020">
          <w:blockQuote w:val="1"/>
          <w:marLeft w:val="720"/>
          <w:marRight w:val="720"/>
          <w:marTop w:val="100"/>
          <w:marBottom w:val="100"/>
          <w:divBdr>
            <w:top w:val="none" w:sz="0" w:space="0" w:color="auto"/>
            <w:left w:val="none" w:sz="0" w:space="0" w:color="auto"/>
            <w:bottom w:val="none" w:sz="0" w:space="0" w:color="auto"/>
            <w:right w:val="none" w:sz="0" w:space="0" w:color="auto"/>
          </w:divBdr>
        </w:div>
        <w:div w:id="1423380524">
          <w:blockQuote w:val="1"/>
          <w:marLeft w:val="720"/>
          <w:marRight w:val="720"/>
          <w:marTop w:val="100"/>
          <w:marBottom w:val="100"/>
          <w:divBdr>
            <w:top w:val="none" w:sz="0" w:space="0" w:color="auto"/>
            <w:left w:val="none" w:sz="0" w:space="0" w:color="auto"/>
            <w:bottom w:val="none" w:sz="0" w:space="0" w:color="auto"/>
            <w:right w:val="none" w:sz="0" w:space="0" w:color="auto"/>
          </w:divBdr>
        </w:div>
        <w:div w:id="1822501894">
          <w:blockQuote w:val="1"/>
          <w:marLeft w:val="720"/>
          <w:marRight w:val="720"/>
          <w:marTop w:val="100"/>
          <w:marBottom w:val="100"/>
          <w:divBdr>
            <w:top w:val="none" w:sz="0" w:space="0" w:color="auto"/>
            <w:left w:val="none" w:sz="0" w:space="0" w:color="auto"/>
            <w:bottom w:val="none" w:sz="0" w:space="0" w:color="auto"/>
            <w:right w:val="none" w:sz="0" w:space="0" w:color="auto"/>
          </w:divBdr>
        </w:div>
        <w:div w:id="2140025386">
          <w:blockQuote w:val="1"/>
          <w:marLeft w:val="720"/>
          <w:marRight w:val="720"/>
          <w:marTop w:val="100"/>
          <w:marBottom w:val="100"/>
          <w:divBdr>
            <w:top w:val="none" w:sz="0" w:space="0" w:color="auto"/>
            <w:left w:val="none" w:sz="0" w:space="0" w:color="auto"/>
            <w:bottom w:val="none" w:sz="0" w:space="0" w:color="auto"/>
            <w:right w:val="none" w:sz="0" w:space="0" w:color="auto"/>
          </w:divBdr>
        </w:div>
        <w:div w:id="43482860">
          <w:blockQuote w:val="1"/>
          <w:marLeft w:val="720"/>
          <w:marRight w:val="720"/>
          <w:marTop w:val="100"/>
          <w:marBottom w:val="100"/>
          <w:divBdr>
            <w:top w:val="none" w:sz="0" w:space="0" w:color="auto"/>
            <w:left w:val="none" w:sz="0" w:space="0" w:color="auto"/>
            <w:bottom w:val="none" w:sz="0" w:space="0" w:color="auto"/>
            <w:right w:val="none" w:sz="0" w:space="0" w:color="auto"/>
          </w:divBdr>
        </w:div>
        <w:div w:id="1312522224">
          <w:blockQuote w:val="1"/>
          <w:marLeft w:val="720"/>
          <w:marRight w:val="720"/>
          <w:marTop w:val="100"/>
          <w:marBottom w:val="100"/>
          <w:divBdr>
            <w:top w:val="none" w:sz="0" w:space="0" w:color="auto"/>
            <w:left w:val="none" w:sz="0" w:space="0" w:color="auto"/>
            <w:bottom w:val="none" w:sz="0" w:space="0" w:color="auto"/>
            <w:right w:val="none" w:sz="0" w:space="0" w:color="auto"/>
          </w:divBdr>
        </w:div>
        <w:div w:id="1454520979">
          <w:blockQuote w:val="1"/>
          <w:marLeft w:val="720"/>
          <w:marRight w:val="720"/>
          <w:marTop w:val="100"/>
          <w:marBottom w:val="100"/>
          <w:divBdr>
            <w:top w:val="none" w:sz="0" w:space="0" w:color="auto"/>
            <w:left w:val="none" w:sz="0" w:space="0" w:color="auto"/>
            <w:bottom w:val="none" w:sz="0" w:space="0" w:color="auto"/>
            <w:right w:val="none" w:sz="0" w:space="0" w:color="auto"/>
          </w:divBdr>
        </w:div>
        <w:div w:id="1015381720">
          <w:blockQuote w:val="1"/>
          <w:marLeft w:val="720"/>
          <w:marRight w:val="720"/>
          <w:marTop w:val="100"/>
          <w:marBottom w:val="100"/>
          <w:divBdr>
            <w:top w:val="none" w:sz="0" w:space="0" w:color="auto"/>
            <w:left w:val="none" w:sz="0" w:space="0" w:color="auto"/>
            <w:bottom w:val="none" w:sz="0" w:space="0" w:color="auto"/>
            <w:right w:val="none" w:sz="0" w:space="0" w:color="auto"/>
          </w:divBdr>
        </w:div>
        <w:div w:id="1188837177">
          <w:blockQuote w:val="1"/>
          <w:marLeft w:val="720"/>
          <w:marRight w:val="720"/>
          <w:marTop w:val="100"/>
          <w:marBottom w:val="100"/>
          <w:divBdr>
            <w:top w:val="none" w:sz="0" w:space="0" w:color="auto"/>
            <w:left w:val="none" w:sz="0" w:space="0" w:color="auto"/>
            <w:bottom w:val="none" w:sz="0" w:space="0" w:color="auto"/>
            <w:right w:val="none" w:sz="0" w:space="0" w:color="auto"/>
          </w:divBdr>
        </w:div>
        <w:div w:id="808206742">
          <w:blockQuote w:val="1"/>
          <w:marLeft w:val="720"/>
          <w:marRight w:val="720"/>
          <w:marTop w:val="100"/>
          <w:marBottom w:val="100"/>
          <w:divBdr>
            <w:top w:val="none" w:sz="0" w:space="0" w:color="auto"/>
            <w:left w:val="none" w:sz="0" w:space="0" w:color="auto"/>
            <w:bottom w:val="none" w:sz="0" w:space="0" w:color="auto"/>
            <w:right w:val="none" w:sz="0" w:space="0" w:color="auto"/>
          </w:divBdr>
        </w:div>
        <w:div w:id="581449697">
          <w:blockQuote w:val="1"/>
          <w:marLeft w:val="720"/>
          <w:marRight w:val="720"/>
          <w:marTop w:val="100"/>
          <w:marBottom w:val="100"/>
          <w:divBdr>
            <w:top w:val="none" w:sz="0" w:space="0" w:color="auto"/>
            <w:left w:val="none" w:sz="0" w:space="0" w:color="auto"/>
            <w:bottom w:val="none" w:sz="0" w:space="0" w:color="auto"/>
            <w:right w:val="none" w:sz="0" w:space="0" w:color="auto"/>
          </w:divBdr>
        </w:div>
        <w:div w:id="1388800649">
          <w:blockQuote w:val="1"/>
          <w:marLeft w:val="720"/>
          <w:marRight w:val="720"/>
          <w:marTop w:val="100"/>
          <w:marBottom w:val="100"/>
          <w:divBdr>
            <w:top w:val="none" w:sz="0" w:space="0" w:color="auto"/>
            <w:left w:val="none" w:sz="0" w:space="0" w:color="auto"/>
            <w:bottom w:val="none" w:sz="0" w:space="0" w:color="auto"/>
            <w:right w:val="none" w:sz="0" w:space="0" w:color="auto"/>
          </w:divBdr>
        </w:div>
        <w:div w:id="513956360">
          <w:blockQuote w:val="1"/>
          <w:marLeft w:val="720"/>
          <w:marRight w:val="720"/>
          <w:marTop w:val="100"/>
          <w:marBottom w:val="100"/>
          <w:divBdr>
            <w:top w:val="none" w:sz="0" w:space="0" w:color="auto"/>
            <w:left w:val="none" w:sz="0" w:space="0" w:color="auto"/>
            <w:bottom w:val="none" w:sz="0" w:space="0" w:color="auto"/>
            <w:right w:val="none" w:sz="0" w:space="0" w:color="auto"/>
          </w:divBdr>
        </w:div>
        <w:div w:id="95058289">
          <w:blockQuote w:val="1"/>
          <w:marLeft w:val="720"/>
          <w:marRight w:val="720"/>
          <w:marTop w:val="100"/>
          <w:marBottom w:val="100"/>
          <w:divBdr>
            <w:top w:val="none" w:sz="0" w:space="0" w:color="auto"/>
            <w:left w:val="none" w:sz="0" w:space="0" w:color="auto"/>
            <w:bottom w:val="none" w:sz="0" w:space="0" w:color="auto"/>
            <w:right w:val="none" w:sz="0" w:space="0" w:color="auto"/>
          </w:divBdr>
        </w:div>
        <w:div w:id="97799223">
          <w:blockQuote w:val="1"/>
          <w:marLeft w:val="720"/>
          <w:marRight w:val="720"/>
          <w:marTop w:val="100"/>
          <w:marBottom w:val="100"/>
          <w:divBdr>
            <w:top w:val="none" w:sz="0" w:space="0" w:color="auto"/>
            <w:left w:val="none" w:sz="0" w:space="0" w:color="auto"/>
            <w:bottom w:val="none" w:sz="0" w:space="0" w:color="auto"/>
            <w:right w:val="none" w:sz="0" w:space="0" w:color="auto"/>
          </w:divBdr>
        </w:div>
        <w:div w:id="2029333991">
          <w:blockQuote w:val="1"/>
          <w:marLeft w:val="720"/>
          <w:marRight w:val="720"/>
          <w:marTop w:val="100"/>
          <w:marBottom w:val="100"/>
          <w:divBdr>
            <w:top w:val="none" w:sz="0" w:space="0" w:color="auto"/>
            <w:left w:val="none" w:sz="0" w:space="0" w:color="auto"/>
            <w:bottom w:val="none" w:sz="0" w:space="0" w:color="auto"/>
            <w:right w:val="none" w:sz="0" w:space="0" w:color="auto"/>
          </w:divBdr>
        </w:div>
        <w:div w:id="18357415">
          <w:blockQuote w:val="1"/>
          <w:marLeft w:val="720"/>
          <w:marRight w:val="720"/>
          <w:marTop w:val="100"/>
          <w:marBottom w:val="100"/>
          <w:divBdr>
            <w:top w:val="none" w:sz="0" w:space="0" w:color="auto"/>
            <w:left w:val="none" w:sz="0" w:space="0" w:color="auto"/>
            <w:bottom w:val="none" w:sz="0" w:space="0" w:color="auto"/>
            <w:right w:val="none" w:sz="0" w:space="0" w:color="auto"/>
          </w:divBdr>
        </w:div>
        <w:div w:id="1064522455">
          <w:blockQuote w:val="1"/>
          <w:marLeft w:val="720"/>
          <w:marRight w:val="720"/>
          <w:marTop w:val="100"/>
          <w:marBottom w:val="100"/>
          <w:divBdr>
            <w:top w:val="none" w:sz="0" w:space="0" w:color="auto"/>
            <w:left w:val="none" w:sz="0" w:space="0" w:color="auto"/>
            <w:bottom w:val="none" w:sz="0" w:space="0" w:color="auto"/>
            <w:right w:val="none" w:sz="0" w:space="0" w:color="auto"/>
          </w:divBdr>
        </w:div>
        <w:div w:id="870996117">
          <w:blockQuote w:val="1"/>
          <w:marLeft w:val="720"/>
          <w:marRight w:val="720"/>
          <w:marTop w:val="100"/>
          <w:marBottom w:val="100"/>
          <w:divBdr>
            <w:top w:val="none" w:sz="0" w:space="0" w:color="auto"/>
            <w:left w:val="none" w:sz="0" w:space="0" w:color="auto"/>
            <w:bottom w:val="none" w:sz="0" w:space="0" w:color="auto"/>
            <w:right w:val="none" w:sz="0" w:space="0" w:color="auto"/>
          </w:divBdr>
        </w:div>
        <w:div w:id="2510814">
          <w:blockQuote w:val="1"/>
          <w:marLeft w:val="720"/>
          <w:marRight w:val="720"/>
          <w:marTop w:val="100"/>
          <w:marBottom w:val="100"/>
          <w:divBdr>
            <w:top w:val="none" w:sz="0" w:space="0" w:color="auto"/>
            <w:left w:val="none" w:sz="0" w:space="0" w:color="auto"/>
            <w:bottom w:val="none" w:sz="0" w:space="0" w:color="auto"/>
            <w:right w:val="none" w:sz="0" w:space="0" w:color="auto"/>
          </w:divBdr>
        </w:div>
        <w:div w:id="339628516">
          <w:blockQuote w:val="1"/>
          <w:marLeft w:val="720"/>
          <w:marRight w:val="720"/>
          <w:marTop w:val="100"/>
          <w:marBottom w:val="100"/>
          <w:divBdr>
            <w:top w:val="none" w:sz="0" w:space="0" w:color="auto"/>
            <w:left w:val="none" w:sz="0" w:space="0" w:color="auto"/>
            <w:bottom w:val="none" w:sz="0" w:space="0" w:color="auto"/>
            <w:right w:val="none" w:sz="0" w:space="0" w:color="auto"/>
          </w:divBdr>
        </w:div>
        <w:div w:id="829174118">
          <w:blockQuote w:val="1"/>
          <w:marLeft w:val="720"/>
          <w:marRight w:val="720"/>
          <w:marTop w:val="100"/>
          <w:marBottom w:val="100"/>
          <w:divBdr>
            <w:top w:val="none" w:sz="0" w:space="0" w:color="auto"/>
            <w:left w:val="none" w:sz="0" w:space="0" w:color="auto"/>
            <w:bottom w:val="none" w:sz="0" w:space="0" w:color="auto"/>
            <w:right w:val="none" w:sz="0" w:space="0" w:color="auto"/>
          </w:divBdr>
        </w:div>
        <w:div w:id="733242969">
          <w:blockQuote w:val="1"/>
          <w:marLeft w:val="720"/>
          <w:marRight w:val="720"/>
          <w:marTop w:val="100"/>
          <w:marBottom w:val="100"/>
          <w:divBdr>
            <w:top w:val="none" w:sz="0" w:space="0" w:color="auto"/>
            <w:left w:val="none" w:sz="0" w:space="0" w:color="auto"/>
            <w:bottom w:val="none" w:sz="0" w:space="0" w:color="auto"/>
            <w:right w:val="none" w:sz="0" w:space="0" w:color="auto"/>
          </w:divBdr>
        </w:div>
        <w:div w:id="471677054">
          <w:blockQuote w:val="1"/>
          <w:marLeft w:val="720"/>
          <w:marRight w:val="720"/>
          <w:marTop w:val="100"/>
          <w:marBottom w:val="100"/>
          <w:divBdr>
            <w:top w:val="none" w:sz="0" w:space="0" w:color="auto"/>
            <w:left w:val="none" w:sz="0" w:space="0" w:color="auto"/>
            <w:bottom w:val="none" w:sz="0" w:space="0" w:color="auto"/>
            <w:right w:val="none" w:sz="0" w:space="0" w:color="auto"/>
          </w:divBdr>
        </w:div>
        <w:div w:id="1372727472">
          <w:blockQuote w:val="1"/>
          <w:marLeft w:val="720"/>
          <w:marRight w:val="720"/>
          <w:marTop w:val="100"/>
          <w:marBottom w:val="100"/>
          <w:divBdr>
            <w:top w:val="none" w:sz="0" w:space="0" w:color="auto"/>
            <w:left w:val="none" w:sz="0" w:space="0" w:color="auto"/>
            <w:bottom w:val="none" w:sz="0" w:space="0" w:color="auto"/>
            <w:right w:val="none" w:sz="0" w:space="0" w:color="auto"/>
          </w:divBdr>
        </w:div>
        <w:div w:id="26301477">
          <w:blockQuote w:val="1"/>
          <w:marLeft w:val="720"/>
          <w:marRight w:val="720"/>
          <w:marTop w:val="100"/>
          <w:marBottom w:val="100"/>
          <w:divBdr>
            <w:top w:val="none" w:sz="0" w:space="0" w:color="auto"/>
            <w:left w:val="none" w:sz="0" w:space="0" w:color="auto"/>
            <w:bottom w:val="none" w:sz="0" w:space="0" w:color="auto"/>
            <w:right w:val="none" w:sz="0" w:space="0" w:color="auto"/>
          </w:divBdr>
        </w:div>
        <w:div w:id="710762291">
          <w:blockQuote w:val="1"/>
          <w:marLeft w:val="720"/>
          <w:marRight w:val="720"/>
          <w:marTop w:val="100"/>
          <w:marBottom w:val="100"/>
          <w:divBdr>
            <w:top w:val="none" w:sz="0" w:space="0" w:color="auto"/>
            <w:left w:val="none" w:sz="0" w:space="0" w:color="auto"/>
            <w:bottom w:val="none" w:sz="0" w:space="0" w:color="auto"/>
            <w:right w:val="none" w:sz="0" w:space="0" w:color="auto"/>
          </w:divBdr>
        </w:div>
        <w:div w:id="1222711678">
          <w:blockQuote w:val="1"/>
          <w:marLeft w:val="720"/>
          <w:marRight w:val="720"/>
          <w:marTop w:val="100"/>
          <w:marBottom w:val="100"/>
          <w:divBdr>
            <w:top w:val="none" w:sz="0" w:space="0" w:color="auto"/>
            <w:left w:val="none" w:sz="0" w:space="0" w:color="auto"/>
            <w:bottom w:val="none" w:sz="0" w:space="0" w:color="auto"/>
            <w:right w:val="none" w:sz="0" w:space="0" w:color="auto"/>
          </w:divBdr>
        </w:div>
        <w:div w:id="106631119">
          <w:blockQuote w:val="1"/>
          <w:marLeft w:val="720"/>
          <w:marRight w:val="720"/>
          <w:marTop w:val="100"/>
          <w:marBottom w:val="100"/>
          <w:divBdr>
            <w:top w:val="none" w:sz="0" w:space="0" w:color="auto"/>
            <w:left w:val="none" w:sz="0" w:space="0" w:color="auto"/>
            <w:bottom w:val="none" w:sz="0" w:space="0" w:color="auto"/>
            <w:right w:val="none" w:sz="0" w:space="0" w:color="auto"/>
          </w:divBdr>
        </w:div>
        <w:div w:id="180709608">
          <w:blockQuote w:val="1"/>
          <w:marLeft w:val="720"/>
          <w:marRight w:val="720"/>
          <w:marTop w:val="100"/>
          <w:marBottom w:val="100"/>
          <w:divBdr>
            <w:top w:val="none" w:sz="0" w:space="0" w:color="auto"/>
            <w:left w:val="none" w:sz="0" w:space="0" w:color="auto"/>
            <w:bottom w:val="none" w:sz="0" w:space="0" w:color="auto"/>
            <w:right w:val="none" w:sz="0" w:space="0" w:color="auto"/>
          </w:divBdr>
        </w:div>
        <w:div w:id="676618092">
          <w:blockQuote w:val="1"/>
          <w:marLeft w:val="720"/>
          <w:marRight w:val="720"/>
          <w:marTop w:val="100"/>
          <w:marBottom w:val="100"/>
          <w:divBdr>
            <w:top w:val="none" w:sz="0" w:space="0" w:color="auto"/>
            <w:left w:val="none" w:sz="0" w:space="0" w:color="auto"/>
            <w:bottom w:val="none" w:sz="0" w:space="0" w:color="auto"/>
            <w:right w:val="none" w:sz="0" w:space="0" w:color="auto"/>
          </w:divBdr>
        </w:div>
        <w:div w:id="163822224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70902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29288680">
          <w:blockQuote w:val="1"/>
          <w:marLeft w:val="720"/>
          <w:marRight w:val="720"/>
          <w:marTop w:val="100"/>
          <w:marBottom w:val="100"/>
          <w:divBdr>
            <w:top w:val="none" w:sz="0" w:space="0" w:color="auto"/>
            <w:left w:val="none" w:sz="0" w:space="0" w:color="auto"/>
            <w:bottom w:val="none" w:sz="0" w:space="0" w:color="auto"/>
            <w:right w:val="none" w:sz="0" w:space="0" w:color="auto"/>
          </w:divBdr>
        </w:div>
        <w:div w:id="1905484154">
          <w:blockQuote w:val="1"/>
          <w:marLeft w:val="720"/>
          <w:marRight w:val="720"/>
          <w:marTop w:val="100"/>
          <w:marBottom w:val="100"/>
          <w:divBdr>
            <w:top w:val="none" w:sz="0" w:space="0" w:color="auto"/>
            <w:left w:val="none" w:sz="0" w:space="0" w:color="auto"/>
            <w:bottom w:val="none" w:sz="0" w:space="0" w:color="auto"/>
            <w:right w:val="none" w:sz="0" w:space="0" w:color="auto"/>
          </w:divBdr>
        </w:div>
        <w:div w:id="1007713696">
          <w:blockQuote w:val="1"/>
          <w:marLeft w:val="720"/>
          <w:marRight w:val="720"/>
          <w:marTop w:val="100"/>
          <w:marBottom w:val="100"/>
          <w:divBdr>
            <w:top w:val="none" w:sz="0" w:space="0" w:color="auto"/>
            <w:left w:val="none" w:sz="0" w:space="0" w:color="auto"/>
            <w:bottom w:val="none" w:sz="0" w:space="0" w:color="auto"/>
            <w:right w:val="none" w:sz="0" w:space="0" w:color="auto"/>
          </w:divBdr>
        </w:div>
        <w:div w:id="187064610">
          <w:blockQuote w:val="1"/>
          <w:marLeft w:val="720"/>
          <w:marRight w:val="720"/>
          <w:marTop w:val="100"/>
          <w:marBottom w:val="100"/>
          <w:divBdr>
            <w:top w:val="none" w:sz="0" w:space="0" w:color="auto"/>
            <w:left w:val="none" w:sz="0" w:space="0" w:color="auto"/>
            <w:bottom w:val="none" w:sz="0" w:space="0" w:color="auto"/>
            <w:right w:val="none" w:sz="0" w:space="0" w:color="auto"/>
          </w:divBdr>
        </w:div>
        <w:div w:id="1805612875">
          <w:blockQuote w:val="1"/>
          <w:marLeft w:val="720"/>
          <w:marRight w:val="720"/>
          <w:marTop w:val="100"/>
          <w:marBottom w:val="100"/>
          <w:divBdr>
            <w:top w:val="none" w:sz="0" w:space="0" w:color="auto"/>
            <w:left w:val="none" w:sz="0" w:space="0" w:color="auto"/>
            <w:bottom w:val="none" w:sz="0" w:space="0" w:color="auto"/>
            <w:right w:val="none" w:sz="0" w:space="0" w:color="auto"/>
          </w:divBdr>
        </w:div>
        <w:div w:id="799878599">
          <w:blockQuote w:val="1"/>
          <w:marLeft w:val="720"/>
          <w:marRight w:val="720"/>
          <w:marTop w:val="100"/>
          <w:marBottom w:val="100"/>
          <w:divBdr>
            <w:top w:val="none" w:sz="0" w:space="0" w:color="auto"/>
            <w:left w:val="none" w:sz="0" w:space="0" w:color="auto"/>
            <w:bottom w:val="none" w:sz="0" w:space="0" w:color="auto"/>
            <w:right w:val="none" w:sz="0" w:space="0" w:color="auto"/>
          </w:divBdr>
        </w:div>
        <w:div w:id="799104476">
          <w:blockQuote w:val="1"/>
          <w:marLeft w:val="720"/>
          <w:marRight w:val="720"/>
          <w:marTop w:val="100"/>
          <w:marBottom w:val="100"/>
          <w:divBdr>
            <w:top w:val="none" w:sz="0" w:space="0" w:color="auto"/>
            <w:left w:val="none" w:sz="0" w:space="0" w:color="auto"/>
            <w:bottom w:val="none" w:sz="0" w:space="0" w:color="auto"/>
            <w:right w:val="none" w:sz="0" w:space="0" w:color="auto"/>
          </w:divBdr>
        </w:div>
        <w:div w:id="2000766165">
          <w:blockQuote w:val="1"/>
          <w:marLeft w:val="720"/>
          <w:marRight w:val="720"/>
          <w:marTop w:val="100"/>
          <w:marBottom w:val="100"/>
          <w:divBdr>
            <w:top w:val="none" w:sz="0" w:space="0" w:color="auto"/>
            <w:left w:val="none" w:sz="0" w:space="0" w:color="auto"/>
            <w:bottom w:val="none" w:sz="0" w:space="0" w:color="auto"/>
            <w:right w:val="none" w:sz="0" w:space="0" w:color="auto"/>
          </w:divBdr>
        </w:div>
        <w:div w:id="931663879">
          <w:blockQuote w:val="1"/>
          <w:marLeft w:val="720"/>
          <w:marRight w:val="720"/>
          <w:marTop w:val="100"/>
          <w:marBottom w:val="100"/>
          <w:divBdr>
            <w:top w:val="none" w:sz="0" w:space="0" w:color="auto"/>
            <w:left w:val="none" w:sz="0" w:space="0" w:color="auto"/>
            <w:bottom w:val="none" w:sz="0" w:space="0" w:color="auto"/>
            <w:right w:val="none" w:sz="0" w:space="0" w:color="auto"/>
          </w:divBdr>
        </w:div>
        <w:div w:id="1810710876">
          <w:blockQuote w:val="1"/>
          <w:marLeft w:val="720"/>
          <w:marRight w:val="720"/>
          <w:marTop w:val="100"/>
          <w:marBottom w:val="100"/>
          <w:divBdr>
            <w:top w:val="none" w:sz="0" w:space="0" w:color="auto"/>
            <w:left w:val="none" w:sz="0" w:space="0" w:color="auto"/>
            <w:bottom w:val="none" w:sz="0" w:space="0" w:color="auto"/>
            <w:right w:val="none" w:sz="0" w:space="0" w:color="auto"/>
          </w:divBdr>
        </w:div>
        <w:div w:id="273750963">
          <w:blockQuote w:val="1"/>
          <w:marLeft w:val="720"/>
          <w:marRight w:val="720"/>
          <w:marTop w:val="100"/>
          <w:marBottom w:val="100"/>
          <w:divBdr>
            <w:top w:val="none" w:sz="0" w:space="0" w:color="auto"/>
            <w:left w:val="none" w:sz="0" w:space="0" w:color="auto"/>
            <w:bottom w:val="none" w:sz="0" w:space="0" w:color="auto"/>
            <w:right w:val="none" w:sz="0" w:space="0" w:color="auto"/>
          </w:divBdr>
        </w:div>
        <w:div w:id="532889511">
          <w:blockQuote w:val="1"/>
          <w:marLeft w:val="720"/>
          <w:marRight w:val="720"/>
          <w:marTop w:val="100"/>
          <w:marBottom w:val="100"/>
          <w:divBdr>
            <w:top w:val="none" w:sz="0" w:space="0" w:color="auto"/>
            <w:left w:val="none" w:sz="0" w:space="0" w:color="auto"/>
            <w:bottom w:val="none" w:sz="0" w:space="0" w:color="auto"/>
            <w:right w:val="none" w:sz="0" w:space="0" w:color="auto"/>
          </w:divBdr>
        </w:div>
        <w:div w:id="158817317">
          <w:blockQuote w:val="1"/>
          <w:marLeft w:val="720"/>
          <w:marRight w:val="720"/>
          <w:marTop w:val="100"/>
          <w:marBottom w:val="100"/>
          <w:divBdr>
            <w:top w:val="none" w:sz="0" w:space="0" w:color="auto"/>
            <w:left w:val="none" w:sz="0" w:space="0" w:color="auto"/>
            <w:bottom w:val="none" w:sz="0" w:space="0" w:color="auto"/>
            <w:right w:val="none" w:sz="0" w:space="0" w:color="auto"/>
          </w:divBdr>
        </w:div>
        <w:div w:id="490483302">
          <w:blockQuote w:val="1"/>
          <w:marLeft w:val="720"/>
          <w:marRight w:val="720"/>
          <w:marTop w:val="100"/>
          <w:marBottom w:val="100"/>
          <w:divBdr>
            <w:top w:val="none" w:sz="0" w:space="0" w:color="auto"/>
            <w:left w:val="none" w:sz="0" w:space="0" w:color="auto"/>
            <w:bottom w:val="none" w:sz="0" w:space="0" w:color="auto"/>
            <w:right w:val="none" w:sz="0" w:space="0" w:color="auto"/>
          </w:divBdr>
        </w:div>
        <w:div w:id="316417100">
          <w:blockQuote w:val="1"/>
          <w:marLeft w:val="720"/>
          <w:marRight w:val="720"/>
          <w:marTop w:val="100"/>
          <w:marBottom w:val="100"/>
          <w:divBdr>
            <w:top w:val="none" w:sz="0" w:space="0" w:color="auto"/>
            <w:left w:val="none" w:sz="0" w:space="0" w:color="auto"/>
            <w:bottom w:val="none" w:sz="0" w:space="0" w:color="auto"/>
            <w:right w:val="none" w:sz="0" w:space="0" w:color="auto"/>
          </w:divBdr>
        </w:div>
        <w:div w:id="316038328">
          <w:blockQuote w:val="1"/>
          <w:marLeft w:val="720"/>
          <w:marRight w:val="720"/>
          <w:marTop w:val="100"/>
          <w:marBottom w:val="100"/>
          <w:divBdr>
            <w:top w:val="none" w:sz="0" w:space="0" w:color="auto"/>
            <w:left w:val="none" w:sz="0" w:space="0" w:color="auto"/>
            <w:bottom w:val="none" w:sz="0" w:space="0" w:color="auto"/>
            <w:right w:val="none" w:sz="0" w:space="0" w:color="auto"/>
          </w:divBdr>
        </w:div>
        <w:div w:id="425923168">
          <w:blockQuote w:val="1"/>
          <w:marLeft w:val="720"/>
          <w:marRight w:val="720"/>
          <w:marTop w:val="100"/>
          <w:marBottom w:val="100"/>
          <w:divBdr>
            <w:top w:val="none" w:sz="0" w:space="0" w:color="auto"/>
            <w:left w:val="none" w:sz="0" w:space="0" w:color="auto"/>
            <w:bottom w:val="none" w:sz="0" w:space="0" w:color="auto"/>
            <w:right w:val="none" w:sz="0" w:space="0" w:color="auto"/>
          </w:divBdr>
        </w:div>
        <w:div w:id="91902724">
          <w:blockQuote w:val="1"/>
          <w:marLeft w:val="720"/>
          <w:marRight w:val="720"/>
          <w:marTop w:val="100"/>
          <w:marBottom w:val="100"/>
          <w:divBdr>
            <w:top w:val="none" w:sz="0" w:space="0" w:color="auto"/>
            <w:left w:val="none" w:sz="0" w:space="0" w:color="auto"/>
            <w:bottom w:val="none" w:sz="0" w:space="0" w:color="auto"/>
            <w:right w:val="none" w:sz="0" w:space="0" w:color="auto"/>
          </w:divBdr>
        </w:div>
        <w:div w:id="1331257808">
          <w:blockQuote w:val="1"/>
          <w:marLeft w:val="720"/>
          <w:marRight w:val="720"/>
          <w:marTop w:val="100"/>
          <w:marBottom w:val="100"/>
          <w:divBdr>
            <w:top w:val="none" w:sz="0" w:space="0" w:color="auto"/>
            <w:left w:val="none" w:sz="0" w:space="0" w:color="auto"/>
            <w:bottom w:val="none" w:sz="0" w:space="0" w:color="auto"/>
            <w:right w:val="none" w:sz="0" w:space="0" w:color="auto"/>
          </w:divBdr>
        </w:div>
        <w:div w:id="154885422">
          <w:blockQuote w:val="1"/>
          <w:marLeft w:val="720"/>
          <w:marRight w:val="720"/>
          <w:marTop w:val="100"/>
          <w:marBottom w:val="100"/>
          <w:divBdr>
            <w:top w:val="none" w:sz="0" w:space="0" w:color="auto"/>
            <w:left w:val="none" w:sz="0" w:space="0" w:color="auto"/>
            <w:bottom w:val="none" w:sz="0" w:space="0" w:color="auto"/>
            <w:right w:val="none" w:sz="0" w:space="0" w:color="auto"/>
          </w:divBdr>
        </w:div>
        <w:div w:id="1661957616">
          <w:blockQuote w:val="1"/>
          <w:marLeft w:val="720"/>
          <w:marRight w:val="720"/>
          <w:marTop w:val="100"/>
          <w:marBottom w:val="100"/>
          <w:divBdr>
            <w:top w:val="none" w:sz="0" w:space="0" w:color="auto"/>
            <w:left w:val="none" w:sz="0" w:space="0" w:color="auto"/>
            <w:bottom w:val="none" w:sz="0" w:space="0" w:color="auto"/>
            <w:right w:val="none" w:sz="0" w:space="0" w:color="auto"/>
          </w:divBdr>
        </w:div>
        <w:div w:id="36976561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176118">
          <w:blockQuote w:val="1"/>
          <w:marLeft w:val="720"/>
          <w:marRight w:val="720"/>
          <w:marTop w:val="100"/>
          <w:marBottom w:val="100"/>
          <w:divBdr>
            <w:top w:val="none" w:sz="0" w:space="0" w:color="auto"/>
            <w:left w:val="none" w:sz="0" w:space="0" w:color="auto"/>
            <w:bottom w:val="none" w:sz="0" w:space="0" w:color="auto"/>
            <w:right w:val="none" w:sz="0" w:space="0" w:color="auto"/>
          </w:divBdr>
        </w:div>
        <w:div w:id="219025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105003343">
          <w:blockQuote w:val="1"/>
          <w:marLeft w:val="720"/>
          <w:marRight w:val="720"/>
          <w:marTop w:val="100"/>
          <w:marBottom w:val="100"/>
          <w:divBdr>
            <w:top w:val="none" w:sz="0" w:space="0" w:color="auto"/>
            <w:left w:val="none" w:sz="0" w:space="0" w:color="auto"/>
            <w:bottom w:val="none" w:sz="0" w:space="0" w:color="auto"/>
            <w:right w:val="none" w:sz="0" w:space="0" w:color="auto"/>
          </w:divBdr>
        </w:div>
        <w:div w:id="2101832390">
          <w:blockQuote w:val="1"/>
          <w:marLeft w:val="720"/>
          <w:marRight w:val="720"/>
          <w:marTop w:val="100"/>
          <w:marBottom w:val="100"/>
          <w:divBdr>
            <w:top w:val="none" w:sz="0" w:space="0" w:color="auto"/>
            <w:left w:val="none" w:sz="0" w:space="0" w:color="auto"/>
            <w:bottom w:val="none" w:sz="0" w:space="0" w:color="auto"/>
            <w:right w:val="none" w:sz="0" w:space="0" w:color="auto"/>
          </w:divBdr>
        </w:div>
        <w:div w:id="1529952433">
          <w:blockQuote w:val="1"/>
          <w:marLeft w:val="720"/>
          <w:marRight w:val="720"/>
          <w:marTop w:val="100"/>
          <w:marBottom w:val="100"/>
          <w:divBdr>
            <w:top w:val="none" w:sz="0" w:space="0" w:color="auto"/>
            <w:left w:val="none" w:sz="0" w:space="0" w:color="auto"/>
            <w:bottom w:val="none" w:sz="0" w:space="0" w:color="auto"/>
            <w:right w:val="none" w:sz="0" w:space="0" w:color="auto"/>
          </w:divBdr>
        </w:div>
        <w:div w:id="1749963256">
          <w:blockQuote w:val="1"/>
          <w:marLeft w:val="720"/>
          <w:marRight w:val="720"/>
          <w:marTop w:val="100"/>
          <w:marBottom w:val="100"/>
          <w:divBdr>
            <w:top w:val="none" w:sz="0" w:space="0" w:color="auto"/>
            <w:left w:val="none" w:sz="0" w:space="0" w:color="auto"/>
            <w:bottom w:val="none" w:sz="0" w:space="0" w:color="auto"/>
            <w:right w:val="none" w:sz="0" w:space="0" w:color="auto"/>
          </w:divBdr>
        </w:div>
        <w:div w:id="947935099">
          <w:blockQuote w:val="1"/>
          <w:marLeft w:val="720"/>
          <w:marRight w:val="720"/>
          <w:marTop w:val="100"/>
          <w:marBottom w:val="100"/>
          <w:divBdr>
            <w:top w:val="none" w:sz="0" w:space="0" w:color="auto"/>
            <w:left w:val="none" w:sz="0" w:space="0" w:color="auto"/>
            <w:bottom w:val="none" w:sz="0" w:space="0" w:color="auto"/>
            <w:right w:val="none" w:sz="0" w:space="0" w:color="auto"/>
          </w:divBdr>
        </w:div>
        <w:div w:id="530802705">
          <w:blockQuote w:val="1"/>
          <w:marLeft w:val="720"/>
          <w:marRight w:val="720"/>
          <w:marTop w:val="100"/>
          <w:marBottom w:val="100"/>
          <w:divBdr>
            <w:top w:val="none" w:sz="0" w:space="0" w:color="auto"/>
            <w:left w:val="none" w:sz="0" w:space="0" w:color="auto"/>
            <w:bottom w:val="none" w:sz="0" w:space="0" w:color="auto"/>
            <w:right w:val="none" w:sz="0" w:space="0" w:color="auto"/>
          </w:divBdr>
        </w:div>
        <w:div w:id="2101490565">
          <w:blockQuote w:val="1"/>
          <w:marLeft w:val="720"/>
          <w:marRight w:val="720"/>
          <w:marTop w:val="100"/>
          <w:marBottom w:val="100"/>
          <w:divBdr>
            <w:top w:val="none" w:sz="0" w:space="0" w:color="auto"/>
            <w:left w:val="none" w:sz="0" w:space="0" w:color="auto"/>
            <w:bottom w:val="none" w:sz="0" w:space="0" w:color="auto"/>
            <w:right w:val="none" w:sz="0" w:space="0" w:color="auto"/>
          </w:divBdr>
        </w:div>
        <w:div w:id="156312547">
          <w:blockQuote w:val="1"/>
          <w:marLeft w:val="720"/>
          <w:marRight w:val="720"/>
          <w:marTop w:val="100"/>
          <w:marBottom w:val="100"/>
          <w:divBdr>
            <w:top w:val="none" w:sz="0" w:space="0" w:color="auto"/>
            <w:left w:val="none" w:sz="0" w:space="0" w:color="auto"/>
            <w:bottom w:val="none" w:sz="0" w:space="0" w:color="auto"/>
            <w:right w:val="none" w:sz="0" w:space="0" w:color="auto"/>
          </w:divBdr>
        </w:div>
        <w:div w:id="1178739251">
          <w:blockQuote w:val="1"/>
          <w:marLeft w:val="720"/>
          <w:marRight w:val="720"/>
          <w:marTop w:val="100"/>
          <w:marBottom w:val="100"/>
          <w:divBdr>
            <w:top w:val="none" w:sz="0" w:space="0" w:color="auto"/>
            <w:left w:val="none" w:sz="0" w:space="0" w:color="auto"/>
            <w:bottom w:val="none" w:sz="0" w:space="0" w:color="auto"/>
            <w:right w:val="none" w:sz="0" w:space="0" w:color="auto"/>
          </w:divBdr>
        </w:div>
        <w:div w:id="147983942">
          <w:blockQuote w:val="1"/>
          <w:marLeft w:val="720"/>
          <w:marRight w:val="720"/>
          <w:marTop w:val="100"/>
          <w:marBottom w:val="100"/>
          <w:divBdr>
            <w:top w:val="none" w:sz="0" w:space="0" w:color="auto"/>
            <w:left w:val="none" w:sz="0" w:space="0" w:color="auto"/>
            <w:bottom w:val="none" w:sz="0" w:space="0" w:color="auto"/>
            <w:right w:val="none" w:sz="0" w:space="0" w:color="auto"/>
          </w:divBdr>
        </w:div>
        <w:div w:id="638808224">
          <w:blockQuote w:val="1"/>
          <w:marLeft w:val="720"/>
          <w:marRight w:val="720"/>
          <w:marTop w:val="100"/>
          <w:marBottom w:val="100"/>
          <w:divBdr>
            <w:top w:val="none" w:sz="0" w:space="0" w:color="auto"/>
            <w:left w:val="none" w:sz="0" w:space="0" w:color="auto"/>
            <w:bottom w:val="none" w:sz="0" w:space="0" w:color="auto"/>
            <w:right w:val="none" w:sz="0" w:space="0" w:color="auto"/>
          </w:divBdr>
        </w:div>
        <w:div w:id="1228107607">
          <w:blockQuote w:val="1"/>
          <w:marLeft w:val="720"/>
          <w:marRight w:val="720"/>
          <w:marTop w:val="100"/>
          <w:marBottom w:val="100"/>
          <w:divBdr>
            <w:top w:val="none" w:sz="0" w:space="0" w:color="auto"/>
            <w:left w:val="none" w:sz="0" w:space="0" w:color="auto"/>
            <w:bottom w:val="none" w:sz="0" w:space="0" w:color="auto"/>
            <w:right w:val="none" w:sz="0" w:space="0" w:color="auto"/>
          </w:divBdr>
        </w:div>
        <w:div w:id="1952130763">
          <w:blockQuote w:val="1"/>
          <w:marLeft w:val="720"/>
          <w:marRight w:val="720"/>
          <w:marTop w:val="100"/>
          <w:marBottom w:val="100"/>
          <w:divBdr>
            <w:top w:val="none" w:sz="0" w:space="0" w:color="auto"/>
            <w:left w:val="none" w:sz="0" w:space="0" w:color="auto"/>
            <w:bottom w:val="none" w:sz="0" w:space="0" w:color="auto"/>
            <w:right w:val="none" w:sz="0" w:space="0" w:color="auto"/>
          </w:divBdr>
        </w:div>
        <w:div w:id="1496187991">
          <w:blockQuote w:val="1"/>
          <w:marLeft w:val="720"/>
          <w:marRight w:val="720"/>
          <w:marTop w:val="100"/>
          <w:marBottom w:val="100"/>
          <w:divBdr>
            <w:top w:val="none" w:sz="0" w:space="0" w:color="auto"/>
            <w:left w:val="none" w:sz="0" w:space="0" w:color="auto"/>
            <w:bottom w:val="none" w:sz="0" w:space="0" w:color="auto"/>
            <w:right w:val="none" w:sz="0" w:space="0" w:color="auto"/>
          </w:divBdr>
        </w:div>
        <w:div w:id="3114982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48943509">
      <w:bodyDiv w:val="1"/>
      <w:marLeft w:val="0"/>
      <w:marRight w:val="0"/>
      <w:marTop w:val="0"/>
      <w:marBottom w:val="0"/>
      <w:divBdr>
        <w:top w:val="none" w:sz="0" w:space="0" w:color="auto"/>
        <w:left w:val="none" w:sz="0" w:space="0" w:color="auto"/>
        <w:bottom w:val="none" w:sz="0" w:space="0" w:color="auto"/>
        <w:right w:val="none" w:sz="0" w:space="0" w:color="auto"/>
      </w:divBdr>
    </w:div>
    <w:div w:id="667513799">
      <w:bodyDiv w:val="1"/>
      <w:marLeft w:val="0"/>
      <w:marRight w:val="0"/>
      <w:marTop w:val="0"/>
      <w:marBottom w:val="0"/>
      <w:divBdr>
        <w:top w:val="none" w:sz="0" w:space="0" w:color="auto"/>
        <w:left w:val="none" w:sz="0" w:space="0" w:color="auto"/>
        <w:bottom w:val="none" w:sz="0" w:space="0" w:color="auto"/>
        <w:right w:val="none" w:sz="0" w:space="0" w:color="auto"/>
      </w:divBdr>
      <w:divsChild>
        <w:div w:id="1814561269">
          <w:marLeft w:val="0"/>
          <w:marRight w:val="0"/>
          <w:marTop w:val="0"/>
          <w:marBottom w:val="0"/>
          <w:divBdr>
            <w:top w:val="none" w:sz="0" w:space="0" w:color="auto"/>
            <w:left w:val="none" w:sz="0" w:space="0" w:color="auto"/>
            <w:bottom w:val="none" w:sz="0" w:space="0" w:color="auto"/>
            <w:right w:val="none" w:sz="0" w:space="0" w:color="auto"/>
          </w:divBdr>
        </w:div>
      </w:divsChild>
    </w:div>
    <w:div w:id="677923052">
      <w:bodyDiv w:val="1"/>
      <w:marLeft w:val="0"/>
      <w:marRight w:val="0"/>
      <w:marTop w:val="0"/>
      <w:marBottom w:val="0"/>
      <w:divBdr>
        <w:top w:val="none" w:sz="0" w:space="0" w:color="auto"/>
        <w:left w:val="none" w:sz="0" w:space="0" w:color="auto"/>
        <w:bottom w:val="none" w:sz="0" w:space="0" w:color="auto"/>
        <w:right w:val="none" w:sz="0" w:space="0" w:color="auto"/>
      </w:divBdr>
    </w:div>
    <w:div w:id="707951564">
      <w:bodyDiv w:val="1"/>
      <w:marLeft w:val="0"/>
      <w:marRight w:val="0"/>
      <w:marTop w:val="0"/>
      <w:marBottom w:val="0"/>
      <w:divBdr>
        <w:top w:val="none" w:sz="0" w:space="0" w:color="auto"/>
        <w:left w:val="none" w:sz="0" w:space="0" w:color="auto"/>
        <w:bottom w:val="none" w:sz="0" w:space="0" w:color="auto"/>
        <w:right w:val="none" w:sz="0" w:space="0" w:color="auto"/>
      </w:divBdr>
      <w:divsChild>
        <w:div w:id="1919098416">
          <w:marLeft w:val="-225"/>
          <w:marRight w:val="-225"/>
          <w:marTop w:val="150"/>
          <w:marBottom w:val="0"/>
          <w:divBdr>
            <w:top w:val="single" w:sz="6" w:space="0" w:color="EEEEEE"/>
            <w:left w:val="none" w:sz="0" w:space="0" w:color="auto"/>
            <w:bottom w:val="none" w:sz="0" w:space="0" w:color="auto"/>
            <w:right w:val="none" w:sz="0" w:space="0" w:color="auto"/>
          </w:divBdr>
          <w:divsChild>
            <w:div w:id="1670523456">
              <w:marLeft w:val="0"/>
              <w:marRight w:val="0"/>
              <w:marTop w:val="0"/>
              <w:marBottom w:val="0"/>
              <w:divBdr>
                <w:top w:val="none" w:sz="0" w:space="0" w:color="auto"/>
                <w:left w:val="none" w:sz="0" w:space="0" w:color="auto"/>
                <w:bottom w:val="none" w:sz="0" w:space="0" w:color="auto"/>
                <w:right w:val="none" w:sz="0" w:space="0" w:color="auto"/>
              </w:divBdr>
            </w:div>
            <w:div w:id="1591960592">
              <w:marLeft w:val="0"/>
              <w:marRight w:val="0"/>
              <w:marTop w:val="0"/>
              <w:marBottom w:val="0"/>
              <w:divBdr>
                <w:top w:val="none" w:sz="0" w:space="0" w:color="auto"/>
                <w:left w:val="none" w:sz="0" w:space="0" w:color="auto"/>
                <w:bottom w:val="none" w:sz="0" w:space="0" w:color="auto"/>
                <w:right w:val="none" w:sz="0" w:space="0" w:color="auto"/>
              </w:divBdr>
            </w:div>
          </w:divsChild>
        </w:div>
        <w:div w:id="1445537462">
          <w:marLeft w:val="-225"/>
          <w:marRight w:val="-225"/>
          <w:marTop w:val="150"/>
          <w:marBottom w:val="0"/>
          <w:divBdr>
            <w:top w:val="single" w:sz="6" w:space="0" w:color="EEEEEE"/>
            <w:left w:val="none" w:sz="0" w:space="0" w:color="auto"/>
            <w:bottom w:val="none" w:sz="0" w:space="0" w:color="auto"/>
            <w:right w:val="none" w:sz="0" w:space="0" w:color="auto"/>
          </w:divBdr>
          <w:divsChild>
            <w:div w:id="778260615">
              <w:marLeft w:val="0"/>
              <w:marRight w:val="0"/>
              <w:marTop w:val="0"/>
              <w:marBottom w:val="0"/>
              <w:divBdr>
                <w:top w:val="none" w:sz="0" w:space="0" w:color="auto"/>
                <w:left w:val="none" w:sz="0" w:space="0" w:color="auto"/>
                <w:bottom w:val="none" w:sz="0" w:space="0" w:color="auto"/>
                <w:right w:val="none" w:sz="0" w:space="0" w:color="auto"/>
              </w:divBdr>
            </w:div>
            <w:div w:id="1738742335">
              <w:marLeft w:val="0"/>
              <w:marRight w:val="0"/>
              <w:marTop w:val="0"/>
              <w:marBottom w:val="0"/>
              <w:divBdr>
                <w:top w:val="none" w:sz="0" w:space="0" w:color="auto"/>
                <w:left w:val="none" w:sz="0" w:space="0" w:color="auto"/>
                <w:bottom w:val="none" w:sz="0" w:space="0" w:color="auto"/>
                <w:right w:val="none" w:sz="0" w:space="0" w:color="auto"/>
              </w:divBdr>
            </w:div>
            <w:div w:id="2010479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4358048">
      <w:bodyDiv w:val="1"/>
      <w:marLeft w:val="0"/>
      <w:marRight w:val="0"/>
      <w:marTop w:val="0"/>
      <w:marBottom w:val="0"/>
      <w:divBdr>
        <w:top w:val="none" w:sz="0" w:space="0" w:color="auto"/>
        <w:left w:val="none" w:sz="0" w:space="0" w:color="auto"/>
        <w:bottom w:val="none" w:sz="0" w:space="0" w:color="auto"/>
        <w:right w:val="none" w:sz="0" w:space="0" w:color="auto"/>
      </w:divBdr>
    </w:div>
    <w:div w:id="870192155">
      <w:bodyDiv w:val="1"/>
      <w:marLeft w:val="0"/>
      <w:marRight w:val="0"/>
      <w:marTop w:val="0"/>
      <w:marBottom w:val="0"/>
      <w:divBdr>
        <w:top w:val="none" w:sz="0" w:space="0" w:color="auto"/>
        <w:left w:val="none" w:sz="0" w:space="0" w:color="auto"/>
        <w:bottom w:val="none" w:sz="0" w:space="0" w:color="auto"/>
        <w:right w:val="none" w:sz="0" w:space="0" w:color="auto"/>
      </w:divBdr>
      <w:divsChild>
        <w:div w:id="1120955064">
          <w:marLeft w:val="0"/>
          <w:marRight w:val="0"/>
          <w:marTop w:val="0"/>
          <w:marBottom w:val="150"/>
          <w:divBdr>
            <w:top w:val="none" w:sz="0" w:space="0" w:color="auto"/>
            <w:left w:val="none" w:sz="0" w:space="0" w:color="auto"/>
            <w:bottom w:val="none" w:sz="0" w:space="0" w:color="auto"/>
            <w:right w:val="none" w:sz="0" w:space="0" w:color="auto"/>
          </w:divBdr>
        </w:div>
        <w:div w:id="868378316">
          <w:marLeft w:val="0"/>
          <w:marRight w:val="0"/>
          <w:marTop w:val="0"/>
          <w:marBottom w:val="75"/>
          <w:divBdr>
            <w:top w:val="none" w:sz="0" w:space="0" w:color="auto"/>
            <w:left w:val="none" w:sz="0" w:space="0" w:color="auto"/>
            <w:bottom w:val="none" w:sz="0" w:space="0" w:color="auto"/>
            <w:right w:val="none" w:sz="0" w:space="0" w:color="auto"/>
          </w:divBdr>
        </w:div>
        <w:div w:id="890731408">
          <w:blockQuote w:val="1"/>
          <w:marLeft w:val="720"/>
          <w:marRight w:val="720"/>
          <w:marTop w:val="100"/>
          <w:marBottom w:val="100"/>
          <w:divBdr>
            <w:top w:val="none" w:sz="0" w:space="0" w:color="auto"/>
            <w:left w:val="none" w:sz="0" w:space="0" w:color="auto"/>
            <w:bottom w:val="none" w:sz="0" w:space="0" w:color="auto"/>
            <w:right w:val="none" w:sz="0" w:space="0" w:color="auto"/>
          </w:divBdr>
        </w:div>
        <w:div w:id="1601135666">
          <w:blockQuote w:val="1"/>
          <w:marLeft w:val="720"/>
          <w:marRight w:val="720"/>
          <w:marTop w:val="100"/>
          <w:marBottom w:val="100"/>
          <w:divBdr>
            <w:top w:val="none" w:sz="0" w:space="0" w:color="auto"/>
            <w:left w:val="none" w:sz="0" w:space="0" w:color="auto"/>
            <w:bottom w:val="none" w:sz="0" w:space="0" w:color="auto"/>
            <w:right w:val="none" w:sz="0" w:space="0" w:color="auto"/>
          </w:divBdr>
        </w:div>
        <w:div w:id="1882981944">
          <w:blockQuote w:val="1"/>
          <w:marLeft w:val="720"/>
          <w:marRight w:val="720"/>
          <w:marTop w:val="100"/>
          <w:marBottom w:val="100"/>
          <w:divBdr>
            <w:top w:val="none" w:sz="0" w:space="0" w:color="auto"/>
            <w:left w:val="none" w:sz="0" w:space="0" w:color="auto"/>
            <w:bottom w:val="none" w:sz="0" w:space="0" w:color="auto"/>
            <w:right w:val="none" w:sz="0" w:space="0" w:color="auto"/>
          </w:divBdr>
        </w:div>
        <w:div w:id="621501761">
          <w:blockQuote w:val="1"/>
          <w:marLeft w:val="720"/>
          <w:marRight w:val="720"/>
          <w:marTop w:val="100"/>
          <w:marBottom w:val="100"/>
          <w:divBdr>
            <w:top w:val="none" w:sz="0" w:space="0" w:color="auto"/>
            <w:left w:val="none" w:sz="0" w:space="0" w:color="auto"/>
            <w:bottom w:val="none" w:sz="0" w:space="0" w:color="auto"/>
            <w:right w:val="none" w:sz="0" w:space="0" w:color="auto"/>
          </w:divBdr>
        </w:div>
        <w:div w:id="948927681">
          <w:blockQuote w:val="1"/>
          <w:marLeft w:val="720"/>
          <w:marRight w:val="720"/>
          <w:marTop w:val="100"/>
          <w:marBottom w:val="100"/>
          <w:divBdr>
            <w:top w:val="none" w:sz="0" w:space="0" w:color="auto"/>
            <w:left w:val="none" w:sz="0" w:space="0" w:color="auto"/>
            <w:bottom w:val="none" w:sz="0" w:space="0" w:color="auto"/>
            <w:right w:val="none" w:sz="0" w:space="0" w:color="auto"/>
          </w:divBdr>
        </w:div>
        <w:div w:id="839931651">
          <w:blockQuote w:val="1"/>
          <w:marLeft w:val="720"/>
          <w:marRight w:val="720"/>
          <w:marTop w:val="100"/>
          <w:marBottom w:val="100"/>
          <w:divBdr>
            <w:top w:val="none" w:sz="0" w:space="0" w:color="auto"/>
            <w:left w:val="none" w:sz="0" w:space="0" w:color="auto"/>
            <w:bottom w:val="none" w:sz="0" w:space="0" w:color="auto"/>
            <w:right w:val="none" w:sz="0" w:space="0" w:color="auto"/>
          </w:divBdr>
        </w:div>
        <w:div w:id="853612704">
          <w:blockQuote w:val="1"/>
          <w:marLeft w:val="720"/>
          <w:marRight w:val="720"/>
          <w:marTop w:val="100"/>
          <w:marBottom w:val="100"/>
          <w:divBdr>
            <w:top w:val="none" w:sz="0" w:space="0" w:color="auto"/>
            <w:left w:val="none" w:sz="0" w:space="0" w:color="auto"/>
            <w:bottom w:val="none" w:sz="0" w:space="0" w:color="auto"/>
            <w:right w:val="none" w:sz="0" w:space="0" w:color="auto"/>
          </w:divBdr>
        </w:div>
        <w:div w:id="1184825814">
          <w:blockQuote w:val="1"/>
          <w:marLeft w:val="720"/>
          <w:marRight w:val="720"/>
          <w:marTop w:val="100"/>
          <w:marBottom w:val="100"/>
          <w:divBdr>
            <w:top w:val="none" w:sz="0" w:space="0" w:color="auto"/>
            <w:left w:val="none" w:sz="0" w:space="0" w:color="auto"/>
            <w:bottom w:val="none" w:sz="0" w:space="0" w:color="auto"/>
            <w:right w:val="none" w:sz="0" w:space="0" w:color="auto"/>
          </w:divBdr>
        </w:div>
        <w:div w:id="1856337206">
          <w:blockQuote w:val="1"/>
          <w:marLeft w:val="720"/>
          <w:marRight w:val="720"/>
          <w:marTop w:val="100"/>
          <w:marBottom w:val="100"/>
          <w:divBdr>
            <w:top w:val="none" w:sz="0" w:space="0" w:color="auto"/>
            <w:left w:val="none" w:sz="0" w:space="0" w:color="auto"/>
            <w:bottom w:val="none" w:sz="0" w:space="0" w:color="auto"/>
            <w:right w:val="none" w:sz="0" w:space="0" w:color="auto"/>
          </w:divBdr>
        </w:div>
        <w:div w:id="1031491004">
          <w:blockQuote w:val="1"/>
          <w:marLeft w:val="720"/>
          <w:marRight w:val="720"/>
          <w:marTop w:val="100"/>
          <w:marBottom w:val="100"/>
          <w:divBdr>
            <w:top w:val="none" w:sz="0" w:space="0" w:color="auto"/>
            <w:left w:val="none" w:sz="0" w:space="0" w:color="auto"/>
            <w:bottom w:val="none" w:sz="0" w:space="0" w:color="auto"/>
            <w:right w:val="none" w:sz="0" w:space="0" w:color="auto"/>
          </w:divBdr>
        </w:div>
        <w:div w:id="10461820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41439161">
      <w:bodyDiv w:val="1"/>
      <w:marLeft w:val="0"/>
      <w:marRight w:val="0"/>
      <w:marTop w:val="0"/>
      <w:marBottom w:val="0"/>
      <w:divBdr>
        <w:top w:val="none" w:sz="0" w:space="0" w:color="auto"/>
        <w:left w:val="none" w:sz="0" w:space="0" w:color="auto"/>
        <w:bottom w:val="none" w:sz="0" w:space="0" w:color="auto"/>
        <w:right w:val="none" w:sz="0" w:space="0" w:color="auto"/>
      </w:divBdr>
      <w:divsChild>
        <w:div w:id="763647576">
          <w:marLeft w:val="0"/>
          <w:marRight w:val="0"/>
          <w:marTop w:val="0"/>
          <w:marBottom w:val="150"/>
          <w:divBdr>
            <w:top w:val="none" w:sz="0" w:space="0" w:color="auto"/>
            <w:left w:val="none" w:sz="0" w:space="0" w:color="auto"/>
            <w:bottom w:val="none" w:sz="0" w:space="0" w:color="auto"/>
            <w:right w:val="none" w:sz="0" w:space="0" w:color="auto"/>
          </w:divBdr>
        </w:div>
        <w:div w:id="527761935">
          <w:marLeft w:val="0"/>
          <w:marRight w:val="0"/>
          <w:marTop w:val="0"/>
          <w:marBottom w:val="75"/>
          <w:divBdr>
            <w:top w:val="none" w:sz="0" w:space="0" w:color="auto"/>
            <w:left w:val="none" w:sz="0" w:space="0" w:color="auto"/>
            <w:bottom w:val="none" w:sz="0" w:space="0" w:color="auto"/>
            <w:right w:val="none" w:sz="0" w:space="0" w:color="auto"/>
          </w:divBdr>
        </w:div>
        <w:div w:id="2094543699">
          <w:blockQuote w:val="1"/>
          <w:marLeft w:val="720"/>
          <w:marRight w:val="720"/>
          <w:marTop w:val="100"/>
          <w:marBottom w:val="100"/>
          <w:divBdr>
            <w:top w:val="none" w:sz="0" w:space="0" w:color="auto"/>
            <w:left w:val="none" w:sz="0" w:space="0" w:color="auto"/>
            <w:bottom w:val="none" w:sz="0" w:space="0" w:color="auto"/>
            <w:right w:val="none" w:sz="0" w:space="0" w:color="auto"/>
          </w:divBdr>
        </w:div>
        <w:div w:id="340623244">
          <w:blockQuote w:val="1"/>
          <w:marLeft w:val="720"/>
          <w:marRight w:val="720"/>
          <w:marTop w:val="100"/>
          <w:marBottom w:val="100"/>
          <w:divBdr>
            <w:top w:val="none" w:sz="0" w:space="0" w:color="auto"/>
            <w:left w:val="none" w:sz="0" w:space="0" w:color="auto"/>
            <w:bottom w:val="none" w:sz="0" w:space="0" w:color="auto"/>
            <w:right w:val="none" w:sz="0" w:space="0" w:color="auto"/>
          </w:divBdr>
        </w:div>
        <w:div w:id="15918186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48740462">
      <w:bodyDiv w:val="1"/>
      <w:marLeft w:val="0"/>
      <w:marRight w:val="0"/>
      <w:marTop w:val="0"/>
      <w:marBottom w:val="0"/>
      <w:divBdr>
        <w:top w:val="none" w:sz="0" w:space="0" w:color="auto"/>
        <w:left w:val="none" w:sz="0" w:space="0" w:color="auto"/>
        <w:bottom w:val="none" w:sz="0" w:space="0" w:color="auto"/>
        <w:right w:val="none" w:sz="0" w:space="0" w:color="auto"/>
      </w:divBdr>
      <w:divsChild>
        <w:div w:id="2001888334">
          <w:marLeft w:val="0"/>
          <w:marRight w:val="0"/>
          <w:marTop w:val="0"/>
          <w:marBottom w:val="150"/>
          <w:divBdr>
            <w:top w:val="none" w:sz="0" w:space="0" w:color="auto"/>
            <w:left w:val="none" w:sz="0" w:space="0" w:color="auto"/>
            <w:bottom w:val="none" w:sz="0" w:space="0" w:color="auto"/>
            <w:right w:val="none" w:sz="0" w:space="0" w:color="auto"/>
          </w:divBdr>
        </w:div>
        <w:div w:id="989862994">
          <w:marLeft w:val="0"/>
          <w:marRight w:val="0"/>
          <w:marTop w:val="0"/>
          <w:marBottom w:val="75"/>
          <w:divBdr>
            <w:top w:val="none" w:sz="0" w:space="0" w:color="auto"/>
            <w:left w:val="none" w:sz="0" w:space="0" w:color="auto"/>
            <w:bottom w:val="none" w:sz="0" w:space="0" w:color="auto"/>
            <w:right w:val="none" w:sz="0" w:space="0" w:color="auto"/>
          </w:divBdr>
        </w:div>
        <w:div w:id="1934436579">
          <w:blockQuote w:val="1"/>
          <w:marLeft w:val="720"/>
          <w:marRight w:val="720"/>
          <w:marTop w:val="100"/>
          <w:marBottom w:val="100"/>
          <w:divBdr>
            <w:top w:val="none" w:sz="0" w:space="0" w:color="auto"/>
            <w:left w:val="none" w:sz="0" w:space="0" w:color="auto"/>
            <w:bottom w:val="none" w:sz="0" w:space="0" w:color="auto"/>
            <w:right w:val="none" w:sz="0" w:space="0" w:color="auto"/>
          </w:divBdr>
        </w:div>
        <w:div w:id="728068864">
          <w:blockQuote w:val="1"/>
          <w:marLeft w:val="720"/>
          <w:marRight w:val="720"/>
          <w:marTop w:val="100"/>
          <w:marBottom w:val="100"/>
          <w:divBdr>
            <w:top w:val="none" w:sz="0" w:space="0" w:color="auto"/>
            <w:left w:val="none" w:sz="0" w:space="0" w:color="auto"/>
            <w:bottom w:val="none" w:sz="0" w:space="0" w:color="auto"/>
            <w:right w:val="none" w:sz="0" w:space="0" w:color="auto"/>
          </w:divBdr>
        </w:div>
        <w:div w:id="209423360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51599598">
      <w:bodyDiv w:val="1"/>
      <w:marLeft w:val="0"/>
      <w:marRight w:val="0"/>
      <w:marTop w:val="0"/>
      <w:marBottom w:val="0"/>
      <w:divBdr>
        <w:top w:val="none" w:sz="0" w:space="0" w:color="auto"/>
        <w:left w:val="none" w:sz="0" w:space="0" w:color="auto"/>
        <w:bottom w:val="none" w:sz="0" w:space="0" w:color="auto"/>
        <w:right w:val="none" w:sz="0" w:space="0" w:color="auto"/>
      </w:divBdr>
      <w:divsChild>
        <w:div w:id="1872305964">
          <w:marLeft w:val="0"/>
          <w:marRight w:val="0"/>
          <w:marTop w:val="0"/>
          <w:marBottom w:val="150"/>
          <w:divBdr>
            <w:top w:val="none" w:sz="0" w:space="0" w:color="auto"/>
            <w:left w:val="none" w:sz="0" w:space="0" w:color="auto"/>
            <w:bottom w:val="none" w:sz="0" w:space="0" w:color="auto"/>
            <w:right w:val="none" w:sz="0" w:space="0" w:color="auto"/>
          </w:divBdr>
        </w:div>
        <w:div w:id="1539003627">
          <w:marLeft w:val="0"/>
          <w:marRight w:val="0"/>
          <w:marTop w:val="0"/>
          <w:marBottom w:val="75"/>
          <w:divBdr>
            <w:top w:val="none" w:sz="0" w:space="0" w:color="auto"/>
            <w:left w:val="none" w:sz="0" w:space="0" w:color="auto"/>
            <w:bottom w:val="none" w:sz="0" w:space="0" w:color="auto"/>
            <w:right w:val="none" w:sz="0" w:space="0" w:color="auto"/>
          </w:divBdr>
        </w:div>
        <w:div w:id="1645307093">
          <w:blockQuote w:val="1"/>
          <w:marLeft w:val="720"/>
          <w:marRight w:val="720"/>
          <w:marTop w:val="100"/>
          <w:marBottom w:val="100"/>
          <w:divBdr>
            <w:top w:val="none" w:sz="0" w:space="0" w:color="auto"/>
            <w:left w:val="none" w:sz="0" w:space="0" w:color="auto"/>
            <w:bottom w:val="none" w:sz="0" w:space="0" w:color="auto"/>
            <w:right w:val="none" w:sz="0" w:space="0" w:color="auto"/>
          </w:divBdr>
        </w:div>
        <w:div w:id="1561475570">
          <w:blockQuote w:val="1"/>
          <w:marLeft w:val="720"/>
          <w:marRight w:val="720"/>
          <w:marTop w:val="100"/>
          <w:marBottom w:val="100"/>
          <w:divBdr>
            <w:top w:val="none" w:sz="0" w:space="0" w:color="auto"/>
            <w:left w:val="none" w:sz="0" w:space="0" w:color="auto"/>
            <w:bottom w:val="none" w:sz="0" w:space="0" w:color="auto"/>
            <w:right w:val="none" w:sz="0" w:space="0" w:color="auto"/>
          </w:divBdr>
        </w:div>
        <w:div w:id="495419059">
          <w:blockQuote w:val="1"/>
          <w:marLeft w:val="720"/>
          <w:marRight w:val="720"/>
          <w:marTop w:val="100"/>
          <w:marBottom w:val="100"/>
          <w:divBdr>
            <w:top w:val="none" w:sz="0" w:space="0" w:color="auto"/>
            <w:left w:val="none" w:sz="0" w:space="0" w:color="auto"/>
            <w:bottom w:val="none" w:sz="0" w:space="0" w:color="auto"/>
            <w:right w:val="none" w:sz="0" w:space="0" w:color="auto"/>
          </w:divBdr>
        </w:div>
        <w:div w:id="1326973778">
          <w:blockQuote w:val="1"/>
          <w:marLeft w:val="720"/>
          <w:marRight w:val="720"/>
          <w:marTop w:val="100"/>
          <w:marBottom w:val="100"/>
          <w:divBdr>
            <w:top w:val="none" w:sz="0" w:space="0" w:color="auto"/>
            <w:left w:val="none" w:sz="0" w:space="0" w:color="auto"/>
            <w:bottom w:val="none" w:sz="0" w:space="0" w:color="auto"/>
            <w:right w:val="none" w:sz="0" w:space="0" w:color="auto"/>
          </w:divBdr>
        </w:div>
        <w:div w:id="1977877380">
          <w:blockQuote w:val="1"/>
          <w:marLeft w:val="720"/>
          <w:marRight w:val="720"/>
          <w:marTop w:val="100"/>
          <w:marBottom w:val="100"/>
          <w:divBdr>
            <w:top w:val="none" w:sz="0" w:space="0" w:color="auto"/>
            <w:left w:val="none" w:sz="0" w:space="0" w:color="auto"/>
            <w:bottom w:val="none" w:sz="0" w:space="0" w:color="auto"/>
            <w:right w:val="none" w:sz="0" w:space="0" w:color="auto"/>
          </w:divBdr>
        </w:div>
        <w:div w:id="1532453364">
          <w:blockQuote w:val="1"/>
          <w:marLeft w:val="720"/>
          <w:marRight w:val="720"/>
          <w:marTop w:val="100"/>
          <w:marBottom w:val="100"/>
          <w:divBdr>
            <w:top w:val="none" w:sz="0" w:space="0" w:color="auto"/>
            <w:left w:val="none" w:sz="0" w:space="0" w:color="auto"/>
            <w:bottom w:val="none" w:sz="0" w:space="0" w:color="auto"/>
            <w:right w:val="none" w:sz="0" w:space="0" w:color="auto"/>
          </w:divBdr>
        </w:div>
        <w:div w:id="2138065059">
          <w:blockQuote w:val="1"/>
          <w:marLeft w:val="720"/>
          <w:marRight w:val="720"/>
          <w:marTop w:val="100"/>
          <w:marBottom w:val="100"/>
          <w:divBdr>
            <w:top w:val="none" w:sz="0" w:space="0" w:color="auto"/>
            <w:left w:val="none" w:sz="0" w:space="0" w:color="auto"/>
            <w:bottom w:val="none" w:sz="0" w:space="0" w:color="auto"/>
            <w:right w:val="none" w:sz="0" w:space="0" w:color="auto"/>
          </w:divBdr>
        </w:div>
        <w:div w:id="762991187">
          <w:blockQuote w:val="1"/>
          <w:marLeft w:val="720"/>
          <w:marRight w:val="720"/>
          <w:marTop w:val="100"/>
          <w:marBottom w:val="100"/>
          <w:divBdr>
            <w:top w:val="none" w:sz="0" w:space="0" w:color="auto"/>
            <w:left w:val="none" w:sz="0" w:space="0" w:color="auto"/>
            <w:bottom w:val="none" w:sz="0" w:space="0" w:color="auto"/>
            <w:right w:val="none" w:sz="0" w:space="0" w:color="auto"/>
          </w:divBdr>
        </w:div>
        <w:div w:id="174202642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70214589">
      <w:bodyDiv w:val="1"/>
      <w:marLeft w:val="0"/>
      <w:marRight w:val="0"/>
      <w:marTop w:val="0"/>
      <w:marBottom w:val="0"/>
      <w:divBdr>
        <w:top w:val="none" w:sz="0" w:space="0" w:color="auto"/>
        <w:left w:val="none" w:sz="0" w:space="0" w:color="auto"/>
        <w:bottom w:val="none" w:sz="0" w:space="0" w:color="auto"/>
        <w:right w:val="none" w:sz="0" w:space="0" w:color="auto"/>
      </w:divBdr>
      <w:divsChild>
        <w:div w:id="1257638305">
          <w:marLeft w:val="0"/>
          <w:marRight w:val="0"/>
          <w:marTop w:val="0"/>
          <w:marBottom w:val="150"/>
          <w:divBdr>
            <w:top w:val="none" w:sz="0" w:space="0" w:color="auto"/>
            <w:left w:val="none" w:sz="0" w:space="0" w:color="auto"/>
            <w:bottom w:val="none" w:sz="0" w:space="0" w:color="auto"/>
            <w:right w:val="none" w:sz="0" w:space="0" w:color="auto"/>
          </w:divBdr>
        </w:div>
        <w:div w:id="2053572605">
          <w:marLeft w:val="0"/>
          <w:marRight w:val="0"/>
          <w:marTop w:val="0"/>
          <w:marBottom w:val="75"/>
          <w:divBdr>
            <w:top w:val="none" w:sz="0" w:space="0" w:color="auto"/>
            <w:left w:val="none" w:sz="0" w:space="0" w:color="auto"/>
            <w:bottom w:val="none" w:sz="0" w:space="0" w:color="auto"/>
            <w:right w:val="none" w:sz="0" w:space="0" w:color="auto"/>
          </w:divBdr>
        </w:div>
        <w:div w:id="231431524">
          <w:blockQuote w:val="1"/>
          <w:marLeft w:val="720"/>
          <w:marRight w:val="720"/>
          <w:marTop w:val="100"/>
          <w:marBottom w:val="100"/>
          <w:divBdr>
            <w:top w:val="none" w:sz="0" w:space="0" w:color="auto"/>
            <w:left w:val="none" w:sz="0" w:space="0" w:color="auto"/>
            <w:bottom w:val="none" w:sz="0" w:space="0" w:color="auto"/>
            <w:right w:val="none" w:sz="0" w:space="0" w:color="auto"/>
          </w:divBdr>
        </w:div>
        <w:div w:id="2073039637">
          <w:blockQuote w:val="1"/>
          <w:marLeft w:val="720"/>
          <w:marRight w:val="720"/>
          <w:marTop w:val="100"/>
          <w:marBottom w:val="100"/>
          <w:divBdr>
            <w:top w:val="none" w:sz="0" w:space="0" w:color="auto"/>
            <w:left w:val="none" w:sz="0" w:space="0" w:color="auto"/>
            <w:bottom w:val="none" w:sz="0" w:space="0" w:color="auto"/>
            <w:right w:val="none" w:sz="0" w:space="0" w:color="auto"/>
          </w:divBdr>
        </w:div>
        <w:div w:id="208538915">
          <w:blockQuote w:val="1"/>
          <w:marLeft w:val="720"/>
          <w:marRight w:val="720"/>
          <w:marTop w:val="100"/>
          <w:marBottom w:val="100"/>
          <w:divBdr>
            <w:top w:val="none" w:sz="0" w:space="0" w:color="auto"/>
            <w:left w:val="none" w:sz="0" w:space="0" w:color="auto"/>
            <w:bottom w:val="none" w:sz="0" w:space="0" w:color="auto"/>
            <w:right w:val="none" w:sz="0" w:space="0" w:color="auto"/>
          </w:divBdr>
        </w:div>
        <w:div w:id="302469333">
          <w:blockQuote w:val="1"/>
          <w:marLeft w:val="720"/>
          <w:marRight w:val="720"/>
          <w:marTop w:val="100"/>
          <w:marBottom w:val="100"/>
          <w:divBdr>
            <w:top w:val="none" w:sz="0" w:space="0" w:color="auto"/>
            <w:left w:val="none" w:sz="0" w:space="0" w:color="auto"/>
            <w:bottom w:val="none" w:sz="0" w:space="0" w:color="auto"/>
            <w:right w:val="none" w:sz="0" w:space="0" w:color="auto"/>
          </w:divBdr>
        </w:div>
        <w:div w:id="486020101">
          <w:blockQuote w:val="1"/>
          <w:marLeft w:val="720"/>
          <w:marRight w:val="720"/>
          <w:marTop w:val="100"/>
          <w:marBottom w:val="100"/>
          <w:divBdr>
            <w:top w:val="none" w:sz="0" w:space="0" w:color="auto"/>
            <w:left w:val="none" w:sz="0" w:space="0" w:color="auto"/>
            <w:bottom w:val="none" w:sz="0" w:space="0" w:color="auto"/>
            <w:right w:val="none" w:sz="0" w:space="0" w:color="auto"/>
          </w:divBdr>
        </w:div>
        <w:div w:id="20861267">
          <w:blockQuote w:val="1"/>
          <w:marLeft w:val="720"/>
          <w:marRight w:val="720"/>
          <w:marTop w:val="100"/>
          <w:marBottom w:val="100"/>
          <w:divBdr>
            <w:top w:val="none" w:sz="0" w:space="0" w:color="auto"/>
            <w:left w:val="none" w:sz="0" w:space="0" w:color="auto"/>
            <w:bottom w:val="none" w:sz="0" w:space="0" w:color="auto"/>
            <w:right w:val="none" w:sz="0" w:space="0" w:color="auto"/>
          </w:divBdr>
        </w:div>
        <w:div w:id="211166265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44490223">
      <w:bodyDiv w:val="1"/>
      <w:marLeft w:val="0"/>
      <w:marRight w:val="0"/>
      <w:marTop w:val="0"/>
      <w:marBottom w:val="0"/>
      <w:divBdr>
        <w:top w:val="none" w:sz="0" w:space="0" w:color="auto"/>
        <w:left w:val="none" w:sz="0" w:space="0" w:color="auto"/>
        <w:bottom w:val="none" w:sz="0" w:space="0" w:color="auto"/>
        <w:right w:val="none" w:sz="0" w:space="0" w:color="auto"/>
      </w:divBdr>
      <w:divsChild>
        <w:div w:id="782190913">
          <w:marLeft w:val="0"/>
          <w:marRight w:val="0"/>
          <w:marTop w:val="0"/>
          <w:marBottom w:val="150"/>
          <w:divBdr>
            <w:top w:val="none" w:sz="0" w:space="0" w:color="auto"/>
            <w:left w:val="none" w:sz="0" w:space="0" w:color="auto"/>
            <w:bottom w:val="none" w:sz="0" w:space="0" w:color="auto"/>
            <w:right w:val="none" w:sz="0" w:space="0" w:color="auto"/>
          </w:divBdr>
        </w:div>
        <w:div w:id="1666349683">
          <w:marLeft w:val="0"/>
          <w:marRight w:val="0"/>
          <w:marTop w:val="0"/>
          <w:marBottom w:val="75"/>
          <w:divBdr>
            <w:top w:val="none" w:sz="0" w:space="0" w:color="auto"/>
            <w:left w:val="none" w:sz="0" w:space="0" w:color="auto"/>
            <w:bottom w:val="none" w:sz="0" w:space="0" w:color="auto"/>
            <w:right w:val="none" w:sz="0" w:space="0" w:color="auto"/>
          </w:divBdr>
        </w:div>
      </w:divsChild>
    </w:div>
    <w:div w:id="1251895040">
      <w:bodyDiv w:val="1"/>
      <w:marLeft w:val="0"/>
      <w:marRight w:val="0"/>
      <w:marTop w:val="0"/>
      <w:marBottom w:val="0"/>
      <w:divBdr>
        <w:top w:val="none" w:sz="0" w:space="0" w:color="auto"/>
        <w:left w:val="none" w:sz="0" w:space="0" w:color="auto"/>
        <w:bottom w:val="none" w:sz="0" w:space="0" w:color="auto"/>
        <w:right w:val="none" w:sz="0" w:space="0" w:color="auto"/>
      </w:divBdr>
      <w:divsChild>
        <w:div w:id="1326669054">
          <w:marLeft w:val="0"/>
          <w:marRight w:val="0"/>
          <w:marTop w:val="0"/>
          <w:marBottom w:val="150"/>
          <w:divBdr>
            <w:top w:val="none" w:sz="0" w:space="0" w:color="auto"/>
            <w:left w:val="none" w:sz="0" w:space="0" w:color="auto"/>
            <w:bottom w:val="none" w:sz="0" w:space="0" w:color="auto"/>
            <w:right w:val="none" w:sz="0" w:space="0" w:color="auto"/>
          </w:divBdr>
        </w:div>
        <w:div w:id="429207058">
          <w:marLeft w:val="0"/>
          <w:marRight w:val="0"/>
          <w:marTop w:val="0"/>
          <w:marBottom w:val="75"/>
          <w:divBdr>
            <w:top w:val="none" w:sz="0" w:space="0" w:color="auto"/>
            <w:left w:val="none" w:sz="0" w:space="0" w:color="auto"/>
            <w:bottom w:val="none" w:sz="0" w:space="0" w:color="auto"/>
            <w:right w:val="none" w:sz="0" w:space="0" w:color="auto"/>
          </w:divBdr>
        </w:div>
        <w:div w:id="2032562724">
          <w:blockQuote w:val="1"/>
          <w:marLeft w:val="720"/>
          <w:marRight w:val="720"/>
          <w:marTop w:val="100"/>
          <w:marBottom w:val="100"/>
          <w:divBdr>
            <w:top w:val="none" w:sz="0" w:space="0" w:color="auto"/>
            <w:left w:val="none" w:sz="0" w:space="0" w:color="auto"/>
            <w:bottom w:val="none" w:sz="0" w:space="0" w:color="auto"/>
            <w:right w:val="none" w:sz="0" w:space="0" w:color="auto"/>
          </w:divBdr>
        </w:div>
        <w:div w:id="203850402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15639883">
      <w:bodyDiv w:val="1"/>
      <w:marLeft w:val="0"/>
      <w:marRight w:val="0"/>
      <w:marTop w:val="0"/>
      <w:marBottom w:val="0"/>
      <w:divBdr>
        <w:top w:val="none" w:sz="0" w:space="0" w:color="auto"/>
        <w:left w:val="none" w:sz="0" w:space="0" w:color="auto"/>
        <w:bottom w:val="none" w:sz="0" w:space="0" w:color="auto"/>
        <w:right w:val="none" w:sz="0" w:space="0" w:color="auto"/>
      </w:divBdr>
      <w:divsChild>
        <w:div w:id="34934050">
          <w:marLeft w:val="0"/>
          <w:marRight w:val="0"/>
          <w:marTop w:val="0"/>
          <w:marBottom w:val="150"/>
          <w:divBdr>
            <w:top w:val="none" w:sz="0" w:space="0" w:color="auto"/>
            <w:left w:val="none" w:sz="0" w:space="0" w:color="auto"/>
            <w:bottom w:val="none" w:sz="0" w:space="0" w:color="auto"/>
            <w:right w:val="none" w:sz="0" w:space="0" w:color="auto"/>
          </w:divBdr>
        </w:div>
        <w:div w:id="1496608684">
          <w:marLeft w:val="0"/>
          <w:marRight w:val="0"/>
          <w:marTop w:val="0"/>
          <w:marBottom w:val="75"/>
          <w:divBdr>
            <w:top w:val="none" w:sz="0" w:space="0" w:color="auto"/>
            <w:left w:val="none" w:sz="0" w:space="0" w:color="auto"/>
            <w:bottom w:val="none" w:sz="0" w:space="0" w:color="auto"/>
            <w:right w:val="none" w:sz="0" w:space="0" w:color="auto"/>
          </w:divBdr>
        </w:div>
        <w:div w:id="1346201845">
          <w:blockQuote w:val="1"/>
          <w:marLeft w:val="720"/>
          <w:marRight w:val="720"/>
          <w:marTop w:val="100"/>
          <w:marBottom w:val="100"/>
          <w:divBdr>
            <w:top w:val="none" w:sz="0" w:space="0" w:color="auto"/>
            <w:left w:val="none" w:sz="0" w:space="0" w:color="auto"/>
            <w:bottom w:val="none" w:sz="0" w:space="0" w:color="auto"/>
            <w:right w:val="none" w:sz="0" w:space="0" w:color="auto"/>
          </w:divBdr>
        </w:div>
        <w:div w:id="563226787">
          <w:blockQuote w:val="1"/>
          <w:marLeft w:val="720"/>
          <w:marRight w:val="720"/>
          <w:marTop w:val="100"/>
          <w:marBottom w:val="100"/>
          <w:divBdr>
            <w:top w:val="none" w:sz="0" w:space="0" w:color="auto"/>
            <w:left w:val="none" w:sz="0" w:space="0" w:color="auto"/>
            <w:bottom w:val="none" w:sz="0" w:space="0" w:color="auto"/>
            <w:right w:val="none" w:sz="0" w:space="0" w:color="auto"/>
          </w:divBdr>
        </w:div>
        <w:div w:id="455417368">
          <w:blockQuote w:val="1"/>
          <w:marLeft w:val="720"/>
          <w:marRight w:val="720"/>
          <w:marTop w:val="100"/>
          <w:marBottom w:val="100"/>
          <w:divBdr>
            <w:top w:val="none" w:sz="0" w:space="0" w:color="auto"/>
            <w:left w:val="none" w:sz="0" w:space="0" w:color="auto"/>
            <w:bottom w:val="none" w:sz="0" w:space="0" w:color="auto"/>
            <w:right w:val="none" w:sz="0" w:space="0" w:color="auto"/>
          </w:divBdr>
        </w:div>
        <w:div w:id="2106265029">
          <w:blockQuote w:val="1"/>
          <w:marLeft w:val="720"/>
          <w:marRight w:val="720"/>
          <w:marTop w:val="100"/>
          <w:marBottom w:val="100"/>
          <w:divBdr>
            <w:top w:val="none" w:sz="0" w:space="0" w:color="auto"/>
            <w:left w:val="none" w:sz="0" w:space="0" w:color="auto"/>
            <w:bottom w:val="none" w:sz="0" w:space="0" w:color="auto"/>
            <w:right w:val="none" w:sz="0" w:space="0" w:color="auto"/>
          </w:divBdr>
        </w:div>
        <w:div w:id="11080444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86340890">
          <w:blockQuote w:val="1"/>
          <w:marLeft w:val="720"/>
          <w:marRight w:val="720"/>
          <w:marTop w:val="100"/>
          <w:marBottom w:val="100"/>
          <w:divBdr>
            <w:top w:val="none" w:sz="0" w:space="0" w:color="auto"/>
            <w:left w:val="none" w:sz="0" w:space="0" w:color="auto"/>
            <w:bottom w:val="none" w:sz="0" w:space="0" w:color="auto"/>
            <w:right w:val="none" w:sz="0" w:space="0" w:color="auto"/>
          </w:divBdr>
        </w:div>
        <w:div w:id="70182548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73255984">
      <w:bodyDiv w:val="1"/>
      <w:marLeft w:val="0"/>
      <w:marRight w:val="0"/>
      <w:marTop w:val="0"/>
      <w:marBottom w:val="0"/>
      <w:divBdr>
        <w:top w:val="none" w:sz="0" w:space="0" w:color="auto"/>
        <w:left w:val="none" w:sz="0" w:space="0" w:color="auto"/>
        <w:bottom w:val="none" w:sz="0" w:space="0" w:color="auto"/>
        <w:right w:val="none" w:sz="0" w:space="0" w:color="auto"/>
      </w:divBdr>
      <w:divsChild>
        <w:div w:id="1173490923">
          <w:marLeft w:val="0"/>
          <w:marRight w:val="0"/>
          <w:marTop w:val="0"/>
          <w:marBottom w:val="0"/>
          <w:divBdr>
            <w:top w:val="none" w:sz="0" w:space="0" w:color="auto"/>
            <w:left w:val="none" w:sz="0" w:space="0" w:color="auto"/>
            <w:bottom w:val="none" w:sz="0" w:space="0" w:color="auto"/>
            <w:right w:val="none" w:sz="0" w:space="0" w:color="auto"/>
          </w:divBdr>
        </w:div>
        <w:div w:id="693967743">
          <w:marLeft w:val="0"/>
          <w:marRight w:val="0"/>
          <w:marTop w:val="0"/>
          <w:marBottom w:val="0"/>
          <w:divBdr>
            <w:top w:val="none" w:sz="0" w:space="0" w:color="auto"/>
            <w:left w:val="none" w:sz="0" w:space="0" w:color="auto"/>
            <w:bottom w:val="none" w:sz="0" w:space="0" w:color="auto"/>
            <w:right w:val="none" w:sz="0" w:space="0" w:color="auto"/>
          </w:divBdr>
        </w:div>
      </w:divsChild>
    </w:div>
    <w:div w:id="1644920377">
      <w:bodyDiv w:val="1"/>
      <w:marLeft w:val="0"/>
      <w:marRight w:val="0"/>
      <w:marTop w:val="0"/>
      <w:marBottom w:val="0"/>
      <w:divBdr>
        <w:top w:val="none" w:sz="0" w:space="0" w:color="auto"/>
        <w:left w:val="none" w:sz="0" w:space="0" w:color="auto"/>
        <w:bottom w:val="none" w:sz="0" w:space="0" w:color="auto"/>
        <w:right w:val="none" w:sz="0" w:space="0" w:color="auto"/>
      </w:divBdr>
      <w:divsChild>
        <w:div w:id="1743479137">
          <w:marLeft w:val="0"/>
          <w:marRight w:val="0"/>
          <w:marTop w:val="0"/>
          <w:marBottom w:val="0"/>
          <w:divBdr>
            <w:top w:val="none" w:sz="0" w:space="0" w:color="auto"/>
            <w:left w:val="none" w:sz="0" w:space="0" w:color="auto"/>
            <w:bottom w:val="none" w:sz="0" w:space="0" w:color="auto"/>
            <w:right w:val="none" w:sz="0" w:space="0" w:color="auto"/>
          </w:divBdr>
        </w:div>
      </w:divsChild>
    </w:div>
    <w:div w:id="1995600080">
      <w:bodyDiv w:val="1"/>
      <w:marLeft w:val="0"/>
      <w:marRight w:val="0"/>
      <w:marTop w:val="0"/>
      <w:marBottom w:val="0"/>
      <w:divBdr>
        <w:top w:val="none" w:sz="0" w:space="0" w:color="auto"/>
        <w:left w:val="none" w:sz="0" w:space="0" w:color="auto"/>
        <w:bottom w:val="none" w:sz="0" w:space="0" w:color="auto"/>
        <w:right w:val="none" w:sz="0" w:space="0" w:color="auto"/>
      </w:divBdr>
      <w:divsChild>
        <w:div w:id="158228721">
          <w:marLeft w:val="0"/>
          <w:marRight w:val="0"/>
          <w:marTop w:val="0"/>
          <w:marBottom w:val="150"/>
          <w:divBdr>
            <w:top w:val="none" w:sz="0" w:space="0" w:color="auto"/>
            <w:left w:val="none" w:sz="0" w:space="0" w:color="auto"/>
            <w:bottom w:val="none" w:sz="0" w:space="0" w:color="auto"/>
            <w:right w:val="none" w:sz="0" w:space="0" w:color="auto"/>
          </w:divBdr>
        </w:div>
        <w:div w:id="855772965">
          <w:marLeft w:val="0"/>
          <w:marRight w:val="0"/>
          <w:marTop w:val="0"/>
          <w:marBottom w:val="75"/>
          <w:divBdr>
            <w:top w:val="none" w:sz="0" w:space="0" w:color="auto"/>
            <w:left w:val="none" w:sz="0" w:space="0" w:color="auto"/>
            <w:bottom w:val="none" w:sz="0" w:space="0" w:color="auto"/>
            <w:right w:val="none" w:sz="0" w:space="0" w:color="auto"/>
          </w:divBdr>
        </w:div>
        <w:div w:id="2046328711">
          <w:blockQuote w:val="1"/>
          <w:marLeft w:val="720"/>
          <w:marRight w:val="720"/>
          <w:marTop w:val="100"/>
          <w:marBottom w:val="100"/>
          <w:divBdr>
            <w:top w:val="none" w:sz="0" w:space="0" w:color="auto"/>
            <w:left w:val="none" w:sz="0" w:space="0" w:color="auto"/>
            <w:bottom w:val="none" w:sz="0" w:space="0" w:color="auto"/>
            <w:right w:val="none" w:sz="0" w:space="0" w:color="auto"/>
          </w:divBdr>
        </w:div>
        <w:div w:id="381901935">
          <w:blockQuote w:val="1"/>
          <w:marLeft w:val="720"/>
          <w:marRight w:val="720"/>
          <w:marTop w:val="100"/>
          <w:marBottom w:val="100"/>
          <w:divBdr>
            <w:top w:val="none" w:sz="0" w:space="0" w:color="auto"/>
            <w:left w:val="none" w:sz="0" w:space="0" w:color="auto"/>
            <w:bottom w:val="none" w:sz="0" w:space="0" w:color="auto"/>
            <w:right w:val="none" w:sz="0" w:space="0" w:color="auto"/>
          </w:divBdr>
        </w:div>
        <w:div w:id="825635198">
          <w:blockQuote w:val="1"/>
          <w:marLeft w:val="720"/>
          <w:marRight w:val="720"/>
          <w:marTop w:val="100"/>
          <w:marBottom w:val="100"/>
          <w:divBdr>
            <w:top w:val="none" w:sz="0" w:space="0" w:color="auto"/>
            <w:left w:val="none" w:sz="0" w:space="0" w:color="auto"/>
            <w:bottom w:val="none" w:sz="0" w:space="0" w:color="auto"/>
            <w:right w:val="none" w:sz="0" w:space="0" w:color="auto"/>
          </w:divBdr>
        </w:div>
        <w:div w:id="1334802141">
          <w:blockQuote w:val="1"/>
          <w:marLeft w:val="720"/>
          <w:marRight w:val="720"/>
          <w:marTop w:val="100"/>
          <w:marBottom w:val="100"/>
          <w:divBdr>
            <w:top w:val="none" w:sz="0" w:space="0" w:color="auto"/>
            <w:left w:val="none" w:sz="0" w:space="0" w:color="auto"/>
            <w:bottom w:val="none" w:sz="0" w:space="0" w:color="auto"/>
            <w:right w:val="none" w:sz="0" w:space="0" w:color="auto"/>
          </w:divBdr>
        </w:div>
        <w:div w:id="441994864">
          <w:blockQuote w:val="1"/>
          <w:marLeft w:val="720"/>
          <w:marRight w:val="720"/>
          <w:marTop w:val="100"/>
          <w:marBottom w:val="100"/>
          <w:divBdr>
            <w:top w:val="none" w:sz="0" w:space="0" w:color="auto"/>
            <w:left w:val="none" w:sz="0" w:space="0" w:color="auto"/>
            <w:bottom w:val="none" w:sz="0" w:space="0" w:color="auto"/>
            <w:right w:val="none" w:sz="0" w:space="0" w:color="auto"/>
          </w:divBdr>
        </w:div>
        <w:div w:id="1250773537">
          <w:blockQuote w:val="1"/>
          <w:marLeft w:val="720"/>
          <w:marRight w:val="720"/>
          <w:marTop w:val="100"/>
          <w:marBottom w:val="100"/>
          <w:divBdr>
            <w:top w:val="none" w:sz="0" w:space="0" w:color="auto"/>
            <w:left w:val="none" w:sz="0" w:space="0" w:color="auto"/>
            <w:bottom w:val="none" w:sz="0" w:space="0" w:color="auto"/>
            <w:right w:val="none" w:sz="0" w:space="0" w:color="auto"/>
          </w:divBdr>
        </w:div>
        <w:div w:id="1914965885">
          <w:blockQuote w:val="1"/>
          <w:marLeft w:val="720"/>
          <w:marRight w:val="720"/>
          <w:marTop w:val="100"/>
          <w:marBottom w:val="100"/>
          <w:divBdr>
            <w:top w:val="none" w:sz="0" w:space="0" w:color="auto"/>
            <w:left w:val="none" w:sz="0" w:space="0" w:color="auto"/>
            <w:bottom w:val="none" w:sz="0" w:space="0" w:color="auto"/>
            <w:right w:val="none" w:sz="0" w:space="0" w:color="auto"/>
          </w:divBdr>
        </w:div>
        <w:div w:id="824904457">
          <w:blockQuote w:val="1"/>
          <w:marLeft w:val="720"/>
          <w:marRight w:val="720"/>
          <w:marTop w:val="100"/>
          <w:marBottom w:val="100"/>
          <w:divBdr>
            <w:top w:val="none" w:sz="0" w:space="0" w:color="auto"/>
            <w:left w:val="none" w:sz="0" w:space="0" w:color="auto"/>
            <w:bottom w:val="none" w:sz="0" w:space="0" w:color="auto"/>
            <w:right w:val="none" w:sz="0" w:space="0" w:color="auto"/>
          </w:divBdr>
        </w:div>
        <w:div w:id="1842548582">
          <w:blockQuote w:val="1"/>
          <w:marLeft w:val="720"/>
          <w:marRight w:val="720"/>
          <w:marTop w:val="100"/>
          <w:marBottom w:val="100"/>
          <w:divBdr>
            <w:top w:val="none" w:sz="0" w:space="0" w:color="auto"/>
            <w:left w:val="none" w:sz="0" w:space="0" w:color="auto"/>
            <w:bottom w:val="none" w:sz="0" w:space="0" w:color="auto"/>
            <w:right w:val="none" w:sz="0" w:space="0" w:color="auto"/>
          </w:divBdr>
        </w:div>
        <w:div w:id="1208831668">
          <w:blockQuote w:val="1"/>
          <w:marLeft w:val="720"/>
          <w:marRight w:val="720"/>
          <w:marTop w:val="100"/>
          <w:marBottom w:val="100"/>
          <w:divBdr>
            <w:top w:val="none" w:sz="0" w:space="0" w:color="auto"/>
            <w:left w:val="none" w:sz="0" w:space="0" w:color="auto"/>
            <w:bottom w:val="none" w:sz="0" w:space="0" w:color="auto"/>
            <w:right w:val="none" w:sz="0" w:space="0" w:color="auto"/>
          </w:divBdr>
        </w:div>
        <w:div w:id="2092845758">
          <w:blockQuote w:val="1"/>
          <w:marLeft w:val="720"/>
          <w:marRight w:val="720"/>
          <w:marTop w:val="100"/>
          <w:marBottom w:val="100"/>
          <w:divBdr>
            <w:top w:val="none" w:sz="0" w:space="0" w:color="auto"/>
            <w:left w:val="none" w:sz="0" w:space="0" w:color="auto"/>
            <w:bottom w:val="none" w:sz="0" w:space="0" w:color="auto"/>
            <w:right w:val="none" w:sz="0" w:space="0" w:color="auto"/>
          </w:divBdr>
        </w:div>
        <w:div w:id="2080712463">
          <w:blockQuote w:val="1"/>
          <w:marLeft w:val="720"/>
          <w:marRight w:val="720"/>
          <w:marTop w:val="100"/>
          <w:marBottom w:val="100"/>
          <w:divBdr>
            <w:top w:val="none" w:sz="0" w:space="0" w:color="auto"/>
            <w:left w:val="none" w:sz="0" w:space="0" w:color="auto"/>
            <w:bottom w:val="none" w:sz="0" w:space="0" w:color="auto"/>
            <w:right w:val="none" w:sz="0" w:space="0" w:color="auto"/>
          </w:divBdr>
        </w:div>
        <w:div w:id="259534936">
          <w:blockQuote w:val="1"/>
          <w:marLeft w:val="720"/>
          <w:marRight w:val="720"/>
          <w:marTop w:val="100"/>
          <w:marBottom w:val="100"/>
          <w:divBdr>
            <w:top w:val="none" w:sz="0" w:space="0" w:color="auto"/>
            <w:left w:val="none" w:sz="0" w:space="0" w:color="auto"/>
            <w:bottom w:val="none" w:sz="0" w:space="0" w:color="auto"/>
            <w:right w:val="none" w:sz="0" w:space="0" w:color="auto"/>
          </w:divBdr>
        </w:div>
        <w:div w:id="1074930598">
          <w:blockQuote w:val="1"/>
          <w:marLeft w:val="720"/>
          <w:marRight w:val="720"/>
          <w:marTop w:val="100"/>
          <w:marBottom w:val="100"/>
          <w:divBdr>
            <w:top w:val="none" w:sz="0" w:space="0" w:color="auto"/>
            <w:left w:val="none" w:sz="0" w:space="0" w:color="auto"/>
            <w:bottom w:val="none" w:sz="0" w:space="0" w:color="auto"/>
            <w:right w:val="none" w:sz="0" w:space="0" w:color="auto"/>
          </w:divBdr>
        </w:div>
        <w:div w:id="625044348">
          <w:blockQuote w:val="1"/>
          <w:marLeft w:val="720"/>
          <w:marRight w:val="720"/>
          <w:marTop w:val="100"/>
          <w:marBottom w:val="100"/>
          <w:divBdr>
            <w:top w:val="none" w:sz="0" w:space="0" w:color="auto"/>
            <w:left w:val="none" w:sz="0" w:space="0" w:color="auto"/>
            <w:bottom w:val="none" w:sz="0" w:space="0" w:color="auto"/>
            <w:right w:val="none" w:sz="0" w:space="0" w:color="auto"/>
          </w:divBdr>
        </w:div>
        <w:div w:id="626206019">
          <w:blockQuote w:val="1"/>
          <w:marLeft w:val="720"/>
          <w:marRight w:val="720"/>
          <w:marTop w:val="100"/>
          <w:marBottom w:val="100"/>
          <w:divBdr>
            <w:top w:val="none" w:sz="0" w:space="0" w:color="auto"/>
            <w:left w:val="none" w:sz="0" w:space="0" w:color="auto"/>
            <w:bottom w:val="none" w:sz="0" w:space="0" w:color="auto"/>
            <w:right w:val="none" w:sz="0" w:space="0" w:color="auto"/>
          </w:divBdr>
        </w:div>
        <w:div w:id="441648835">
          <w:blockQuote w:val="1"/>
          <w:marLeft w:val="720"/>
          <w:marRight w:val="720"/>
          <w:marTop w:val="100"/>
          <w:marBottom w:val="100"/>
          <w:divBdr>
            <w:top w:val="none" w:sz="0" w:space="0" w:color="auto"/>
            <w:left w:val="none" w:sz="0" w:space="0" w:color="auto"/>
            <w:bottom w:val="none" w:sz="0" w:space="0" w:color="auto"/>
            <w:right w:val="none" w:sz="0" w:space="0" w:color="auto"/>
          </w:divBdr>
        </w:div>
        <w:div w:id="1844857578">
          <w:blockQuote w:val="1"/>
          <w:marLeft w:val="720"/>
          <w:marRight w:val="720"/>
          <w:marTop w:val="100"/>
          <w:marBottom w:val="100"/>
          <w:divBdr>
            <w:top w:val="none" w:sz="0" w:space="0" w:color="auto"/>
            <w:left w:val="none" w:sz="0" w:space="0" w:color="auto"/>
            <w:bottom w:val="none" w:sz="0" w:space="0" w:color="auto"/>
            <w:right w:val="none" w:sz="0" w:space="0" w:color="auto"/>
          </w:divBdr>
        </w:div>
        <w:div w:id="351150499">
          <w:blockQuote w:val="1"/>
          <w:marLeft w:val="720"/>
          <w:marRight w:val="720"/>
          <w:marTop w:val="100"/>
          <w:marBottom w:val="100"/>
          <w:divBdr>
            <w:top w:val="none" w:sz="0" w:space="0" w:color="auto"/>
            <w:left w:val="none" w:sz="0" w:space="0" w:color="auto"/>
            <w:bottom w:val="none" w:sz="0" w:space="0" w:color="auto"/>
            <w:right w:val="none" w:sz="0" w:space="0" w:color="auto"/>
          </w:divBdr>
        </w:div>
        <w:div w:id="250283868">
          <w:blockQuote w:val="1"/>
          <w:marLeft w:val="720"/>
          <w:marRight w:val="720"/>
          <w:marTop w:val="100"/>
          <w:marBottom w:val="100"/>
          <w:divBdr>
            <w:top w:val="none" w:sz="0" w:space="0" w:color="auto"/>
            <w:left w:val="none" w:sz="0" w:space="0" w:color="auto"/>
            <w:bottom w:val="none" w:sz="0" w:space="0" w:color="auto"/>
            <w:right w:val="none" w:sz="0" w:space="0" w:color="auto"/>
          </w:divBdr>
        </w:div>
        <w:div w:id="1732804387">
          <w:blockQuote w:val="1"/>
          <w:marLeft w:val="720"/>
          <w:marRight w:val="720"/>
          <w:marTop w:val="100"/>
          <w:marBottom w:val="100"/>
          <w:divBdr>
            <w:top w:val="none" w:sz="0" w:space="0" w:color="auto"/>
            <w:left w:val="none" w:sz="0" w:space="0" w:color="auto"/>
            <w:bottom w:val="none" w:sz="0" w:space="0" w:color="auto"/>
            <w:right w:val="none" w:sz="0" w:space="0" w:color="auto"/>
          </w:divBdr>
        </w:div>
        <w:div w:id="51076044">
          <w:blockQuote w:val="1"/>
          <w:marLeft w:val="720"/>
          <w:marRight w:val="720"/>
          <w:marTop w:val="100"/>
          <w:marBottom w:val="100"/>
          <w:divBdr>
            <w:top w:val="none" w:sz="0" w:space="0" w:color="auto"/>
            <w:left w:val="none" w:sz="0" w:space="0" w:color="auto"/>
            <w:bottom w:val="none" w:sz="0" w:space="0" w:color="auto"/>
            <w:right w:val="none" w:sz="0" w:space="0" w:color="auto"/>
          </w:divBdr>
        </w:div>
        <w:div w:id="86128091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98456543">
      <w:bodyDiv w:val="1"/>
      <w:marLeft w:val="0"/>
      <w:marRight w:val="0"/>
      <w:marTop w:val="0"/>
      <w:marBottom w:val="0"/>
      <w:divBdr>
        <w:top w:val="none" w:sz="0" w:space="0" w:color="auto"/>
        <w:left w:val="none" w:sz="0" w:space="0" w:color="auto"/>
        <w:bottom w:val="none" w:sz="0" w:space="0" w:color="auto"/>
        <w:right w:val="none" w:sz="0" w:space="0" w:color="auto"/>
      </w:divBdr>
    </w:div>
    <w:div w:id="2021815279">
      <w:bodyDiv w:val="1"/>
      <w:marLeft w:val="0"/>
      <w:marRight w:val="0"/>
      <w:marTop w:val="0"/>
      <w:marBottom w:val="0"/>
      <w:divBdr>
        <w:top w:val="none" w:sz="0" w:space="0" w:color="auto"/>
        <w:left w:val="none" w:sz="0" w:space="0" w:color="auto"/>
        <w:bottom w:val="none" w:sz="0" w:space="0" w:color="auto"/>
        <w:right w:val="none" w:sz="0" w:space="0" w:color="auto"/>
      </w:divBdr>
      <w:divsChild>
        <w:div w:id="569072383">
          <w:marLeft w:val="0"/>
          <w:marRight w:val="0"/>
          <w:marTop w:val="0"/>
          <w:marBottom w:val="150"/>
          <w:divBdr>
            <w:top w:val="none" w:sz="0" w:space="0" w:color="auto"/>
            <w:left w:val="none" w:sz="0" w:space="0" w:color="auto"/>
            <w:bottom w:val="none" w:sz="0" w:space="0" w:color="auto"/>
            <w:right w:val="none" w:sz="0" w:space="0" w:color="auto"/>
          </w:divBdr>
        </w:div>
        <w:div w:id="436680124">
          <w:marLeft w:val="0"/>
          <w:marRight w:val="0"/>
          <w:marTop w:val="0"/>
          <w:marBottom w:val="75"/>
          <w:divBdr>
            <w:top w:val="none" w:sz="0" w:space="0" w:color="auto"/>
            <w:left w:val="none" w:sz="0" w:space="0" w:color="auto"/>
            <w:bottom w:val="none" w:sz="0" w:space="0" w:color="auto"/>
            <w:right w:val="none" w:sz="0" w:space="0" w:color="auto"/>
          </w:divBdr>
        </w:div>
        <w:div w:id="303825293">
          <w:blockQuote w:val="1"/>
          <w:marLeft w:val="720"/>
          <w:marRight w:val="720"/>
          <w:marTop w:val="100"/>
          <w:marBottom w:val="100"/>
          <w:divBdr>
            <w:top w:val="none" w:sz="0" w:space="0" w:color="auto"/>
            <w:left w:val="none" w:sz="0" w:space="0" w:color="auto"/>
            <w:bottom w:val="none" w:sz="0" w:space="0" w:color="auto"/>
            <w:right w:val="none" w:sz="0" w:space="0" w:color="auto"/>
          </w:divBdr>
        </w:div>
        <w:div w:id="1973780336">
          <w:blockQuote w:val="1"/>
          <w:marLeft w:val="720"/>
          <w:marRight w:val="720"/>
          <w:marTop w:val="100"/>
          <w:marBottom w:val="100"/>
          <w:divBdr>
            <w:top w:val="none" w:sz="0" w:space="0" w:color="auto"/>
            <w:left w:val="none" w:sz="0" w:space="0" w:color="auto"/>
            <w:bottom w:val="none" w:sz="0" w:space="0" w:color="auto"/>
            <w:right w:val="none" w:sz="0" w:space="0" w:color="auto"/>
          </w:divBdr>
        </w:div>
        <w:div w:id="709261111">
          <w:blockQuote w:val="1"/>
          <w:marLeft w:val="720"/>
          <w:marRight w:val="720"/>
          <w:marTop w:val="100"/>
          <w:marBottom w:val="100"/>
          <w:divBdr>
            <w:top w:val="none" w:sz="0" w:space="0" w:color="auto"/>
            <w:left w:val="none" w:sz="0" w:space="0" w:color="auto"/>
            <w:bottom w:val="none" w:sz="0" w:space="0" w:color="auto"/>
            <w:right w:val="none" w:sz="0" w:space="0" w:color="auto"/>
          </w:divBdr>
        </w:div>
        <w:div w:id="780690014">
          <w:blockQuote w:val="1"/>
          <w:marLeft w:val="720"/>
          <w:marRight w:val="720"/>
          <w:marTop w:val="100"/>
          <w:marBottom w:val="100"/>
          <w:divBdr>
            <w:top w:val="none" w:sz="0" w:space="0" w:color="auto"/>
            <w:left w:val="none" w:sz="0" w:space="0" w:color="auto"/>
            <w:bottom w:val="none" w:sz="0" w:space="0" w:color="auto"/>
            <w:right w:val="none" w:sz="0" w:space="0" w:color="auto"/>
          </w:divBdr>
        </w:div>
        <w:div w:id="1377506829">
          <w:blockQuote w:val="1"/>
          <w:marLeft w:val="720"/>
          <w:marRight w:val="720"/>
          <w:marTop w:val="100"/>
          <w:marBottom w:val="100"/>
          <w:divBdr>
            <w:top w:val="none" w:sz="0" w:space="0" w:color="auto"/>
            <w:left w:val="none" w:sz="0" w:space="0" w:color="auto"/>
            <w:bottom w:val="none" w:sz="0" w:space="0" w:color="auto"/>
            <w:right w:val="none" w:sz="0" w:space="0" w:color="auto"/>
          </w:divBdr>
        </w:div>
        <w:div w:id="200703305">
          <w:blockQuote w:val="1"/>
          <w:marLeft w:val="720"/>
          <w:marRight w:val="720"/>
          <w:marTop w:val="100"/>
          <w:marBottom w:val="100"/>
          <w:divBdr>
            <w:top w:val="none" w:sz="0" w:space="0" w:color="auto"/>
            <w:left w:val="none" w:sz="0" w:space="0" w:color="auto"/>
            <w:bottom w:val="none" w:sz="0" w:space="0" w:color="auto"/>
            <w:right w:val="none" w:sz="0" w:space="0" w:color="auto"/>
          </w:divBdr>
        </w:div>
        <w:div w:id="372006242">
          <w:blockQuote w:val="1"/>
          <w:marLeft w:val="720"/>
          <w:marRight w:val="720"/>
          <w:marTop w:val="100"/>
          <w:marBottom w:val="100"/>
          <w:divBdr>
            <w:top w:val="none" w:sz="0" w:space="0" w:color="auto"/>
            <w:left w:val="none" w:sz="0" w:space="0" w:color="auto"/>
            <w:bottom w:val="none" w:sz="0" w:space="0" w:color="auto"/>
            <w:right w:val="none" w:sz="0" w:space="0" w:color="auto"/>
          </w:divBdr>
        </w:div>
        <w:div w:id="156925288">
          <w:blockQuote w:val="1"/>
          <w:marLeft w:val="720"/>
          <w:marRight w:val="720"/>
          <w:marTop w:val="100"/>
          <w:marBottom w:val="100"/>
          <w:divBdr>
            <w:top w:val="none" w:sz="0" w:space="0" w:color="auto"/>
            <w:left w:val="none" w:sz="0" w:space="0" w:color="auto"/>
            <w:bottom w:val="none" w:sz="0" w:space="0" w:color="auto"/>
            <w:right w:val="none" w:sz="0" w:space="0" w:color="auto"/>
          </w:divBdr>
        </w:div>
        <w:div w:id="573708099">
          <w:blockQuote w:val="1"/>
          <w:marLeft w:val="720"/>
          <w:marRight w:val="720"/>
          <w:marTop w:val="100"/>
          <w:marBottom w:val="100"/>
          <w:divBdr>
            <w:top w:val="none" w:sz="0" w:space="0" w:color="auto"/>
            <w:left w:val="none" w:sz="0" w:space="0" w:color="auto"/>
            <w:bottom w:val="none" w:sz="0" w:space="0" w:color="auto"/>
            <w:right w:val="none" w:sz="0" w:space="0" w:color="auto"/>
          </w:divBdr>
        </w:div>
        <w:div w:id="13042885">
          <w:blockQuote w:val="1"/>
          <w:marLeft w:val="720"/>
          <w:marRight w:val="720"/>
          <w:marTop w:val="100"/>
          <w:marBottom w:val="100"/>
          <w:divBdr>
            <w:top w:val="none" w:sz="0" w:space="0" w:color="auto"/>
            <w:left w:val="none" w:sz="0" w:space="0" w:color="auto"/>
            <w:bottom w:val="none" w:sz="0" w:space="0" w:color="auto"/>
            <w:right w:val="none" w:sz="0" w:space="0" w:color="auto"/>
          </w:divBdr>
        </w:div>
        <w:div w:id="223875896">
          <w:blockQuote w:val="1"/>
          <w:marLeft w:val="720"/>
          <w:marRight w:val="720"/>
          <w:marTop w:val="100"/>
          <w:marBottom w:val="100"/>
          <w:divBdr>
            <w:top w:val="none" w:sz="0" w:space="0" w:color="auto"/>
            <w:left w:val="none" w:sz="0" w:space="0" w:color="auto"/>
            <w:bottom w:val="none" w:sz="0" w:space="0" w:color="auto"/>
            <w:right w:val="none" w:sz="0" w:space="0" w:color="auto"/>
          </w:divBdr>
        </w:div>
        <w:div w:id="1494031422">
          <w:blockQuote w:val="1"/>
          <w:marLeft w:val="720"/>
          <w:marRight w:val="720"/>
          <w:marTop w:val="100"/>
          <w:marBottom w:val="100"/>
          <w:divBdr>
            <w:top w:val="none" w:sz="0" w:space="0" w:color="auto"/>
            <w:left w:val="none" w:sz="0" w:space="0" w:color="auto"/>
            <w:bottom w:val="none" w:sz="0" w:space="0" w:color="auto"/>
            <w:right w:val="none" w:sz="0" w:space="0" w:color="auto"/>
          </w:divBdr>
        </w:div>
        <w:div w:id="41297138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175450">
          <w:blockQuote w:val="1"/>
          <w:marLeft w:val="720"/>
          <w:marRight w:val="720"/>
          <w:marTop w:val="100"/>
          <w:marBottom w:val="100"/>
          <w:divBdr>
            <w:top w:val="none" w:sz="0" w:space="0" w:color="auto"/>
            <w:left w:val="none" w:sz="0" w:space="0" w:color="auto"/>
            <w:bottom w:val="none" w:sz="0" w:space="0" w:color="auto"/>
            <w:right w:val="none" w:sz="0" w:space="0" w:color="auto"/>
          </w:divBdr>
        </w:div>
        <w:div w:id="34039849">
          <w:blockQuote w:val="1"/>
          <w:marLeft w:val="720"/>
          <w:marRight w:val="720"/>
          <w:marTop w:val="100"/>
          <w:marBottom w:val="100"/>
          <w:divBdr>
            <w:top w:val="none" w:sz="0" w:space="0" w:color="auto"/>
            <w:left w:val="none" w:sz="0" w:space="0" w:color="auto"/>
            <w:bottom w:val="none" w:sz="0" w:space="0" w:color="auto"/>
            <w:right w:val="none" w:sz="0" w:space="0" w:color="auto"/>
          </w:divBdr>
        </w:div>
        <w:div w:id="92480427">
          <w:blockQuote w:val="1"/>
          <w:marLeft w:val="720"/>
          <w:marRight w:val="720"/>
          <w:marTop w:val="100"/>
          <w:marBottom w:val="100"/>
          <w:divBdr>
            <w:top w:val="none" w:sz="0" w:space="0" w:color="auto"/>
            <w:left w:val="none" w:sz="0" w:space="0" w:color="auto"/>
            <w:bottom w:val="none" w:sz="0" w:space="0" w:color="auto"/>
            <w:right w:val="none" w:sz="0" w:space="0" w:color="auto"/>
          </w:divBdr>
        </w:div>
        <w:div w:id="1839347335">
          <w:blockQuote w:val="1"/>
          <w:marLeft w:val="720"/>
          <w:marRight w:val="720"/>
          <w:marTop w:val="100"/>
          <w:marBottom w:val="100"/>
          <w:divBdr>
            <w:top w:val="none" w:sz="0" w:space="0" w:color="auto"/>
            <w:left w:val="none" w:sz="0" w:space="0" w:color="auto"/>
            <w:bottom w:val="none" w:sz="0" w:space="0" w:color="auto"/>
            <w:right w:val="none" w:sz="0" w:space="0" w:color="auto"/>
          </w:divBdr>
        </w:div>
        <w:div w:id="2132244815">
          <w:blockQuote w:val="1"/>
          <w:marLeft w:val="720"/>
          <w:marRight w:val="720"/>
          <w:marTop w:val="100"/>
          <w:marBottom w:val="100"/>
          <w:divBdr>
            <w:top w:val="none" w:sz="0" w:space="0" w:color="auto"/>
            <w:left w:val="none" w:sz="0" w:space="0" w:color="auto"/>
            <w:bottom w:val="none" w:sz="0" w:space="0" w:color="auto"/>
            <w:right w:val="none" w:sz="0" w:space="0" w:color="auto"/>
          </w:divBdr>
        </w:div>
        <w:div w:id="1824272919">
          <w:blockQuote w:val="1"/>
          <w:marLeft w:val="720"/>
          <w:marRight w:val="720"/>
          <w:marTop w:val="100"/>
          <w:marBottom w:val="100"/>
          <w:divBdr>
            <w:top w:val="none" w:sz="0" w:space="0" w:color="auto"/>
            <w:left w:val="none" w:sz="0" w:space="0" w:color="auto"/>
            <w:bottom w:val="none" w:sz="0" w:space="0" w:color="auto"/>
            <w:right w:val="none" w:sz="0" w:space="0" w:color="auto"/>
          </w:divBdr>
        </w:div>
        <w:div w:id="1113137046">
          <w:blockQuote w:val="1"/>
          <w:marLeft w:val="720"/>
          <w:marRight w:val="720"/>
          <w:marTop w:val="100"/>
          <w:marBottom w:val="100"/>
          <w:divBdr>
            <w:top w:val="none" w:sz="0" w:space="0" w:color="auto"/>
            <w:left w:val="none" w:sz="0" w:space="0" w:color="auto"/>
            <w:bottom w:val="none" w:sz="0" w:space="0" w:color="auto"/>
            <w:right w:val="none" w:sz="0" w:space="0" w:color="auto"/>
          </w:divBdr>
        </w:div>
        <w:div w:id="1325401671">
          <w:blockQuote w:val="1"/>
          <w:marLeft w:val="720"/>
          <w:marRight w:val="720"/>
          <w:marTop w:val="100"/>
          <w:marBottom w:val="100"/>
          <w:divBdr>
            <w:top w:val="none" w:sz="0" w:space="0" w:color="auto"/>
            <w:left w:val="none" w:sz="0" w:space="0" w:color="auto"/>
            <w:bottom w:val="none" w:sz="0" w:space="0" w:color="auto"/>
            <w:right w:val="none" w:sz="0" w:space="0" w:color="auto"/>
          </w:divBdr>
        </w:div>
        <w:div w:id="1465538629">
          <w:blockQuote w:val="1"/>
          <w:marLeft w:val="720"/>
          <w:marRight w:val="720"/>
          <w:marTop w:val="100"/>
          <w:marBottom w:val="100"/>
          <w:divBdr>
            <w:top w:val="none" w:sz="0" w:space="0" w:color="auto"/>
            <w:left w:val="none" w:sz="0" w:space="0" w:color="auto"/>
            <w:bottom w:val="none" w:sz="0" w:space="0" w:color="auto"/>
            <w:right w:val="none" w:sz="0" w:space="0" w:color="auto"/>
          </w:divBdr>
        </w:div>
        <w:div w:id="1684355926">
          <w:blockQuote w:val="1"/>
          <w:marLeft w:val="720"/>
          <w:marRight w:val="720"/>
          <w:marTop w:val="100"/>
          <w:marBottom w:val="100"/>
          <w:divBdr>
            <w:top w:val="none" w:sz="0" w:space="0" w:color="auto"/>
            <w:left w:val="none" w:sz="0" w:space="0" w:color="auto"/>
            <w:bottom w:val="none" w:sz="0" w:space="0" w:color="auto"/>
            <w:right w:val="none" w:sz="0" w:space="0" w:color="auto"/>
          </w:divBdr>
        </w:div>
        <w:div w:id="1559895417">
          <w:blockQuote w:val="1"/>
          <w:marLeft w:val="720"/>
          <w:marRight w:val="720"/>
          <w:marTop w:val="100"/>
          <w:marBottom w:val="100"/>
          <w:divBdr>
            <w:top w:val="none" w:sz="0" w:space="0" w:color="auto"/>
            <w:left w:val="none" w:sz="0" w:space="0" w:color="auto"/>
            <w:bottom w:val="none" w:sz="0" w:space="0" w:color="auto"/>
            <w:right w:val="none" w:sz="0" w:space="0" w:color="auto"/>
          </w:divBdr>
        </w:div>
        <w:div w:id="964458559">
          <w:blockQuote w:val="1"/>
          <w:marLeft w:val="720"/>
          <w:marRight w:val="720"/>
          <w:marTop w:val="100"/>
          <w:marBottom w:val="100"/>
          <w:divBdr>
            <w:top w:val="none" w:sz="0" w:space="0" w:color="auto"/>
            <w:left w:val="none" w:sz="0" w:space="0" w:color="auto"/>
            <w:bottom w:val="none" w:sz="0" w:space="0" w:color="auto"/>
            <w:right w:val="none" w:sz="0" w:space="0" w:color="auto"/>
          </w:divBdr>
        </w:div>
        <w:div w:id="630137767">
          <w:blockQuote w:val="1"/>
          <w:marLeft w:val="720"/>
          <w:marRight w:val="720"/>
          <w:marTop w:val="100"/>
          <w:marBottom w:val="100"/>
          <w:divBdr>
            <w:top w:val="none" w:sz="0" w:space="0" w:color="auto"/>
            <w:left w:val="none" w:sz="0" w:space="0" w:color="auto"/>
            <w:bottom w:val="none" w:sz="0" w:space="0" w:color="auto"/>
            <w:right w:val="none" w:sz="0" w:space="0" w:color="auto"/>
          </w:divBdr>
        </w:div>
        <w:div w:id="1456949047">
          <w:blockQuote w:val="1"/>
          <w:marLeft w:val="720"/>
          <w:marRight w:val="720"/>
          <w:marTop w:val="100"/>
          <w:marBottom w:val="100"/>
          <w:divBdr>
            <w:top w:val="none" w:sz="0" w:space="0" w:color="auto"/>
            <w:left w:val="none" w:sz="0" w:space="0" w:color="auto"/>
            <w:bottom w:val="none" w:sz="0" w:space="0" w:color="auto"/>
            <w:right w:val="none" w:sz="0" w:space="0" w:color="auto"/>
          </w:divBdr>
        </w:div>
        <w:div w:id="610622758">
          <w:blockQuote w:val="1"/>
          <w:marLeft w:val="720"/>
          <w:marRight w:val="720"/>
          <w:marTop w:val="100"/>
          <w:marBottom w:val="100"/>
          <w:divBdr>
            <w:top w:val="none" w:sz="0" w:space="0" w:color="auto"/>
            <w:left w:val="none" w:sz="0" w:space="0" w:color="auto"/>
            <w:bottom w:val="none" w:sz="0" w:space="0" w:color="auto"/>
            <w:right w:val="none" w:sz="0" w:space="0" w:color="auto"/>
          </w:divBdr>
        </w:div>
        <w:div w:id="339083630">
          <w:blockQuote w:val="1"/>
          <w:marLeft w:val="720"/>
          <w:marRight w:val="720"/>
          <w:marTop w:val="100"/>
          <w:marBottom w:val="100"/>
          <w:divBdr>
            <w:top w:val="none" w:sz="0" w:space="0" w:color="auto"/>
            <w:left w:val="none" w:sz="0" w:space="0" w:color="auto"/>
            <w:bottom w:val="none" w:sz="0" w:space="0" w:color="auto"/>
            <w:right w:val="none" w:sz="0" w:space="0" w:color="auto"/>
          </w:divBdr>
        </w:div>
        <w:div w:id="1880504941">
          <w:blockQuote w:val="1"/>
          <w:marLeft w:val="720"/>
          <w:marRight w:val="720"/>
          <w:marTop w:val="100"/>
          <w:marBottom w:val="100"/>
          <w:divBdr>
            <w:top w:val="none" w:sz="0" w:space="0" w:color="auto"/>
            <w:left w:val="none" w:sz="0" w:space="0" w:color="auto"/>
            <w:bottom w:val="none" w:sz="0" w:space="0" w:color="auto"/>
            <w:right w:val="none" w:sz="0" w:space="0" w:color="auto"/>
          </w:divBdr>
        </w:div>
        <w:div w:id="1883786147">
          <w:blockQuote w:val="1"/>
          <w:marLeft w:val="720"/>
          <w:marRight w:val="720"/>
          <w:marTop w:val="100"/>
          <w:marBottom w:val="100"/>
          <w:divBdr>
            <w:top w:val="none" w:sz="0" w:space="0" w:color="auto"/>
            <w:left w:val="none" w:sz="0" w:space="0" w:color="auto"/>
            <w:bottom w:val="none" w:sz="0" w:space="0" w:color="auto"/>
            <w:right w:val="none" w:sz="0" w:space="0" w:color="auto"/>
          </w:divBdr>
        </w:div>
        <w:div w:id="1223910086">
          <w:blockQuote w:val="1"/>
          <w:marLeft w:val="720"/>
          <w:marRight w:val="720"/>
          <w:marTop w:val="100"/>
          <w:marBottom w:val="100"/>
          <w:divBdr>
            <w:top w:val="none" w:sz="0" w:space="0" w:color="auto"/>
            <w:left w:val="none" w:sz="0" w:space="0" w:color="auto"/>
            <w:bottom w:val="none" w:sz="0" w:space="0" w:color="auto"/>
            <w:right w:val="none" w:sz="0" w:space="0" w:color="auto"/>
          </w:divBdr>
        </w:div>
        <w:div w:id="1822848628">
          <w:blockQuote w:val="1"/>
          <w:marLeft w:val="720"/>
          <w:marRight w:val="720"/>
          <w:marTop w:val="100"/>
          <w:marBottom w:val="100"/>
          <w:divBdr>
            <w:top w:val="none" w:sz="0" w:space="0" w:color="auto"/>
            <w:left w:val="none" w:sz="0" w:space="0" w:color="auto"/>
            <w:bottom w:val="none" w:sz="0" w:space="0" w:color="auto"/>
            <w:right w:val="none" w:sz="0" w:space="0" w:color="auto"/>
          </w:divBdr>
        </w:div>
        <w:div w:id="1514490755">
          <w:blockQuote w:val="1"/>
          <w:marLeft w:val="720"/>
          <w:marRight w:val="720"/>
          <w:marTop w:val="100"/>
          <w:marBottom w:val="100"/>
          <w:divBdr>
            <w:top w:val="none" w:sz="0" w:space="0" w:color="auto"/>
            <w:left w:val="none" w:sz="0" w:space="0" w:color="auto"/>
            <w:bottom w:val="none" w:sz="0" w:space="0" w:color="auto"/>
            <w:right w:val="none" w:sz="0" w:space="0" w:color="auto"/>
          </w:divBdr>
        </w:div>
        <w:div w:id="1865557539">
          <w:blockQuote w:val="1"/>
          <w:marLeft w:val="720"/>
          <w:marRight w:val="720"/>
          <w:marTop w:val="100"/>
          <w:marBottom w:val="100"/>
          <w:divBdr>
            <w:top w:val="none" w:sz="0" w:space="0" w:color="auto"/>
            <w:left w:val="none" w:sz="0" w:space="0" w:color="auto"/>
            <w:bottom w:val="none" w:sz="0" w:space="0" w:color="auto"/>
            <w:right w:val="none" w:sz="0" w:space="0" w:color="auto"/>
          </w:divBdr>
        </w:div>
        <w:div w:id="443814362">
          <w:blockQuote w:val="1"/>
          <w:marLeft w:val="720"/>
          <w:marRight w:val="720"/>
          <w:marTop w:val="100"/>
          <w:marBottom w:val="100"/>
          <w:divBdr>
            <w:top w:val="none" w:sz="0" w:space="0" w:color="auto"/>
            <w:left w:val="none" w:sz="0" w:space="0" w:color="auto"/>
            <w:bottom w:val="none" w:sz="0" w:space="0" w:color="auto"/>
            <w:right w:val="none" w:sz="0" w:space="0" w:color="auto"/>
          </w:divBdr>
        </w:div>
        <w:div w:id="1608779351">
          <w:blockQuote w:val="1"/>
          <w:marLeft w:val="720"/>
          <w:marRight w:val="720"/>
          <w:marTop w:val="100"/>
          <w:marBottom w:val="100"/>
          <w:divBdr>
            <w:top w:val="none" w:sz="0" w:space="0" w:color="auto"/>
            <w:left w:val="none" w:sz="0" w:space="0" w:color="auto"/>
            <w:bottom w:val="none" w:sz="0" w:space="0" w:color="auto"/>
            <w:right w:val="none" w:sz="0" w:space="0" w:color="auto"/>
          </w:divBdr>
        </w:div>
        <w:div w:id="842625477">
          <w:blockQuote w:val="1"/>
          <w:marLeft w:val="720"/>
          <w:marRight w:val="720"/>
          <w:marTop w:val="100"/>
          <w:marBottom w:val="100"/>
          <w:divBdr>
            <w:top w:val="none" w:sz="0" w:space="0" w:color="auto"/>
            <w:left w:val="none" w:sz="0" w:space="0" w:color="auto"/>
            <w:bottom w:val="none" w:sz="0" w:space="0" w:color="auto"/>
            <w:right w:val="none" w:sz="0" w:space="0" w:color="auto"/>
          </w:divBdr>
        </w:div>
        <w:div w:id="1261915727">
          <w:blockQuote w:val="1"/>
          <w:marLeft w:val="720"/>
          <w:marRight w:val="720"/>
          <w:marTop w:val="100"/>
          <w:marBottom w:val="100"/>
          <w:divBdr>
            <w:top w:val="none" w:sz="0" w:space="0" w:color="auto"/>
            <w:left w:val="none" w:sz="0" w:space="0" w:color="auto"/>
            <w:bottom w:val="none" w:sz="0" w:space="0" w:color="auto"/>
            <w:right w:val="none" w:sz="0" w:space="0" w:color="auto"/>
          </w:divBdr>
        </w:div>
        <w:div w:id="1078020205">
          <w:blockQuote w:val="1"/>
          <w:marLeft w:val="720"/>
          <w:marRight w:val="720"/>
          <w:marTop w:val="100"/>
          <w:marBottom w:val="100"/>
          <w:divBdr>
            <w:top w:val="none" w:sz="0" w:space="0" w:color="auto"/>
            <w:left w:val="none" w:sz="0" w:space="0" w:color="auto"/>
            <w:bottom w:val="none" w:sz="0" w:space="0" w:color="auto"/>
            <w:right w:val="none" w:sz="0" w:space="0" w:color="auto"/>
          </w:divBdr>
        </w:div>
        <w:div w:id="589855876">
          <w:blockQuote w:val="1"/>
          <w:marLeft w:val="720"/>
          <w:marRight w:val="720"/>
          <w:marTop w:val="100"/>
          <w:marBottom w:val="100"/>
          <w:divBdr>
            <w:top w:val="none" w:sz="0" w:space="0" w:color="auto"/>
            <w:left w:val="none" w:sz="0" w:space="0" w:color="auto"/>
            <w:bottom w:val="none" w:sz="0" w:space="0" w:color="auto"/>
            <w:right w:val="none" w:sz="0" w:space="0" w:color="auto"/>
          </w:divBdr>
        </w:div>
        <w:div w:id="1916208181">
          <w:blockQuote w:val="1"/>
          <w:marLeft w:val="720"/>
          <w:marRight w:val="720"/>
          <w:marTop w:val="100"/>
          <w:marBottom w:val="100"/>
          <w:divBdr>
            <w:top w:val="none" w:sz="0" w:space="0" w:color="auto"/>
            <w:left w:val="none" w:sz="0" w:space="0" w:color="auto"/>
            <w:bottom w:val="none" w:sz="0" w:space="0" w:color="auto"/>
            <w:right w:val="none" w:sz="0" w:space="0" w:color="auto"/>
          </w:divBdr>
        </w:div>
        <w:div w:id="1533493612">
          <w:blockQuote w:val="1"/>
          <w:marLeft w:val="720"/>
          <w:marRight w:val="720"/>
          <w:marTop w:val="100"/>
          <w:marBottom w:val="100"/>
          <w:divBdr>
            <w:top w:val="none" w:sz="0" w:space="0" w:color="auto"/>
            <w:left w:val="none" w:sz="0" w:space="0" w:color="auto"/>
            <w:bottom w:val="none" w:sz="0" w:space="0" w:color="auto"/>
            <w:right w:val="none" w:sz="0" w:space="0" w:color="auto"/>
          </w:divBdr>
        </w:div>
        <w:div w:id="1599605752">
          <w:blockQuote w:val="1"/>
          <w:marLeft w:val="720"/>
          <w:marRight w:val="720"/>
          <w:marTop w:val="100"/>
          <w:marBottom w:val="100"/>
          <w:divBdr>
            <w:top w:val="none" w:sz="0" w:space="0" w:color="auto"/>
            <w:left w:val="none" w:sz="0" w:space="0" w:color="auto"/>
            <w:bottom w:val="none" w:sz="0" w:space="0" w:color="auto"/>
            <w:right w:val="none" w:sz="0" w:space="0" w:color="auto"/>
          </w:divBdr>
        </w:div>
        <w:div w:id="1158807705">
          <w:blockQuote w:val="1"/>
          <w:marLeft w:val="720"/>
          <w:marRight w:val="720"/>
          <w:marTop w:val="100"/>
          <w:marBottom w:val="100"/>
          <w:divBdr>
            <w:top w:val="none" w:sz="0" w:space="0" w:color="auto"/>
            <w:left w:val="none" w:sz="0" w:space="0" w:color="auto"/>
            <w:bottom w:val="none" w:sz="0" w:space="0" w:color="auto"/>
            <w:right w:val="none" w:sz="0" w:space="0" w:color="auto"/>
          </w:divBdr>
        </w:div>
        <w:div w:id="16628532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13016740">
          <w:blockQuote w:val="1"/>
          <w:marLeft w:val="720"/>
          <w:marRight w:val="720"/>
          <w:marTop w:val="100"/>
          <w:marBottom w:val="100"/>
          <w:divBdr>
            <w:top w:val="none" w:sz="0" w:space="0" w:color="auto"/>
            <w:left w:val="none" w:sz="0" w:space="0" w:color="auto"/>
            <w:bottom w:val="none" w:sz="0" w:space="0" w:color="auto"/>
            <w:right w:val="none" w:sz="0" w:space="0" w:color="auto"/>
          </w:divBdr>
        </w:div>
        <w:div w:id="1990160859">
          <w:blockQuote w:val="1"/>
          <w:marLeft w:val="720"/>
          <w:marRight w:val="720"/>
          <w:marTop w:val="100"/>
          <w:marBottom w:val="100"/>
          <w:divBdr>
            <w:top w:val="none" w:sz="0" w:space="0" w:color="auto"/>
            <w:left w:val="none" w:sz="0" w:space="0" w:color="auto"/>
            <w:bottom w:val="none" w:sz="0" w:space="0" w:color="auto"/>
            <w:right w:val="none" w:sz="0" w:space="0" w:color="auto"/>
          </w:divBdr>
        </w:div>
        <w:div w:id="461195999">
          <w:blockQuote w:val="1"/>
          <w:marLeft w:val="720"/>
          <w:marRight w:val="720"/>
          <w:marTop w:val="100"/>
          <w:marBottom w:val="100"/>
          <w:divBdr>
            <w:top w:val="none" w:sz="0" w:space="0" w:color="auto"/>
            <w:left w:val="none" w:sz="0" w:space="0" w:color="auto"/>
            <w:bottom w:val="none" w:sz="0" w:space="0" w:color="auto"/>
            <w:right w:val="none" w:sz="0" w:space="0" w:color="auto"/>
          </w:divBdr>
        </w:div>
        <w:div w:id="1985622940">
          <w:blockQuote w:val="1"/>
          <w:marLeft w:val="720"/>
          <w:marRight w:val="720"/>
          <w:marTop w:val="100"/>
          <w:marBottom w:val="100"/>
          <w:divBdr>
            <w:top w:val="none" w:sz="0" w:space="0" w:color="auto"/>
            <w:left w:val="none" w:sz="0" w:space="0" w:color="auto"/>
            <w:bottom w:val="none" w:sz="0" w:space="0" w:color="auto"/>
            <w:right w:val="none" w:sz="0" w:space="0" w:color="auto"/>
          </w:divBdr>
        </w:div>
        <w:div w:id="215361603">
          <w:blockQuote w:val="1"/>
          <w:marLeft w:val="720"/>
          <w:marRight w:val="720"/>
          <w:marTop w:val="100"/>
          <w:marBottom w:val="100"/>
          <w:divBdr>
            <w:top w:val="none" w:sz="0" w:space="0" w:color="auto"/>
            <w:left w:val="none" w:sz="0" w:space="0" w:color="auto"/>
            <w:bottom w:val="none" w:sz="0" w:space="0" w:color="auto"/>
            <w:right w:val="none" w:sz="0" w:space="0" w:color="auto"/>
          </w:divBdr>
        </w:div>
        <w:div w:id="340160421">
          <w:blockQuote w:val="1"/>
          <w:marLeft w:val="720"/>
          <w:marRight w:val="720"/>
          <w:marTop w:val="100"/>
          <w:marBottom w:val="100"/>
          <w:divBdr>
            <w:top w:val="none" w:sz="0" w:space="0" w:color="auto"/>
            <w:left w:val="none" w:sz="0" w:space="0" w:color="auto"/>
            <w:bottom w:val="none" w:sz="0" w:space="0" w:color="auto"/>
            <w:right w:val="none" w:sz="0" w:space="0" w:color="auto"/>
          </w:divBdr>
        </w:div>
        <w:div w:id="928662820">
          <w:blockQuote w:val="1"/>
          <w:marLeft w:val="720"/>
          <w:marRight w:val="720"/>
          <w:marTop w:val="100"/>
          <w:marBottom w:val="100"/>
          <w:divBdr>
            <w:top w:val="none" w:sz="0" w:space="0" w:color="auto"/>
            <w:left w:val="none" w:sz="0" w:space="0" w:color="auto"/>
            <w:bottom w:val="none" w:sz="0" w:space="0" w:color="auto"/>
            <w:right w:val="none" w:sz="0" w:space="0" w:color="auto"/>
          </w:divBdr>
        </w:div>
        <w:div w:id="275985256">
          <w:blockQuote w:val="1"/>
          <w:marLeft w:val="720"/>
          <w:marRight w:val="720"/>
          <w:marTop w:val="100"/>
          <w:marBottom w:val="100"/>
          <w:divBdr>
            <w:top w:val="none" w:sz="0" w:space="0" w:color="auto"/>
            <w:left w:val="none" w:sz="0" w:space="0" w:color="auto"/>
            <w:bottom w:val="none" w:sz="0" w:space="0" w:color="auto"/>
            <w:right w:val="none" w:sz="0" w:space="0" w:color="auto"/>
          </w:divBdr>
        </w:div>
        <w:div w:id="772672169">
          <w:blockQuote w:val="1"/>
          <w:marLeft w:val="720"/>
          <w:marRight w:val="720"/>
          <w:marTop w:val="100"/>
          <w:marBottom w:val="100"/>
          <w:divBdr>
            <w:top w:val="none" w:sz="0" w:space="0" w:color="auto"/>
            <w:left w:val="none" w:sz="0" w:space="0" w:color="auto"/>
            <w:bottom w:val="none" w:sz="0" w:space="0" w:color="auto"/>
            <w:right w:val="none" w:sz="0" w:space="0" w:color="auto"/>
          </w:divBdr>
        </w:div>
        <w:div w:id="2063552862">
          <w:blockQuote w:val="1"/>
          <w:marLeft w:val="720"/>
          <w:marRight w:val="720"/>
          <w:marTop w:val="100"/>
          <w:marBottom w:val="100"/>
          <w:divBdr>
            <w:top w:val="none" w:sz="0" w:space="0" w:color="auto"/>
            <w:left w:val="none" w:sz="0" w:space="0" w:color="auto"/>
            <w:bottom w:val="none" w:sz="0" w:space="0" w:color="auto"/>
            <w:right w:val="none" w:sz="0" w:space="0" w:color="auto"/>
          </w:divBdr>
        </w:div>
        <w:div w:id="424888376">
          <w:blockQuote w:val="1"/>
          <w:marLeft w:val="720"/>
          <w:marRight w:val="720"/>
          <w:marTop w:val="100"/>
          <w:marBottom w:val="100"/>
          <w:divBdr>
            <w:top w:val="none" w:sz="0" w:space="0" w:color="auto"/>
            <w:left w:val="none" w:sz="0" w:space="0" w:color="auto"/>
            <w:bottom w:val="none" w:sz="0" w:space="0" w:color="auto"/>
            <w:right w:val="none" w:sz="0" w:space="0" w:color="auto"/>
          </w:divBdr>
        </w:div>
        <w:div w:id="889150769">
          <w:blockQuote w:val="1"/>
          <w:marLeft w:val="720"/>
          <w:marRight w:val="720"/>
          <w:marTop w:val="100"/>
          <w:marBottom w:val="100"/>
          <w:divBdr>
            <w:top w:val="none" w:sz="0" w:space="0" w:color="auto"/>
            <w:left w:val="none" w:sz="0" w:space="0" w:color="auto"/>
            <w:bottom w:val="none" w:sz="0" w:space="0" w:color="auto"/>
            <w:right w:val="none" w:sz="0" w:space="0" w:color="auto"/>
          </w:divBdr>
        </w:div>
        <w:div w:id="1113404167">
          <w:blockQuote w:val="1"/>
          <w:marLeft w:val="720"/>
          <w:marRight w:val="720"/>
          <w:marTop w:val="100"/>
          <w:marBottom w:val="100"/>
          <w:divBdr>
            <w:top w:val="none" w:sz="0" w:space="0" w:color="auto"/>
            <w:left w:val="none" w:sz="0" w:space="0" w:color="auto"/>
            <w:bottom w:val="none" w:sz="0" w:space="0" w:color="auto"/>
            <w:right w:val="none" w:sz="0" w:space="0" w:color="auto"/>
          </w:divBdr>
        </w:div>
        <w:div w:id="975063958">
          <w:blockQuote w:val="1"/>
          <w:marLeft w:val="720"/>
          <w:marRight w:val="720"/>
          <w:marTop w:val="100"/>
          <w:marBottom w:val="100"/>
          <w:divBdr>
            <w:top w:val="none" w:sz="0" w:space="0" w:color="auto"/>
            <w:left w:val="none" w:sz="0" w:space="0" w:color="auto"/>
            <w:bottom w:val="none" w:sz="0" w:space="0" w:color="auto"/>
            <w:right w:val="none" w:sz="0" w:space="0" w:color="auto"/>
          </w:divBdr>
        </w:div>
        <w:div w:id="1581334641">
          <w:blockQuote w:val="1"/>
          <w:marLeft w:val="720"/>
          <w:marRight w:val="720"/>
          <w:marTop w:val="100"/>
          <w:marBottom w:val="100"/>
          <w:divBdr>
            <w:top w:val="none" w:sz="0" w:space="0" w:color="auto"/>
            <w:left w:val="none" w:sz="0" w:space="0" w:color="auto"/>
            <w:bottom w:val="none" w:sz="0" w:space="0" w:color="auto"/>
            <w:right w:val="none" w:sz="0" w:space="0" w:color="auto"/>
          </w:divBdr>
        </w:div>
        <w:div w:id="1454980554">
          <w:blockQuote w:val="1"/>
          <w:marLeft w:val="720"/>
          <w:marRight w:val="720"/>
          <w:marTop w:val="100"/>
          <w:marBottom w:val="100"/>
          <w:divBdr>
            <w:top w:val="none" w:sz="0" w:space="0" w:color="auto"/>
            <w:left w:val="none" w:sz="0" w:space="0" w:color="auto"/>
            <w:bottom w:val="none" w:sz="0" w:space="0" w:color="auto"/>
            <w:right w:val="none" w:sz="0" w:space="0" w:color="auto"/>
          </w:divBdr>
        </w:div>
        <w:div w:id="295646180">
          <w:blockQuote w:val="1"/>
          <w:marLeft w:val="720"/>
          <w:marRight w:val="720"/>
          <w:marTop w:val="100"/>
          <w:marBottom w:val="100"/>
          <w:divBdr>
            <w:top w:val="none" w:sz="0" w:space="0" w:color="auto"/>
            <w:left w:val="none" w:sz="0" w:space="0" w:color="auto"/>
            <w:bottom w:val="none" w:sz="0" w:space="0" w:color="auto"/>
            <w:right w:val="none" w:sz="0" w:space="0" w:color="auto"/>
          </w:divBdr>
        </w:div>
        <w:div w:id="1188955702">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127599">
          <w:blockQuote w:val="1"/>
          <w:marLeft w:val="720"/>
          <w:marRight w:val="720"/>
          <w:marTop w:val="100"/>
          <w:marBottom w:val="100"/>
          <w:divBdr>
            <w:top w:val="none" w:sz="0" w:space="0" w:color="auto"/>
            <w:left w:val="none" w:sz="0" w:space="0" w:color="auto"/>
            <w:bottom w:val="none" w:sz="0" w:space="0" w:color="auto"/>
            <w:right w:val="none" w:sz="0" w:space="0" w:color="auto"/>
          </w:divBdr>
        </w:div>
        <w:div w:id="162548476">
          <w:blockQuote w:val="1"/>
          <w:marLeft w:val="720"/>
          <w:marRight w:val="720"/>
          <w:marTop w:val="100"/>
          <w:marBottom w:val="100"/>
          <w:divBdr>
            <w:top w:val="none" w:sz="0" w:space="0" w:color="auto"/>
            <w:left w:val="none" w:sz="0" w:space="0" w:color="auto"/>
            <w:bottom w:val="none" w:sz="0" w:space="0" w:color="auto"/>
            <w:right w:val="none" w:sz="0" w:space="0" w:color="auto"/>
          </w:divBdr>
        </w:div>
        <w:div w:id="885071543">
          <w:blockQuote w:val="1"/>
          <w:marLeft w:val="720"/>
          <w:marRight w:val="720"/>
          <w:marTop w:val="100"/>
          <w:marBottom w:val="100"/>
          <w:divBdr>
            <w:top w:val="none" w:sz="0" w:space="0" w:color="auto"/>
            <w:left w:val="none" w:sz="0" w:space="0" w:color="auto"/>
            <w:bottom w:val="none" w:sz="0" w:space="0" w:color="auto"/>
            <w:right w:val="none" w:sz="0" w:space="0" w:color="auto"/>
          </w:divBdr>
        </w:div>
        <w:div w:id="1523128083">
          <w:blockQuote w:val="1"/>
          <w:marLeft w:val="720"/>
          <w:marRight w:val="720"/>
          <w:marTop w:val="100"/>
          <w:marBottom w:val="100"/>
          <w:divBdr>
            <w:top w:val="none" w:sz="0" w:space="0" w:color="auto"/>
            <w:left w:val="none" w:sz="0" w:space="0" w:color="auto"/>
            <w:bottom w:val="none" w:sz="0" w:space="0" w:color="auto"/>
            <w:right w:val="none" w:sz="0" w:space="0" w:color="auto"/>
          </w:divBdr>
        </w:div>
        <w:div w:id="989678797">
          <w:blockQuote w:val="1"/>
          <w:marLeft w:val="720"/>
          <w:marRight w:val="720"/>
          <w:marTop w:val="100"/>
          <w:marBottom w:val="100"/>
          <w:divBdr>
            <w:top w:val="none" w:sz="0" w:space="0" w:color="auto"/>
            <w:left w:val="none" w:sz="0" w:space="0" w:color="auto"/>
            <w:bottom w:val="none" w:sz="0" w:space="0" w:color="auto"/>
            <w:right w:val="none" w:sz="0" w:space="0" w:color="auto"/>
          </w:divBdr>
        </w:div>
        <w:div w:id="2033535621">
          <w:blockQuote w:val="1"/>
          <w:marLeft w:val="720"/>
          <w:marRight w:val="720"/>
          <w:marTop w:val="100"/>
          <w:marBottom w:val="100"/>
          <w:divBdr>
            <w:top w:val="none" w:sz="0" w:space="0" w:color="auto"/>
            <w:left w:val="none" w:sz="0" w:space="0" w:color="auto"/>
            <w:bottom w:val="none" w:sz="0" w:space="0" w:color="auto"/>
            <w:right w:val="none" w:sz="0" w:space="0" w:color="auto"/>
          </w:divBdr>
        </w:div>
        <w:div w:id="1689601716">
          <w:blockQuote w:val="1"/>
          <w:marLeft w:val="720"/>
          <w:marRight w:val="720"/>
          <w:marTop w:val="100"/>
          <w:marBottom w:val="100"/>
          <w:divBdr>
            <w:top w:val="none" w:sz="0" w:space="0" w:color="auto"/>
            <w:left w:val="none" w:sz="0" w:space="0" w:color="auto"/>
            <w:bottom w:val="none" w:sz="0" w:space="0" w:color="auto"/>
            <w:right w:val="none" w:sz="0" w:space="0" w:color="auto"/>
          </w:divBdr>
        </w:div>
        <w:div w:id="2136869186">
          <w:blockQuote w:val="1"/>
          <w:marLeft w:val="720"/>
          <w:marRight w:val="720"/>
          <w:marTop w:val="100"/>
          <w:marBottom w:val="100"/>
          <w:divBdr>
            <w:top w:val="none" w:sz="0" w:space="0" w:color="auto"/>
            <w:left w:val="none" w:sz="0" w:space="0" w:color="auto"/>
            <w:bottom w:val="none" w:sz="0" w:space="0" w:color="auto"/>
            <w:right w:val="none" w:sz="0" w:space="0" w:color="auto"/>
          </w:divBdr>
        </w:div>
        <w:div w:id="712732646">
          <w:blockQuote w:val="1"/>
          <w:marLeft w:val="720"/>
          <w:marRight w:val="720"/>
          <w:marTop w:val="100"/>
          <w:marBottom w:val="100"/>
          <w:divBdr>
            <w:top w:val="none" w:sz="0" w:space="0" w:color="auto"/>
            <w:left w:val="none" w:sz="0" w:space="0" w:color="auto"/>
            <w:bottom w:val="none" w:sz="0" w:space="0" w:color="auto"/>
            <w:right w:val="none" w:sz="0" w:space="0" w:color="auto"/>
          </w:divBdr>
        </w:div>
        <w:div w:id="202324182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72062">
          <w:blockQuote w:val="1"/>
          <w:marLeft w:val="720"/>
          <w:marRight w:val="720"/>
          <w:marTop w:val="100"/>
          <w:marBottom w:val="100"/>
          <w:divBdr>
            <w:top w:val="none" w:sz="0" w:space="0" w:color="auto"/>
            <w:left w:val="none" w:sz="0" w:space="0" w:color="auto"/>
            <w:bottom w:val="none" w:sz="0" w:space="0" w:color="auto"/>
            <w:right w:val="none" w:sz="0" w:space="0" w:color="auto"/>
          </w:divBdr>
        </w:div>
        <w:div w:id="94402131">
          <w:blockQuote w:val="1"/>
          <w:marLeft w:val="720"/>
          <w:marRight w:val="720"/>
          <w:marTop w:val="100"/>
          <w:marBottom w:val="100"/>
          <w:divBdr>
            <w:top w:val="none" w:sz="0" w:space="0" w:color="auto"/>
            <w:left w:val="none" w:sz="0" w:space="0" w:color="auto"/>
            <w:bottom w:val="none" w:sz="0" w:space="0" w:color="auto"/>
            <w:right w:val="none" w:sz="0" w:space="0" w:color="auto"/>
          </w:divBdr>
        </w:div>
        <w:div w:id="1866601284">
          <w:blockQuote w:val="1"/>
          <w:marLeft w:val="720"/>
          <w:marRight w:val="720"/>
          <w:marTop w:val="100"/>
          <w:marBottom w:val="100"/>
          <w:divBdr>
            <w:top w:val="none" w:sz="0" w:space="0" w:color="auto"/>
            <w:left w:val="none" w:sz="0" w:space="0" w:color="auto"/>
            <w:bottom w:val="none" w:sz="0" w:space="0" w:color="auto"/>
            <w:right w:val="none" w:sz="0" w:space="0" w:color="auto"/>
          </w:divBdr>
        </w:div>
        <w:div w:id="938561945">
          <w:blockQuote w:val="1"/>
          <w:marLeft w:val="720"/>
          <w:marRight w:val="720"/>
          <w:marTop w:val="100"/>
          <w:marBottom w:val="100"/>
          <w:divBdr>
            <w:top w:val="none" w:sz="0" w:space="0" w:color="auto"/>
            <w:left w:val="none" w:sz="0" w:space="0" w:color="auto"/>
            <w:bottom w:val="none" w:sz="0" w:space="0" w:color="auto"/>
            <w:right w:val="none" w:sz="0" w:space="0" w:color="auto"/>
          </w:divBdr>
        </w:div>
        <w:div w:id="19037111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628707">
          <w:blockQuote w:val="1"/>
          <w:marLeft w:val="720"/>
          <w:marRight w:val="720"/>
          <w:marTop w:val="100"/>
          <w:marBottom w:val="100"/>
          <w:divBdr>
            <w:top w:val="none" w:sz="0" w:space="0" w:color="auto"/>
            <w:left w:val="none" w:sz="0" w:space="0" w:color="auto"/>
            <w:bottom w:val="none" w:sz="0" w:space="0" w:color="auto"/>
            <w:right w:val="none" w:sz="0" w:space="0" w:color="auto"/>
          </w:divBdr>
        </w:div>
        <w:div w:id="510221061">
          <w:blockQuote w:val="1"/>
          <w:marLeft w:val="720"/>
          <w:marRight w:val="720"/>
          <w:marTop w:val="100"/>
          <w:marBottom w:val="100"/>
          <w:divBdr>
            <w:top w:val="none" w:sz="0" w:space="0" w:color="auto"/>
            <w:left w:val="none" w:sz="0" w:space="0" w:color="auto"/>
            <w:bottom w:val="none" w:sz="0" w:space="0" w:color="auto"/>
            <w:right w:val="none" w:sz="0" w:space="0" w:color="auto"/>
          </w:divBdr>
        </w:div>
        <w:div w:id="1764254181">
          <w:blockQuote w:val="1"/>
          <w:marLeft w:val="720"/>
          <w:marRight w:val="720"/>
          <w:marTop w:val="100"/>
          <w:marBottom w:val="100"/>
          <w:divBdr>
            <w:top w:val="none" w:sz="0" w:space="0" w:color="auto"/>
            <w:left w:val="none" w:sz="0" w:space="0" w:color="auto"/>
            <w:bottom w:val="none" w:sz="0" w:space="0" w:color="auto"/>
            <w:right w:val="none" w:sz="0" w:space="0" w:color="auto"/>
          </w:divBdr>
        </w:div>
        <w:div w:id="711418384">
          <w:blockQuote w:val="1"/>
          <w:marLeft w:val="720"/>
          <w:marRight w:val="720"/>
          <w:marTop w:val="100"/>
          <w:marBottom w:val="100"/>
          <w:divBdr>
            <w:top w:val="none" w:sz="0" w:space="0" w:color="auto"/>
            <w:left w:val="none" w:sz="0" w:space="0" w:color="auto"/>
            <w:bottom w:val="none" w:sz="0" w:space="0" w:color="auto"/>
            <w:right w:val="none" w:sz="0" w:space="0" w:color="auto"/>
          </w:divBdr>
        </w:div>
        <w:div w:id="866215640">
          <w:blockQuote w:val="1"/>
          <w:marLeft w:val="720"/>
          <w:marRight w:val="720"/>
          <w:marTop w:val="100"/>
          <w:marBottom w:val="100"/>
          <w:divBdr>
            <w:top w:val="none" w:sz="0" w:space="0" w:color="auto"/>
            <w:left w:val="none" w:sz="0" w:space="0" w:color="auto"/>
            <w:bottom w:val="none" w:sz="0" w:space="0" w:color="auto"/>
            <w:right w:val="none" w:sz="0" w:space="0" w:color="auto"/>
          </w:divBdr>
        </w:div>
        <w:div w:id="476340491">
          <w:blockQuote w:val="1"/>
          <w:marLeft w:val="720"/>
          <w:marRight w:val="720"/>
          <w:marTop w:val="100"/>
          <w:marBottom w:val="100"/>
          <w:divBdr>
            <w:top w:val="none" w:sz="0" w:space="0" w:color="auto"/>
            <w:left w:val="none" w:sz="0" w:space="0" w:color="auto"/>
            <w:bottom w:val="none" w:sz="0" w:space="0" w:color="auto"/>
            <w:right w:val="none" w:sz="0" w:space="0" w:color="auto"/>
          </w:divBdr>
        </w:div>
        <w:div w:id="231239939">
          <w:blockQuote w:val="1"/>
          <w:marLeft w:val="720"/>
          <w:marRight w:val="720"/>
          <w:marTop w:val="100"/>
          <w:marBottom w:val="100"/>
          <w:divBdr>
            <w:top w:val="none" w:sz="0" w:space="0" w:color="auto"/>
            <w:left w:val="none" w:sz="0" w:space="0" w:color="auto"/>
            <w:bottom w:val="none" w:sz="0" w:space="0" w:color="auto"/>
            <w:right w:val="none" w:sz="0" w:space="0" w:color="auto"/>
          </w:divBdr>
        </w:div>
        <w:div w:id="806245608">
          <w:blockQuote w:val="1"/>
          <w:marLeft w:val="720"/>
          <w:marRight w:val="720"/>
          <w:marTop w:val="100"/>
          <w:marBottom w:val="100"/>
          <w:divBdr>
            <w:top w:val="none" w:sz="0" w:space="0" w:color="auto"/>
            <w:left w:val="none" w:sz="0" w:space="0" w:color="auto"/>
            <w:bottom w:val="none" w:sz="0" w:space="0" w:color="auto"/>
            <w:right w:val="none" w:sz="0" w:space="0" w:color="auto"/>
          </w:divBdr>
        </w:div>
        <w:div w:id="1708524079">
          <w:blockQuote w:val="1"/>
          <w:marLeft w:val="720"/>
          <w:marRight w:val="720"/>
          <w:marTop w:val="100"/>
          <w:marBottom w:val="100"/>
          <w:divBdr>
            <w:top w:val="none" w:sz="0" w:space="0" w:color="auto"/>
            <w:left w:val="none" w:sz="0" w:space="0" w:color="auto"/>
            <w:bottom w:val="none" w:sz="0" w:space="0" w:color="auto"/>
            <w:right w:val="none" w:sz="0" w:space="0" w:color="auto"/>
          </w:divBdr>
        </w:div>
        <w:div w:id="1443839152">
          <w:blockQuote w:val="1"/>
          <w:marLeft w:val="720"/>
          <w:marRight w:val="720"/>
          <w:marTop w:val="100"/>
          <w:marBottom w:val="100"/>
          <w:divBdr>
            <w:top w:val="none" w:sz="0" w:space="0" w:color="auto"/>
            <w:left w:val="none" w:sz="0" w:space="0" w:color="auto"/>
            <w:bottom w:val="none" w:sz="0" w:space="0" w:color="auto"/>
            <w:right w:val="none" w:sz="0" w:space="0" w:color="auto"/>
          </w:divBdr>
        </w:div>
        <w:div w:id="1029909949">
          <w:blockQuote w:val="1"/>
          <w:marLeft w:val="720"/>
          <w:marRight w:val="720"/>
          <w:marTop w:val="100"/>
          <w:marBottom w:val="100"/>
          <w:divBdr>
            <w:top w:val="none" w:sz="0" w:space="0" w:color="auto"/>
            <w:left w:val="none" w:sz="0" w:space="0" w:color="auto"/>
            <w:bottom w:val="none" w:sz="0" w:space="0" w:color="auto"/>
            <w:right w:val="none" w:sz="0" w:space="0" w:color="auto"/>
          </w:divBdr>
        </w:div>
        <w:div w:id="846556700">
          <w:blockQuote w:val="1"/>
          <w:marLeft w:val="720"/>
          <w:marRight w:val="720"/>
          <w:marTop w:val="100"/>
          <w:marBottom w:val="100"/>
          <w:divBdr>
            <w:top w:val="none" w:sz="0" w:space="0" w:color="auto"/>
            <w:left w:val="none" w:sz="0" w:space="0" w:color="auto"/>
            <w:bottom w:val="none" w:sz="0" w:space="0" w:color="auto"/>
            <w:right w:val="none" w:sz="0" w:space="0" w:color="auto"/>
          </w:divBdr>
        </w:div>
        <w:div w:id="140699453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36675853">
      <w:bodyDiv w:val="1"/>
      <w:marLeft w:val="0"/>
      <w:marRight w:val="0"/>
      <w:marTop w:val="0"/>
      <w:marBottom w:val="0"/>
      <w:divBdr>
        <w:top w:val="none" w:sz="0" w:space="0" w:color="auto"/>
        <w:left w:val="none" w:sz="0" w:space="0" w:color="auto"/>
        <w:bottom w:val="none" w:sz="0" w:space="0" w:color="auto"/>
        <w:right w:val="none" w:sz="0" w:space="0" w:color="auto"/>
      </w:divBdr>
      <w:divsChild>
        <w:div w:id="1314600285">
          <w:marLeft w:val="0"/>
          <w:marRight w:val="0"/>
          <w:marTop w:val="0"/>
          <w:marBottom w:val="150"/>
          <w:divBdr>
            <w:top w:val="none" w:sz="0" w:space="0" w:color="auto"/>
            <w:left w:val="none" w:sz="0" w:space="0" w:color="auto"/>
            <w:bottom w:val="none" w:sz="0" w:space="0" w:color="auto"/>
            <w:right w:val="none" w:sz="0" w:space="0" w:color="auto"/>
          </w:divBdr>
        </w:div>
        <w:div w:id="1174491161">
          <w:marLeft w:val="0"/>
          <w:marRight w:val="0"/>
          <w:marTop w:val="0"/>
          <w:marBottom w:val="75"/>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6B891A9-6590-497A-A716-171A1D28CE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9</Pages>
  <Words>3373</Words>
  <Characters>19232</Characters>
  <Application>Microsoft Office Word</Application>
  <DocSecurity>0</DocSecurity>
  <Lines>160</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22560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dc:creator>
  <cp:lastModifiedBy>Mantu</cp:lastModifiedBy>
  <cp:revision>2</cp:revision>
  <cp:lastPrinted>2018-09-15T09:50:00Z</cp:lastPrinted>
  <dcterms:created xsi:type="dcterms:W3CDTF">2018-10-15T10:31:00Z</dcterms:created>
  <dcterms:modified xsi:type="dcterms:W3CDTF">2018-10-15T10:31:00Z</dcterms:modified>
</cp:coreProperties>
</file>