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B03" w:rsidRPr="00CC0B03" w:rsidRDefault="00CC0B03" w:rsidP="00CC0B03">
      <w:pPr>
        <w:jc w:val="center"/>
        <w:rPr>
          <w:rFonts w:ascii="Times New Roman" w:hAnsi="Times New Roman" w:cs="Times New Roman"/>
          <w:b/>
          <w:bCs/>
        </w:rPr>
      </w:pPr>
      <w:r w:rsidRPr="00CC0B03">
        <w:rPr>
          <w:rFonts w:ascii="Times New Roman" w:hAnsi="Times New Roman" w:cs="Times New Roman"/>
          <w:b/>
          <w:bCs/>
        </w:rPr>
        <w:t>SUPREME COURT OF INDIA</w:t>
      </w:r>
    </w:p>
    <w:p w:rsidR="00CC0B03" w:rsidRPr="00CC0B03" w:rsidRDefault="00CC0B03" w:rsidP="00CC0B03">
      <w:pPr>
        <w:jc w:val="center"/>
        <w:rPr>
          <w:rFonts w:ascii="Times New Roman" w:hAnsi="Times New Roman" w:cs="Times New Roman"/>
        </w:rPr>
      </w:pPr>
    </w:p>
    <w:p w:rsidR="00CC0B03" w:rsidRDefault="00CC0B03" w:rsidP="00CC0B03">
      <w:pPr>
        <w:jc w:val="center"/>
        <w:rPr>
          <w:rFonts w:ascii="Times New Roman" w:hAnsi="Times New Roman" w:cs="Times New Roman"/>
        </w:rPr>
      </w:pPr>
      <w:r w:rsidRPr="00CC0B03">
        <w:rPr>
          <w:rFonts w:ascii="Times New Roman" w:hAnsi="Times New Roman" w:cs="Times New Roman"/>
        </w:rPr>
        <w:t>Johra</w:t>
      </w:r>
    </w:p>
    <w:p w:rsidR="00CC0B03" w:rsidRDefault="00CC0B03" w:rsidP="00CC0B03">
      <w:pPr>
        <w:jc w:val="center"/>
        <w:rPr>
          <w:rFonts w:ascii="Times New Roman" w:hAnsi="Times New Roman" w:cs="Times New Roman"/>
        </w:rPr>
      </w:pPr>
    </w:p>
    <w:p w:rsidR="00CC0B03" w:rsidRDefault="00CC0B03" w:rsidP="00CC0B03">
      <w:pPr>
        <w:jc w:val="center"/>
        <w:rPr>
          <w:rFonts w:ascii="Times New Roman" w:hAnsi="Times New Roman" w:cs="Times New Roman"/>
        </w:rPr>
      </w:pPr>
      <w:r>
        <w:rPr>
          <w:rFonts w:ascii="Times New Roman" w:hAnsi="Times New Roman" w:cs="Times New Roman"/>
        </w:rPr>
        <w:t>Vs.</w:t>
      </w:r>
    </w:p>
    <w:p w:rsidR="00CC0B03" w:rsidRPr="00CC0B03" w:rsidRDefault="00CC0B03" w:rsidP="00CC0B03">
      <w:pPr>
        <w:jc w:val="center"/>
        <w:rPr>
          <w:rFonts w:ascii="Times New Roman" w:hAnsi="Times New Roman" w:cs="Times New Roman"/>
        </w:rPr>
      </w:pPr>
    </w:p>
    <w:p w:rsidR="00CC0B03" w:rsidRDefault="00CC0B03" w:rsidP="00CC0B03">
      <w:pPr>
        <w:jc w:val="center"/>
        <w:rPr>
          <w:rFonts w:ascii="Times New Roman" w:hAnsi="Times New Roman" w:cs="Times New Roman"/>
        </w:rPr>
      </w:pPr>
      <w:r w:rsidRPr="00CC0B03">
        <w:rPr>
          <w:rFonts w:ascii="Times New Roman" w:hAnsi="Times New Roman" w:cs="Times New Roman"/>
        </w:rPr>
        <w:t>State of Haryana</w:t>
      </w:r>
    </w:p>
    <w:p w:rsidR="00CC0B03" w:rsidRDefault="00CC0B03" w:rsidP="00CC0B03">
      <w:pPr>
        <w:jc w:val="center"/>
        <w:rPr>
          <w:rFonts w:ascii="Times New Roman" w:hAnsi="Times New Roman" w:cs="Times New Roman"/>
        </w:rPr>
      </w:pPr>
    </w:p>
    <w:p w:rsidR="00CC0B03" w:rsidRDefault="00CC0B03" w:rsidP="00CC0B03">
      <w:pPr>
        <w:jc w:val="center"/>
        <w:rPr>
          <w:rFonts w:ascii="Times New Roman" w:hAnsi="Times New Roman" w:cs="Times New Roman"/>
        </w:rPr>
      </w:pPr>
      <w:r>
        <w:rPr>
          <w:rFonts w:ascii="Times New Roman" w:hAnsi="Times New Roman" w:cs="Times New Roman"/>
        </w:rPr>
        <w:t xml:space="preserve">C.A.No.11757-11758 of </w:t>
      </w:r>
      <w:r w:rsidRPr="00CC0B03">
        <w:rPr>
          <w:rFonts w:ascii="Times New Roman" w:hAnsi="Times New Roman" w:cs="Times New Roman"/>
        </w:rPr>
        <w:t>2018</w:t>
      </w:r>
    </w:p>
    <w:p w:rsidR="00CC0B03" w:rsidRDefault="00CC0B03" w:rsidP="00CC0B03">
      <w:pPr>
        <w:jc w:val="center"/>
        <w:rPr>
          <w:rFonts w:ascii="Times New Roman" w:hAnsi="Times New Roman" w:cs="Times New Roman"/>
        </w:rPr>
      </w:pPr>
    </w:p>
    <w:p w:rsidR="00CC0B03" w:rsidRDefault="00CC0B03" w:rsidP="00CC0B03">
      <w:pPr>
        <w:jc w:val="center"/>
        <w:rPr>
          <w:rFonts w:ascii="Times New Roman" w:hAnsi="Times New Roman" w:cs="Times New Roman"/>
        </w:rPr>
      </w:pPr>
      <w:r>
        <w:rPr>
          <w:rFonts w:ascii="Times New Roman" w:hAnsi="Times New Roman" w:cs="Times New Roman"/>
        </w:rPr>
        <w:t>(Abhay Manohar Sapre and Indu Malhotra,JJ.,)</w:t>
      </w:r>
    </w:p>
    <w:p w:rsidR="00CC0B03" w:rsidRDefault="00CC0B03" w:rsidP="00CC0B03">
      <w:pPr>
        <w:jc w:val="center"/>
        <w:rPr>
          <w:rFonts w:ascii="Times New Roman" w:hAnsi="Times New Roman" w:cs="Times New Roman"/>
        </w:rPr>
      </w:pPr>
    </w:p>
    <w:p w:rsidR="00CC0B03" w:rsidRDefault="00CC0B03" w:rsidP="00CC0B03">
      <w:pPr>
        <w:jc w:val="center"/>
        <w:rPr>
          <w:rFonts w:ascii="Times New Roman" w:hAnsi="Times New Roman" w:cs="Times New Roman"/>
        </w:rPr>
      </w:pPr>
      <w:r>
        <w:rPr>
          <w:rFonts w:ascii="Times New Roman" w:hAnsi="Times New Roman" w:cs="Times New Roman"/>
        </w:rPr>
        <w:t>03.12.2018</w:t>
      </w:r>
    </w:p>
    <w:p w:rsidR="00CC0B03" w:rsidRDefault="00CC0B03" w:rsidP="00CC0B03">
      <w:pPr>
        <w:jc w:val="center"/>
        <w:rPr>
          <w:rFonts w:ascii="Times New Roman" w:hAnsi="Times New Roman" w:cs="Times New Roman"/>
        </w:rPr>
      </w:pPr>
    </w:p>
    <w:p w:rsidR="00CC0B03" w:rsidRPr="00CC0B03" w:rsidRDefault="00CC0B03" w:rsidP="00CC0B03">
      <w:pPr>
        <w:jc w:val="center"/>
        <w:rPr>
          <w:rFonts w:ascii="Times New Roman" w:hAnsi="Times New Roman" w:cs="Times New Roman"/>
          <w:b/>
          <w:bCs/>
        </w:rPr>
      </w:pPr>
      <w:r w:rsidRPr="00CC0B03">
        <w:rPr>
          <w:rFonts w:ascii="Times New Roman" w:hAnsi="Times New Roman" w:cs="Times New Roman"/>
          <w:b/>
          <w:bCs/>
        </w:rPr>
        <w:t>JUDGMENT</w:t>
      </w:r>
    </w:p>
    <w:p w:rsidR="00CC0B03" w:rsidRPr="00CC0B03" w:rsidRDefault="00CC0B03" w:rsidP="00CC0B03">
      <w:pPr>
        <w:jc w:val="both"/>
        <w:rPr>
          <w:rFonts w:ascii="Times New Roman" w:hAnsi="Times New Roman" w:cs="Times New Roman"/>
          <w:b/>
          <w:bCs/>
        </w:rPr>
      </w:pPr>
    </w:p>
    <w:p w:rsidR="00CC0B03" w:rsidRDefault="00CC0B03" w:rsidP="00CC0B03">
      <w:pPr>
        <w:jc w:val="both"/>
        <w:rPr>
          <w:rFonts w:ascii="Times New Roman" w:hAnsi="Times New Roman" w:cs="Times New Roman"/>
          <w:b/>
          <w:bCs/>
        </w:rPr>
      </w:pPr>
      <w:r w:rsidRPr="00CC0B03">
        <w:rPr>
          <w:rFonts w:ascii="Times New Roman" w:hAnsi="Times New Roman" w:cs="Times New Roman"/>
          <w:b/>
          <w:bCs/>
        </w:rPr>
        <w:t>Abhay Manohar Sapre,J.,</w:t>
      </w:r>
    </w:p>
    <w:p w:rsidR="00CC0B03" w:rsidRPr="00CC0B03" w:rsidRDefault="00CC0B03" w:rsidP="00CC0B03">
      <w:pPr>
        <w:jc w:val="both"/>
        <w:rPr>
          <w:rFonts w:ascii="Times New Roman" w:hAnsi="Times New Roman" w:cs="Times New Roman"/>
          <w:b/>
          <w:bCs/>
        </w:rPr>
      </w:pPr>
    </w:p>
    <w:p w:rsidR="00CC0B03" w:rsidRDefault="00CC0B03" w:rsidP="00CC0B03">
      <w:pPr>
        <w:jc w:val="both"/>
        <w:rPr>
          <w:rFonts w:ascii="Times New Roman" w:hAnsi="Times New Roman" w:cs="Times New Roman"/>
        </w:rPr>
      </w:pPr>
      <w:r>
        <w:rPr>
          <w:rFonts w:ascii="Times New Roman" w:hAnsi="Times New Roman" w:cs="Times New Roman"/>
        </w:rPr>
        <w:t>SLP(C)No.3449-3450 of 2017</w:t>
      </w:r>
    </w:p>
    <w:p w:rsidR="00CC0B03" w:rsidRPr="00CC0B03" w:rsidRDefault="00CC0B03" w:rsidP="00CC0B03">
      <w:pPr>
        <w:jc w:val="both"/>
        <w:rPr>
          <w:rFonts w:ascii="Times New Roman" w:hAnsi="Times New Roman" w:cs="Times New Roman"/>
        </w:rPr>
      </w:pPr>
    </w:p>
    <w:p w:rsidR="00CC0B03" w:rsidRPr="00CC0B03" w:rsidRDefault="00CC0B03" w:rsidP="00CC0B03">
      <w:pPr>
        <w:jc w:val="both"/>
        <w:rPr>
          <w:rFonts w:ascii="Times New Roman" w:hAnsi="Times New Roman" w:cs="Times New Roman"/>
        </w:rPr>
      </w:pPr>
      <w:r>
        <w:rPr>
          <w:rFonts w:ascii="Times New Roman" w:hAnsi="Times New Roman" w:cs="Times New Roman"/>
        </w:rPr>
        <w:t xml:space="preserve">1. </w:t>
      </w:r>
      <w:r w:rsidRPr="00CC0B03">
        <w:rPr>
          <w:rFonts w:ascii="Times New Roman" w:hAnsi="Times New Roman" w:cs="Times New Roman"/>
        </w:rPr>
        <w:t>Leave granted.</w:t>
      </w:r>
    </w:p>
    <w:p w:rsidR="00CC0B03" w:rsidRDefault="00CC0B03" w:rsidP="00CC0B03">
      <w:pPr>
        <w:jc w:val="both"/>
        <w:rPr>
          <w:rFonts w:ascii="Times New Roman" w:hAnsi="Times New Roman" w:cs="Times New Roman"/>
        </w:rPr>
      </w:pPr>
    </w:p>
    <w:p w:rsidR="00CC0B03" w:rsidRDefault="00CC0B03" w:rsidP="00CC0B03">
      <w:pPr>
        <w:jc w:val="both"/>
        <w:rPr>
          <w:rFonts w:ascii="Times New Roman" w:hAnsi="Times New Roman" w:cs="Times New Roman"/>
        </w:rPr>
      </w:pPr>
      <w:r>
        <w:rPr>
          <w:rFonts w:ascii="Times New Roman" w:hAnsi="Times New Roman" w:cs="Times New Roman"/>
        </w:rPr>
        <w:t xml:space="preserve">2. </w:t>
      </w:r>
      <w:r w:rsidRPr="00CC0B03">
        <w:rPr>
          <w:rFonts w:ascii="Times New Roman" w:hAnsi="Times New Roman" w:cs="Times New Roman"/>
        </w:rPr>
        <w:t xml:space="preserve">These appeals are filed against the final judgment and order dated 16.05.2016 passed by the High Court of Punjab &amp; Haryana at Chandigarh in C.W.P. No.9512 of 2016 whereby the Division Bench of the High Court disposed of the writ </w:t>
      </w:r>
      <w:r>
        <w:rPr>
          <w:rFonts w:ascii="Times New Roman" w:hAnsi="Times New Roman" w:cs="Times New Roman"/>
        </w:rPr>
        <w:t xml:space="preserve"> </w:t>
      </w:r>
      <w:r w:rsidRPr="00CC0B03">
        <w:rPr>
          <w:rFonts w:ascii="Times New Roman" w:hAnsi="Times New Roman" w:cs="Times New Roman"/>
        </w:rPr>
        <w:t>petition filed by respondent No.8 herein with a direction to the Deputy Commissioner, Sonipat to obtain a report from a fact finding inquiry regarding </w:t>
      </w:r>
      <w:r>
        <w:rPr>
          <w:rFonts w:ascii="Times New Roman" w:hAnsi="Times New Roman" w:cs="Times New Roman"/>
        </w:rPr>
        <w:t xml:space="preserve"> </w:t>
      </w:r>
      <w:r w:rsidRPr="00CC0B03">
        <w:rPr>
          <w:rFonts w:ascii="Times New Roman" w:hAnsi="Times New Roman" w:cs="Times New Roman"/>
        </w:rPr>
        <w:t>the unauthorized encroachment of the appellants herein over the land of the Gram Panchayat and to restore the said land to the Gram Panchayat with police help. Against the said order, the appellants herein filed review petition which was dismissed by the High Court by order dated 21.10.2016 in RA- CW-312 of 2016 in CWP No.9512/2016.</w:t>
      </w:r>
    </w:p>
    <w:p w:rsidR="00CC0B03" w:rsidRPr="00CC0B03" w:rsidRDefault="00CC0B03" w:rsidP="00CC0B03">
      <w:pPr>
        <w:jc w:val="both"/>
        <w:rPr>
          <w:rFonts w:ascii="Times New Roman" w:hAnsi="Times New Roman" w:cs="Times New Roman"/>
        </w:rPr>
      </w:pPr>
    </w:p>
    <w:p w:rsidR="00CC0B03" w:rsidRPr="00CC0B03" w:rsidRDefault="00CC0B03" w:rsidP="00CC0B03">
      <w:pPr>
        <w:jc w:val="both"/>
        <w:rPr>
          <w:rFonts w:ascii="Times New Roman" w:hAnsi="Times New Roman" w:cs="Times New Roman"/>
        </w:rPr>
      </w:pPr>
      <w:r>
        <w:rPr>
          <w:rFonts w:ascii="Times New Roman" w:hAnsi="Times New Roman" w:cs="Times New Roman"/>
        </w:rPr>
        <w:t xml:space="preserve">3. </w:t>
      </w:r>
      <w:r w:rsidRPr="00CC0B03">
        <w:rPr>
          <w:rFonts w:ascii="Times New Roman" w:hAnsi="Times New Roman" w:cs="Times New Roman"/>
        </w:rPr>
        <w:t xml:space="preserve"> Few facts need mention infra for the disposal of these appeals.</w:t>
      </w:r>
    </w:p>
    <w:p w:rsidR="00CC0B03" w:rsidRDefault="00CC0B03" w:rsidP="00CC0B03">
      <w:pPr>
        <w:jc w:val="both"/>
        <w:rPr>
          <w:rFonts w:ascii="Times New Roman" w:hAnsi="Times New Roman" w:cs="Times New Roman"/>
        </w:rPr>
      </w:pPr>
    </w:p>
    <w:p w:rsidR="00CC0B03" w:rsidRPr="00CC0B03" w:rsidRDefault="00CC0B03" w:rsidP="00CC0B03">
      <w:pPr>
        <w:jc w:val="both"/>
        <w:rPr>
          <w:rFonts w:ascii="Times New Roman" w:hAnsi="Times New Roman" w:cs="Times New Roman"/>
        </w:rPr>
      </w:pPr>
      <w:r>
        <w:rPr>
          <w:rFonts w:ascii="Times New Roman" w:hAnsi="Times New Roman" w:cs="Times New Roman"/>
        </w:rPr>
        <w:t>4.</w:t>
      </w:r>
      <w:r w:rsidRPr="00CC0B03">
        <w:rPr>
          <w:rFonts w:ascii="Times New Roman" w:hAnsi="Times New Roman" w:cs="Times New Roman"/>
        </w:rPr>
        <w:t xml:space="preserve"> At the outset, it may be mentioned that it was not in dispute that the High Court while disposing of the writ petition filed by respondent No.8 herein against the appellants and State issued certain mandatory directions to the State Authorities in respect of the subject matter of the writ petition for their compliance. It is also not in dispute that the appellants were arrayed in the said writ petition (No.9512 of 2016) as respondent Nos. 8 to 80.</w:t>
      </w:r>
    </w:p>
    <w:p w:rsidR="00CC0B03" w:rsidRDefault="00CC0B03" w:rsidP="00CC0B03">
      <w:pPr>
        <w:jc w:val="both"/>
        <w:rPr>
          <w:rFonts w:ascii="Times New Roman" w:hAnsi="Times New Roman" w:cs="Times New Roman"/>
        </w:rPr>
      </w:pPr>
    </w:p>
    <w:p w:rsidR="00CC0B03" w:rsidRPr="00CC0B03" w:rsidRDefault="00CC0B03" w:rsidP="00CC0B03">
      <w:pPr>
        <w:jc w:val="both"/>
        <w:rPr>
          <w:rFonts w:ascii="Times New Roman" w:hAnsi="Times New Roman" w:cs="Times New Roman"/>
        </w:rPr>
      </w:pPr>
      <w:r>
        <w:rPr>
          <w:rFonts w:ascii="Times New Roman" w:hAnsi="Times New Roman" w:cs="Times New Roman"/>
        </w:rPr>
        <w:t xml:space="preserve">5. </w:t>
      </w:r>
      <w:r w:rsidRPr="00CC0B03">
        <w:rPr>
          <w:rFonts w:ascii="Times New Roman" w:hAnsi="Times New Roman" w:cs="Times New Roman"/>
        </w:rPr>
        <w:t xml:space="preserve"> Indeed, we also find that the High Court also observed (see page 2 of the impugned order) that they do not deem it necessary to issue any notice to any of the private respondents except to the State and its Authorities considering the nature of the order they intend to pass for the disposal of the writ petition.</w:t>
      </w:r>
    </w:p>
    <w:p w:rsidR="00CC0B03" w:rsidRDefault="00CC0B03" w:rsidP="00CC0B03">
      <w:pPr>
        <w:jc w:val="both"/>
        <w:rPr>
          <w:rFonts w:ascii="Times New Roman" w:hAnsi="Times New Roman" w:cs="Times New Roman"/>
        </w:rPr>
      </w:pPr>
    </w:p>
    <w:p w:rsidR="00CC0B03" w:rsidRPr="00CC0B03" w:rsidRDefault="00CC0B03" w:rsidP="00CC0B03">
      <w:pPr>
        <w:jc w:val="both"/>
        <w:rPr>
          <w:rFonts w:ascii="Times New Roman" w:hAnsi="Times New Roman" w:cs="Times New Roman"/>
        </w:rPr>
      </w:pPr>
      <w:r>
        <w:rPr>
          <w:rFonts w:ascii="Times New Roman" w:hAnsi="Times New Roman" w:cs="Times New Roman"/>
        </w:rPr>
        <w:lastRenderedPageBreak/>
        <w:t>6.</w:t>
      </w:r>
      <w:r w:rsidRPr="00CC0B03">
        <w:rPr>
          <w:rFonts w:ascii="Times New Roman" w:hAnsi="Times New Roman" w:cs="Times New Roman"/>
        </w:rPr>
        <w:t xml:space="preserve"> Against this order, the private respondent Nos. 8 to 80 of the writ petition have felt aggrieved and filed these appeals by way of special leave in this Court.</w:t>
      </w:r>
    </w:p>
    <w:p w:rsidR="00CC0B03" w:rsidRDefault="00CC0B03" w:rsidP="00CC0B03">
      <w:pPr>
        <w:jc w:val="both"/>
        <w:rPr>
          <w:rFonts w:ascii="Times New Roman" w:hAnsi="Times New Roman" w:cs="Times New Roman"/>
        </w:rPr>
      </w:pPr>
    </w:p>
    <w:p w:rsidR="00CC0B03" w:rsidRPr="00CC0B03" w:rsidRDefault="00CC0B03" w:rsidP="00CC0B03">
      <w:pPr>
        <w:jc w:val="both"/>
        <w:rPr>
          <w:rFonts w:ascii="Times New Roman" w:hAnsi="Times New Roman" w:cs="Times New Roman"/>
        </w:rPr>
      </w:pPr>
      <w:r>
        <w:rPr>
          <w:rFonts w:ascii="Times New Roman" w:hAnsi="Times New Roman" w:cs="Times New Roman"/>
        </w:rPr>
        <w:t>7.</w:t>
      </w:r>
      <w:r w:rsidRPr="00CC0B03">
        <w:rPr>
          <w:rFonts w:ascii="Times New Roman" w:hAnsi="Times New Roman" w:cs="Times New Roman"/>
        </w:rPr>
        <w:t xml:space="preserve"> Though learned counsel for the parties made lengthy submissions on merits of the case in support of their respective stands but keeping in view the admitted fact emerging from the record of the proceedings that the impugned order was passed without hearing the present appellants despite they being party respondents in the writ petition, we are of the considered view that the impugned order is not legally sustainable.</w:t>
      </w:r>
    </w:p>
    <w:p w:rsidR="00CC0B03" w:rsidRDefault="00CC0B03" w:rsidP="00CC0B03">
      <w:pPr>
        <w:jc w:val="both"/>
        <w:rPr>
          <w:rFonts w:ascii="Times New Roman" w:hAnsi="Times New Roman" w:cs="Times New Roman"/>
        </w:rPr>
      </w:pPr>
    </w:p>
    <w:p w:rsidR="00CC0B03" w:rsidRPr="00CC0B03" w:rsidRDefault="00CC0B03" w:rsidP="00CC0B03">
      <w:pPr>
        <w:jc w:val="both"/>
        <w:rPr>
          <w:rFonts w:ascii="Times New Roman" w:hAnsi="Times New Roman" w:cs="Times New Roman"/>
        </w:rPr>
      </w:pPr>
      <w:r>
        <w:rPr>
          <w:rFonts w:ascii="Times New Roman" w:hAnsi="Times New Roman" w:cs="Times New Roman"/>
        </w:rPr>
        <w:t>8.</w:t>
      </w:r>
      <w:r w:rsidRPr="00CC0B03">
        <w:rPr>
          <w:rFonts w:ascii="Times New Roman" w:hAnsi="Times New Roman" w:cs="Times New Roman"/>
        </w:rPr>
        <w:t xml:space="preserve"> We may reiterate the basic fundamental principle of law that no order can be passed by any Court in any judicial proceedings against any party to such proceedings without hearing and giving such party an opportunity of hearing.</w:t>
      </w:r>
    </w:p>
    <w:p w:rsidR="00CC0B03" w:rsidRDefault="00CC0B03" w:rsidP="00CC0B03">
      <w:pPr>
        <w:jc w:val="both"/>
        <w:rPr>
          <w:rFonts w:ascii="Times New Roman" w:hAnsi="Times New Roman" w:cs="Times New Roman"/>
        </w:rPr>
      </w:pPr>
    </w:p>
    <w:p w:rsidR="00CC0B03" w:rsidRDefault="00CC0B03" w:rsidP="00CC0B03">
      <w:pPr>
        <w:jc w:val="both"/>
        <w:rPr>
          <w:rFonts w:ascii="Times New Roman" w:hAnsi="Times New Roman" w:cs="Times New Roman"/>
        </w:rPr>
      </w:pPr>
      <w:r>
        <w:rPr>
          <w:rFonts w:ascii="Times New Roman" w:hAnsi="Times New Roman" w:cs="Times New Roman"/>
        </w:rPr>
        <w:t>9.</w:t>
      </w:r>
      <w:r w:rsidRPr="00CC0B03">
        <w:rPr>
          <w:rFonts w:ascii="Times New Roman" w:hAnsi="Times New Roman" w:cs="Times New Roman"/>
        </w:rPr>
        <w:t xml:space="preserve"> Principle of natural justice demands that the party to the proceedings must be heard by the Court before passing any order in relation to the subject matter of such proceedings (see observations of an eminent Judge - Vivian Bose in </w:t>
      </w:r>
      <w:r w:rsidRPr="00CC0B03">
        <w:rPr>
          <w:rFonts w:ascii="Times New Roman" w:hAnsi="Times New Roman" w:cs="Times New Roman"/>
          <w:i/>
          <w:iCs/>
        </w:rPr>
        <w:t>Sangram Singh vs. Election Tribunal</w:t>
      </w:r>
      <w:r w:rsidRPr="00CC0B03">
        <w:rPr>
          <w:rFonts w:ascii="Times New Roman" w:hAnsi="Times New Roman" w:cs="Times New Roman"/>
          <w:i/>
          <w:iCs/>
          <w:sz w:val="20"/>
          <w:szCs w:val="20"/>
          <w:vertAlign w:val="superscript"/>
        </w:rPr>
        <w:t>1</w:t>
      </w:r>
      <w:r w:rsidRPr="00CC0B03">
        <w:rPr>
          <w:rFonts w:ascii="Times New Roman" w:hAnsi="Times New Roman" w:cs="Times New Roman"/>
        </w:rPr>
        <w:t>.</w:t>
      </w:r>
    </w:p>
    <w:p w:rsidR="00CC0B03" w:rsidRPr="00CC0B03" w:rsidRDefault="00CC0B03" w:rsidP="00CC0B03">
      <w:pPr>
        <w:jc w:val="both"/>
        <w:rPr>
          <w:rFonts w:ascii="Times New Roman" w:hAnsi="Times New Roman" w:cs="Times New Roman"/>
        </w:rPr>
      </w:pPr>
    </w:p>
    <w:p w:rsidR="00CC0B03" w:rsidRDefault="00CC0B03" w:rsidP="00CC0B03">
      <w:pPr>
        <w:jc w:val="both"/>
        <w:rPr>
          <w:rFonts w:ascii="Times New Roman" w:hAnsi="Times New Roman" w:cs="Times New Roman"/>
        </w:rPr>
      </w:pPr>
      <w:r>
        <w:rPr>
          <w:rFonts w:ascii="Times New Roman" w:hAnsi="Times New Roman" w:cs="Times New Roman"/>
        </w:rPr>
        <w:t xml:space="preserve">10. </w:t>
      </w:r>
      <w:r w:rsidRPr="00CC0B03">
        <w:rPr>
          <w:rFonts w:ascii="Times New Roman" w:hAnsi="Times New Roman" w:cs="Times New Roman"/>
        </w:rPr>
        <w:t xml:space="preserve"> The fact that a person is made a party to the judicial proceedings in relation to a certain dispute has a legitimate right to raise an objection that before passing any order in such proceedings, he should be at least heard and his views/stand in relation to the subject matter of the proceedings be taken into consideration. The Court is duty bound to hear all such person(s) by giving them an opportunity to place their stand.</w:t>
      </w:r>
    </w:p>
    <w:p w:rsidR="00CC0B03" w:rsidRPr="00CC0B03" w:rsidRDefault="00CC0B03" w:rsidP="00CC0B03">
      <w:pPr>
        <w:jc w:val="both"/>
        <w:rPr>
          <w:rFonts w:ascii="Times New Roman" w:hAnsi="Times New Roman" w:cs="Times New Roman"/>
        </w:rPr>
      </w:pPr>
    </w:p>
    <w:p w:rsidR="00CC0B03" w:rsidRPr="00CC0B03" w:rsidRDefault="00CC0B03" w:rsidP="00CC0B03">
      <w:pPr>
        <w:jc w:val="both"/>
        <w:rPr>
          <w:rFonts w:ascii="Times New Roman" w:hAnsi="Times New Roman" w:cs="Times New Roman"/>
        </w:rPr>
      </w:pPr>
      <w:r>
        <w:rPr>
          <w:rFonts w:ascii="Times New Roman" w:hAnsi="Times New Roman" w:cs="Times New Roman"/>
        </w:rPr>
        <w:t xml:space="preserve">11. </w:t>
      </w:r>
      <w:r w:rsidRPr="00CC0B03">
        <w:rPr>
          <w:rFonts w:ascii="Times New Roman" w:hAnsi="Times New Roman" w:cs="Times New Roman"/>
        </w:rPr>
        <w:t xml:space="preserve"> In this case, we find that the High Court issued some mandatory directions to the State in relation to the subject-matter of the proceedings but it was done without hearing the appellants(respondents in the writ petition before the High Court). It is for this reason, we are unable to uphold the impugned order.</w:t>
      </w:r>
    </w:p>
    <w:p w:rsidR="00CC0B03" w:rsidRDefault="00CC0B03" w:rsidP="00CC0B03">
      <w:pPr>
        <w:jc w:val="both"/>
        <w:rPr>
          <w:rFonts w:ascii="Times New Roman" w:hAnsi="Times New Roman" w:cs="Times New Roman"/>
        </w:rPr>
      </w:pPr>
    </w:p>
    <w:p w:rsidR="00CC0B03" w:rsidRPr="00CC0B03" w:rsidRDefault="00CC0B03" w:rsidP="00CC0B03">
      <w:pPr>
        <w:jc w:val="both"/>
        <w:rPr>
          <w:rFonts w:ascii="Times New Roman" w:hAnsi="Times New Roman" w:cs="Times New Roman"/>
        </w:rPr>
      </w:pPr>
      <w:r>
        <w:rPr>
          <w:rFonts w:ascii="Times New Roman" w:hAnsi="Times New Roman" w:cs="Times New Roman"/>
        </w:rPr>
        <w:t xml:space="preserve">12. </w:t>
      </w:r>
      <w:r w:rsidRPr="00CC0B03">
        <w:rPr>
          <w:rFonts w:ascii="Times New Roman" w:hAnsi="Times New Roman" w:cs="Times New Roman"/>
        </w:rPr>
        <w:t xml:space="preserve"> We have not set out the entire factual dispute which led to filing of the writ petition, nor set out the stand taken by the parties against each other before the High Court and nor dealt with any factual issues arising in the case though argued vehemently by both the learned counsel against each other.</w:t>
      </w:r>
    </w:p>
    <w:p w:rsidR="00CC0B03" w:rsidRDefault="00CC0B03" w:rsidP="00CC0B03">
      <w:pPr>
        <w:jc w:val="both"/>
        <w:rPr>
          <w:rFonts w:ascii="Times New Roman" w:hAnsi="Times New Roman" w:cs="Times New Roman"/>
        </w:rPr>
      </w:pPr>
    </w:p>
    <w:p w:rsidR="00CC0B03" w:rsidRPr="00CC0B03" w:rsidRDefault="00CC0B03" w:rsidP="00CC0B03">
      <w:pPr>
        <w:jc w:val="both"/>
        <w:rPr>
          <w:rFonts w:ascii="Times New Roman" w:hAnsi="Times New Roman" w:cs="Times New Roman"/>
        </w:rPr>
      </w:pPr>
      <w:r>
        <w:rPr>
          <w:rFonts w:ascii="Times New Roman" w:hAnsi="Times New Roman" w:cs="Times New Roman"/>
        </w:rPr>
        <w:t xml:space="preserve">13. </w:t>
      </w:r>
      <w:r w:rsidRPr="00CC0B03">
        <w:rPr>
          <w:rFonts w:ascii="Times New Roman" w:hAnsi="Times New Roman" w:cs="Times New Roman"/>
        </w:rPr>
        <w:t xml:space="preserve"> In our view, it is for the parties to raise all their pleas before the High Court to enable it to decide in accordance with law. We, therefore, express no opinion on any of the pleas.</w:t>
      </w:r>
    </w:p>
    <w:p w:rsidR="00CC0B03" w:rsidRDefault="00CC0B03" w:rsidP="00CC0B03">
      <w:pPr>
        <w:jc w:val="both"/>
        <w:rPr>
          <w:rFonts w:ascii="Times New Roman" w:hAnsi="Times New Roman" w:cs="Times New Roman"/>
        </w:rPr>
      </w:pPr>
    </w:p>
    <w:p w:rsidR="00CC0B03" w:rsidRPr="00CC0B03" w:rsidRDefault="00CC0B03" w:rsidP="00CC0B03">
      <w:pPr>
        <w:jc w:val="both"/>
        <w:rPr>
          <w:rFonts w:ascii="Times New Roman" w:hAnsi="Times New Roman" w:cs="Times New Roman"/>
        </w:rPr>
      </w:pPr>
      <w:r>
        <w:rPr>
          <w:rFonts w:ascii="Times New Roman" w:hAnsi="Times New Roman" w:cs="Times New Roman"/>
        </w:rPr>
        <w:t xml:space="preserve">14. </w:t>
      </w:r>
      <w:r w:rsidRPr="00CC0B03">
        <w:rPr>
          <w:rFonts w:ascii="Times New Roman" w:hAnsi="Times New Roman" w:cs="Times New Roman"/>
        </w:rPr>
        <w:t xml:space="preserve"> In view of the foregoing discussion, the appeals succeed and are accordingly allowed. Impugned order is set aside. The writ petition, out of which these appeals arise, is restored to its original number before the High Court.</w:t>
      </w:r>
    </w:p>
    <w:p w:rsidR="00CC0B03" w:rsidRDefault="00CC0B03" w:rsidP="00CC0B03">
      <w:pPr>
        <w:jc w:val="both"/>
        <w:rPr>
          <w:rFonts w:ascii="Times New Roman" w:hAnsi="Times New Roman" w:cs="Times New Roman"/>
        </w:rPr>
      </w:pPr>
    </w:p>
    <w:p w:rsidR="00CC0B03" w:rsidRPr="00CC0B03" w:rsidRDefault="00CC0B03" w:rsidP="00CC0B03">
      <w:pPr>
        <w:jc w:val="both"/>
        <w:rPr>
          <w:rFonts w:ascii="Times New Roman" w:hAnsi="Times New Roman" w:cs="Times New Roman"/>
        </w:rPr>
      </w:pPr>
      <w:r>
        <w:rPr>
          <w:rFonts w:ascii="Times New Roman" w:hAnsi="Times New Roman" w:cs="Times New Roman"/>
        </w:rPr>
        <w:t xml:space="preserve">15. </w:t>
      </w:r>
      <w:r w:rsidRPr="00CC0B03">
        <w:rPr>
          <w:rFonts w:ascii="Times New Roman" w:hAnsi="Times New Roman" w:cs="Times New Roman"/>
        </w:rPr>
        <w:t xml:space="preserve"> Let the writ petition be decided by the High</w:t>
      </w:r>
      <w:r>
        <w:rPr>
          <w:rFonts w:ascii="Times New Roman" w:hAnsi="Times New Roman" w:cs="Times New Roman"/>
        </w:rPr>
        <w:t xml:space="preserve"> </w:t>
      </w:r>
      <w:r w:rsidRPr="00CC0B03">
        <w:rPr>
          <w:rFonts w:ascii="Times New Roman" w:hAnsi="Times New Roman" w:cs="Times New Roman"/>
        </w:rPr>
        <w:t>Court after hearing all the parties in accordance</w:t>
      </w:r>
      <w:r>
        <w:rPr>
          <w:rFonts w:ascii="Times New Roman" w:hAnsi="Times New Roman" w:cs="Times New Roman"/>
        </w:rPr>
        <w:t xml:space="preserve"> </w:t>
      </w:r>
      <w:r w:rsidRPr="00CC0B03">
        <w:rPr>
          <w:rFonts w:ascii="Times New Roman" w:hAnsi="Times New Roman" w:cs="Times New Roman"/>
        </w:rPr>
        <w:t>with law. Since the matter relates to a large piece of</w:t>
      </w:r>
      <w:r>
        <w:rPr>
          <w:rFonts w:ascii="Times New Roman" w:hAnsi="Times New Roman" w:cs="Times New Roman"/>
        </w:rPr>
        <w:t xml:space="preserve"> </w:t>
      </w:r>
      <w:r w:rsidRPr="00CC0B03">
        <w:rPr>
          <w:rFonts w:ascii="Times New Roman" w:hAnsi="Times New Roman" w:cs="Times New Roman"/>
        </w:rPr>
        <w:t>the land, it must be disposed of within six months</w:t>
      </w:r>
      <w:r>
        <w:rPr>
          <w:rFonts w:ascii="Times New Roman" w:hAnsi="Times New Roman" w:cs="Times New Roman"/>
        </w:rPr>
        <w:t xml:space="preserve"> </w:t>
      </w:r>
      <w:r w:rsidRPr="00CC0B03">
        <w:rPr>
          <w:rFonts w:ascii="Times New Roman" w:hAnsi="Times New Roman" w:cs="Times New Roman"/>
        </w:rPr>
        <w:t>from the date of this order without allowing any</w:t>
      </w:r>
      <w:r>
        <w:rPr>
          <w:rFonts w:ascii="Times New Roman" w:hAnsi="Times New Roman" w:cs="Times New Roman"/>
        </w:rPr>
        <w:t xml:space="preserve"> </w:t>
      </w:r>
      <w:r w:rsidRPr="00CC0B03">
        <w:rPr>
          <w:rFonts w:ascii="Times New Roman" w:hAnsi="Times New Roman" w:cs="Times New Roman"/>
        </w:rPr>
        <w:t>party to seek any adjournment.</w:t>
      </w:r>
    </w:p>
    <w:p w:rsidR="00CC0B03" w:rsidRDefault="00CC0B03" w:rsidP="00CC0B03">
      <w:pPr>
        <w:jc w:val="both"/>
        <w:rPr>
          <w:rFonts w:ascii="Times New Roman" w:hAnsi="Times New Roman" w:cs="Times New Roman"/>
        </w:rPr>
      </w:pPr>
    </w:p>
    <w:p w:rsidR="00CC0B03" w:rsidRDefault="00CC0B03" w:rsidP="00CC0B03">
      <w:pPr>
        <w:jc w:val="both"/>
        <w:rPr>
          <w:rFonts w:ascii="Times New Roman" w:hAnsi="Times New Roman" w:cs="Times New Roman"/>
        </w:rPr>
      </w:pPr>
      <w:r>
        <w:rPr>
          <w:rFonts w:ascii="Times New Roman" w:hAnsi="Times New Roman" w:cs="Times New Roman"/>
        </w:rPr>
        <w:t>Judgment Referred.</w:t>
      </w:r>
    </w:p>
    <w:p w:rsidR="00CC0B03" w:rsidRDefault="00CC0B03" w:rsidP="00CC0B03">
      <w:pPr>
        <w:jc w:val="both"/>
        <w:rPr>
          <w:rFonts w:ascii="Times New Roman" w:hAnsi="Times New Roman" w:cs="Times New Roman"/>
        </w:rPr>
      </w:pPr>
    </w:p>
    <w:p w:rsidR="00CC0B03" w:rsidRPr="001A7540" w:rsidRDefault="00CC0B03" w:rsidP="00CC0B03">
      <w:pPr>
        <w:jc w:val="both"/>
        <w:rPr>
          <w:rFonts w:ascii="Times New Roman" w:hAnsi="Times New Roman" w:cs="Times New Roman"/>
          <w:i/>
          <w:iCs/>
          <w:sz w:val="20"/>
          <w:szCs w:val="20"/>
        </w:rPr>
      </w:pPr>
      <w:r w:rsidRPr="00CC0B03">
        <w:rPr>
          <w:rFonts w:ascii="Times New Roman" w:hAnsi="Times New Roman" w:cs="Times New Roman"/>
          <w:i/>
          <w:iCs/>
          <w:sz w:val="20"/>
          <w:szCs w:val="20"/>
          <w:vertAlign w:val="superscript"/>
        </w:rPr>
        <w:t>1</w:t>
      </w:r>
      <w:r>
        <w:rPr>
          <w:rFonts w:ascii="Times New Roman" w:hAnsi="Times New Roman" w:cs="Times New Roman"/>
          <w:i/>
          <w:iCs/>
          <w:sz w:val="20"/>
          <w:szCs w:val="20"/>
        </w:rPr>
        <w:t>AIR 1955 SC 0425</w:t>
      </w:r>
    </w:p>
    <w:p w:rsidR="00CC0B03" w:rsidRPr="001A7540" w:rsidRDefault="00CC0B03">
      <w:pPr>
        <w:jc w:val="both"/>
        <w:rPr>
          <w:rFonts w:ascii="Times New Roman" w:hAnsi="Times New Roman" w:cs="Times New Roman"/>
          <w:i/>
          <w:iCs/>
          <w:sz w:val="20"/>
          <w:szCs w:val="20"/>
        </w:rPr>
      </w:pPr>
    </w:p>
    <w:sectPr w:rsidR="00CC0B03" w:rsidRPr="001A754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8F2" w:rsidRDefault="007778F2" w:rsidP="00CF3BB7">
      <w:r>
        <w:separator/>
      </w:r>
    </w:p>
  </w:endnote>
  <w:endnote w:type="continuationSeparator" w:id="1">
    <w:p w:rsidR="007778F2" w:rsidRDefault="007778F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F2E4F" w:rsidRPr="00CF3BB7">
          <w:rPr>
            <w:sz w:val="22"/>
            <w:szCs w:val="22"/>
          </w:rPr>
          <w:fldChar w:fldCharType="begin"/>
        </w:r>
        <w:r w:rsidRPr="00CF3BB7">
          <w:rPr>
            <w:sz w:val="22"/>
            <w:szCs w:val="22"/>
          </w:rPr>
          <w:instrText xml:space="preserve"> PAGE   \* MERGEFORMAT </w:instrText>
        </w:r>
        <w:r w:rsidR="001F2E4F" w:rsidRPr="00CF3BB7">
          <w:rPr>
            <w:sz w:val="22"/>
            <w:szCs w:val="22"/>
          </w:rPr>
          <w:fldChar w:fldCharType="separate"/>
        </w:r>
        <w:r w:rsidR="007778F2">
          <w:rPr>
            <w:noProof/>
            <w:sz w:val="22"/>
            <w:szCs w:val="22"/>
          </w:rPr>
          <w:t>1</w:t>
        </w:r>
        <w:r w:rsidR="001F2E4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8F2" w:rsidRDefault="007778F2" w:rsidP="00CF3BB7">
      <w:r>
        <w:separator/>
      </w:r>
    </w:p>
  </w:footnote>
  <w:footnote w:type="continuationSeparator" w:id="1">
    <w:p w:rsidR="007778F2" w:rsidRDefault="007778F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B6C15"/>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1C2E"/>
    <w:rsid w:val="001A3B08"/>
    <w:rsid w:val="001A46ED"/>
    <w:rsid w:val="001A7217"/>
    <w:rsid w:val="001A7540"/>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2E4F"/>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43B3"/>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C6E06"/>
    <w:rsid w:val="006C709F"/>
    <w:rsid w:val="006D07AE"/>
    <w:rsid w:val="006D205A"/>
    <w:rsid w:val="006D2B9C"/>
    <w:rsid w:val="006D4399"/>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778F2"/>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3C95"/>
    <w:rsid w:val="0082513B"/>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7D1"/>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4243"/>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3F93"/>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1ED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EAA"/>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B03"/>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D62E3"/>
    <w:rsid w:val="00DE3129"/>
    <w:rsid w:val="00DE520C"/>
    <w:rsid w:val="00DE703F"/>
    <w:rsid w:val="00DE788E"/>
    <w:rsid w:val="00DF167A"/>
    <w:rsid w:val="00DF3A19"/>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5FD"/>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205F"/>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2018-12-05T08:21:00Z</cp:lastPrinted>
  <dcterms:created xsi:type="dcterms:W3CDTF">2018-12-05T08:28:00Z</dcterms:created>
  <dcterms:modified xsi:type="dcterms:W3CDTF">2018-12-05T08:28:00Z</dcterms:modified>
</cp:coreProperties>
</file>