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35" w:rsidRPr="003F7E35" w:rsidRDefault="003F7E35" w:rsidP="003F7E35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3F7E35">
        <w:rPr>
          <w:rFonts w:ascii="Times New Roman" w:hAnsi="Times New Roman" w:cs="Times New Roman"/>
          <w:b/>
          <w:bCs/>
          <w:sz w:val="25"/>
          <w:szCs w:val="25"/>
        </w:rPr>
        <w:t>SUPREME COURT OF INDIA</w:t>
      </w:r>
    </w:p>
    <w:p w:rsidR="003F7E35" w:rsidRDefault="003F7E35" w:rsidP="003F7E35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3F7E35" w:rsidRPr="003F7E35" w:rsidRDefault="003F7E35" w:rsidP="003F7E35">
      <w:pPr>
        <w:tabs>
          <w:tab w:val="left" w:pos="360"/>
        </w:tabs>
        <w:jc w:val="center"/>
        <w:rPr>
          <w:rFonts w:ascii="Times New Roman" w:hAnsi="Times New Roman" w:cs="Times New Roman"/>
          <w:sz w:val="25"/>
          <w:szCs w:val="25"/>
        </w:rPr>
      </w:pPr>
      <w:r w:rsidRPr="003F7E35">
        <w:rPr>
          <w:rFonts w:ascii="Times New Roman" w:hAnsi="Times New Roman" w:cs="Times New Roman"/>
          <w:sz w:val="25"/>
          <w:szCs w:val="25"/>
        </w:rPr>
        <w:t>Babu Ram</w:t>
      </w:r>
    </w:p>
    <w:p w:rsidR="003F7E35" w:rsidRDefault="003F7E35" w:rsidP="003F7E35">
      <w:pPr>
        <w:tabs>
          <w:tab w:val="left" w:pos="360"/>
        </w:tabs>
        <w:jc w:val="center"/>
        <w:rPr>
          <w:rFonts w:ascii="Times New Roman" w:hAnsi="Times New Roman" w:cs="Times New Roman"/>
          <w:sz w:val="25"/>
          <w:szCs w:val="25"/>
        </w:rPr>
      </w:pPr>
    </w:p>
    <w:p w:rsidR="003F7E35" w:rsidRDefault="003F7E35" w:rsidP="003F7E35">
      <w:pPr>
        <w:tabs>
          <w:tab w:val="left" w:pos="360"/>
        </w:tabs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3F7E35" w:rsidRPr="003F7E35" w:rsidRDefault="003F7E35" w:rsidP="003F7E35">
      <w:pPr>
        <w:tabs>
          <w:tab w:val="left" w:pos="360"/>
        </w:tabs>
        <w:jc w:val="center"/>
        <w:rPr>
          <w:rFonts w:ascii="Times New Roman" w:hAnsi="Times New Roman" w:cs="Times New Roman"/>
          <w:sz w:val="25"/>
          <w:szCs w:val="25"/>
        </w:rPr>
      </w:pPr>
    </w:p>
    <w:p w:rsidR="003F7E35" w:rsidRDefault="003F7E35" w:rsidP="003F7E35">
      <w:pPr>
        <w:tabs>
          <w:tab w:val="left" w:pos="360"/>
        </w:tabs>
        <w:jc w:val="center"/>
        <w:rPr>
          <w:rFonts w:ascii="Times New Roman" w:hAnsi="Times New Roman" w:cs="Times New Roman"/>
          <w:sz w:val="25"/>
          <w:szCs w:val="25"/>
        </w:rPr>
      </w:pPr>
      <w:r w:rsidRPr="003F7E35">
        <w:rPr>
          <w:rFonts w:ascii="Times New Roman" w:hAnsi="Times New Roman" w:cs="Times New Roman"/>
          <w:sz w:val="25"/>
          <w:szCs w:val="25"/>
        </w:rPr>
        <w:t>Santokh Singh</w:t>
      </w:r>
    </w:p>
    <w:p w:rsidR="003F7E35" w:rsidRDefault="003F7E35" w:rsidP="003F7E35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3F7E35" w:rsidRDefault="003F7E35" w:rsidP="003F7E35">
      <w:pPr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SLP(C)</w:t>
      </w:r>
      <w:r w:rsidRPr="003F7E35">
        <w:rPr>
          <w:rFonts w:ascii="Times New Roman" w:hAnsi="Times New Roman" w:cs="Times New Roman"/>
          <w:sz w:val="25"/>
          <w:szCs w:val="25"/>
        </w:rPr>
        <w:t>No.31039/2018</w:t>
      </w:r>
    </w:p>
    <w:p w:rsidR="003F7E35" w:rsidRDefault="003F7E35" w:rsidP="003F7E35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3F7E35" w:rsidRDefault="003F7E35" w:rsidP="003F7E35">
      <w:pPr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(Uday Umesh Lalit and M.R.Shah,JJ.,)</w:t>
      </w:r>
    </w:p>
    <w:p w:rsidR="003F7E35" w:rsidRDefault="003F7E35" w:rsidP="003F7E35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3F7E35" w:rsidRDefault="003F7E35" w:rsidP="003F7E35">
      <w:pPr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07.03.</w:t>
      </w:r>
      <w:r w:rsidRPr="003F7E35">
        <w:rPr>
          <w:rFonts w:ascii="Times New Roman" w:hAnsi="Times New Roman" w:cs="Times New Roman"/>
          <w:sz w:val="25"/>
          <w:szCs w:val="25"/>
        </w:rPr>
        <w:t>2019</w:t>
      </w:r>
    </w:p>
    <w:p w:rsidR="003F7E35" w:rsidRDefault="003F7E35" w:rsidP="003F7E35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3F7E35" w:rsidRPr="003F7E35" w:rsidRDefault="003F7E35" w:rsidP="003F7E35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3F7E35">
        <w:rPr>
          <w:rFonts w:ascii="Times New Roman" w:hAnsi="Times New Roman" w:cs="Times New Roman"/>
          <w:b/>
          <w:bCs/>
          <w:sz w:val="25"/>
          <w:szCs w:val="25"/>
        </w:rPr>
        <w:t>JUDGMENT</w:t>
      </w:r>
    </w:p>
    <w:p w:rsidR="003F7E35" w:rsidRDefault="003F7E35" w:rsidP="003F7E35">
      <w:pPr>
        <w:rPr>
          <w:rFonts w:ascii="Times New Roman" w:hAnsi="Times New Roman" w:cs="Times New Roman"/>
          <w:sz w:val="25"/>
          <w:szCs w:val="25"/>
        </w:rPr>
      </w:pPr>
    </w:p>
    <w:p w:rsidR="003F7E35" w:rsidRPr="003F7E35" w:rsidRDefault="003F7E35" w:rsidP="003F7E35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Pr="003F7E35">
        <w:rPr>
          <w:rFonts w:ascii="Times New Roman" w:hAnsi="Times New Roman" w:cs="Times New Roman"/>
          <w:sz w:val="25"/>
          <w:szCs w:val="25"/>
        </w:rPr>
        <w:t>Leave granted.</w:t>
      </w:r>
    </w:p>
    <w:p w:rsidR="003F7E35" w:rsidRDefault="003F7E35" w:rsidP="003F7E35">
      <w:pPr>
        <w:rPr>
          <w:rFonts w:ascii="Times New Roman" w:hAnsi="Times New Roman" w:cs="Times New Roman"/>
          <w:sz w:val="25"/>
          <w:szCs w:val="25"/>
        </w:rPr>
      </w:pPr>
    </w:p>
    <w:p w:rsidR="003F7E35" w:rsidRPr="003F7E35" w:rsidRDefault="003F7E35" w:rsidP="003F7E35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</w:t>
      </w:r>
      <w:r w:rsidRPr="003F7E35">
        <w:rPr>
          <w:rFonts w:ascii="Times New Roman" w:hAnsi="Times New Roman" w:cs="Times New Roman"/>
          <w:sz w:val="25"/>
          <w:szCs w:val="25"/>
        </w:rPr>
        <w:t>Civil Appeal is dismissed, in terms of the signed reportable judgment.</w:t>
      </w:r>
    </w:p>
    <w:p w:rsidR="003F7E35" w:rsidRDefault="003F7E35" w:rsidP="003F7E35">
      <w:pPr>
        <w:rPr>
          <w:rFonts w:ascii="Times New Roman" w:hAnsi="Times New Roman" w:cs="Times New Roman"/>
          <w:sz w:val="25"/>
          <w:szCs w:val="25"/>
        </w:rPr>
      </w:pPr>
    </w:p>
    <w:p w:rsidR="00053229" w:rsidRPr="003F7E35" w:rsidRDefault="003F7E35" w:rsidP="003F7E35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</w:t>
      </w:r>
      <w:r w:rsidRPr="003F7E35">
        <w:rPr>
          <w:rFonts w:ascii="Times New Roman" w:hAnsi="Times New Roman" w:cs="Times New Roman"/>
          <w:sz w:val="25"/>
          <w:szCs w:val="25"/>
        </w:rPr>
        <w:t>Pending application(s), if any, shall stand disposed of.</w:t>
      </w:r>
    </w:p>
    <w:sectPr w:rsidR="00053229" w:rsidRPr="003F7E35" w:rsidSect="005D170B">
      <w:headerReference w:type="default" r:id="rId8"/>
      <w:footerReference w:type="default" r:id="rId9"/>
      <w:headerReference w:type="first" r:id="rId10"/>
      <w:type w:val="continuous"/>
      <w:pgSz w:w="12240" w:h="15840"/>
      <w:pgMar w:top="1439" w:right="1531" w:bottom="709" w:left="1555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6DC" w:rsidRDefault="00C056DC" w:rsidP="001D2CA4">
      <w:r>
        <w:separator/>
      </w:r>
    </w:p>
  </w:endnote>
  <w:endnote w:type="continuationSeparator" w:id="1">
    <w:p w:rsidR="00C056DC" w:rsidRDefault="00C056DC" w:rsidP="001D2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70B" w:rsidRPr="005D170B" w:rsidRDefault="005D170B" w:rsidP="005D170B">
    <w:pPr>
      <w:pStyle w:val="Footer"/>
      <w:jc w:val="center"/>
      <w:rPr>
        <w:rFonts w:ascii="Times New Roman" w:hAnsi="Times New Roman" w:cs="Times New Roman"/>
        <w:sz w:val="25"/>
        <w:szCs w:val="25"/>
      </w:rPr>
    </w:pPr>
    <w:r>
      <w:rPr>
        <w:rFonts w:ascii="Times New Roman" w:hAnsi="Times New Roman" w:cs="Times New Roman"/>
        <w:sz w:val="25"/>
        <w:szCs w:val="25"/>
      </w:rPr>
      <w:t xml:space="preserve">                                                        </w:t>
    </w:r>
    <w:r w:rsidRPr="005D170B">
      <w:rPr>
        <w:rFonts w:ascii="Times New Roman" w:hAnsi="Times New Roman" w:cs="Times New Roman"/>
        <w:sz w:val="25"/>
        <w:szCs w:val="25"/>
      </w:rPr>
      <w:t xml:space="preserve">1 </w:t>
    </w:r>
    <w:r>
      <w:rPr>
        <w:rFonts w:ascii="Times New Roman" w:hAnsi="Times New Roman" w:cs="Times New Roman"/>
        <w:sz w:val="25"/>
        <w:szCs w:val="25"/>
      </w:rPr>
      <w:t xml:space="preserve">                                                                      </w:t>
    </w:r>
    <w:r w:rsidRPr="005D170B">
      <w:rPr>
        <w:rFonts w:ascii="Times New Roman" w:hAnsi="Times New Roman" w:cs="Times New Roman"/>
        <w:sz w:val="25"/>
        <w:szCs w:val="25"/>
      </w:rPr>
      <w:t>SpotLaw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6DC" w:rsidRDefault="00C056DC"/>
  </w:footnote>
  <w:footnote w:type="continuationSeparator" w:id="1">
    <w:p w:rsidR="00C056DC" w:rsidRDefault="00C056D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CA4" w:rsidRDefault="009977C8">
    <w:pPr>
      <w:rPr>
        <w:sz w:val="2"/>
        <w:szCs w:val="2"/>
      </w:rPr>
    </w:pPr>
    <w:r w:rsidRPr="009977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6.7pt;margin-top:29.05pt;width:12pt;height:8.4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D2CA4" w:rsidRDefault="001D2CA4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CA4" w:rsidRDefault="009977C8">
    <w:pPr>
      <w:rPr>
        <w:sz w:val="2"/>
        <w:szCs w:val="2"/>
      </w:rPr>
    </w:pPr>
    <w:r w:rsidRPr="009977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95.35pt;margin-top:33pt;width:12.25pt;height:8.4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D2CA4" w:rsidRDefault="009977C8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  <w:fldSimple w:instr=" PAGE \* MERGEFORMAT ">
                  <w:r w:rsidR="0045104F" w:rsidRPr="0045104F">
                    <w:rPr>
                      <w:rStyle w:val="Headerorfooter1"/>
                      <w:noProof/>
                    </w:rPr>
                    <w:t>27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3468"/>
    <w:multiLevelType w:val="multilevel"/>
    <w:tmpl w:val="4DDE9DE2"/>
    <w:lvl w:ilvl="0">
      <w:start w:val="2009"/>
      <w:numFmt w:val="decimal"/>
      <w:lvlText w:val="17.04.%1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D0720F"/>
    <w:multiLevelType w:val="multilevel"/>
    <w:tmpl w:val="1578F60A"/>
    <w:lvl w:ilvl="0">
      <w:start w:val="2"/>
      <w:numFmt w:val="decimal"/>
      <w:lvlText w:val="(%1)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F06385"/>
    <w:multiLevelType w:val="multilevel"/>
    <w:tmpl w:val="7966C1F8"/>
    <w:lvl w:ilvl="0">
      <w:start w:val="42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3628E0"/>
    <w:multiLevelType w:val="multilevel"/>
    <w:tmpl w:val="1B0C09EC"/>
    <w:lvl w:ilvl="0">
      <w:start w:val="2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00547F"/>
    <w:multiLevelType w:val="multilevel"/>
    <w:tmpl w:val="8F1A6024"/>
    <w:lvl w:ilvl="0">
      <w:start w:val="7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D45C7F"/>
    <w:multiLevelType w:val="multilevel"/>
    <w:tmpl w:val="7E420C14"/>
    <w:lvl w:ilvl="0">
      <w:start w:val="25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6778F1"/>
    <w:multiLevelType w:val="multilevel"/>
    <w:tmpl w:val="1BD6549E"/>
    <w:lvl w:ilvl="0">
      <w:start w:val="2009"/>
      <w:numFmt w:val="decimal"/>
      <w:lvlText w:val="03.06.%1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0272FB"/>
    <w:multiLevelType w:val="multilevel"/>
    <w:tmpl w:val="A78062F2"/>
    <w:lvl w:ilvl="0">
      <w:start w:val="32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7A7039"/>
    <w:multiLevelType w:val="multilevel"/>
    <w:tmpl w:val="F6B8B91A"/>
    <w:lvl w:ilvl="0">
      <w:start w:val="1"/>
      <w:numFmt w:val="decimal"/>
      <w:lvlText w:val="(%1)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8F323CA"/>
    <w:multiLevelType w:val="multilevel"/>
    <w:tmpl w:val="8F203B80"/>
    <w:lvl w:ilvl="0">
      <w:start w:val="2"/>
      <w:numFmt w:val="decimal"/>
      <w:lvlText w:val="(%1)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437315"/>
    <w:multiLevelType w:val="multilevel"/>
    <w:tmpl w:val="82E637A6"/>
    <w:lvl w:ilvl="0">
      <w:start w:val="6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8F0CA0"/>
    <w:multiLevelType w:val="multilevel"/>
    <w:tmpl w:val="EBC2F960"/>
    <w:lvl w:ilvl="0">
      <w:start w:val="4"/>
      <w:numFmt w:val="decimal"/>
      <w:lvlText w:val="(%1)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936730"/>
    <w:multiLevelType w:val="multilevel"/>
    <w:tmpl w:val="DCA2D520"/>
    <w:lvl w:ilvl="0">
      <w:start w:val="1"/>
      <w:numFmt w:val="lowerLetter"/>
      <w:lvlText w:val="(%1)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BA2E43"/>
    <w:multiLevelType w:val="multilevel"/>
    <w:tmpl w:val="EA22C3AA"/>
    <w:lvl w:ilvl="0">
      <w:start w:val="15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4"/>
  </w:num>
  <w:num w:numId="9">
    <w:abstractNumId w:val="13"/>
  </w:num>
  <w:num w:numId="10">
    <w:abstractNumId w:val="10"/>
  </w:num>
  <w:num w:numId="11">
    <w:abstractNumId w:val="2"/>
  </w:num>
  <w:num w:numId="12">
    <w:abstractNumId w:val="11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181"/>
  <w:displayHorizontalDrawingGridEvery w:val="2"/>
  <w:characterSpacingControl w:val="compressPunctuation"/>
  <w:savePreviewPicture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1D2CA4"/>
    <w:rsid w:val="00016B47"/>
    <w:rsid w:val="00026C66"/>
    <w:rsid w:val="00035174"/>
    <w:rsid w:val="00053229"/>
    <w:rsid w:val="00067F19"/>
    <w:rsid w:val="000834C6"/>
    <w:rsid w:val="000C12F7"/>
    <w:rsid w:val="000C690B"/>
    <w:rsid w:val="000E1163"/>
    <w:rsid w:val="001319F5"/>
    <w:rsid w:val="00172022"/>
    <w:rsid w:val="00196A73"/>
    <w:rsid w:val="001A1B98"/>
    <w:rsid w:val="001A7914"/>
    <w:rsid w:val="001B35E4"/>
    <w:rsid w:val="001D2CA4"/>
    <w:rsid w:val="001D6D2E"/>
    <w:rsid w:val="001F1FA0"/>
    <w:rsid w:val="00224D69"/>
    <w:rsid w:val="00253851"/>
    <w:rsid w:val="002730EF"/>
    <w:rsid w:val="002934CD"/>
    <w:rsid w:val="002B0DFE"/>
    <w:rsid w:val="002B284E"/>
    <w:rsid w:val="00315623"/>
    <w:rsid w:val="00381332"/>
    <w:rsid w:val="003E1DE8"/>
    <w:rsid w:val="003F7E35"/>
    <w:rsid w:val="0045104F"/>
    <w:rsid w:val="004E19D2"/>
    <w:rsid w:val="004F7517"/>
    <w:rsid w:val="00541433"/>
    <w:rsid w:val="00542863"/>
    <w:rsid w:val="005A0E9C"/>
    <w:rsid w:val="005B32E2"/>
    <w:rsid w:val="005C74E1"/>
    <w:rsid w:val="005D170B"/>
    <w:rsid w:val="005E1E32"/>
    <w:rsid w:val="005E26D5"/>
    <w:rsid w:val="006E4609"/>
    <w:rsid w:val="006E6B81"/>
    <w:rsid w:val="007021E9"/>
    <w:rsid w:val="00710255"/>
    <w:rsid w:val="00764A03"/>
    <w:rsid w:val="00785403"/>
    <w:rsid w:val="007A5832"/>
    <w:rsid w:val="007D6A11"/>
    <w:rsid w:val="007E6480"/>
    <w:rsid w:val="00824DDA"/>
    <w:rsid w:val="00855606"/>
    <w:rsid w:val="00886B66"/>
    <w:rsid w:val="008D1AC1"/>
    <w:rsid w:val="008E6D85"/>
    <w:rsid w:val="008F6B0B"/>
    <w:rsid w:val="0090203E"/>
    <w:rsid w:val="00920BA9"/>
    <w:rsid w:val="009500A4"/>
    <w:rsid w:val="00992798"/>
    <w:rsid w:val="009977C8"/>
    <w:rsid w:val="009B01DF"/>
    <w:rsid w:val="009E3A4B"/>
    <w:rsid w:val="009E5258"/>
    <w:rsid w:val="00A31543"/>
    <w:rsid w:val="00A57518"/>
    <w:rsid w:val="00AD1802"/>
    <w:rsid w:val="00AE490C"/>
    <w:rsid w:val="00AF3D0A"/>
    <w:rsid w:val="00B124FB"/>
    <w:rsid w:val="00B17884"/>
    <w:rsid w:val="00B23AFA"/>
    <w:rsid w:val="00B56CCF"/>
    <w:rsid w:val="00B650EE"/>
    <w:rsid w:val="00B84B23"/>
    <w:rsid w:val="00BB4FAA"/>
    <w:rsid w:val="00BD469B"/>
    <w:rsid w:val="00BD483C"/>
    <w:rsid w:val="00C056DC"/>
    <w:rsid w:val="00C2028A"/>
    <w:rsid w:val="00C4242D"/>
    <w:rsid w:val="00C7002C"/>
    <w:rsid w:val="00C90881"/>
    <w:rsid w:val="00D154F1"/>
    <w:rsid w:val="00D33AC1"/>
    <w:rsid w:val="00D474F9"/>
    <w:rsid w:val="00D978BF"/>
    <w:rsid w:val="00E63D19"/>
    <w:rsid w:val="00E65B64"/>
    <w:rsid w:val="00E72246"/>
    <w:rsid w:val="00E856B7"/>
    <w:rsid w:val="00EF34E6"/>
    <w:rsid w:val="00F06C6F"/>
    <w:rsid w:val="00F375FE"/>
    <w:rsid w:val="00F403E6"/>
    <w:rsid w:val="00F54036"/>
    <w:rsid w:val="00F64B21"/>
    <w:rsid w:val="00F95050"/>
    <w:rsid w:val="00FB621D"/>
    <w:rsid w:val="00FB7378"/>
    <w:rsid w:val="00FB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D2CA4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20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D2CA4"/>
    <w:rPr>
      <w:color w:val="0066CC"/>
      <w:u w:val="single"/>
    </w:rPr>
  </w:style>
  <w:style w:type="character" w:customStyle="1" w:styleId="Bodytext">
    <w:name w:val="Body text_"/>
    <w:basedOn w:val="DefaultParagraphFont"/>
    <w:link w:val="Bodytext0"/>
    <w:rsid w:val="001D2CA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">
    <w:name w:val="Body text"/>
    <w:basedOn w:val="Bodytext"/>
    <w:rsid w:val="001D2CA4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Headerorfooter">
    <w:name w:val="Header or footer_"/>
    <w:basedOn w:val="DefaultParagraphFont"/>
    <w:link w:val="Headerorfooter0"/>
    <w:rsid w:val="001D2CA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erorfooter1">
    <w:name w:val="Header or footer"/>
    <w:basedOn w:val="Headerorfooter"/>
    <w:rsid w:val="001D2CA4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Bodytext2">
    <w:name w:val="Body text (2)_"/>
    <w:basedOn w:val="DefaultParagraphFont"/>
    <w:link w:val="Bodytext20"/>
    <w:rsid w:val="001D2CA4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24pt">
    <w:name w:val="Body text (2) + 4 pt"/>
    <w:basedOn w:val="Bodytext2"/>
    <w:rsid w:val="001D2CA4"/>
    <w:rPr>
      <w:color w:val="000000"/>
      <w:spacing w:val="0"/>
      <w:w w:val="100"/>
      <w:position w:val="0"/>
      <w:sz w:val="8"/>
      <w:szCs w:val="8"/>
      <w:lang w:val="en-US" w:eastAsia="en-US" w:bidi="en-US"/>
    </w:rPr>
  </w:style>
  <w:style w:type="character" w:customStyle="1" w:styleId="BodytextSpacing-1pt">
    <w:name w:val="Body text + Spacing -1 pt"/>
    <w:basedOn w:val="Bodytext"/>
    <w:rsid w:val="001D2CA4"/>
    <w:rPr>
      <w:color w:val="000000"/>
      <w:spacing w:val="-30"/>
      <w:w w:val="100"/>
      <w:position w:val="0"/>
      <w:lang w:val="en-US" w:eastAsia="en-US" w:bidi="en-US"/>
    </w:rPr>
  </w:style>
  <w:style w:type="character" w:customStyle="1" w:styleId="Heading10">
    <w:name w:val="Heading #1_"/>
    <w:basedOn w:val="DefaultParagraphFont"/>
    <w:link w:val="Heading11"/>
    <w:rsid w:val="001D2CA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"/>
    <w:basedOn w:val="Heading10"/>
    <w:rsid w:val="001D2CA4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Tableofcontents">
    <w:name w:val="Table of contents_"/>
    <w:basedOn w:val="DefaultParagraphFont"/>
    <w:link w:val="Tableofcontents0"/>
    <w:rsid w:val="001D2CA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"/>
    <w:basedOn w:val="Bodytext"/>
    <w:rsid w:val="001D2CA4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BodytextItalic">
    <w:name w:val="Body text + Italic"/>
    <w:basedOn w:val="Bodytext"/>
    <w:rsid w:val="001D2CA4"/>
    <w:rPr>
      <w:i/>
      <w:iCs/>
      <w:color w:val="000000"/>
      <w:spacing w:val="0"/>
      <w:w w:val="100"/>
      <w:position w:val="0"/>
      <w:lang w:val="en-US" w:eastAsia="en-US" w:bidi="en-US"/>
    </w:rPr>
  </w:style>
  <w:style w:type="character" w:customStyle="1" w:styleId="Bodytext30">
    <w:name w:val="Body text (3)_"/>
    <w:basedOn w:val="DefaultParagraphFont"/>
    <w:link w:val="Bodytext31"/>
    <w:rsid w:val="001D2CA4"/>
    <w:rPr>
      <w:rFonts w:ascii="Consolas" w:eastAsia="Consolas" w:hAnsi="Consolas" w:cs="Consolas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Bodytext3NotItalic">
    <w:name w:val="Body text (3) + Not Italic"/>
    <w:basedOn w:val="Bodytext30"/>
    <w:rsid w:val="001D2CA4"/>
    <w:rPr>
      <w:i/>
      <w:iCs/>
      <w:color w:val="000000"/>
      <w:spacing w:val="0"/>
      <w:w w:val="100"/>
      <w:position w:val="0"/>
      <w:lang w:val="en-US" w:eastAsia="en-US" w:bidi="en-US"/>
    </w:rPr>
  </w:style>
  <w:style w:type="character" w:customStyle="1" w:styleId="Bodytext4">
    <w:name w:val="Body text"/>
    <w:basedOn w:val="Bodytext"/>
    <w:rsid w:val="001D2CA4"/>
    <w:rPr>
      <w:color w:val="000000"/>
      <w:spacing w:val="0"/>
      <w:w w:val="100"/>
      <w:position w:val="0"/>
      <w:lang w:val="en-US" w:eastAsia="en-US" w:bidi="en-US"/>
    </w:rPr>
  </w:style>
  <w:style w:type="paragraph" w:customStyle="1" w:styleId="Bodytext0">
    <w:name w:val="Body text"/>
    <w:basedOn w:val="Normal"/>
    <w:link w:val="Bodytext"/>
    <w:rsid w:val="001D2CA4"/>
    <w:pPr>
      <w:shd w:val="clear" w:color="auto" w:fill="FFFFFF"/>
      <w:spacing w:after="300" w:line="0" w:lineRule="atLeast"/>
      <w:jc w:val="right"/>
    </w:pPr>
    <w:rPr>
      <w:rFonts w:ascii="Consolas" w:eastAsia="Consolas" w:hAnsi="Consolas" w:cs="Consolas"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1D2CA4"/>
    <w:pPr>
      <w:shd w:val="clear" w:color="auto" w:fill="FFFFFF"/>
      <w:spacing w:line="0" w:lineRule="atLeast"/>
      <w:jc w:val="right"/>
    </w:pPr>
    <w:rPr>
      <w:rFonts w:ascii="Consolas" w:eastAsia="Consolas" w:hAnsi="Consolas" w:cs="Consolas"/>
      <w:sz w:val="23"/>
      <w:szCs w:val="23"/>
    </w:rPr>
  </w:style>
  <w:style w:type="paragraph" w:customStyle="1" w:styleId="Bodytext20">
    <w:name w:val="Body text (2)"/>
    <w:basedOn w:val="Normal"/>
    <w:link w:val="Bodytext2"/>
    <w:rsid w:val="001D2CA4"/>
    <w:pPr>
      <w:shd w:val="clear" w:color="auto" w:fill="FFFFFF"/>
      <w:spacing w:after="120" w:line="96" w:lineRule="exact"/>
      <w:jc w:val="both"/>
    </w:pPr>
    <w:rPr>
      <w:rFonts w:ascii="Arial" w:eastAsia="Arial" w:hAnsi="Arial" w:cs="Arial"/>
      <w:sz w:val="9"/>
      <w:szCs w:val="9"/>
    </w:rPr>
  </w:style>
  <w:style w:type="paragraph" w:customStyle="1" w:styleId="Heading11">
    <w:name w:val="Heading #1"/>
    <w:basedOn w:val="Normal"/>
    <w:link w:val="Heading10"/>
    <w:rsid w:val="001D2CA4"/>
    <w:pPr>
      <w:shd w:val="clear" w:color="auto" w:fill="FFFFFF"/>
      <w:spacing w:before="120" w:after="120" w:line="312" w:lineRule="exact"/>
      <w:jc w:val="both"/>
      <w:outlineLvl w:val="0"/>
    </w:pPr>
    <w:rPr>
      <w:rFonts w:ascii="Consolas" w:eastAsia="Consolas" w:hAnsi="Consolas" w:cs="Consolas"/>
      <w:sz w:val="28"/>
      <w:szCs w:val="28"/>
    </w:rPr>
  </w:style>
  <w:style w:type="paragraph" w:customStyle="1" w:styleId="Tableofcontents0">
    <w:name w:val="Table of contents"/>
    <w:basedOn w:val="Normal"/>
    <w:link w:val="Tableofcontents"/>
    <w:rsid w:val="001D2CA4"/>
    <w:pPr>
      <w:shd w:val="clear" w:color="auto" w:fill="FFFFFF"/>
      <w:spacing w:before="120" w:after="240" w:line="0" w:lineRule="atLeast"/>
      <w:jc w:val="both"/>
    </w:pPr>
    <w:rPr>
      <w:rFonts w:ascii="Consolas" w:eastAsia="Consolas" w:hAnsi="Consolas" w:cs="Consolas"/>
      <w:sz w:val="28"/>
      <w:szCs w:val="28"/>
    </w:rPr>
  </w:style>
  <w:style w:type="paragraph" w:customStyle="1" w:styleId="Bodytext31">
    <w:name w:val="Body text (3)"/>
    <w:basedOn w:val="Normal"/>
    <w:link w:val="Bodytext30"/>
    <w:rsid w:val="001D2CA4"/>
    <w:pPr>
      <w:shd w:val="clear" w:color="auto" w:fill="FFFFFF"/>
      <w:spacing w:line="317" w:lineRule="exact"/>
      <w:jc w:val="both"/>
    </w:pPr>
    <w:rPr>
      <w:rFonts w:ascii="Consolas" w:eastAsia="Consolas" w:hAnsi="Consolas" w:cs="Consolas"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E65B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62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D1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170B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5D1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170B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A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11"/>
    <w:rPr>
      <w:rFonts w:ascii="Tahoma" w:hAnsi="Tahoma" w:cs="Tahoma"/>
      <w:color w:val="00000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020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0203E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820B4-154E-438B-A275-C054157CF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Mantu</dc:creator>
  <cp:lastModifiedBy>Mantu</cp:lastModifiedBy>
  <cp:revision>2</cp:revision>
  <cp:lastPrinted>2019-03-09T11:03:00Z</cp:lastPrinted>
  <dcterms:created xsi:type="dcterms:W3CDTF">2019-03-09T11:09:00Z</dcterms:created>
  <dcterms:modified xsi:type="dcterms:W3CDTF">2019-03-09T11:09:00Z</dcterms:modified>
</cp:coreProperties>
</file>