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37F" w:rsidRPr="00EA737F" w:rsidRDefault="00EA737F" w:rsidP="00EA737F">
      <w:pPr>
        <w:jc w:val="center"/>
        <w:rPr>
          <w:rFonts w:ascii="Times New Roman" w:hAnsi="Times New Roman" w:cs="Times New Roman"/>
          <w:b/>
          <w:bCs/>
          <w:sz w:val="25"/>
          <w:szCs w:val="25"/>
        </w:rPr>
      </w:pPr>
      <w:r w:rsidRPr="00EA737F">
        <w:rPr>
          <w:rFonts w:ascii="Times New Roman" w:hAnsi="Times New Roman" w:cs="Times New Roman"/>
          <w:b/>
          <w:bCs/>
          <w:sz w:val="25"/>
          <w:szCs w:val="25"/>
        </w:rPr>
        <w:t>SUPREME COURT OF INDIA</w:t>
      </w:r>
    </w:p>
    <w:p w:rsidR="00EA737F" w:rsidRPr="00EA737F" w:rsidRDefault="00EA737F" w:rsidP="00EA737F">
      <w:pPr>
        <w:jc w:val="center"/>
        <w:rPr>
          <w:rFonts w:ascii="Times New Roman" w:hAnsi="Times New Roman" w:cs="Times New Roman"/>
          <w:sz w:val="25"/>
          <w:szCs w:val="25"/>
        </w:rPr>
      </w:pPr>
    </w:p>
    <w:p w:rsidR="00EA737F" w:rsidRDefault="00EA737F" w:rsidP="00EA737F">
      <w:pPr>
        <w:jc w:val="center"/>
        <w:rPr>
          <w:rFonts w:ascii="Times New Roman" w:hAnsi="Times New Roman" w:cs="Times New Roman"/>
          <w:sz w:val="25"/>
          <w:szCs w:val="25"/>
        </w:rPr>
      </w:pPr>
      <w:r w:rsidRPr="00EA737F">
        <w:rPr>
          <w:rFonts w:ascii="Times New Roman" w:hAnsi="Times New Roman" w:cs="Times New Roman"/>
          <w:sz w:val="25"/>
          <w:szCs w:val="25"/>
        </w:rPr>
        <w:t>Joginder Singh</w:t>
      </w:r>
    </w:p>
    <w:p w:rsidR="00EA737F" w:rsidRDefault="00EA737F" w:rsidP="00EA737F">
      <w:pPr>
        <w:jc w:val="center"/>
        <w:rPr>
          <w:rFonts w:ascii="Times New Roman" w:hAnsi="Times New Roman" w:cs="Times New Roman"/>
          <w:sz w:val="25"/>
          <w:szCs w:val="25"/>
        </w:rPr>
      </w:pPr>
    </w:p>
    <w:p w:rsidR="00EA737F" w:rsidRDefault="00EA737F" w:rsidP="00EA737F">
      <w:pPr>
        <w:jc w:val="center"/>
        <w:rPr>
          <w:rFonts w:ascii="Times New Roman" w:hAnsi="Times New Roman" w:cs="Times New Roman"/>
          <w:sz w:val="25"/>
          <w:szCs w:val="25"/>
        </w:rPr>
      </w:pPr>
      <w:r>
        <w:rPr>
          <w:rFonts w:ascii="Times New Roman" w:hAnsi="Times New Roman" w:cs="Times New Roman"/>
          <w:sz w:val="25"/>
          <w:szCs w:val="25"/>
        </w:rPr>
        <w:t>Vs.</w:t>
      </w:r>
    </w:p>
    <w:p w:rsidR="00EA737F" w:rsidRPr="00EA737F" w:rsidRDefault="00EA737F" w:rsidP="00EA737F">
      <w:pPr>
        <w:jc w:val="center"/>
        <w:rPr>
          <w:rFonts w:ascii="Times New Roman" w:hAnsi="Times New Roman" w:cs="Times New Roman"/>
          <w:sz w:val="25"/>
          <w:szCs w:val="25"/>
        </w:rPr>
      </w:pPr>
    </w:p>
    <w:p w:rsidR="00EA737F" w:rsidRDefault="00EA737F" w:rsidP="00EA737F">
      <w:pPr>
        <w:jc w:val="center"/>
        <w:rPr>
          <w:rFonts w:ascii="Times New Roman" w:hAnsi="Times New Roman" w:cs="Times New Roman"/>
          <w:sz w:val="25"/>
          <w:szCs w:val="25"/>
        </w:rPr>
      </w:pPr>
      <w:r w:rsidRPr="00EA737F">
        <w:rPr>
          <w:rFonts w:ascii="Times New Roman" w:hAnsi="Times New Roman" w:cs="Times New Roman"/>
          <w:sz w:val="25"/>
          <w:szCs w:val="25"/>
        </w:rPr>
        <w:t>ICICI Lombard General Insurance Company</w:t>
      </w:r>
    </w:p>
    <w:p w:rsidR="00EA737F" w:rsidRDefault="00EA737F" w:rsidP="00EA737F">
      <w:pPr>
        <w:jc w:val="center"/>
        <w:rPr>
          <w:rFonts w:ascii="Times New Roman" w:hAnsi="Times New Roman" w:cs="Times New Roman"/>
          <w:sz w:val="25"/>
          <w:szCs w:val="25"/>
        </w:rPr>
      </w:pPr>
    </w:p>
    <w:p w:rsidR="00EA737F" w:rsidRDefault="00EA737F" w:rsidP="00EA737F">
      <w:pPr>
        <w:jc w:val="center"/>
        <w:rPr>
          <w:rFonts w:ascii="Times New Roman" w:hAnsi="Times New Roman" w:cs="Times New Roman"/>
          <w:sz w:val="25"/>
          <w:szCs w:val="25"/>
        </w:rPr>
      </w:pPr>
      <w:r>
        <w:rPr>
          <w:rFonts w:ascii="Times New Roman" w:hAnsi="Times New Roman" w:cs="Times New Roman"/>
          <w:sz w:val="25"/>
          <w:szCs w:val="25"/>
        </w:rPr>
        <w:t>C.A.No.6291 of</w:t>
      </w:r>
      <w:r w:rsidRPr="00EA737F">
        <w:rPr>
          <w:rFonts w:ascii="Times New Roman" w:hAnsi="Times New Roman" w:cs="Times New Roman"/>
          <w:sz w:val="25"/>
          <w:szCs w:val="25"/>
        </w:rPr>
        <w:t xml:space="preserve"> 2019</w:t>
      </w:r>
    </w:p>
    <w:p w:rsidR="00EA737F" w:rsidRDefault="00EA737F" w:rsidP="00EA737F">
      <w:pPr>
        <w:jc w:val="center"/>
        <w:rPr>
          <w:rFonts w:ascii="Times New Roman" w:hAnsi="Times New Roman" w:cs="Times New Roman"/>
          <w:sz w:val="25"/>
          <w:szCs w:val="25"/>
        </w:rPr>
      </w:pPr>
    </w:p>
    <w:p w:rsidR="00EA737F" w:rsidRDefault="00EA737F" w:rsidP="00EA737F">
      <w:pPr>
        <w:jc w:val="center"/>
        <w:rPr>
          <w:rFonts w:ascii="Times New Roman" w:hAnsi="Times New Roman" w:cs="Times New Roman"/>
          <w:sz w:val="25"/>
          <w:szCs w:val="25"/>
        </w:rPr>
      </w:pPr>
      <w:r>
        <w:rPr>
          <w:rFonts w:ascii="Times New Roman" w:hAnsi="Times New Roman" w:cs="Times New Roman"/>
          <w:sz w:val="25"/>
          <w:szCs w:val="25"/>
        </w:rPr>
        <w:t>(Sanjiv Khanna and Indu Malhotra,JJ.,)</w:t>
      </w:r>
    </w:p>
    <w:p w:rsidR="00EA737F" w:rsidRDefault="00EA737F" w:rsidP="00EA737F">
      <w:pPr>
        <w:jc w:val="center"/>
        <w:rPr>
          <w:rFonts w:ascii="Times New Roman" w:hAnsi="Times New Roman" w:cs="Times New Roman"/>
          <w:sz w:val="25"/>
          <w:szCs w:val="25"/>
        </w:rPr>
      </w:pPr>
    </w:p>
    <w:p w:rsidR="00EA737F" w:rsidRDefault="00EA737F" w:rsidP="00EA737F">
      <w:pPr>
        <w:jc w:val="center"/>
        <w:rPr>
          <w:rFonts w:ascii="Times New Roman" w:hAnsi="Times New Roman" w:cs="Times New Roman"/>
          <w:sz w:val="25"/>
          <w:szCs w:val="25"/>
        </w:rPr>
      </w:pPr>
      <w:r>
        <w:rPr>
          <w:rFonts w:ascii="Times New Roman" w:hAnsi="Times New Roman" w:cs="Times New Roman"/>
          <w:sz w:val="25"/>
          <w:szCs w:val="25"/>
        </w:rPr>
        <w:t>14.08.2019</w:t>
      </w:r>
    </w:p>
    <w:p w:rsidR="00EA737F" w:rsidRDefault="00EA737F" w:rsidP="00EA737F">
      <w:pPr>
        <w:jc w:val="center"/>
        <w:rPr>
          <w:rFonts w:ascii="Times New Roman" w:hAnsi="Times New Roman" w:cs="Times New Roman"/>
          <w:sz w:val="25"/>
          <w:szCs w:val="25"/>
        </w:rPr>
      </w:pPr>
    </w:p>
    <w:p w:rsidR="00EA737F" w:rsidRPr="00EA737F" w:rsidRDefault="00EA737F" w:rsidP="00EA737F">
      <w:pPr>
        <w:jc w:val="center"/>
        <w:rPr>
          <w:rFonts w:ascii="Times New Roman" w:hAnsi="Times New Roman" w:cs="Times New Roman"/>
          <w:b/>
          <w:bCs/>
          <w:sz w:val="25"/>
          <w:szCs w:val="25"/>
        </w:rPr>
      </w:pPr>
      <w:r w:rsidRPr="00EA737F">
        <w:rPr>
          <w:rFonts w:ascii="Times New Roman" w:hAnsi="Times New Roman" w:cs="Times New Roman"/>
          <w:b/>
          <w:bCs/>
          <w:sz w:val="25"/>
          <w:szCs w:val="25"/>
        </w:rPr>
        <w:t>JUDGMENT</w:t>
      </w:r>
    </w:p>
    <w:p w:rsidR="00EA737F" w:rsidRPr="00EA737F" w:rsidRDefault="00EA737F" w:rsidP="00EA737F">
      <w:pPr>
        <w:jc w:val="both"/>
        <w:rPr>
          <w:rFonts w:ascii="Times New Roman" w:hAnsi="Times New Roman" w:cs="Times New Roman"/>
          <w:b/>
          <w:bCs/>
          <w:sz w:val="25"/>
          <w:szCs w:val="25"/>
        </w:rPr>
      </w:pPr>
    </w:p>
    <w:p w:rsidR="00EA737F" w:rsidRDefault="00EA737F" w:rsidP="00EA737F">
      <w:pPr>
        <w:jc w:val="both"/>
        <w:rPr>
          <w:rFonts w:ascii="Times New Roman" w:hAnsi="Times New Roman" w:cs="Times New Roman"/>
          <w:b/>
          <w:bCs/>
          <w:sz w:val="25"/>
          <w:szCs w:val="25"/>
        </w:rPr>
      </w:pPr>
      <w:r w:rsidRPr="00EA737F">
        <w:rPr>
          <w:rFonts w:ascii="Times New Roman" w:hAnsi="Times New Roman" w:cs="Times New Roman"/>
          <w:b/>
          <w:bCs/>
          <w:sz w:val="25"/>
          <w:szCs w:val="25"/>
        </w:rPr>
        <w:t>Indu Malhotra,J.,</w:t>
      </w:r>
    </w:p>
    <w:p w:rsidR="00EA737F" w:rsidRPr="00EA737F" w:rsidRDefault="00EA737F" w:rsidP="00EA737F">
      <w:pPr>
        <w:jc w:val="both"/>
        <w:rPr>
          <w:rFonts w:ascii="Times New Roman" w:hAnsi="Times New Roman" w:cs="Times New Roman"/>
          <w:b/>
          <w:bCs/>
          <w:sz w:val="25"/>
          <w:szCs w:val="25"/>
        </w:rPr>
      </w:pPr>
    </w:p>
    <w:p w:rsidR="00EA737F" w:rsidRDefault="00EA737F" w:rsidP="00EA737F">
      <w:pPr>
        <w:jc w:val="both"/>
        <w:rPr>
          <w:rFonts w:ascii="Times New Roman" w:hAnsi="Times New Roman" w:cs="Times New Roman"/>
          <w:sz w:val="25"/>
          <w:szCs w:val="25"/>
        </w:rPr>
      </w:pPr>
      <w:r>
        <w:rPr>
          <w:rFonts w:ascii="Times New Roman" w:hAnsi="Times New Roman" w:cs="Times New Roman"/>
          <w:sz w:val="25"/>
          <w:szCs w:val="25"/>
        </w:rPr>
        <w:t>SLP(Civil) No. 34239 of 2015</w:t>
      </w:r>
    </w:p>
    <w:p w:rsidR="00EA737F" w:rsidRDefault="00EA737F" w:rsidP="00EA737F">
      <w:pPr>
        <w:jc w:val="both"/>
        <w:rPr>
          <w:rFonts w:ascii="Times New Roman" w:hAnsi="Times New Roman" w:cs="Times New Roman"/>
          <w:sz w:val="25"/>
          <w:szCs w:val="25"/>
        </w:rPr>
      </w:pPr>
    </w:p>
    <w:p w:rsidR="00EA737F" w:rsidRPr="00EA737F" w:rsidRDefault="00EA737F" w:rsidP="00EA737F">
      <w:pPr>
        <w:jc w:val="both"/>
        <w:rPr>
          <w:rFonts w:ascii="Times New Roman" w:hAnsi="Times New Roman" w:cs="Times New Roman"/>
          <w:sz w:val="25"/>
          <w:szCs w:val="25"/>
        </w:rPr>
      </w:pPr>
      <w:r>
        <w:rPr>
          <w:rFonts w:ascii="Times New Roman" w:hAnsi="Times New Roman" w:cs="Times New Roman"/>
          <w:sz w:val="25"/>
          <w:szCs w:val="25"/>
        </w:rPr>
        <w:t xml:space="preserve">1. </w:t>
      </w:r>
      <w:r w:rsidRPr="00EA737F">
        <w:rPr>
          <w:rFonts w:ascii="Times New Roman" w:hAnsi="Times New Roman" w:cs="Times New Roman"/>
          <w:sz w:val="25"/>
          <w:szCs w:val="25"/>
        </w:rPr>
        <w:t>Leave granted.</w:t>
      </w:r>
    </w:p>
    <w:p w:rsidR="00EA737F" w:rsidRDefault="00EA737F" w:rsidP="00EA737F">
      <w:pPr>
        <w:jc w:val="both"/>
        <w:rPr>
          <w:rFonts w:ascii="Times New Roman" w:hAnsi="Times New Roman" w:cs="Times New Roman"/>
          <w:sz w:val="25"/>
          <w:szCs w:val="25"/>
        </w:rPr>
      </w:pPr>
    </w:p>
    <w:p w:rsidR="00EA737F" w:rsidRDefault="00EA737F" w:rsidP="00EA737F">
      <w:pPr>
        <w:jc w:val="both"/>
        <w:rPr>
          <w:rFonts w:ascii="Times New Roman" w:hAnsi="Times New Roman" w:cs="Times New Roman"/>
          <w:sz w:val="25"/>
          <w:szCs w:val="25"/>
        </w:rPr>
      </w:pPr>
      <w:r>
        <w:rPr>
          <w:rFonts w:ascii="Times New Roman" w:hAnsi="Times New Roman" w:cs="Times New Roman"/>
          <w:sz w:val="25"/>
          <w:szCs w:val="25"/>
        </w:rPr>
        <w:t xml:space="preserve">2. </w:t>
      </w:r>
      <w:r w:rsidRPr="00EA737F">
        <w:rPr>
          <w:rFonts w:ascii="Times New Roman" w:hAnsi="Times New Roman" w:cs="Times New Roman"/>
          <w:sz w:val="25"/>
          <w:szCs w:val="25"/>
        </w:rPr>
        <w:t>The present Civil Appeal has been filed to challenge the final Judgment and Order dated 22.05.2015 passed by the High Court of Himachal Pradesh at Shimla in FAO (MVA) No. 386 of 2014.</w:t>
      </w:r>
      <w:r>
        <w:rPr>
          <w:rFonts w:ascii="Times New Roman" w:hAnsi="Times New Roman" w:cs="Times New Roman"/>
          <w:sz w:val="25"/>
          <w:szCs w:val="25"/>
        </w:rPr>
        <w:t xml:space="preserve"> </w:t>
      </w:r>
      <w:r w:rsidRPr="00EA737F">
        <w:rPr>
          <w:rFonts w:ascii="Times New Roman" w:hAnsi="Times New Roman" w:cs="Times New Roman"/>
          <w:sz w:val="25"/>
          <w:szCs w:val="25"/>
        </w:rPr>
        <w:t>The Appellants herein have filed the present Civil Appeal for enhancement of the compensation granted by the Motor</w:t>
      </w:r>
      <w:r>
        <w:rPr>
          <w:rFonts w:ascii="Times New Roman" w:hAnsi="Times New Roman" w:cs="Times New Roman"/>
          <w:sz w:val="25"/>
          <w:szCs w:val="25"/>
        </w:rPr>
        <w:t xml:space="preserve"> </w:t>
      </w:r>
      <w:r w:rsidRPr="00EA737F">
        <w:rPr>
          <w:rFonts w:ascii="Times New Roman" w:hAnsi="Times New Roman" w:cs="Times New Roman"/>
          <w:sz w:val="25"/>
          <w:szCs w:val="25"/>
        </w:rPr>
        <w:t>Accident Claims Tribunal, Shimla (“MACT”) and the High Court.</w:t>
      </w:r>
      <w:r>
        <w:rPr>
          <w:rFonts w:ascii="Times New Roman" w:hAnsi="Times New Roman" w:cs="Times New Roman"/>
          <w:sz w:val="25"/>
          <w:szCs w:val="25"/>
        </w:rPr>
        <w:t xml:space="preserve"> </w:t>
      </w:r>
      <w:r w:rsidRPr="00EA737F">
        <w:rPr>
          <w:rFonts w:ascii="Times New Roman" w:hAnsi="Times New Roman" w:cs="Times New Roman"/>
          <w:sz w:val="25"/>
          <w:szCs w:val="25"/>
        </w:rPr>
        <w:t>The factual matrix in which the present Civil Appeal ar</w:t>
      </w:r>
      <w:r>
        <w:rPr>
          <w:rFonts w:ascii="Times New Roman" w:hAnsi="Times New Roman" w:cs="Times New Roman"/>
          <w:sz w:val="25"/>
          <w:szCs w:val="25"/>
        </w:rPr>
        <w:t xml:space="preserve">ises is briefly stated as under </w:t>
      </w:r>
      <w:r w:rsidRPr="00EA737F">
        <w:rPr>
          <w:rFonts w:ascii="Times New Roman" w:hAnsi="Times New Roman" w:cs="Times New Roman"/>
          <w:sz w:val="25"/>
          <w:szCs w:val="25"/>
        </w:rPr>
        <w:t>:-</w:t>
      </w:r>
    </w:p>
    <w:p w:rsidR="00EA737F" w:rsidRPr="00EA737F" w:rsidRDefault="00EA737F" w:rsidP="00EA737F">
      <w:pPr>
        <w:jc w:val="both"/>
        <w:rPr>
          <w:rFonts w:ascii="Times New Roman" w:hAnsi="Times New Roman" w:cs="Times New Roman"/>
          <w:sz w:val="25"/>
          <w:szCs w:val="25"/>
        </w:rPr>
      </w:pPr>
    </w:p>
    <w:p w:rsidR="00EA737F" w:rsidRPr="00EA737F" w:rsidRDefault="00EA737F" w:rsidP="00EA737F">
      <w:pPr>
        <w:jc w:val="both"/>
        <w:rPr>
          <w:rFonts w:ascii="Times New Roman" w:hAnsi="Times New Roman" w:cs="Times New Roman"/>
          <w:sz w:val="25"/>
          <w:szCs w:val="25"/>
        </w:rPr>
      </w:pPr>
      <w:r>
        <w:rPr>
          <w:rFonts w:ascii="Times New Roman" w:hAnsi="Times New Roman" w:cs="Times New Roman"/>
          <w:sz w:val="25"/>
          <w:szCs w:val="25"/>
        </w:rPr>
        <w:t xml:space="preserve">2.1. </w:t>
      </w:r>
      <w:r w:rsidRPr="00EA737F">
        <w:rPr>
          <w:rFonts w:ascii="Times New Roman" w:hAnsi="Times New Roman" w:cs="Times New Roman"/>
          <w:sz w:val="25"/>
          <w:szCs w:val="25"/>
        </w:rPr>
        <w:t>The daughter of the Appellants viz. Ambika Thakur was a student who was undertaking an Air Hostess Training Program at the Frankfinn Institute, Chandigarh.</w:t>
      </w:r>
    </w:p>
    <w:p w:rsidR="00EA737F" w:rsidRDefault="00EA737F" w:rsidP="00EA737F">
      <w:pPr>
        <w:jc w:val="both"/>
        <w:rPr>
          <w:rFonts w:ascii="Times New Roman" w:hAnsi="Times New Roman" w:cs="Times New Roman"/>
          <w:sz w:val="25"/>
          <w:szCs w:val="25"/>
        </w:rPr>
      </w:pPr>
    </w:p>
    <w:p w:rsidR="00EA737F" w:rsidRPr="00EA737F" w:rsidRDefault="00EA737F" w:rsidP="00EA737F">
      <w:pPr>
        <w:jc w:val="both"/>
        <w:rPr>
          <w:rFonts w:ascii="Times New Roman" w:hAnsi="Times New Roman" w:cs="Times New Roman"/>
          <w:sz w:val="25"/>
          <w:szCs w:val="25"/>
        </w:rPr>
      </w:pPr>
      <w:r w:rsidRPr="00EA737F">
        <w:rPr>
          <w:rFonts w:ascii="Times New Roman" w:hAnsi="Times New Roman" w:cs="Times New Roman"/>
          <w:sz w:val="25"/>
          <w:szCs w:val="25"/>
        </w:rPr>
        <w:t>2.2.</w:t>
      </w:r>
      <w:r>
        <w:rPr>
          <w:rFonts w:ascii="Times New Roman" w:hAnsi="Times New Roman" w:cs="Times New Roman"/>
          <w:sz w:val="25"/>
          <w:szCs w:val="25"/>
        </w:rPr>
        <w:t xml:space="preserve"> </w:t>
      </w:r>
      <w:r w:rsidRPr="00EA737F">
        <w:rPr>
          <w:rFonts w:ascii="Times New Roman" w:hAnsi="Times New Roman" w:cs="Times New Roman"/>
          <w:sz w:val="25"/>
          <w:szCs w:val="25"/>
        </w:rPr>
        <w:t xml:space="preserve"> On 10.9.2009, Ambika Thakur was travelling in a Verna car bearing Registration No. CH-04-H-0297 from Chandigarh to Bhatinda.</w:t>
      </w:r>
      <w:r>
        <w:rPr>
          <w:rFonts w:ascii="Times New Roman" w:hAnsi="Times New Roman" w:cs="Times New Roman"/>
          <w:sz w:val="25"/>
          <w:szCs w:val="25"/>
        </w:rPr>
        <w:t xml:space="preserve"> </w:t>
      </w:r>
      <w:r w:rsidRPr="00EA737F">
        <w:rPr>
          <w:rFonts w:ascii="Times New Roman" w:hAnsi="Times New Roman" w:cs="Times New Roman"/>
          <w:sz w:val="25"/>
          <w:szCs w:val="25"/>
        </w:rPr>
        <w:t>The car met with an accident with a Tata Ace vehicle bearing Registration No. PB-03T-4804 which was being driven in a rash and negligent manner. The offending vehicle suddenly stopped in front of the Verna car, which led to head long collision between the two vehicles, and resulted in the death of Ambika Thakur on the spot. Ambika Thakur was 20 years old at the time of her death.</w:t>
      </w:r>
    </w:p>
    <w:p w:rsidR="00EA737F" w:rsidRPr="00EA737F" w:rsidRDefault="00EA737F" w:rsidP="00EA737F">
      <w:pPr>
        <w:jc w:val="both"/>
        <w:rPr>
          <w:rFonts w:ascii="Times New Roman" w:hAnsi="Times New Roman" w:cs="Times New Roman"/>
          <w:sz w:val="25"/>
          <w:szCs w:val="25"/>
        </w:rPr>
      </w:pPr>
      <w:r w:rsidRPr="00EA737F">
        <w:rPr>
          <w:rFonts w:ascii="Times New Roman" w:hAnsi="Times New Roman" w:cs="Times New Roman"/>
          <w:sz w:val="25"/>
          <w:szCs w:val="25"/>
        </w:rPr>
        <w:t>The offending vehicle was insured with the Respondent - Insurance Company.</w:t>
      </w:r>
    </w:p>
    <w:p w:rsidR="00EA737F" w:rsidRDefault="00EA737F" w:rsidP="00EA737F">
      <w:pPr>
        <w:jc w:val="both"/>
        <w:rPr>
          <w:rFonts w:ascii="Times New Roman" w:hAnsi="Times New Roman" w:cs="Times New Roman"/>
          <w:sz w:val="25"/>
          <w:szCs w:val="25"/>
        </w:rPr>
      </w:pPr>
    </w:p>
    <w:p w:rsidR="00EA737F" w:rsidRDefault="00EA737F" w:rsidP="00EA737F">
      <w:pPr>
        <w:jc w:val="both"/>
        <w:rPr>
          <w:rFonts w:ascii="Times New Roman" w:hAnsi="Times New Roman" w:cs="Times New Roman"/>
          <w:sz w:val="25"/>
          <w:szCs w:val="25"/>
        </w:rPr>
      </w:pPr>
      <w:r>
        <w:rPr>
          <w:rFonts w:ascii="Times New Roman" w:hAnsi="Times New Roman" w:cs="Times New Roman"/>
          <w:sz w:val="25"/>
          <w:szCs w:val="25"/>
        </w:rPr>
        <w:t xml:space="preserve">2.3. The </w:t>
      </w:r>
      <w:r w:rsidRPr="00EA737F">
        <w:rPr>
          <w:rFonts w:ascii="Times New Roman" w:hAnsi="Times New Roman" w:cs="Times New Roman"/>
          <w:sz w:val="25"/>
          <w:szCs w:val="25"/>
        </w:rPr>
        <w:t>Appellants herein being the parents of the</w:t>
      </w:r>
      <w:r>
        <w:rPr>
          <w:rFonts w:ascii="Times New Roman" w:hAnsi="Times New Roman" w:cs="Times New Roman"/>
          <w:sz w:val="25"/>
          <w:szCs w:val="25"/>
        </w:rPr>
        <w:t xml:space="preserve"> </w:t>
      </w:r>
      <w:r w:rsidRPr="00EA737F">
        <w:rPr>
          <w:rFonts w:ascii="Times New Roman" w:hAnsi="Times New Roman" w:cs="Times New Roman"/>
          <w:sz w:val="25"/>
          <w:szCs w:val="25"/>
        </w:rPr>
        <w:t>deceased, filed a Claim Petition before the MACT, Shimla claiming compensation of Rs. 25,00,000/- on the death of their daughter.</w:t>
      </w:r>
    </w:p>
    <w:p w:rsidR="00EA737F" w:rsidRPr="00EA737F" w:rsidRDefault="00EA737F" w:rsidP="00EA737F">
      <w:pPr>
        <w:jc w:val="both"/>
        <w:rPr>
          <w:rFonts w:ascii="Times New Roman" w:hAnsi="Times New Roman" w:cs="Times New Roman"/>
          <w:sz w:val="25"/>
          <w:szCs w:val="25"/>
        </w:rPr>
      </w:pPr>
    </w:p>
    <w:p w:rsidR="00EA737F" w:rsidRDefault="00EA737F" w:rsidP="00EA737F">
      <w:pPr>
        <w:jc w:val="both"/>
        <w:rPr>
          <w:rFonts w:ascii="Times New Roman" w:hAnsi="Times New Roman" w:cs="Times New Roman"/>
          <w:sz w:val="25"/>
          <w:szCs w:val="25"/>
        </w:rPr>
      </w:pPr>
    </w:p>
    <w:p w:rsidR="00EA737F" w:rsidRPr="00EA737F" w:rsidRDefault="00EA737F" w:rsidP="00EA737F">
      <w:pPr>
        <w:jc w:val="both"/>
        <w:rPr>
          <w:rFonts w:ascii="Times New Roman" w:hAnsi="Times New Roman" w:cs="Times New Roman"/>
          <w:sz w:val="25"/>
          <w:szCs w:val="25"/>
        </w:rPr>
      </w:pPr>
      <w:r>
        <w:rPr>
          <w:rFonts w:ascii="Times New Roman" w:hAnsi="Times New Roman" w:cs="Times New Roman"/>
          <w:sz w:val="25"/>
          <w:szCs w:val="25"/>
        </w:rPr>
        <w:lastRenderedPageBreak/>
        <w:t xml:space="preserve">2.4. The </w:t>
      </w:r>
      <w:r w:rsidRPr="00EA737F">
        <w:rPr>
          <w:rFonts w:ascii="Times New Roman" w:hAnsi="Times New Roman" w:cs="Times New Roman"/>
          <w:sz w:val="25"/>
          <w:szCs w:val="25"/>
        </w:rPr>
        <w:t>MACT vide Award dated 15.07.2014 granted</w:t>
      </w:r>
      <w:r>
        <w:rPr>
          <w:rFonts w:ascii="Times New Roman" w:hAnsi="Times New Roman" w:cs="Times New Roman"/>
          <w:sz w:val="25"/>
          <w:szCs w:val="25"/>
        </w:rPr>
        <w:t xml:space="preserve"> </w:t>
      </w:r>
      <w:r w:rsidRPr="00EA737F">
        <w:rPr>
          <w:rFonts w:ascii="Times New Roman" w:hAnsi="Times New Roman" w:cs="Times New Roman"/>
          <w:sz w:val="25"/>
          <w:szCs w:val="25"/>
        </w:rPr>
        <w:t>compensation of Rs. 10,40,000/- to the Appellant - Claimants along with interest @7.5% p.a.</w:t>
      </w:r>
    </w:p>
    <w:p w:rsidR="00EA737F" w:rsidRPr="00EA737F" w:rsidRDefault="00EA737F" w:rsidP="00EA737F">
      <w:pPr>
        <w:jc w:val="both"/>
        <w:rPr>
          <w:rFonts w:ascii="Times New Roman" w:hAnsi="Times New Roman" w:cs="Times New Roman"/>
          <w:sz w:val="25"/>
          <w:szCs w:val="25"/>
        </w:rPr>
      </w:pPr>
      <w:r w:rsidRPr="00EA737F">
        <w:rPr>
          <w:rFonts w:ascii="Times New Roman" w:hAnsi="Times New Roman" w:cs="Times New Roman"/>
          <w:sz w:val="25"/>
          <w:szCs w:val="25"/>
        </w:rPr>
        <w:t>The compensation was awarded under the following heads :-</w:t>
      </w:r>
    </w:p>
    <w:p w:rsidR="00EA737F" w:rsidRDefault="00EA737F" w:rsidP="00EA737F">
      <w:pPr>
        <w:jc w:val="both"/>
        <w:rPr>
          <w:rFonts w:ascii="Times New Roman" w:hAnsi="Times New Roman" w:cs="Times New Roman"/>
          <w:sz w:val="25"/>
          <w:szCs w:val="25"/>
        </w:rPr>
      </w:pPr>
    </w:p>
    <w:p w:rsidR="00EA737F" w:rsidRPr="00EA737F" w:rsidRDefault="00EA737F" w:rsidP="00EA737F">
      <w:pPr>
        <w:ind w:left="720"/>
        <w:jc w:val="both"/>
        <w:rPr>
          <w:rFonts w:ascii="Times New Roman" w:hAnsi="Times New Roman" w:cs="Times New Roman"/>
          <w:sz w:val="25"/>
          <w:szCs w:val="25"/>
        </w:rPr>
      </w:pPr>
      <w:r w:rsidRPr="00EA737F">
        <w:rPr>
          <w:rFonts w:ascii="Times New Roman" w:hAnsi="Times New Roman" w:cs="Times New Roman"/>
          <w:sz w:val="25"/>
          <w:szCs w:val="25"/>
        </w:rPr>
        <w:t>(i)</w:t>
      </w:r>
      <w:r>
        <w:rPr>
          <w:rFonts w:ascii="Times New Roman" w:hAnsi="Times New Roman" w:cs="Times New Roman"/>
          <w:sz w:val="25"/>
          <w:szCs w:val="25"/>
        </w:rPr>
        <w:t xml:space="preserve"> </w:t>
      </w:r>
      <w:r w:rsidRPr="00EA737F">
        <w:rPr>
          <w:rFonts w:ascii="Times New Roman" w:hAnsi="Times New Roman" w:cs="Times New Roman"/>
          <w:sz w:val="25"/>
          <w:szCs w:val="25"/>
        </w:rPr>
        <w:t xml:space="preserve"> The notional income of the deceased was taken as Rs. 15,000/- p.m.;</w:t>
      </w:r>
    </w:p>
    <w:p w:rsidR="00EA737F" w:rsidRDefault="00EA737F" w:rsidP="00EA737F">
      <w:pPr>
        <w:ind w:left="720"/>
        <w:jc w:val="both"/>
        <w:rPr>
          <w:rFonts w:ascii="Times New Roman" w:hAnsi="Times New Roman" w:cs="Times New Roman"/>
          <w:sz w:val="25"/>
          <w:szCs w:val="25"/>
        </w:rPr>
      </w:pPr>
    </w:p>
    <w:p w:rsidR="00EA737F" w:rsidRPr="00EA737F" w:rsidRDefault="00EA737F" w:rsidP="00EA737F">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EA737F">
        <w:rPr>
          <w:rFonts w:ascii="Times New Roman" w:hAnsi="Times New Roman" w:cs="Times New Roman"/>
          <w:sz w:val="25"/>
          <w:szCs w:val="25"/>
        </w:rPr>
        <w:t>A deduction of 50% was made from the notional income of the deceased, since she was unmarried;</w:t>
      </w:r>
    </w:p>
    <w:p w:rsidR="00EA737F" w:rsidRDefault="00EA737F" w:rsidP="00EA737F">
      <w:pPr>
        <w:ind w:left="720"/>
        <w:jc w:val="both"/>
        <w:rPr>
          <w:rFonts w:ascii="Times New Roman" w:hAnsi="Times New Roman" w:cs="Times New Roman"/>
          <w:sz w:val="25"/>
          <w:szCs w:val="25"/>
        </w:rPr>
      </w:pPr>
    </w:p>
    <w:p w:rsidR="00EA737F" w:rsidRPr="00EA737F" w:rsidRDefault="00EA737F" w:rsidP="00EA737F">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EA737F">
        <w:rPr>
          <w:rFonts w:ascii="Times New Roman" w:hAnsi="Times New Roman" w:cs="Times New Roman"/>
          <w:sz w:val="25"/>
          <w:szCs w:val="25"/>
        </w:rPr>
        <w:t>The MACT applied the Multiplier of 11 on the basis of the age of the mother of the deceased;</w:t>
      </w:r>
    </w:p>
    <w:p w:rsidR="00EA737F" w:rsidRDefault="00EA737F" w:rsidP="00EA737F">
      <w:pPr>
        <w:ind w:left="720"/>
        <w:jc w:val="both"/>
        <w:rPr>
          <w:rFonts w:ascii="Times New Roman" w:hAnsi="Times New Roman" w:cs="Times New Roman"/>
          <w:sz w:val="25"/>
          <w:szCs w:val="25"/>
        </w:rPr>
      </w:pPr>
    </w:p>
    <w:p w:rsidR="00EA737F" w:rsidRPr="00EA737F" w:rsidRDefault="00EA737F" w:rsidP="00EA737F">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EA737F">
        <w:rPr>
          <w:rFonts w:ascii="Times New Roman" w:hAnsi="Times New Roman" w:cs="Times New Roman"/>
          <w:sz w:val="25"/>
          <w:szCs w:val="25"/>
        </w:rPr>
        <w:t>An amount of Rs. 25,000/- was awarded towards loss of love and affection;</w:t>
      </w:r>
    </w:p>
    <w:p w:rsidR="00EA737F" w:rsidRDefault="00EA737F" w:rsidP="00EA737F">
      <w:pPr>
        <w:ind w:left="720"/>
        <w:jc w:val="both"/>
        <w:rPr>
          <w:rFonts w:ascii="Times New Roman" w:hAnsi="Times New Roman" w:cs="Times New Roman"/>
          <w:sz w:val="25"/>
          <w:szCs w:val="25"/>
        </w:rPr>
      </w:pPr>
    </w:p>
    <w:p w:rsidR="00EA737F" w:rsidRPr="00EA737F" w:rsidRDefault="00EA737F" w:rsidP="00EA737F">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Pr="00EA737F">
        <w:rPr>
          <w:rFonts w:ascii="Times New Roman" w:hAnsi="Times New Roman" w:cs="Times New Roman"/>
          <w:sz w:val="25"/>
          <w:szCs w:val="25"/>
        </w:rPr>
        <w:t>An amount of Rs. 25,000/- was awarded towards funeral expenses.</w:t>
      </w:r>
    </w:p>
    <w:p w:rsidR="00EA737F" w:rsidRDefault="00EA737F" w:rsidP="00EA737F">
      <w:pPr>
        <w:jc w:val="both"/>
        <w:rPr>
          <w:rFonts w:ascii="Times New Roman" w:hAnsi="Times New Roman" w:cs="Times New Roman"/>
          <w:sz w:val="25"/>
          <w:szCs w:val="25"/>
        </w:rPr>
      </w:pPr>
    </w:p>
    <w:p w:rsidR="00EA737F" w:rsidRPr="00EA737F" w:rsidRDefault="00EA737F" w:rsidP="00EA737F">
      <w:pPr>
        <w:jc w:val="both"/>
        <w:rPr>
          <w:rFonts w:ascii="Times New Roman" w:hAnsi="Times New Roman" w:cs="Times New Roman"/>
          <w:sz w:val="25"/>
          <w:szCs w:val="25"/>
        </w:rPr>
      </w:pPr>
      <w:r>
        <w:rPr>
          <w:rFonts w:ascii="Times New Roman" w:hAnsi="Times New Roman" w:cs="Times New Roman"/>
          <w:sz w:val="25"/>
          <w:szCs w:val="25"/>
        </w:rPr>
        <w:t xml:space="preserve">2.5. </w:t>
      </w:r>
      <w:r w:rsidRPr="00EA737F">
        <w:rPr>
          <w:rFonts w:ascii="Times New Roman" w:hAnsi="Times New Roman" w:cs="Times New Roman"/>
          <w:sz w:val="25"/>
          <w:szCs w:val="25"/>
        </w:rPr>
        <w:t>Aggrieved by the aforesaid Award, the Appellants filed FAO (MVA) No. 386 of 2014 before the High Court of Himachal Pradesh at Shimla for enhancement of compensation.</w:t>
      </w:r>
    </w:p>
    <w:p w:rsidR="00EA737F" w:rsidRPr="00EA737F" w:rsidRDefault="00EA737F" w:rsidP="00EA737F">
      <w:pPr>
        <w:jc w:val="both"/>
        <w:rPr>
          <w:rFonts w:ascii="Times New Roman" w:hAnsi="Times New Roman" w:cs="Times New Roman"/>
          <w:sz w:val="25"/>
          <w:szCs w:val="25"/>
        </w:rPr>
      </w:pPr>
      <w:r w:rsidRPr="00EA737F">
        <w:rPr>
          <w:rFonts w:ascii="Times New Roman" w:hAnsi="Times New Roman" w:cs="Times New Roman"/>
          <w:sz w:val="25"/>
          <w:szCs w:val="25"/>
        </w:rPr>
        <w:t>The High Court vide impugned Judgment dated 22.05.2015 dismissed the Appeal, and upheld the amount of compensation awarded by the MACT.</w:t>
      </w:r>
    </w:p>
    <w:p w:rsidR="001941B0" w:rsidRDefault="001941B0" w:rsidP="00EA737F">
      <w:pPr>
        <w:jc w:val="both"/>
        <w:rPr>
          <w:rFonts w:ascii="Times New Roman" w:hAnsi="Times New Roman" w:cs="Times New Roman"/>
          <w:sz w:val="25"/>
          <w:szCs w:val="25"/>
        </w:rPr>
      </w:pPr>
    </w:p>
    <w:p w:rsidR="00EA737F" w:rsidRPr="00EA737F" w:rsidRDefault="001941B0" w:rsidP="00EA737F">
      <w:pPr>
        <w:jc w:val="both"/>
        <w:rPr>
          <w:rFonts w:ascii="Times New Roman" w:hAnsi="Times New Roman" w:cs="Times New Roman"/>
          <w:sz w:val="25"/>
          <w:szCs w:val="25"/>
        </w:rPr>
      </w:pPr>
      <w:r>
        <w:rPr>
          <w:rFonts w:ascii="Times New Roman" w:hAnsi="Times New Roman" w:cs="Times New Roman"/>
          <w:sz w:val="25"/>
          <w:szCs w:val="25"/>
        </w:rPr>
        <w:t xml:space="preserve">3. </w:t>
      </w:r>
      <w:r w:rsidR="00EA737F" w:rsidRPr="00EA737F">
        <w:rPr>
          <w:rFonts w:ascii="Times New Roman" w:hAnsi="Times New Roman" w:cs="Times New Roman"/>
          <w:sz w:val="25"/>
          <w:szCs w:val="25"/>
        </w:rPr>
        <w:t>Aggrieved by the aforesaid Judgment, the Appellant - Claimants have filed the present Civil Appeal.</w:t>
      </w:r>
      <w:r>
        <w:rPr>
          <w:rFonts w:ascii="Times New Roman" w:hAnsi="Times New Roman" w:cs="Times New Roman"/>
          <w:sz w:val="25"/>
          <w:szCs w:val="25"/>
        </w:rPr>
        <w:t xml:space="preserve"> </w:t>
      </w:r>
      <w:r w:rsidR="00EA737F" w:rsidRPr="00EA737F">
        <w:rPr>
          <w:rFonts w:ascii="Times New Roman" w:hAnsi="Times New Roman" w:cs="Times New Roman"/>
          <w:sz w:val="25"/>
          <w:szCs w:val="25"/>
        </w:rPr>
        <w:t>We have heard the learned Counsel for the Appellants and the Respondent - Insurance Company.</w:t>
      </w:r>
    </w:p>
    <w:p w:rsidR="001941B0" w:rsidRDefault="001941B0" w:rsidP="00EA737F">
      <w:pPr>
        <w:jc w:val="both"/>
        <w:rPr>
          <w:rFonts w:ascii="Times New Roman" w:hAnsi="Times New Roman" w:cs="Times New Roman"/>
          <w:sz w:val="25"/>
          <w:szCs w:val="25"/>
        </w:rPr>
      </w:pPr>
    </w:p>
    <w:p w:rsidR="00EA737F" w:rsidRPr="00EA737F" w:rsidRDefault="001941B0" w:rsidP="001941B0">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00EA737F" w:rsidRPr="00EA737F">
        <w:rPr>
          <w:rFonts w:ascii="Times New Roman" w:hAnsi="Times New Roman" w:cs="Times New Roman"/>
          <w:sz w:val="25"/>
          <w:szCs w:val="25"/>
        </w:rPr>
        <w:t>The Counsel for the Appellants submitted that the MACT and the High Court applied the wrong Multiplier of 11 by erroneously taking into consideration the age of the mother of the deceased, instead of the age of the deceased.</w:t>
      </w:r>
      <w:r>
        <w:rPr>
          <w:rFonts w:ascii="Times New Roman" w:hAnsi="Times New Roman" w:cs="Times New Roman"/>
          <w:sz w:val="25"/>
          <w:szCs w:val="25"/>
        </w:rPr>
        <w:t xml:space="preserve"> </w:t>
      </w:r>
      <w:r w:rsidR="00EA737F" w:rsidRPr="00EA737F">
        <w:rPr>
          <w:rFonts w:ascii="Times New Roman" w:hAnsi="Times New Roman" w:cs="Times New Roman"/>
          <w:sz w:val="25"/>
          <w:szCs w:val="25"/>
        </w:rPr>
        <w:t xml:space="preserve">It was submitted that as per the decision in </w:t>
      </w:r>
      <w:r w:rsidR="00EA737F" w:rsidRPr="001941B0">
        <w:rPr>
          <w:rFonts w:ascii="Times New Roman" w:hAnsi="Times New Roman" w:cs="Times New Roman"/>
          <w:i/>
          <w:iCs/>
          <w:sz w:val="25"/>
          <w:szCs w:val="25"/>
        </w:rPr>
        <w:t>Sarla Verma &amp; Ors. v. Delhi Transport Corporation &amp; Anr</w:t>
      </w:r>
      <w:r w:rsidRPr="001941B0">
        <w:rPr>
          <w:rFonts w:ascii="Times New Roman" w:hAnsi="Times New Roman" w:cs="Times New Roman"/>
          <w:i/>
          <w:iCs/>
          <w:sz w:val="20"/>
          <w:szCs w:val="20"/>
          <w:vertAlign w:val="superscript"/>
        </w:rPr>
        <w:t>1</w:t>
      </w:r>
      <w:r w:rsidR="00EA737F" w:rsidRPr="001941B0">
        <w:rPr>
          <w:rFonts w:ascii="Times New Roman" w:hAnsi="Times New Roman" w:cs="Times New Roman"/>
          <w:i/>
          <w:iCs/>
          <w:sz w:val="25"/>
          <w:szCs w:val="25"/>
        </w:rPr>
        <w:t>.,</w:t>
      </w:r>
      <w:r w:rsidR="00EA737F" w:rsidRPr="00EA737F">
        <w:rPr>
          <w:rFonts w:ascii="Times New Roman" w:hAnsi="Times New Roman" w:cs="Times New Roman"/>
          <w:sz w:val="25"/>
          <w:szCs w:val="25"/>
        </w:rPr>
        <w:t xml:space="preserve">  the Multiplier of 18 ought to have been applied for the deceased who was 20 years old at the time of the accident.</w:t>
      </w:r>
    </w:p>
    <w:p w:rsidR="001941B0" w:rsidRDefault="001941B0" w:rsidP="001941B0">
      <w:pPr>
        <w:ind w:left="720"/>
        <w:jc w:val="both"/>
        <w:rPr>
          <w:rFonts w:ascii="Times New Roman" w:hAnsi="Times New Roman" w:cs="Times New Roman"/>
          <w:sz w:val="25"/>
          <w:szCs w:val="25"/>
        </w:rPr>
      </w:pPr>
    </w:p>
    <w:p w:rsidR="00EA737F" w:rsidRPr="00EA737F" w:rsidRDefault="001941B0" w:rsidP="001941B0">
      <w:pPr>
        <w:ind w:left="720"/>
        <w:jc w:val="both"/>
        <w:rPr>
          <w:rFonts w:ascii="Times New Roman" w:hAnsi="Times New Roman" w:cs="Times New Roman"/>
          <w:sz w:val="25"/>
          <w:szCs w:val="25"/>
        </w:rPr>
      </w:pPr>
      <w:r>
        <w:rPr>
          <w:rFonts w:ascii="Times New Roman" w:hAnsi="Times New Roman" w:cs="Times New Roman"/>
          <w:sz w:val="25"/>
          <w:szCs w:val="25"/>
        </w:rPr>
        <w:t xml:space="preserve">3.2. </w:t>
      </w:r>
      <w:r w:rsidR="00EA737F" w:rsidRPr="00EA737F">
        <w:rPr>
          <w:rFonts w:ascii="Times New Roman" w:hAnsi="Times New Roman" w:cs="Times New Roman"/>
          <w:sz w:val="25"/>
          <w:szCs w:val="25"/>
        </w:rPr>
        <w:t xml:space="preserve"> It was further submitted that the Courts below failed to award compensation towards Future Prospects and loss of estate.</w:t>
      </w:r>
    </w:p>
    <w:p w:rsidR="001941B0" w:rsidRDefault="001941B0" w:rsidP="001941B0">
      <w:pPr>
        <w:ind w:left="720"/>
        <w:jc w:val="both"/>
        <w:rPr>
          <w:rFonts w:ascii="Times New Roman" w:hAnsi="Times New Roman" w:cs="Times New Roman"/>
          <w:sz w:val="25"/>
          <w:szCs w:val="25"/>
        </w:rPr>
      </w:pPr>
    </w:p>
    <w:p w:rsidR="00EA737F" w:rsidRDefault="001941B0" w:rsidP="001941B0">
      <w:pPr>
        <w:ind w:left="720"/>
        <w:jc w:val="both"/>
        <w:rPr>
          <w:rFonts w:ascii="Times New Roman" w:hAnsi="Times New Roman" w:cs="Times New Roman"/>
          <w:sz w:val="25"/>
          <w:szCs w:val="25"/>
        </w:rPr>
      </w:pPr>
      <w:r>
        <w:rPr>
          <w:rFonts w:ascii="Times New Roman" w:hAnsi="Times New Roman" w:cs="Times New Roman"/>
          <w:sz w:val="25"/>
          <w:szCs w:val="25"/>
        </w:rPr>
        <w:t xml:space="preserve">3.3. </w:t>
      </w:r>
      <w:r w:rsidR="00EA737F" w:rsidRPr="00EA737F">
        <w:rPr>
          <w:rFonts w:ascii="Times New Roman" w:hAnsi="Times New Roman" w:cs="Times New Roman"/>
          <w:sz w:val="25"/>
          <w:szCs w:val="25"/>
        </w:rPr>
        <w:t xml:space="preserve"> The Counsel for the Insurance Company submitted that the Courts below were justified in applying the Multiplier of 11 which should be as per the age of the mother of the deceased, and not the age of the deceased. Reliance was placed on this Court’s decision in </w:t>
      </w:r>
      <w:r w:rsidR="00EA737F" w:rsidRPr="001941B0">
        <w:rPr>
          <w:rFonts w:ascii="Times New Roman" w:hAnsi="Times New Roman" w:cs="Times New Roman"/>
          <w:i/>
          <w:iCs/>
          <w:sz w:val="25"/>
          <w:szCs w:val="25"/>
        </w:rPr>
        <w:t>New India Assurance Co. Ltd. v. Shanti Pathak &amp; Ors</w:t>
      </w:r>
      <w:r>
        <w:rPr>
          <w:rFonts w:ascii="Times New Roman" w:hAnsi="Times New Roman" w:cs="Times New Roman"/>
          <w:i/>
          <w:iCs/>
          <w:sz w:val="20"/>
          <w:szCs w:val="20"/>
          <w:vertAlign w:val="superscript"/>
        </w:rPr>
        <w:t>2</w:t>
      </w:r>
      <w:r w:rsidR="00EA737F" w:rsidRPr="001941B0">
        <w:rPr>
          <w:rFonts w:ascii="Times New Roman" w:hAnsi="Times New Roman" w:cs="Times New Roman"/>
          <w:i/>
          <w:iCs/>
          <w:sz w:val="25"/>
          <w:szCs w:val="25"/>
        </w:rPr>
        <w:t>.</w:t>
      </w:r>
      <w:r w:rsidR="00EA737F" w:rsidRPr="00EA737F">
        <w:rPr>
          <w:rFonts w:ascii="Times New Roman" w:hAnsi="Times New Roman" w:cs="Times New Roman"/>
          <w:sz w:val="25"/>
          <w:szCs w:val="25"/>
        </w:rPr>
        <w:t xml:space="preserve"> </w:t>
      </w:r>
    </w:p>
    <w:p w:rsidR="001941B0" w:rsidRPr="00EA737F" w:rsidRDefault="001941B0" w:rsidP="001941B0">
      <w:pPr>
        <w:ind w:left="720"/>
        <w:jc w:val="both"/>
        <w:rPr>
          <w:rFonts w:ascii="Times New Roman" w:hAnsi="Times New Roman" w:cs="Times New Roman"/>
          <w:sz w:val="25"/>
          <w:szCs w:val="25"/>
        </w:rPr>
      </w:pPr>
    </w:p>
    <w:p w:rsidR="00EA737F" w:rsidRDefault="001941B0" w:rsidP="00EA737F">
      <w:pPr>
        <w:jc w:val="both"/>
        <w:rPr>
          <w:rFonts w:ascii="Times New Roman" w:hAnsi="Times New Roman" w:cs="Times New Roman"/>
          <w:sz w:val="25"/>
          <w:szCs w:val="25"/>
        </w:rPr>
      </w:pPr>
      <w:r>
        <w:rPr>
          <w:rFonts w:ascii="Times New Roman" w:hAnsi="Times New Roman" w:cs="Times New Roman"/>
          <w:sz w:val="25"/>
          <w:szCs w:val="25"/>
        </w:rPr>
        <w:t xml:space="preserve">4. </w:t>
      </w:r>
      <w:r w:rsidR="00EA737F" w:rsidRPr="00EA737F">
        <w:rPr>
          <w:rFonts w:ascii="Times New Roman" w:hAnsi="Times New Roman" w:cs="Times New Roman"/>
          <w:sz w:val="25"/>
          <w:szCs w:val="25"/>
        </w:rPr>
        <w:t>We have perused the judgments of the Courts below, and find that the wrong Multiplier has been applied to the facts of the present case.</w:t>
      </w:r>
      <w:r>
        <w:rPr>
          <w:rFonts w:ascii="Times New Roman" w:hAnsi="Times New Roman" w:cs="Times New Roman"/>
          <w:sz w:val="25"/>
          <w:szCs w:val="25"/>
        </w:rPr>
        <w:t xml:space="preserve"> </w:t>
      </w:r>
      <w:r w:rsidR="00EA737F" w:rsidRPr="00EA737F">
        <w:rPr>
          <w:rFonts w:ascii="Times New Roman" w:hAnsi="Times New Roman" w:cs="Times New Roman"/>
          <w:sz w:val="25"/>
          <w:szCs w:val="25"/>
        </w:rPr>
        <w:t>The issue with respect to whether the Multiplier to be applied in th</w:t>
      </w:r>
      <w:r>
        <w:rPr>
          <w:rFonts w:ascii="Times New Roman" w:hAnsi="Times New Roman" w:cs="Times New Roman"/>
          <w:sz w:val="25"/>
          <w:szCs w:val="25"/>
        </w:rPr>
        <w:t>e case of a bachelor,</w:t>
      </w:r>
      <w:r>
        <w:rPr>
          <w:rFonts w:ascii="Times New Roman" w:hAnsi="Times New Roman" w:cs="Times New Roman"/>
          <w:sz w:val="25"/>
          <w:szCs w:val="25"/>
        </w:rPr>
        <w:tab/>
        <w:t xml:space="preserve">should be </w:t>
      </w:r>
      <w:r w:rsidR="00EA737F" w:rsidRPr="00EA737F">
        <w:rPr>
          <w:rFonts w:ascii="Times New Roman" w:hAnsi="Times New Roman" w:cs="Times New Roman"/>
          <w:sz w:val="25"/>
          <w:szCs w:val="25"/>
        </w:rPr>
        <w:t>computed</w:t>
      </w:r>
      <w:r w:rsidR="00EA737F" w:rsidRPr="00EA737F">
        <w:rPr>
          <w:rFonts w:ascii="Times New Roman" w:hAnsi="Times New Roman" w:cs="Times New Roman"/>
          <w:sz w:val="25"/>
          <w:szCs w:val="25"/>
        </w:rPr>
        <w:tab/>
        <w:t>on the</w:t>
      </w:r>
      <w:r>
        <w:rPr>
          <w:rFonts w:ascii="Times New Roman" w:hAnsi="Times New Roman" w:cs="Times New Roman"/>
          <w:sz w:val="25"/>
          <w:szCs w:val="25"/>
        </w:rPr>
        <w:t xml:space="preserve"> </w:t>
      </w:r>
      <w:r w:rsidR="00EA737F" w:rsidRPr="00EA737F">
        <w:rPr>
          <w:rFonts w:ascii="Times New Roman" w:hAnsi="Times New Roman" w:cs="Times New Roman"/>
          <w:sz w:val="25"/>
          <w:szCs w:val="25"/>
        </w:rPr>
        <w:t xml:space="preserve">basis of the </w:t>
      </w:r>
      <w:r>
        <w:rPr>
          <w:rFonts w:ascii="Times New Roman" w:hAnsi="Times New Roman" w:cs="Times New Roman"/>
          <w:sz w:val="25"/>
          <w:szCs w:val="25"/>
        </w:rPr>
        <w:t>age of the deceased,</w:t>
      </w:r>
      <w:r>
        <w:rPr>
          <w:rFonts w:ascii="Times New Roman" w:hAnsi="Times New Roman" w:cs="Times New Roman"/>
          <w:sz w:val="25"/>
          <w:szCs w:val="25"/>
        </w:rPr>
        <w:tab/>
        <w:t xml:space="preserve">or the age of the parents, </w:t>
      </w:r>
      <w:r w:rsidR="00EA737F" w:rsidRPr="00EA737F">
        <w:rPr>
          <w:rFonts w:ascii="Times New Roman" w:hAnsi="Times New Roman" w:cs="Times New Roman"/>
          <w:sz w:val="25"/>
          <w:szCs w:val="25"/>
        </w:rPr>
        <w:t>is</w:t>
      </w:r>
      <w:r>
        <w:rPr>
          <w:rFonts w:ascii="Times New Roman" w:hAnsi="Times New Roman" w:cs="Times New Roman"/>
          <w:sz w:val="25"/>
          <w:szCs w:val="25"/>
        </w:rPr>
        <w:t xml:space="preserve"> </w:t>
      </w:r>
      <w:r w:rsidR="00EA737F" w:rsidRPr="00EA737F">
        <w:rPr>
          <w:rFonts w:ascii="Times New Roman" w:hAnsi="Times New Roman" w:cs="Times New Roman"/>
          <w:sz w:val="25"/>
          <w:szCs w:val="25"/>
        </w:rPr>
        <w:t xml:space="preserve">no longer res integra. This issue has been recently settled by a three Judge bench of this Court in </w:t>
      </w:r>
      <w:r w:rsidR="00EA737F" w:rsidRPr="001941B0">
        <w:rPr>
          <w:rFonts w:ascii="Times New Roman" w:hAnsi="Times New Roman" w:cs="Times New Roman"/>
          <w:i/>
          <w:iCs/>
          <w:sz w:val="25"/>
          <w:szCs w:val="25"/>
        </w:rPr>
        <w:t xml:space="preserve">Royal Sundaram Alliance Insurance </w:t>
      </w:r>
      <w:r w:rsidR="00EA737F" w:rsidRPr="001941B0">
        <w:rPr>
          <w:rFonts w:ascii="Times New Roman" w:hAnsi="Times New Roman" w:cs="Times New Roman"/>
          <w:i/>
          <w:iCs/>
          <w:sz w:val="25"/>
          <w:szCs w:val="25"/>
        </w:rPr>
        <w:lastRenderedPageBreak/>
        <w:t>Co. Ltd.. v. Mandala Yadagari Goud &amp; Ors</w:t>
      </w:r>
      <w:r>
        <w:rPr>
          <w:rFonts w:ascii="Times New Roman" w:hAnsi="Times New Roman" w:cs="Times New Roman"/>
          <w:i/>
          <w:iCs/>
          <w:sz w:val="20"/>
          <w:szCs w:val="20"/>
          <w:vertAlign w:val="superscript"/>
        </w:rPr>
        <w:t>3</w:t>
      </w:r>
      <w:r w:rsidR="00EA737F" w:rsidRPr="001941B0">
        <w:rPr>
          <w:rFonts w:ascii="Times New Roman" w:hAnsi="Times New Roman" w:cs="Times New Roman"/>
          <w:i/>
          <w:iCs/>
          <w:sz w:val="25"/>
          <w:szCs w:val="25"/>
        </w:rPr>
        <w:t xml:space="preserve">., </w:t>
      </w:r>
      <w:r w:rsidR="00EA737F" w:rsidRPr="00EA737F">
        <w:rPr>
          <w:rFonts w:ascii="Times New Roman" w:hAnsi="Times New Roman" w:cs="Times New Roman"/>
          <w:sz w:val="25"/>
          <w:szCs w:val="25"/>
        </w:rPr>
        <w:t xml:space="preserve"> wherein it has been held that the Multiplier has to be applied on the basis on the age of th</w:t>
      </w:r>
      <w:r>
        <w:rPr>
          <w:rFonts w:ascii="Times New Roman" w:hAnsi="Times New Roman" w:cs="Times New Roman"/>
          <w:sz w:val="25"/>
          <w:szCs w:val="25"/>
        </w:rPr>
        <w:t>e deceased. The Court held that</w:t>
      </w:r>
      <w:r w:rsidR="00EA737F" w:rsidRPr="00EA737F">
        <w:rPr>
          <w:rFonts w:ascii="Times New Roman" w:hAnsi="Times New Roman" w:cs="Times New Roman"/>
          <w:sz w:val="25"/>
          <w:szCs w:val="25"/>
        </w:rPr>
        <w:t>:</w:t>
      </w:r>
    </w:p>
    <w:p w:rsidR="001941B0" w:rsidRPr="00EA737F" w:rsidRDefault="001941B0" w:rsidP="00EA737F">
      <w:pPr>
        <w:jc w:val="both"/>
        <w:rPr>
          <w:rFonts w:ascii="Times New Roman" w:hAnsi="Times New Roman" w:cs="Times New Roman"/>
          <w:sz w:val="25"/>
          <w:szCs w:val="25"/>
        </w:rPr>
      </w:pPr>
    </w:p>
    <w:p w:rsidR="00EA737F" w:rsidRDefault="00EA737F" w:rsidP="001941B0">
      <w:pPr>
        <w:ind w:left="720"/>
        <w:jc w:val="both"/>
        <w:rPr>
          <w:rFonts w:ascii="Times New Roman" w:hAnsi="Times New Roman" w:cs="Times New Roman"/>
          <w:sz w:val="25"/>
          <w:szCs w:val="25"/>
        </w:rPr>
      </w:pPr>
      <w:r w:rsidRPr="00EA737F">
        <w:rPr>
          <w:rFonts w:ascii="Times New Roman" w:hAnsi="Times New Roman" w:cs="Times New Roman"/>
          <w:sz w:val="25"/>
          <w:szCs w:val="25"/>
        </w:rPr>
        <w:t>“10. A reading of the judgment in Sube Singh (supra) shows that where a</w:t>
      </w:r>
      <w:r w:rsidRPr="00EA737F">
        <w:rPr>
          <w:rFonts w:ascii="Times New Roman" w:hAnsi="Times New Roman" w:cs="Times New Roman"/>
          <w:sz w:val="25"/>
          <w:szCs w:val="25"/>
        </w:rPr>
        <w:tab/>
        <w:t>three Judge</w:t>
      </w:r>
      <w:r w:rsidR="001941B0">
        <w:rPr>
          <w:rFonts w:ascii="Times New Roman" w:hAnsi="Times New Roman" w:cs="Times New Roman"/>
          <w:sz w:val="25"/>
          <w:szCs w:val="25"/>
        </w:rPr>
        <w:t xml:space="preserve"> </w:t>
      </w:r>
      <w:r w:rsidRPr="00EA737F">
        <w:rPr>
          <w:rFonts w:ascii="Times New Roman" w:hAnsi="Times New Roman" w:cs="Times New Roman"/>
          <w:sz w:val="25"/>
          <w:szCs w:val="25"/>
        </w:rPr>
        <w:t>Bench</w:t>
      </w:r>
      <w:r w:rsidR="001941B0">
        <w:rPr>
          <w:rFonts w:ascii="Times New Roman" w:hAnsi="Times New Roman" w:cs="Times New Roman"/>
          <w:sz w:val="25"/>
          <w:szCs w:val="25"/>
        </w:rPr>
        <w:t xml:space="preserve"> </w:t>
      </w:r>
      <w:r w:rsidRPr="00EA737F">
        <w:rPr>
          <w:rFonts w:ascii="Times New Roman" w:hAnsi="Times New Roman" w:cs="Times New Roman"/>
          <w:sz w:val="25"/>
          <w:szCs w:val="25"/>
        </w:rPr>
        <w:t>has categ</w:t>
      </w:r>
      <w:r w:rsidR="001941B0">
        <w:rPr>
          <w:rFonts w:ascii="Times New Roman" w:hAnsi="Times New Roman" w:cs="Times New Roman"/>
          <w:sz w:val="25"/>
          <w:szCs w:val="25"/>
        </w:rPr>
        <w:t>orically taken the</w:t>
      </w:r>
      <w:r w:rsidR="001941B0">
        <w:rPr>
          <w:rFonts w:ascii="Times New Roman" w:hAnsi="Times New Roman" w:cs="Times New Roman"/>
          <w:sz w:val="25"/>
          <w:szCs w:val="25"/>
        </w:rPr>
        <w:tab/>
        <w:t xml:space="preserve">view that it </w:t>
      </w:r>
      <w:r w:rsidRPr="00EA737F">
        <w:rPr>
          <w:rFonts w:ascii="Times New Roman" w:hAnsi="Times New Roman" w:cs="Times New Roman"/>
          <w:sz w:val="25"/>
          <w:szCs w:val="25"/>
        </w:rPr>
        <w:t>is the</w:t>
      </w:r>
      <w:r w:rsidR="001941B0">
        <w:rPr>
          <w:rFonts w:ascii="Times New Roman" w:hAnsi="Times New Roman" w:cs="Times New Roman"/>
          <w:sz w:val="25"/>
          <w:szCs w:val="25"/>
        </w:rPr>
        <w:t xml:space="preserve"> </w:t>
      </w:r>
      <w:r w:rsidRPr="00EA737F">
        <w:rPr>
          <w:rFonts w:ascii="Times New Roman" w:hAnsi="Times New Roman" w:cs="Times New Roman"/>
          <w:sz w:val="25"/>
          <w:szCs w:val="25"/>
        </w:rPr>
        <w:t>age of the deceased and not the age of the parents that would be the factor for the purposes of taking the multiplier to be applied. This judgment undoubtedly relied upon the case of Munna Lal Jain (supra) which is also a three Judge Bench judgment in this behalf. The relevant portion of the judgment has also been extracted. Once again the extracted portion in turn refers to the judgment of a three Judge Bench in Reshma Kumari and Ors. v. Madan Mohan and Anr. (2013) 9 SCC 65. The relevant portion of Reshma Kumari in turn has referred to Sarla Verma (supra) case and given its imprimatur to the same. The loss of dependency</w:t>
      </w:r>
      <w:r w:rsidR="001941B0">
        <w:rPr>
          <w:rFonts w:ascii="Times New Roman" w:hAnsi="Times New Roman" w:cs="Times New Roman"/>
          <w:sz w:val="25"/>
          <w:szCs w:val="25"/>
        </w:rPr>
        <w:t xml:space="preserve"> is thus stated to be based on: </w:t>
      </w:r>
      <w:r w:rsidRPr="00EA737F">
        <w:rPr>
          <w:rFonts w:ascii="Times New Roman" w:hAnsi="Times New Roman" w:cs="Times New Roman"/>
          <w:sz w:val="25"/>
          <w:szCs w:val="25"/>
        </w:rPr>
        <w:t>(i)</w:t>
      </w:r>
      <w:r w:rsidR="001941B0">
        <w:rPr>
          <w:rFonts w:ascii="Times New Roman" w:hAnsi="Times New Roman" w:cs="Times New Roman"/>
          <w:sz w:val="25"/>
          <w:szCs w:val="25"/>
        </w:rPr>
        <w:t xml:space="preserve"> </w:t>
      </w:r>
      <w:r w:rsidRPr="00EA737F">
        <w:rPr>
          <w:rFonts w:ascii="Times New Roman" w:hAnsi="Times New Roman" w:cs="Times New Roman"/>
          <w:sz w:val="25"/>
          <w:szCs w:val="25"/>
        </w:rPr>
        <w:t>additions/deductions to be made for arriving at the income; (ii) the deductions to be made towards the personal living expenses of the deceased; and (iii) the multiplier to be applied with reference to the age of the deceased. It is the third aspect which is of significance and</w:t>
      </w:r>
      <w:r w:rsidR="001941B0">
        <w:rPr>
          <w:rFonts w:ascii="Times New Roman" w:hAnsi="Times New Roman" w:cs="Times New Roman"/>
          <w:sz w:val="25"/>
          <w:szCs w:val="25"/>
        </w:rPr>
        <w:t xml:space="preserve"> </w:t>
      </w:r>
      <w:r w:rsidRPr="00EA737F">
        <w:rPr>
          <w:rFonts w:ascii="Times New Roman" w:hAnsi="Times New Roman" w:cs="Times New Roman"/>
          <w:sz w:val="25"/>
          <w:szCs w:val="25"/>
        </w:rPr>
        <w:t>Reshma Kumari categorically states that it does not want to revisit the law settled in Sarla Verma case in this behalf.</w:t>
      </w:r>
    </w:p>
    <w:p w:rsidR="001941B0" w:rsidRPr="00EA737F" w:rsidRDefault="001941B0" w:rsidP="001941B0">
      <w:pPr>
        <w:ind w:left="720"/>
        <w:jc w:val="both"/>
        <w:rPr>
          <w:rFonts w:ascii="Times New Roman" w:hAnsi="Times New Roman" w:cs="Times New Roman"/>
          <w:sz w:val="25"/>
          <w:szCs w:val="25"/>
        </w:rPr>
      </w:pPr>
    </w:p>
    <w:p w:rsidR="00EA737F" w:rsidRDefault="001941B0" w:rsidP="001941B0">
      <w:pPr>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00EA737F" w:rsidRPr="00EA737F">
        <w:rPr>
          <w:rFonts w:ascii="Times New Roman" w:hAnsi="Times New Roman" w:cs="Times New Roman"/>
          <w:sz w:val="25"/>
          <w:szCs w:val="25"/>
        </w:rPr>
        <w:t xml:space="preserve"> Not only this, the subsequent judgment of the Constitution bench in Pranau Sethi (supra) has also been referred to in Sube Singh for the purpose of calculation of the multiplier.</w:t>
      </w:r>
    </w:p>
    <w:p w:rsidR="001941B0" w:rsidRPr="00EA737F" w:rsidRDefault="001941B0" w:rsidP="001941B0">
      <w:pPr>
        <w:ind w:left="720"/>
        <w:jc w:val="both"/>
        <w:rPr>
          <w:rFonts w:ascii="Times New Roman" w:hAnsi="Times New Roman" w:cs="Times New Roman"/>
          <w:sz w:val="25"/>
          <w:szCs w:val="25"/>
        </w:rPr>
      </w:pPr>
    </w:p>
    <w:p w:rsidR="00EA737F" w:rsidRDefault="001941B0" w:rsidP="001941B0">
      <w:pPr>
        <w:ind w:left="720"/>
        <w:jc w:val="both"/>
        <w:rPr>
          <w:rFonts w:ascii="Times New Roman" w:hAnsi="Times New Roman" w:cs="Times New Roman"/>
          <w:sz w:val="25"/>
          <w:szCs w:val="25"/>
        </w:rPr>
      </w:pPr>
      <w:r>
        <w:rPr>
          <w:rFonts w:ascii="Times New Roman" w:hAnsi="Times New Roman" w:cs="Times New Roman"/>
          <w:sz w:val="25"/>
          <w:szCs w:val="25"/>
        </w:rPr>
        <w:t xml:space="preserve">12. </w:t>
      </w:r>
      <w:r w:rsidR="00EA737F" w:rsidRPr="00EA737F">
        <w:rPr>
          <w:rFonts w:ascii="Times New Roman" w:hAnsi="Times New Roman" w:cs="Times New Roman"/>
          <w:sz w:val="25"/>
          <w:szCs w:val="25"/>
        </w:rPr>
        <w:t>We are convinced that there is no need to once again take up this issue settled bu the aforesaid judgments of three Judge Bench and also reluing upon the Constitution Bench that it is the a.ge of the deceased which has to be taken into account and not the a.ge of the dependents. ”</w:t>
      </w:r>
    </w:p>
    <w:p w:rsidR="001941B0" w:rsidRPr="00EA737F" w:rsidRDefault="001941B0" w:rsidP="001941B0">
      <w:pPr>
        <w:ind w:left="720"/>
        <w:jc w:val="both"/>
        <w:rPr>
          <w:rFonts w:ascii="Times New Roman" w:hAnsi="Times New Roman" w:cs="Times New Roman"/>
          <w:sz w:val="25"/>
          <w:szCs w:val="25"/>
        </w:rPr>
      </w:pPr>
    </w:p>
    <w:p w:rsidR="00EA737F" w:rsidRDefault="00EA737F" w:rsidP="001941B0">
      <w:pPr>
        <w:ind w:left="720"/>
        <w:jc w:val="right"/>
        <w:rPr>
          <w:rFonts w:ascii="Times New Roman" w:hAnsi="Times New Roman" w:cs="Times New Roman"/>
          <w:sz w:val="25"/>
          <w:szCs w:val="25"/>
        </w:rPr>
      </w:pPr>
      <w:r w:rsidRPr="00EA737F">
        <w:rPr>
          <w:rFonts w:ascii="Times New Roman" w:hAnsi="Times New Roman" w:cs="Times New Roman"/>
          <w:sz w:val="25"/>
          <w:szCs w:val="25"/>
        </w:rPr>
        <w:t>(emphasis supplied)</w:t>
      </w:r>
    </w:p>
    <w:p w:rsidR="001941B0" w:rsidRPr="00EA737F" w:rsidRDefault="001941B0" w:rsidP="001941B0">
      <w:pPr>
        <w:ind w:left="720"/>
        <w:jc w:val="both"/>
        <w:rPr>
          <w:rFonts w:ascii="Times New Roman" w:hAnsi="Times New Roman" w:cs="Times New Roman"/>
          <w:sz w:val="25"/>
          <w:szCs w:val="25"/>
        </w:rPr>
      </w:pPr>
    </w:p>
    <w:p w:rsidR="00EA737F" w:rsidRDefault="00EA737F" w:rsidP="001941B0">
      <w:pPr>
        <w:ind w:left="720"/>
        <w:jc w:val="both"/>
        <w:rPr>
          <w:rFonts w:ascii="Times New Roman" w:hAnsi="Times New Roman" w:cs="Times New Roman"/>
          <w:sz w:val="25"/>
          <w:szCs w:val="25"/>
        </w:rPr>
      </w:pPr>
      <w:r w:rsidRPr="00EA737F">
        <w:rPr>
          <w:rFonts w:ascii="Times New Roman" w:hAnsi="Times New Roman" w:cs="Times New Roman"/>
          <w:sz w:val="25"/>
          <w:szCs w:val="25"/>
        </w:rPr>
        <w:t>In the present case, since the deceased was 20 years old, a Multiplier of 18 ought to have been applied as per the decision of this Court in Sarla Verma (supra).</w:t>
      </w:r>
    </w:p>
    <w:p w:rsidR="001941B0" w:rsidRPr="00EA737F" w:rsidRDefault="001941B0" w:rsidP="00EA737F">
      <w:pPr>
        <w:jc w:val="both"/>
        <w:rPr>
          <w:rFonts w:ascii="Times New Roman" w:hAnsi="Times New Roman" w:cs="Times New Roman"/>
          <w:sz w:val="25"/>
          <w:szCs w:val="25"/>
        </w:rPr>
      </w:pPr>
    </w:p>
    <w:p w:rsidR="00EA737F" w:rsidRPr="00EA737F" w:rsidRDefault="001941B0" w:rsidP="001941B0">
      <w:pPr>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00EA737F" w:rsidRPr="00EA737F">
        <w:rPr>
          <w:rFonts w:ascii="Times New Roman" w:hAnsi="Times New Roman" w:cs="Times New Roman"/>
          <w:sz w:val="25"/>
          <w:szCs w:val="25"/>
        </w:rPr>
        <w:t xml:space="preserve">We further find that the Courts below have failed to award Future Prospects @40% of the income of the deceased, as mandated by the judgment of the Constitution Bench in </w:t>
      </w:r>
      <w:r w:rsidR="00EA737F" w:rsidRPr="001941B0">
        <w:rPr>
          <w:rFonts w:ascii="Times New Roman" w:hAnsi="Times New Roman" w:cs="Times New Roman"/>
          <w:i/>
          <w:iCs/>
          <w:sz w:val="25"/>
          <w:szCs w:val="25"/>
        </w:rPr>
        <w:t>National Insurance Co. Ltd. v. Pranay Sethi &amp; Ors</w:t>
      </w:r>
      <w:r w:rsidRPr="001941B0">
        <w:rPr>
          <w:rFonts w:ascii="Times New Roman" w:hAnsi="Times New Roman" w:cs="Times New Roman"/>
          <w:i/>
          <w:iCs/>
          <w:sz w:val="20"/>
          <w:szCs w:val="20"/>
          <w:vertAlign w:val="superscript"/>
        </w:rPr>
        <w:t>4</w:t>
      </w:r>
      <w:r w:rsidR="00EA737F" w:rsidRPr="00EA737F">
        <w:rPr>
          <w:rFonts w:ascii="Times New Roman" w:hAnsi="Times New Roman" w:cs="Times New Roman"/>
          <w:sz w:val="25"/>
          <w:szCs w:val="25"/>
        </w:rPr>
        <w:t xml:space="preserve">. </w:t>
      </w:r>
      <w:r>
        <w:rPr>
          <w:rFonts w:ascii="Times New Roman" w:hAnsi="Times New Roman" w:cs="Times New Roman"/>
          <w:sz w:val="25"/>
          <w:szCs w:val="25"/>
        </w:rPr>
        <w:t xml:space="preserve"> </w:t>
      </w:r>
      <w:r w:rsidR="00EA737F" w:rsidRPr="00EA737F">
        <w:rPr>
          <w:rFonts w:ascii="Times New Roman" w:hAnsi="Times New Roman" w:cs="Times New Roman"/>
          <w:sz w:val="25"/>
          <w:szCs w:val="25"/>
        </w:rPr>
        <w:t>We direct that the compensation be re-worked after awarding 40% towards Future Prospects. </w:t>
      </w:r>
    </w:p>
    <w:p w:rsidR="001941B0" w:rsidRDefault="001941B0" w:rsidP="001941B0">
      <w:pPr>
        <w:ind w:left="720"/>
        <w:jc w:val="both"/>
        <w:rPr>
          <w:rFonts w:ascii="Times New Roman" w:hAnsi="Times New Roman" w:cs="Times New Roman"/>
          <w:sz w:val="25"/>
          <w:szCs w:val="25"/>
        </w:rPr>
      </w:pPr>
    </w:p>
    <w:p w:rsidR="00EA737F" w:rsidRPr="00EA737F" w:rsidRDefault="001941B0" w:rsidP="001941B0">
      <w:pPr>
        <w:ind w:left="720"/>
        <w:jc w:val="both"/>
        <w:rPr>
          <w:rFonts w:ascii="Times New Roman" w:hAnsi="Times New Roman" w:cs="Times New Roman"/>
          <w:sz w:val="25"/>
          <w:szCs w:val="25"/>
        </w:rPr>
      </w:pPr>
      <w:r>
        <w:rPr>
          <w:rFonts w:ascii="Times New Roman" w:hAnsi="Times New Roman" w:cs="Times New Roman"/>
          <w:sz w:val="25"/>
          <w:szCs w:val="25"/>
        </w:rPr>
        <w:t xml:space="preserve">4.2. </w:t>
      </w:r>
      <w:r w:rsidR="00EA737F" w:rsidRPr="00EA737F">
        <w:rPr>
          <w:rFonts w:ascii="Times New Roman" w:hAnsi="Times New Roman" w:cs="Times New Roman"/>
          <w:sz w:val="25"/>
          <w:szCs w:val="25"/>
        </w:rPr>
        <w:t xml:space="preserve"> Furthermore, the Courts below have failed to award loss of estate @Rs.15,000/- as per the judgment in Pranay Sethi (supra).</w:t>
      </w:r>
    </w:p>
    <w:p w:rsidR="001941B0" w:rsidRDefault="001941B0" w:rsidP="001941B0">
      <w:pPr>
        <w:ind w:left="720"/>
        <w:jc w:val="both"/>
        <w:rPr>
          <w:rFonts w:ascii="Times New Roman" w:hAnsi="Times New Roman" w:cs="Times New Roman"/>
          <w:sz w:val="25"/>
          <w:szCs w:val="25"/>
        </w:rPr>
      </w:pPr>
    </w:p>
    <w:p w:rsidR="00EA737F" w:rsidRPr="00EA737F" w:rsidRDefault="001941B0" w:rsidP="001941B0">
      <w:pPr>
        <w:ind w:left="720"/>
        <w:jc w:val="both"/>
        <w:rPr>
          <w:rFonts w:ascii="Times New Roman" w:hAnsi="Times New Roman" w:cs="Times New Roman"/>
          <w:sz w:val="25"/>
          <w:szCs w:val="25"/>
        </w:rPr>
      </w:pPr>
      <w:r>
        <w:rPr>
          <w:rFonts w:ascii="Times New Roman" w:hAnsi="Times New Roman" w:cs="Times New Roman"/>
          <w:sz w:val="25"/>
          <w:szCs w:val="25"/>
        </w:rPr>
        <w:t xml:space="preserve">4.3. </w:t>
      </w:r>
      <w:r w:rsidR="00EA737F" w:rsidRPr="00EA737F">
        <w:rPr>
          <w:rFonts w:ascii="Times New Roman" w:hAnsi="Times New Roman" w:cs="Times New Roman"/>
          <w:sz w:val="25"/>
          <w:szCs w:val="25"/>
        </w:rPr>
        <w:t xml:space="preserve"> The Courts below have awarded a lump sum amount of Rs. 25,000/- towards loss of love and affection.</w:t>
      </w:r>
      <w:r>
        <w:rPr>
          <w:rFonts w:ascii="Times New Roman" w:hAnsi="Times New Roman" w:cs="Times New Roman"/>
          <w:sz w:val="25"/>
          <w:szCs w:val="25"/>
        </w:rPr>
        <w:t xml:space="preserve"> </w:t>
      </w:r>
      <w:r w:rsidR="00EA737F" w:rsidRPr="00EA737F">
        <w:rPr>
          <w:rFonts w:ascii="Times New Roman" w:hAnsi="Times New Roman" w:cs="Times New Roman"/>
          <w:sz w:val="25"/>
          <w:szCs w:val="25"/>
        </w:rPr>
        <w:t xml:space="preserve">This Court in </w:t>
      </w:r>
      <w:r w:rsidR="00EA737F" w:rsidRPr="001941B0">
        <w:rPr>
          <w:rFonts w:ascii="Times New Roman" w:hAnsi="Times New Roman" w:cs="Times New Roman"/>
          <w:i/>
          <w:iCs/>
          <w:sz w:val="25"/>
          <w:szCs w:val="25"/>
        </w:rPr>
        <w:t>Magma General Insurance Co. Ltd. v. Nanu Ram &amp; Ors.</w:t>
      </w:r>
      <w:r w:rsidR="00EA737F" w:rsidRPr="001941B0">
        <w:rPr>
          <w:rFonts w:ascii="Times New Roman" w:hAnsi="Times New Roman" w:cs="Times New Roman"/>
          <w:i/>
          <w:iCs/>
          <w:sz w:val="20"/>
          <w:szCs w:val="20"/>
          <w:vertAlign w:val="superscript"/>
        </w:rPr>
        <w:t>5</w:t>
      </w:r>
      <w:r w:rsidR="00EA737F" w:rsidRPr="00EA737F">
        <w:rPr>
          <w:rFonts w:ascii="Times New Roman" w:hAnsi="Times New Roman" w:cs="Times New Roman"/>
          <w:sz w:val="25"/>
          <w:szCs w:val="25"/>
        </w:rPr>
        <w:t xml:space="preserve"> has held that a sum of Rs. 40,000/¬is to be paid to each of the </w:t>
      </w:r>
      <w:r w:rsidR="00EA737F" w:rsidRPr="00EA737F">
        <w:rPr>
          <w:rFonts w:ascii="Times New Roman" w:hAnsi="Times New Roman" w:cs="Times New Roman"/>
          <w:sz w:val="25"/>
          <w:szCs w:val="25"/>
        </w:rPr>
        <w:lastRenderedPageBreak/>
        <w:t>parents towards loss of consortium on the death of a child. Therefore, the Appellants are entitled to be awarded Rs. 40,000/¬each towards loss of consortium.</w:t>
      </w:r>
    </w:p>
    <w:p w:rsidR="00EA737F" w:rsidRPr="00EA737F" w:rsidRDefault="001941B0" w:rsidP="001941B0">
      <w:pPr>
        <w:ind w:left="720"/>
        <w:jc w:val="both"/>
        <w:rPr>
          <w:rFonts w:ascii="Times New Roman" w:hAnsi="Times New Roman" w:cs="Times New Roman"/>
          <w:sz w:val="25"/>
          <w:szCs w:val="25"/>
        </w:rPr>
      </w:pPr>
      <w:r>
        <w:rPr>
          <w:rFonts w:ascii="Times New Roman" w:hAnsi="Times New Roman" w:cs="Times New Roman"/>
          <w:sz w:val="25"/>
          <w:szCs w:val="25"/>
        </w:rPr>
        <w:t xml:space="preserve">4.4. </w:t>
      </w:r>
      <w:r w:rsidR="00EA737F" w:rsidRPr="00EA737F">
        <w:rPr>
          <w:rFonts w:ascii="Times New Roman" w:hAnsi="Times New Roman" w:cs="Times New Roman"/>
          <w:sz w:val="25"/>
          <w:szCs w:val="25"/>
        </w:rPr>
        <w:t xml:space="preserve"> The funeral expenses and interest awarded by the MACT are maintained.</w:t>
      </w:r>
    </w:p>
    <w:p w:rsidR="001941B0" w:rsidRDefault="001941B0" w:rsidP="00EA737F">
      <w:pPr>
        <w:jc w:val="both"/>
        <w:rPr>
          <w:rFonts w:ascii="Times New Roman" w:hAnsi="Times New Roman" w:cs="Times New Roman"/>
          <w:sz w:val="25"/>
          <w:szCs w:val="25"/>
        </w:rPr>
      </w:pPr>
    </w:p>
    <w:p w:rsidR="00EA737F" w:rsidRPr="00EA737F" w:rsidRDefault="001941B0" w:rsidP="00EA737F">
      <w:pPr>
        <w:jc w:val="both"/>
        <w:rPr>
          <w:rFonts w:ascii="Times New Roman" w:hAnsi="Times New Roman" w:cs="Times New Roman"/>
          <w:sz w:val="25"/>
          <w:szCs w:val="25"/>
        </w:rPr>
      </w:pPr>
      <w:r>
        <w:rPr>
          <w:rFonts w:ascii="Times New Roman" w:hAnsi="Times New Roman" w:cs="Times New Roman"/>
          <w:sz w:val="25"/>
          <w:szCs w:val="25"/>
        </w:rPr>
        <w:t xml:space="preserve">5. </w:t>
      </w:r>
      <w:r w:rsidR="00EA737F" w:rsidRPr="00EA737F">
        <w:rPr>
          <w:rFonts w:ascii="Times New Roman" w:hAnsi="Times New Roman" w:cs="Times New Roman"/>
          <w:sz w:val="25"/>
          <w:szCs w:val="25"/>
        </w:rPr>
        <w:t>In light of the aforesaid discussion, the compensation awarded to the Appellants is being enhanced as follows :</w:t>
      </w:r>
    </w:p>
    <w:p w:rsidR="001941B0" w:rsidRDefault="001941B0" w:rsidP="00EA737F">
      <w:pPr>
        <w:jc w:val="both"/>
        <w:rPr>
          <w:rFonts w:ascii="Times New Roman" w:hAnsi="Times New Roman" w:cs="Times New Roman"/>
          <w:sz w:val="25"/>
          <w:szCs w:val="25"/>
        </w:rPr>
      </w:pPr>
    </w:p>
    <w:p w:rsidR="001941B0" w:rsidRDefault="001941B0" w:rsidP="001941B0">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EA737F" w:rsidRPr="00EA737F">
        <w:rPr>
          <w:rFonts w:ascii="Times New Roman" w:hAnsi="Times New Roman" w:cs="Times New Roman"/>
          <w:sz w:val="25"/>
          <w:szCs w:val="25"/>
        </w:rPr>
        <w:t>Income :</w:t>
      </w:r>
      <w:r w:rsidR="00EA737F" w:rsidRPr="00EA737F">
        <w:rPr>
          <w:rFonts w:ascii="Times New Roman" w:hAnsi="Times New Roman" w:cs="Times New Roman"/>
          <w:sz w:val="25"/>
          <w:szCs w:val="25"/>
        </w:rPr>
        <w:tab/>
        <w:t>Rs. 15,000/-</w:t>
      </w:r>
    </w:p>
    <w:p w:rsidR="00EA737F" w:rsidRPr="00EA737F" w:rsidRDefault="001941B0" w:rsidP="001941B0">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EA737F" w:rsidRPr="00EA737F">
        <w:rPr>
          <w:rFonts w:ascii="Times New Roman" w:hAnsi="Times New Roman" w:cs="Times New Roman"/>
          <w:sz w:val="25"/>
          <w:szCs w:val="25"/>
        </w:rPr>
        <w:t>Future Prospects :</w:t>
      </w:r>
      <w:r w:rsidR="00EA737F" w:rsidRPr="00EA737F">
        <w:rPr>
          <w:rFonts w:ascii="Times New Roman" w:hAnsi="Times New Roman" w:cs="Times New Roman"/>
          <w:sz w:val="25"/>
          <w:szCs w:val="25"/>
        </w:rPr>
        <w:tab/>
        <w:t>Rs.</w:t>
      </w:r>
      <w:r w:rsidR="00EA737F" w:rsidRPr="00EA737F">
        <w:rPr>
          <w:rFonts w:ascii="Times New Roman" w:hAnsi="Times New Roman" w:cs="Times New Roman"/>
          <w:sz w:val="25"/>
          <w:szCs w:val="25"/>
        </w:rPr>
        <w:tab/>
        <w:t xml:space="preserve">6,000/- (i.e. 40% of </w:t>
      </w:r>
    </w:p>
    <w:p w:rsidR="00EA737F" w:rsidRPr="00EA737F" w:rsidRDefault="001941B0" w:rsidP="001941B0">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EA737F" w:rsidRPr="00EA737F">
        <w:rPr>
          <w:rFonts w:ascii="Times New Roman" w:hAnsi="Times New Roman" w:cs="Times New Roman"/>
          <w:sz w:val="25"/>
          <w:szCs w:val="25"/>
        </w:rPr>
        <w:t xml:space="preserve"> Deduction towards personal expenses :</w:t>
      </w:r>
    </w:p>
    <w:p w:rsidR="00EA737F" w:rsidRPr="00EA737F" w:rsidRDefault="001941B0" w:rsidP="001941B0">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EA737F" w:rsidRPr="00EA737F">
        <w:rPr>
          <w:rFonts w:ascii="Times New Roman" w:hAnsi="Times New Roman" w:cs="Times New Roman"/>
          <w:sz w:val="25"/>
          <w:szCs w:val="25"/>
        </w:rPr>
        <w:t xml:space="preserve"> Total income :</w:t>
      </w:r>
    </w:p>
    <w:p w:rsidR="00EA737F" w:rsidRPr="00EA737F" w:rsidRDefault="001941B0" w:rsidP="001941B0">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EA737F" w:rsidRPr="00EA737F">
        <w:rPr>
          <w:rFonts w:ascii="Times New Roman" w:hAnsi="Times New Roman" w:cs="Times New Roman"/>
          <w:sz w:val="25"/>
          <w:szCs w:val="25"/>
        </w:rPr>
        <w:t xml:space="preserve"> Multiplier :</w:t>
      </w:r>
    </w:p>
    <w:p w:rsidR="00EA737F" w:rsidRPr="00EA737F" w:rsidRDefault="001941B0" w:rsidP="001941B0">
      <w:pPr>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EA737F" w:rsidRPr="00EA737F">
        <w:rPr>
          <w:rFonts w:ascii="Times New Roman" w:hAnsi="Times New Roman" w:cs="Times New Roman"/>
          <w:sz w:val="25"/>
          <w:szCs w:val="25"/>
        </w:rPr>
        <w:t xml:space="preserve"> Loss of future income :</w:t>
      </w:r>
    </w:p>
    <w:p w:rsidR="00EA737F" w:rsidRPr="00EA737F" w:rsidRDefault="00EA737F" w:rsidP="001941B0">
      <w:pPr>
        <w:ind w:left="720"/>
        <w:jc w:val="both"/>
        <w:rPr>
          <w:rFonts w:ascii="Times New Roman" w:hAnsi="Times New Roman" w:cs="Times New Roman"/>
          <w:sz w:val="25"/>
          <w:szCs w:val="25"/>
        </w:rPr>
      </w:pPr>
      <w:r w:rsidRPr="00EA737F">
        <w:rPr>
          <w:rFonts w:ascii="Times New Roman" w:hAnsi="Times New Roman" w:cs="Times New Roman"/>
          <w:sz w:val="25"/>
          <w:szCs w:val="25"/>
        </w:rPr>
        <w:t>the income) 50%</w:t>
      </w:r>
      <w:r w:rsidR="001941B0">
        <w:rPr>
          <w:rFonts w:ascii="Times New Roman" w:hAnsi="Times New Roman" w:cs="Times New Roman"/>
          <w:sz w:val="25"/>
          <w:szCs w:val="25"/>
        </w:rPr>
        <w:t xml:space="preserve"> </w:t>
      </w:r>
      <w:r w:rsidRPr="00EA737F">
        <w:rPr>
          <w:rFonts w:ascii="Times New Roman" w:hAnsi="Times New Roman" w:cs="Times New Roman"/>
          <w:sz w:val="25"/>
          <w:szCs w:val="25"/>
        </w:rPr>
        <w:t>Rs. 10,500/- (i.e. 50% of</w:t>
      </w:r>
      <w:r w:rsidR="001941B0">
        <w:rPr>
          <w:rFonts w:ascii="Times New Roman" w:hAnsi="Times New Roman" w:cs="Times New Roman"/>
          <w:sz w:val="25"/>
          <w:szCs w:val="25"/>
        </w:rPr>
        <w:t xml:space="preserve"> </w:t>
      </w:r>
      <w:r w:rsidRPr="00EA737F">
        <w:rPr>
          <w:rFonts w:ascii="Times New Roman" w:hAnsi="Times New Roman" w:cs="Times New Roman"/>
          <w:sz w:val="25"/>
          <w:szCs w:val="25"/>
        </w:rPr>
        <w:t>15,0</w:t>
      </w:r>
      <w:r w:rsidRPr="00EA737F">
        <w:rPr>
          <w:rFonts w:ascii="Times New Roman" w:hAnsi="Times New Roman" w:cs="Times New Roman"/>
          <w:sz w:val="25"/>
          <w:szCs w:val="25"/>
        </w:rPr>
        <w:tab/>
        <w:t>+ 6,000) 18</w:t>
      </w:r>
      <w:r w:rsidR="001941B0">
        <w:rPr>
          <w:rFonts w:ascii="Times New Roman" w:hAnsi="Times New Roman" w:cs="Times New Roman"/>
          <w:sz w:val="25"/>
          <w:szCs w:val="25"/>
        </w:rPr>
        <w:t xml:space="preserve"> </w:t>
      </w:r>
      <w:r w:rsidRPr="00EA737F">
        <w:rPr>
          <w:rFonts w:ascii="Times New Roman" w:hAnsi="Times New Roman" w:cs="Times New Roman"/>
          <w:sz w:val="25"/>
          <w:szCs w:val="25"/>
        </w:rPr>
        <w:t xml:space="preserve">Rs. 22,68,000/- (i.e. </w:t>
      </w:r>
    </w:p>
    <w:p w:rsidR="00EA737F" w:rsidRPr="00EA737F" w:rsidRDefault="001941B0" w:rsidP="001941B0">
      <w:pPr>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00EA737F" w:rsidRPr="00EA737F">
        <w:rPr>
          <w:rFonts w:ascii="Times New Roman" w:hAnsi="Times New Roman" w:cs="Times New Roman"/>
          <w:sz w:val="25"/>
          <w:szCs w:val="25"/>
        </w:rPr>
        <w:t>Enhanced amount :</w:t>
      </w:r>
    </w:p>
    <w:p w:rsidR="00EA737F" w:rsidRPr="00EA737F" w:rsidRDefault="001941B0" w:rsidP="001941B0">
      <w:pPr>
        <w:ind w:left="720"/>
        <w:jc w:val="both"/>
        <w:rPr>
          <w:rFonts w:ascii="Times New Roman" w:hAnsi="Times New Roman" w:cs="Times New Roman"/>
          <w:sz w:val="25"/>
          <w:szCs w:val="25"/>
        </w:rPr>
      </w:pPr>
      <w:r>
        <w:rPr>
          <w:rFonts w:ascii="Times New Roman" w:hAnsi="Times New Roman" w:cs="Times New Roman"/>
          <w:sz w:val="25"/>
          <w:szCs w:val="25"/>
        </w:rPr>
        <w:t xml:space="preserve">viii) </w:t>
      </w:r>
      <w:r w:rsidR="00EA737F" w:rsidRPr="00EA737F">
        <w:rPr>
          <w:rFonts w:ascii="Times New Roman" w:hAnsi="Times New Roman" w:cs="Times New Roman"/>
          <w:sz w:val="25"/>
          <w:szCs w:val="25"/>
        </w:rPr>
        <w:t>Loss of Consortium to each of the Appellants :</w:t>
      </w:r>
    </w:p>
    <w:p w:rsidR="001941B0" w:rsidRDefault="001941B0" w:rsidP="001941B0">
      <w:pPr>
        <w:ind w:left="720"/>
        <w:jc w:val="both"/>
        <w:rPr>
          <w:rFonts w:ascii="Times New Roman" w:hAnsi="Times New Roman" w:cs="Times New Roman"/>
          <w:sz w:val="25"/>
          <w:szCs w:val="25"/>
        </w:rPr>
      </w:pPr>
      <w:r>
        <w:rPr>
          <w:rFonts w:ascii="Times New Roman" w:hAnsi="Times New Roman" w:cs="Times New Roman"/>
          <w:sz w:val="25"/>
          <w:szCs w:val="25"/>
        </w:rPr>
        <w:t xml:space="preserve">ix) </w:t>
      </w:r>
      <w:r w:rsidR="00EA737F" w:rsidRPr="00EA737F">
        <w:rPr>
          <w:rFonts w:ascii="Times New Roman" w:hAnsi="Times New Roman" w:cs="Times New Roman"/>
          <w:sz w:val="25"/>
          <w:szCs w:val="25"/>
        </w:rPr>
        <w:t>Loss of Estate :</w:t>
      </w:r>
      <w:r>
        <w:rPr>
          <w:rFonts w:ascii="Times New Roman" w:hAnsi="Times New Roman" w:cs="Times New Roman"/>
          <w:sz w:val="25"/>
          <w:szCs w:val="25"/>
        </w:rPr>
        <w:t xml:space="preserve"> </w:t>
      </w:r>
      <w:r w:rsidR="00EA737F" w:rsidRPr="00EA737F">
        <w:rPr>
          <w:rFonts w:ascii="Times New Roman" w:hAnsi="Times New Roman" w:cs="Times New Roman"/>
          <w:sz w:val="25"/>
          <w:szCs w:val="25"/>
        </w:rPr>
        <w:t>10,500 x 12 x 18) Rs. 12,78,000/- (i.e.</w:t>
      </w:r>
      <w:r>
        <w:rPr>
          <w:rFonts w:ascii="Times New Roman" w:hAnsi="Times New Roman" w:cs="Times New Roman"/>
          <w:sz w:val="25"/>
          <w:szCs w:val="25"/>
        </w:rPr>
        <w:t xml:space="preserve"> </w:t>
      </w:r>
      <w:r w:rsidR="00EA737F" w:rsidRPr="00EA737F">
        <w:rPr>
          <w:rFonts w:ascii="Times New Roman" w:hAnsi="Times New Roman" w:cs="Times New Roman"/>
          <w:sz w:val="25"/>
          <w:szCs w:val="25"/>
        </w:rPr>
        <w:t>22,68,000 - 9,90,000) Rs. 55,000/- (i.e. after deducting</w:t>
      </w:r>
      <w:r>
        <w:rPr>
          <w:rFonts w:ascii="Times New Roman" w:hAnsi="Times New Roman" w:cs="Times New Roman"/>
          <w:sz w:val="25"/>
          <w:szCs w:val="25"/>
        </w:rPr>
        <w:t xml:space="preserve"> </w:t>
      </w:r>
      <w:r w:rsidR="00EA737F" w:rsidRPr="00EA737F">
        <w:rPr>
          <w:rFonts w:ascii="Times New Roman" w:hAnsi="Times New Roman" w:cs="Times New Roman"/>
          <w:sz w:val="25"/>
          <w:szCs w:val="25"/>
        </w:rPr>
        <w:t>25,0</w:t>
      </w:r>
      <w:r w:rsidR="00EA737F" w:rsidRPr="00EA737F">
        <w:rPr>
          <w:rFonts w:ascii="Times New Roman" w:hAnsi="Times New Roman" w:cs="Times New Roman"/>
          <w:sz w:val="25"/>
          <w:szCs w:val="25"/>
        </w:rPr>
        <w:tab/>
        <w:t xml:space="preserve">awarded by the MACT from 40,000 each = 80,000) Rs. 15,000/- </w:t>
      </w:r>
    </w:p>
    <w:p w:rsidR="00EA737F" w:rsidRPr="00EA737F" w:rsidRDefault="00EA737F" w:rsidP="001941B0">
      <w:pPr>
        <w:ind w:left="720"/>
        <w:jc w:val="both"/>
        <w:rPr>
          <w:rFonts w:ascii="Times New Roman" w:hAnsi="Times New Roman" w:cs="Times New Roman"/>
          <w:sz w:val="25"/>
          <w:szCs w:val="25"/>
        </w:rPr>
      </w:pPr>
      <w:r w:rsidRPr="00EA737F">
        <w:rPr>
          <w:rFonts w:ascii="Times New Roman" w:hAnsi="Times New Roman" w:cs="Times New Roman"/>
          <w:sz w:val="25"/>
          <w:szCs w:val="25"/>
        </w:rPr>
        <w:t>Rs. 13,48,000/-</w:t>
      </w:r>
    </w:p>
    <w:p w:rsidR="00EA737F" w:rsidRPr="00EA737F" w:rsidRDefault="00EA737F" w:rsidP="001941B0">
      <w:pPr>
        <w:ind w:left="720"/>
        <w:jc w:val="both"/>
        <w:rPr>
          <w:rFonts w:ascii="Times New Roman" w:hAnsi="Times New Roman" w:cs="Times New Roman"/>
          <w:sz w:val="25"/>
          <w:szCs w:val="25"/>
        </w:rPr>
      </w:pPr>
      <w:r w:rsidRPr="00EA737F">
        <w:rPr>
          <w:rFonts w:ascii="Times New Roman" w:hAnsi="Times New Roman" w:cs="Times New Roman"/>
          <w:sz w:val="25"/>
          <w:szCs w:val="25"/>
        </w:rPr>
        <w:t>Total enhancement :</w:t>
      </w:r>
    </w:p>
    <w:p w:rsidR="001941B0" w:rsidRDefault="001941B0" w:rsidP="00EA737F">
      <w:pPr>
        <w:jc w:val="both"/>
        <w:rPr>
          <w:rFonts w:ascii="Times New Roman" w:hAnsi="Times New Roman" w:cs="Times New Roman"/>
          <w:sz w:val="25"/>
          <w:szCs w:val="25"/>
        </w:rPr>
      </w:pPr>
    </w:p>
    <w:p w:rsidR="00EA737F" w:rsidRPr="00EA737F" w:rsidRDefault="001941B0" w:rsidP="00EA737F">
      <w:pPr>
        <w:jc w:val="both"/>
        <w:rPr>
          <w:rFonts w:ascii="Times New Roman" w:hAnsi="Times New Roman" w:cs="Times New Roman"/>
          <w:sz w:val="25"/>
          <w:szCs w:val="25"/>
        </w:rPr>
      </w:pPr>
      <w:r>
        <w:rPr>
          <w:rFonts w:ascii="Times New Roman" w:hAnsi="Times New Roman" w:cs="Times New Roman"/>
          <w:sz w:val="25"/>
          <w:szCs w:val="25"/>
        </w:rPr>
        <w:t xml:space="preserve">6. </w:t>
      </w:r>
      <w:r w:rsidR="00EA737F" w:rsidRPr="00EA737F">
        <w:rPr>
          <w:rFonts w:ascii="Times New Roman" w:hAnsi="Times New Roman" w:cs="Times New Roman"/>
          <w:sz w:val="25"/>
          <w:szCs w:val="25"/>
        </w:rPr>
        <w:t>The Respondent - Insurance Company is directed to pay the enhanced amount of compensation of Rs. 13,48,000/- to the Appellants within 1 month from the date of this judgment.</w:t>
      </w:r>
      <w:r>
        <w:rPr>
          <w:rFonts w:ascii="Times New Roman" w:hAnsi="Times New Roman" w:cs="Times New Roman"/>
          <w:sz w:val="25"/>
          <w:szCs w:val="25"/>
        </w:rPr>
        <w:t xml:space="preserve"> </w:t>
      </w:r>
      <w:r w:rsidR="00EA737F" w:rsidRPr="00EA737F">
        <w:rPr>
          <w:rFonts w:ascii="Times New Roman" w:hAnsi="Times New Roman" w:cs="Times New Roman"/>
          <w:sz w:val="25"/>
          <w:szCs w:val="25"/>
        </w:rPr>
        <w:t>The enhanced amount shall carry Simple Interest @7.5% p.a. from the date of filing of the Claim Petition till the date of realization.</w:t>
      </w:r>
      <w:r>
        <w:rPr>
          <w:rFonts w:ascii="Times New Roman" w:hAnsi="Times New Roman" w:cs="Times New Roman"/>
          <w:sz w:val="25"/>
          <w:szCs w:val="25"/>
        </w:rPr>
        <w:t xml:space="preserve"> </w:t>
      </w:r>
      <w:r w:rsidR="00EA737F" w:rsidRPr="00EA737F">
        <w:rPr>
          <w:rFonts w:ascii="Times New Roman" w:hAnsi="Times New Roman" w:cs="Times New Roman"/>
          <w:sz w:val="25"/>
          <w:szCs w:val="25"/>
        </w:rPr>
        <w:t>The Civil Appeal is allowed in the aforesaid terms. All pending Applications, if any, are accordingly disposed of.</w:t>
      </w:r>
    </w:p>
    <w:p w:rsidR="001941B0" w:rsidRDefault="001941B0" w:rsidP="00EA737F">
      <w:pPr>
        <w:jc w:val="both"/>
        <w:rPr>
          <w:rFonts w:ascii="Times New Roman" w:hAnsi="Times New Roman" w:cs="Times New Roman"/>
          <w:sz w:val="25"/>
          <w:szCs w:val="25"/>
        </w:rPr>
      </w:pPr>
    </w:p>
    <w:p w:rsidR="00EA737F" w:rsidRDefault="001941B0" w:rsidP="00EA737F">
      <w:pPr>
        <w:jc w:val="both"/>
        <w:rPr>
          <w:rFonts w:ascii="Times New Roman" w:hAnsi="Times New Roman" w:cs="Times New Roman"/>
          <w:sz w:val="25"/>
          <w:szCs w:val="25"/>
        </w:rPr>
      </w:pPr>
      <w:r>
        <w:rPr>
          <w:rFonts w:ascii="Times New Roman" w:hAnsi="Times New Roman" w:cs="Times New Roman"/>
          <w:sz w:val="25"/>
          <w:szCs w:val="25"/>
        </w:rPr>
        <w:t xml:space="preserve">7. </w:t>
      </w:r>
      <w:r w:rsidR="00EA737F" w:rsidRPr="00EA737F">
        <w:rPr>
          <w:rFonts w:ascii="Times New Roman" w:hAnsi="Times New Roman" w:cs="Times New Roman"/>
          <w:sz w:val="25"/>
          <w:szCs w:val="25"/>
        </w:rPr>
        <w:t>Ordered accordingly.</w:t>
      </w:r>
    </w:p>
    <w:p w:rsidR="001941B0" w:rsidRPr="00EA737F" w:rsidRDefault="001941B0" w:rsidP="00EA737F">
      <w:pPr>
        <w:jc w:val="both"/>
        <w:rPr>
          <w:rFonts w:ascii="Times New Roman" w:hAnsi="Times New Roman" w:cs="Times New Roman"/>
          <w:sz w:val="25"/>
          <w:szCs w:val="25"/>
        </w:rPr>
      </w:pPr>
    </w:p>
    <w:p w:rsidR="00EA737F" w:rsidRDefault="001941B0" w:rsidP="00291230">
      <w:pPr>
        <w:jc w:val="both"/>
        <w:rPr>
          <w:rFonts w:ascii="Times New Roman" w:hAnsi="Times New Roman" w:cs="Times New Roman"/>
          <w:sz w:val="25"/>
          <w:szCs w:val="25"/>
        </w:rPr>
      </w:pPr>
      <w:r>
        <w:rPr>
          <w:rFonts w:ascii="Times New Roman" w:hAnsi="Times New Roman" w:cs="Times New Roman"/>
          <w:sz w:val="25"/>
          <w:szCs w:val="25"/>
        </w:rPr>
        <w:t>Judgment Referred.</w:t>
      </w:r>
    </w:p>
    <w:p w:rsidR="001941B0" w:rsidRPr="001941B0" w:rsidRDefault="001941B0" w:rsidP="00291230">
      <w:pPr>
        <w:jc w:val="both"/>
        <w:rPr>
          <w:rFonts w:ascii="Times New Roman" w:hAnsi="Times New Roman" w:cs="Times New Roman"/>
          <w:sz w:val="20"/>
          <w:szCs w:val="20"/>
        </w:rPr>
      </w:pPr>
    </w:p>
    <w:p w:rsidR="001941B0" w:rsidRPr="001941B0" w:rsidRDefault="001941B0" w:rsidP="001941B0">
      <w:pPr>
        <w:jc w:val="both"/>
        <w:rPr>
          <w:rFonts w:ascii="Times New Roman" w:hAnsi="Times New Roman" w:cs="Times New Roman"/>
          <w:i/>
          <w:iCs/>
          <w:sz w:val="20"/>
          <w:szCs w:val="20"/>
        </w:rPr>
      </w:pPr>
      <w:r w:rsidRPr="001941B0">
        <w:rPr>
          <w:rFonts w:ascii="Times New Roman" w:hAnsi="Times New Roman" w:cs="Times New Roman"/>
          <w:i/>
          <w:iCs/>
          <w:sz w:val="20"/>
          <w:szCs w:val="20"/>
          <w:vertAlign w:val="superscript"/>
        </w:rPr>
        <w:t>1</w:t>
      </w:r>
      <w:r w:rsidRPr="001941B0">
        <w:rPr>
          <w:rFonts w:ascii="Times New Roman" w:hAnsi="Times New Roman" w:cs="Times New Roman"/>
          <w:i/>
          <w:iCs/>
          <w:sz w:val="20"/>
          <w:szCs w:val="20"/>
        </w:rPr>
        <w:t>(2009) 6 SCC 0121</w:t>
      </w:r>
    </w:p>
    <w:p w:rsidR="001941B0" w:rsidRPr="001941B0" w:rsidRDefault="001941B0" w:rsidP="001941B0">
      <w:pPr>
        <w:jc w:val="both"/>
        <w:rPr>
          <w:rFonts w:ascii="Times New Roman" w:hAnsi="Times New Roman" w:cs="Times New Roman"/>
          <w:i/>
          <w:iCs/>
          <w:sz w:val="20"/>
          <w:szCs w:val="20"/>
        </w:rPr>
      </w:pPr>
      <w:r w:rsidRPr="001941B0">
        <w:rPr>
          <w:rFonts w:ascii="Times New Roman" w:hAnsi="Times New Roman" w:cs="Times New Roman"/>
          <w:i/>
          <w:iCs/>
          <w:sz w:val="20"/>
          <w:szCs w:val="20"/>
          <w:vertAlign w:val="superscript"/>
        </w:rPr>
        <w:t>2</w:t>
      </w:r>
      <w:r w:rsidRPr="001941B0">
        <w:rPr>
          <w:rFonts w:ascii="Times New Roman" w:hAnsi="Times New Roman" w:cs="Times New Roman"/>
          <w:i/>
          <w:iCs/>
          <w:sz w:val="20"/>
          <w:szCs w:val="20"/>
        </w:rPr>
        <w:t>(2007) 10 SCC 0001</w:t>
      </w:r>
    </w:p>
    <w:p w:rsidR="001941B0" w:rsidRPr="001941B0" w:rsidRDefault="001941B0" w:rsidP="001941B0">
      <w:pPr>
        <w:jc w:val="both"/>
        <w:rPr>
          <w:rFonts w:ascii="Times New Roman" w:hAnsi="Times New Roman" w:cs="Times New Roman"/>
          <w:i/>
          <w:iCs/>
          <w:sz w:val="20"/>
          <w:szCs w:val="20"/>
        </w:rPr>
      </w:pPr>
      <w:r w:rsidRPr="001941B0">
        <w:rPr>
          <w:rFonts w:ascii="Times New Roman" w:hAnsi="Times New Roman" w:cs="Times New Roman"/>
          <w:i/>
          <w:iCs/>
          <w:sz w:val="20"/>
          <w:szCs w:val="20"/>
          <w:vertAlign w:val="superscript"/>
        </w:rPr>
        <w:t>3</w:t>
      </w:r>
      <w:r w:rsidRPr="001941B0">
        <w:rPr>
          <w:rFonts w:ascii="Times New Roman" w:hAnsi="Times New Roman" w:cs="Times New Roman"/>
          <w:i/>
          <w:iCs/>
          <w:sz w:val="20"/>
          <w:szCs w:val="20"/>
        </w:rPr>
        <w:t>(2019) 5 SCC 0554</w:t>
      </w:r>
    </w:p>
    <w:p w:rsidR="001941B0" w:rsidRPr="001941B0" w:rsidRDefault="001941B0" w:rsidP="001941B0">
      <w:pPr>
        <w:jc w:val="both"/>
        <w:rPr>
          <w:rFonts w:ascii="Times New Roman" w:hAnsi="Times New Roman" w:cs="Times New Roman"/>
          <w:i/>
          <w:iCs/>
          <w:sz w:val="20"/>
          <w:szCs w:val="20"/>
        </w:rPr>
      </w:pPr>
      <w:r w:rsidRPr="001941B0">
        <w:rPr>
          <w:rFonts w:ascii="Times New Roman" w:hAnsi="Times New Roman" w:cs="Times New Roman"/>
          <w:i/>
          <w:iCs/>
          <w:sz w:val="20"/>
          <w:szCs w:val="20"/>
          <w:vertAlign w:val="superscript"/>
        </w:rPr>
        <w:t>4</w:t>
      </w:r>
      <w:r w:rsidRPr="001941B0">
        <w:rPr>
          <w:rFonts w:ascii="Times New Roman" w:hAnsi="Times New Roman" w:cs="Times New Roman"/>
          <w:i/>
          <w:iCs/>
          <w:sz w:val="20"/>
          <w:szCs w:val="20"/>
        </w:rPr>
        <w:t>(2017) 16 SCC 0680</w:t>
      </w:r>
    </w:p>
    <w:p w:rsidR="001941B0" w:rsidRPr="001941B0" w:rsidRDefault="001941B0" w:rsidP="001941B0">
      <w:pPr>
        <w:jc w:val="both"/>
        <w:rPr>
          <w:rFonts w:ascii="Times New Roman" w:hAnsi="Times New Roman" w:cs="Times New Roman"/>
          <w:i/>
          <w:iCs/>
          <w:sz w:val="20"/>
          <w:szCs w:val="20"/>
        </w:rPr>
      </w:pPr>
      <w:r w:rsidRPr="001941B0">
        <w:rPr>
          <w:rFonts w:ascii="Times New Roman" w:hAnsi="Times New Roman" w:cs="Times New Roman"/>
          <w:i/>
          <w:iCs/>
          <w:sz w:val="20"/>
          <w:szCs w:val="20"/>
          <w:vertAlign w:val="superscript"/>
        </w:rPr>
        <w:t>5</w:t>
      </w:r>
      <w:r w:rsidRPr="001941B0">
        <w:rPr>
          <w:rFonts w:ascii="Times New Roman" w:hAnsi="Times New Roman" w:cs="Times New Roman"/>
          <w:i/>
          <w:iCs/>
          <w:sz w:val="20"/>
          <w:szCs w:val="20"/>
        </w:rPr>
        <w:t>(2018) 18 SCC 0130</w:t>
      </w:r>
    </w:p>
    <w:sectPr w:rsidR="001941B0" w:rsidRPr="001941B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D8D" w:rsidRDefault="00E93D8D" w:rsidP="001D2CA4">
      <w:r>
        <w:separator/>
      </w:r>
    </w:p>
  </w:endnote>
  <w:endnote w:type="continuationSeparator" w:id="1">
    <w:p w:rsidR="00E93D8D" w:rsidRDefault="00E93D8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Pr="0036752F">
          <w:rPr>
            <w:rFonts w:ascii="Times New Roman" w:hAnsi="Times New Roman" w:cs="Times New Roman"/>
          </w:rPr>
          <w:fldChar w:fldCharType="separate"/>
        </w:r>
        <w:r w:rsidR="001941B0">
          <w:rPr>
            <w:rFonts w:ascii="Times New Roman" w:hAnsi="Times New Roman" w:cs="Times New Roman"/>
            <w:noProof/>
          </w:rPr>
          <w:t>1</w:t>
        </w:r>
        <w:r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D8D" w:rsidRDefault="00E93D8D"/>
  </w:footnote>
  <w:footnote w:type="continuationSeparator" w:id="1">
    <w:p w:rsidR="00E93D8D" w:rsidRDefault="00E93D8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37E29">
    <w:pPr>
      <w:rPr>
        <w:sz w:val="2"/>
        <w:szCs w:val="2"/>
      </w:rPr>
    </w:pPr>
    <w:r w:rsidRPr="00237E29">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37E29">
    <w:pPr>
      <w:rPr>
        <w:sz w:val="2"/>
        <w:szCs w:val="2"/>
      </w:rPr>
    </w:pPr>
    <w:r w:rsidRPr="00237E29">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237E29">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29698"/>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511F2"/>
    <w:rsid w:val="0006040B"/>
    <w:rsid w:val="00062FA6"/>
    <w:rsid w:val="000834C6"/>
    <w:rsid w:val="000873B4"/>
    <w:rsid w:val="000C690B"/>
    <w:rsid w:val="000D201E"/>
    <w:rsid w:val="000E1163"/>
    <w:rsid w:val="000E5591"/>
    <w:rsid w:val="000F1CE7"/>
    <w:rsid w:val="001346B9"/>
    <w:rsid w:val="0013666F"/>
    <w:rsid w:val="00143252"/>
    <w:rsid w:val="00171DD6"/>
    <w:rsid w:val="00172022"/>
    <w:rsid w:val="0018684C"/>
    <w:rsid w:val="001941B0"/>
    <w:rsid w:val="001A7914"/>
    <w:rsid w:val="001B5B85"/>
    <w:rsid w:val="001D2CA4"/>
    <w:rsid w:val="001D6D2E"/>
    <w:rsid w:val="001E19DE"/>
    <w:rsid w:val="001F0AEF"/>
    <w:rsid w:val="001F1FA0"/>
    <w:rsid w:val="00200D21"/>
    <w:rsid w:val="0021725A"/>
    <w:rsid w:val="002245DF"/>
    <w:rsid w:val="00237E29"/>
    <w:rsid w:val="00247E3E"/>
    <w:rsid w:val="00253851"/>
    <w:rsid w:val="00256C98"/>
    <w:rsid w:val="002730EF"/>
    <w:rsid w:val="00291230"/>
    <w:rsid w:val="002A6B83"/>
    <w:rsid w:val="002B2410"/>
    <w:rsid w:val="002B392F"/>
    <w:rsid w:val="002C1FD4"/>
    <w:rsid w:val="002D0C82"/>
    <w:rsid w:val="002F6493"/>
    <w:rsid w:val="00310D39"/>
    <w:rsid w:val="00337126"/>
    <w:rsid w:val="00361FA6"/>
    <w:rsid w:val="0036752F"/>
    <w:rsid w:val="00380AFC"/>
    <w:rsid w:val="00384D34"/>
    <w:rsid w:val="0038651D"/>
    <w:rsid w:val="003929B1"/>
    <w:rsid w:val="0039319F"/>
    <w:rsid w:val="003A2430"/>
    <w:rsid w:val="003C4AB7"/>
    <w:rsid w:val="003E1DE8"/>
    <w:rsid w:val="0040698A"/>
    <w:rsid w:val="0045104F"/>
    <w:rsid w:val="00456FE1"/>
    <w:rsid w:val="0047011D"/>
    <w:rsid w:val="004908D0"/>
    <w:rsid w:val="00496C5D"/>
    <w:rsid w:val="004B0326"/>
    <w:rsid w:val="004C5B1D"/>
    <w:rsid w:val="004D142B"/>
    <w:rsid w:val="004D5E28"/>
    <w:rsid w:val="004D6AC4"/>
    <w:rsid w:val="004E19D2"/>
    <w:rsid w:val="004E3D08"/>
    <w:rsid w:val="004F5443"/>
    <w:rsid w:val="00506BB8"/>
    <w:rsid w:val="005101CF"/>
    <w:rsid w:val="00511B78"/>
    <w:rsid w:val="005220B7"/>
    <w:rsid w:val="00541433"/>
    <w:rsid w:val="00542863"/>
    <w:rsid w:val="0054620D"/>
    <w:rsid w:val="00551BC4"/>
    <w:rsid w:val="0058030D"/>
    <w:rsid w:val="005827A4"/>
    <w:rsid w:val="005A0E9C"/>
    <w:rsid w:val="005B32E2"/>
    <w:rsid w:val="005D170B"/>
    <w:rsid w:val="005D738D"/>
    <w:rsid w:val="005E26D5"/>
    <w:rsid w:val="0061129E"/>
    <w:rsid w:val="006120C3"/>
    <w:rsid w:val="006178F8"/>
    <w:rsid w:val="00632656"/>
    <w:rsid w:val="00654890"/>
    <w:rsid w:val="00665B8E"/>
    <w:rsid w:val="0067640F"/>
    <w:rsid w:val="00677E8F"/>
    <w:rsid w:val="006859EF"/>
    <w:rsid w:val="00690C93"/>
    <w:rsid w:val="00697C3B"/>
    <w:rsid w:val="006A5F98"/>
    <w:rsid w:val="006B553A"/>
    <w:rsid w:val="006C36B0"/>
    <w:rsid w:val="006C5EB0"/>
    <w:rsid w:val="006C6698"/>
    <w:rsid w:val="006C6BAA"/>
    <w:rsid w:val="00710255"/>
    <w:rsid w:val="00710FDB"/>
    <w:rsid w:val="007548E9"/>
    <w:rsid w:val="00764A03"/>
    <w:rsid w:val="007A384F"/>
    <w:rsid w:val="007E6480"/>
    <w:rsid w:val="007E705E"/>
    <w:rsid w:val="008209F9"/>
    <w:rsid w:val="0082448B"/>
    <w:rsid w:val="00824DDA"/>
    <w:rsid w:val="00832305"/>
    <w:rsid w:val="00853985"/>
    <w:rsid w:val="00855606"/>
    <w:rsid w:val="0085627B"/>
    <w:rsid w:val="00880D9C"/>
    <w:rsid w:val="00886B66"/>
    <w:rsid w:val="00891769"/>
    <w:rsid w:val="00892925"/>
    <w:rsid w:val="008C2774"/>
    <w:rsid w:val="008D1AC1"/>
    <w:rsid w:val="008E6D85"/>
    <w:rsid w:val="008F59A2"/>
    <w:rsid w:val="0091266E"/>
    <w:rsid w:val="00954457"/>
    <w:rsid w:val="00977BC1"/>
    <w:rsid w:val="00992798"/>
    <w:rsid w:val="009D747B"/>
    <w:rsid w:val="009E4687"/>
    <w:rsid w:val="00A31543"/>
    <w:rsid w:val="00A62552"/>
    <w:rsid w:val="00A8272D"/>
    <w:rsid w:val="00AA5D81"/>
    <w:rsid w:val="00AE4558"/>
    <w:rsid w:val="00B00CD8"/>
    <w:rsid w:val="00B1105B"/>
    <w:rsid w:val="00B1490D"/>
    <w:rsid w:val="00B17F40"/>
    <w:rsid w:val="00B362EA"/>
    <w:rsid w:val="00B631F3"/>
    <w:rsid w:val="00B65F1F"/>
    <w:rsid w:val="00BB27F2"/>
    <w:rsid w:val="00BC35AA"/>
    <w:rsid w:val="00BC4457"/>
    <w:rsid w:val="00BC594D"/>
    <w:rsid w:val="00BD469B"/>
    <w:rsid w:val="00BF7DFF"/>
    <w:rsid w:val="00C16BC4"/>
    <w:rsid w:val="00C408F0"/>
    <w:rsid w:val="00C4242D"/>
    <w:rsid w:val="00C52C4B"/>
    <w:rsid w:val="00C545CD"/>
    <w:rsid w:val="00C55305"/>
    <w:rsid w:val="00C62459"/>
    <w:rsid w:val="00C90881"/>
    <w:rsid w:val="00CA3D07"/>
    <w:rsid w:val="00CE1126"/>
    <w:rsid w:val="00CE7D0C"/>
    <w:rsid w:val="00CF131F"/>
    <w:rsid w:val="00D06712"/>
    <w:rsid w:val="00D11E1D"/>
    <w:rsid w:val="00D27B62"/>
    <w:rsid w:val="00D33AC1"/>
    <w:rsid w:val="00D33C6A"/>
    <w:rsid w:val="00D474F9"/>
    <w:rsid w:val="00D71537"/>
    <w:rsid w:val="00D8022D"/>
    <w:rsid w:val="00DA5B6E"/>
    <w:rsid w:val="00E14704"/>
    <w:rsid w:val="00E15F48"/>
    <w:rsid w:val="00E208BD"/>
    <w:rsid w:val="00E34055"/>
    <w:rsid w:val="00E3739C"/>
    <w:rsid w:val="00E42695"/>
    <w:rsid w:val="00E65B64"/>
    <w:rsid w:val="00E66A30"/>
    <w:rsid w:val="00E72246"/>
    <w:rsid w:val="00E9208E"/>
    <w:rsid w:val="00E93D8D"/>
    <w:rsid w:val="00EA737F"/>
    <w:rsid w:val="00EC0786"/>
    <w:rsid w:val="00EE6A36"/>
    <w:rsid w:val="00EF125D"/>
    <w:rsid w:val="00EF34E6"/>
    <w:rsid w:val="00EF7064"/>
    <w:rsid w:val="00F06C6F"/>
    <w:rsid w:val="00F2474A"/>
    <w:rsid w:val="00F403E6"/>
    <w:rsid w:val="00F404B6"/>
    <w:rsid w:val="00F54036"/>
    <w:rsid w:val="00F80F4F"/>
    <w:rsid w:val="00FB621D"/>
    <w:rsid w:val="00FB7378"/>
    <w:rsid w:val="00FB7E23"/>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6D350-C46E-47AF-B526-EB1C84A85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1241</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2019-08-17T12:55:00Z</cp:lastPrinted>
  <dcterms:created xsi:type="dcterms:W3CDTF">2019-08-17T13:24:00Z</dcterms:created>
  <dcterms:modified xsi:type="dcterms:W3CDTF">2019-08-17T13:24:00Z</dcterms:modified>
</cp:coreProperties>
</file>