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58E" w:rsidRPr="0045358E" w:rsidRDefault="0045358E" w:rsidP="0045358E">
      <w:pPr>
        <w:jc w:val="center"/>
        <w:rPr>
          <w:rFonts w:ascii="Times New Roman" w:hAnsi="Times New Roman" w:cs="Times New Roman"/>
          <w:b/>
          <w:bCs/>
          <w:sz w:val="25"/>
          <w:szCs w:val="25"/>
        </w:rPr>
      </w:pPr>
      <w:r w:rsidRPr="0045358E">
        <w:rPr>
          <w:rFonts w:ascii="Times New Roman" w:hAnsi="Times New Roman" w:cs="Times New Roman"/>
          <w:b/>
          <w:bCs/>
          <w:sz w:val="25"/>
          <w:szCs w:val="25"/>
        </w:rPr>
        <w:t>SUPREME COURT OF INDIA</w:t>
      </w:r>
    </w:p>
    <w:p w:rsidR="0045358E" w:rsidRPr="0045358E" w:rsidRDefault="0045358E" w:rsidP="0045358E">
      <w:pPr>
        <w:jc w:val="center"/>
        <w:rPr>
          <w:rFonts w:ascii="Times New Roman" w:hAnsi="Times New Roman" w:cs="Times New Roman"/>
          <w:sz w:val="25"/>
          <w:szCs w:val="25"/>
        </w:rPr>
      </w:pPr>
    </w:p>
    <w:p w:rsidR="0045358E" w:rsidRPr="0045358E" w:rsidRDefault="0045358E" w:rsidP="0045358E">
      <w:pPr>
        <w:jc w:val="center"/>
        <w:rPr>
          <w:rFonts w:ascii="Times New Roman" w:hAnsi="Times New Roman" w:cs="Times New Roman"/>
          <w:sz w:val="25"/>
          <w:szCs w:val="25"/>
        </w:rPr>
      </w:pPr>
      <w:r w:rsidRPr="0045358E">
        <w:rPr>
          <w:rFonts w:ascii="Times New Roman" w:hAnsi="Times New Roman" w:cs="Times New Roman"/>
          <w:sz w:val="25"/>
          <w:szCs w:val="25"/>
        </w:rPr>
        <w:t>Yogesh Nagraoji Ugale</w:t>
      </w:r>
    </w:p>
    <w:p w:rsidR="0045358E" w:rsidRPr="0045358E" w:rsidRDefault="0045358E" w:rsidP="0045358E">
      <w:pPr>
        <w:jc w:val="center"/>
        <w:rPr>
          <w:rFonts w:ascii="Times New Roman" w:hAnsi="Times New Roman" w:cs="Times New Roman"/>
          <w:sz w:val="25"/>
          <w:szCs w:val="25"/>
        </w:rPr>
      </w:pPr>
    </w:p>
    <w:p w:rsidR="0045358E" w:rsidRPr="0045358E" w:rsidRDefault="0045358E" w:rsidP="0045358E">
      <w:pPr>
        <w:jc w:val="center"/>
        <w:rPr>
          <w:rFonts w:ascii="Times New Roman" w:hAnsi="Times New Roman" w:cs="Times New Roman"/>
          <w:sz w:val="25"/>
          <w:szCs w:val="25"/>
        </w:rPr>
      </w:pPr>
      <w:r w:rsidRPr="0045358E">
        <w:rPr>
          <w:rFonts w:ascii="Times New Roman" w:hAnsi="Times New Roman" w:cs="Times New Roman"/>
          <w:sz w:val="25"/>
          <w:szCs w:val="25"/>
        </w:rPr>
        <w:t>Vs.</w:t>
      </w:r>
    </w:p>
    <w:p w:rsidR="0045358E" w:rsidRPr="0045358E" w:rsidRDefault="0045358E" w:rsidP="0045358E">
      <w:pPr>
        <w:jc w:val="center"/>
        <w:rPr>
          <w:rFonts w:ascii="Times New Roman" w:hAnsi="Times New Roman" w:cs="Times New Roman"/>
          <w:sz w:val="25"/>
          <w:szCs w:val="25"/>
        </w:rPr>
      </w:pPr>
    </w:p>
    <w:p w:rsidR="0045358E" w:rsidRPr="0045358E" w:rsidRDefault="0045358E" w:rsidP="0045358E">
      <w:pPr>
        <w:jc w:val="center"/>
        <w:rPr>
          <w:rFonts w:ascii="Times New Roman" w:hAnsi="Times New Roman" w:cs="Times New Roman"/>
          <w:sz w:val="25"/>
          <w:szCs w:val="25"/>
        </w:rPr>
      </w:pPr>
      <w:r w:rsidRPr="0045358E">
        <w:rPr>
          <w:rFonts w:ascii="Times New Roman" w:hAnsi="Times New Roman" w:cs="Times New Roman"/>
          <w:sz w:val="25"/>
          <w:szCs w:val="25"/>
        </w:rPr>
        <w:t>State of Maharashtra through Principal Secretary</w:t>
      </w:r>
    </w:p>
    <w:p w:rsidR="0045358E" w:rsidRDefault="0045358E" w:rsidP="0045358E">
      <w:pPr>
        <w:jc w:val="center"/>
        <w:rPr>
          <w:rFonts w:ascii="Times New Roman" w:hAnsi="Times New Roman" w:cs="Times New Roman"/>
          <w:sz w:val="25"/>
          <w:szCs w:val="25"/>
        </w:rPr>
      </w:pPr>
    </w:p>
    <w:p w:rsidR="0045358E" w:rsidRDefault="0045358E" w:rsidP="0045358E">
      <w:pPr>
        <w:jc w:val="center"/>
        <w:rPr>
          <w:rFonts w:ascii="Times New Roman" w:hAnsi="Times New Roman" w:cs="Times New Roman"/>
          <w:sz w:val="25"/>
          <w:szCs w:val="25"/>
        </w:rPr>
      </w:pPr>
      <w:r w:rsidRPr="0045358E">
        <w:rPr>
          <w:rFonts w:ascii="Times New Roman" w:hAnsi="Times New Roman" w:cs="Times New Roman"/>
          <w:sz w:val="25"/>
          <w:szCs w:val="25"/>
        </w:rPr>
        <w:t>C.A.No.6626 of 2019</w:t>
      </w:r>
    </w:p>
    <w:p w:rsidR="0045358E" w:rsidRDefault="0045358E" w:rsidP="0045358E">
      <w:pPr>
        <w:jc w:val="center"/>
        <w:rPr>
          <w:rFonts w:ascii="Times New Roman" w:hAnsi="Times New Roman" w:cs="Times New Roman"/>
          <w:sz w:val="25"/>
          <w:szCs w:val="25"/>
        </w:rPr>
      </w:pPr>
    </w:p>
    <w:p w:rsidR="0045358E" w:rsidRDefault="0045358E" w:rsidP="0045358E">
      <w:pPr>
        <w:jc w:val="center"/>
        <w:rPr>
          <w:rFonts w:ascii="Times New Roman" w:hAnsi="Times New Roman" w:cs="Times New Roman"/>
          <w:sz w:val="25"/>
          <w:szCs w:val="25"/>
        </w:rPr>
      </w:pPr>
      <w:r>
        <w:rPr>
          <w:rFonts w:ascii="Times New Roman" w:hAnsi="Times New Roman" w:cs="Times New Roman"/>
          <w:sz w:val="25"/>
          <w:szCs w:val="25"/>
        </w:rPr>
        <w:t>(Abhay Manohar Sapre and Indu Malhotra,JJ.,)</w:t>
      </w:r>
    </w:p>
    <w:p w:rsidR="0045358E" w:rsidRDefault="0045358E" w:rsidP="0045358E">
      <w:pPr>
        <w:jc w:val="center"/>
        <w:rPr>
          <w:rFonts w:ascii="Times New Roman" w:hAnsi="Times New Roman" w:cs="Times New Roman"/>
          <w:sz w:val="25"/>
          <w:szCs w:val="25"/>
        </w:rPr>
      </w:pPr>
    </w:p>
    <w:p w:rsidR="0045358E" w:rsidRPr="0045358E" w:rsidRDefault="0045358E" w:rsidP="0045358E">
      <w:pPr>
        <w:jc w:val="center"/>
        <w:rPr>
          <w:rFonts w:ascii="Times New Roman" w:hAnsi="Times New Roman" w:cs="Times New Roman"/>
          <w:sz w:val="25"/>
          <w:szCs w:val="25"/>
        </w:rPr>
      </w:pPr>
      <w:r>
        <w:rPr>
          <w:rFonts w:ascii="Times New Roman" w:hAnsi="Times New Roman" w:cs="Times New Roman"/>
          <w:sz w:val="25"/>
          <w:szCs w:val="25"/>
        </w:rPr>
        <w:t>26.08.2019</w:t>
      </w:r>
    </w:p>
    <w:p w:rsidR="0045358E" w:rsidRPr="0045358E" w:rsidRDefault="0045358E" w:rsidP="0045358E">
      <w:pPr>
        <w:jc w:val="center"/>
        <w:rPr>
          <w:rFonts w:ascii="Times New Roman" w:hAnsi="Times New Roman" w:cs="Times New Roman"/>
          <w:sz w:val="25"/>
          <w:szCs w:val="25"/>
        </w:rPr>
      </w:pPr>
    </w:p>
    <w:p w:rsidR="0045358E" w:rsidRPr="0045358E" w:rsidRDefault="0045358E" w:rsidP="0045358E">
      <w:pPr>
        <w:jc w:val="center"/>
        <w:rPr>
          <w:rFonts w:ascii="Times New Roman" w:hAnsi="Times New Roman" w:cs="Times New Roman"/>
          <w:b/>
          <w:bCs/>
          <w:sz w:val="25"/>
          <w:szCs w:val="25"/>
        </w:rPr>
      </w:pPr>
      <w:r w:rsidRPr="0045358E">
        <w:rPr>
          <w:rFonts w:ascii="Times New Roman" w:hAnsi="Times New Roman" w:cs="Times New Roman"/>
          <w:b/>
          <w:bCs/>
          <w:sz w:val="25"/>
          <w:szCs w:val="25"/>
        </w:rPr>
        <w:t>JUDGMENT</w:t>
      </w:r>
    </w:p>
    <w:p w:rsidR="0045358E" w:rsidRPr="0045358E" w:rsidRDefault="0045358E" w:rsidP="0045358E">
      <w:pPr>
        <w:jc w:val="both"/>
        <w:rPr>
          <w:rFonts w:ascii="Times New Roman" w:hAnsi="Times New Roman" w:cs="Times New Roman"/>
          <w:b/>
          <w:bCs/>
          <w:sz w:val="25"/>
          <w:szCs w:val="25"/>
        </w:rPr>
      </w:pPr>
    </w:p>
    <w:p w:rsidR="0045358E" w:rsidRPr="0045358E" w:rsidRDefault="0045358E" w:rsidP="0045358E">
      <w:pPr>
        <w:jc w:val="both"/>
        <w:rPr>
          <w:rFonts w:ascii="Times New Roman" w:hAnsi="Times New Roman" w:cs="Times New Roman"/>
          <w:b/>
          <w:bCs/>
          <w:sz w:val="25"/>
          <w:szCs w:val="25"/>
        </w:rPr>
      </w:pPr>
      <w:r w:rsidRPr="0045358E">
        <w:rPr>
          <w:rFonts w:ascii="Times New Roman" w:hAnsi="Times New Roman" w:cs="Times New Roman"/>
          <w:b/>
          <w:bCs/>
          <w:sz w:val="25"/>
          <w:szCs w:val="25"/>
        </w:rPr>
        <w:t>Indu Malhotra,J.,</w:t>
      </w:r>
    </w:p>
    <w:p w:rsidR="0045358E" w:rsidRDefault="0045358E" w:rsidP="0045358E">
      <w:pPr>
        <w:jc w:val="both"/>
        <w:rPr>
          <w:rFonts w:ascii="Times New Roman" w:hAnsi="Times New Roman" w:cs="Times New Roman"/>
          <w:sz w:val="25"/>
          <w:szCs w:val="25"/>
        </w:rPr>
      </w:pPr>
    </w:p>
    <w:p w:rsidR="0045358E" w:rsidRPr="0045358E" w:rsidRDefault="0045358E" w:rsidP="0045358E">
      <w:pPr>
        <w:jc w:val="both"/>
        <w:rPr>
          <w:rFonts w:ascii="Times New Roman" w:hAnsi="Times New Roman" w:cs="Times New Roman"/>
          <w:sz w:val="25"/>
          <w:szCs w:val="25"/>
        </w:rPr>
      </w:pPr>
      <w:r w:rsidRPr="0045358E">
        <w:rPr>
          <w:rFonts w:ascii="Times New Roman" w:hAnsi="Times New Roman" w:cs="Times New Roman"/>
          <w:sz w:val="25"/>
          <w:szCs w:val="25"/>
        </w:rPr>
        <w:t>SLP(Civil)No.3500 of 2015</w:t>
      </w:r>
    </w:p>
    <w:p w:rsidR="0045358E" w:rsidRPr="0045358E" w:rsidRDefault="0045358E" w:rsidP="0045358E">
      <w:pPr>
        <w:jc w:val="both"/>
        <w:rPr>
          <w:rFonts w:ascii="Times New Roman" w:hAnsi="Times New Roman" w:cs="Times New Roman"/>
          <w:sz w:val="25"/>
          <w:szCs w:val="25"/>
        </w:rPr>
      </w:pPr>
    </w:p>
    <w:p w:rsidR="0045358E" w:rsidRPr="0045358E" w:rsidRDefault="0045358E" w:rsidP="0045358E">
      <w:pPr>
        <w:jc w:val="both"/>
        <w:rPr>
          <w:rFonts w:ascii="Times New Roman" w:hAnsi="Times New Roman" w:cs="Times New Roman"/>
          <w:sz w:val="25"/>
          <w:szCs w:val="25"/>
        </w:rPr>
      </w:pPr>
      <w:r>
        <w:rPr>
          <w:rFonts w:ascii="Times New Roman" w:hAnsi="Times New Roman" w:cs="Times New Roman"/>
          <w:sz w:val="25"/>
          <w:szCs w:val="25"/>
        </w:rPr>
        <w:t xml:space="preserve">1. </w:t>
      </w:r>
      <w:r w:rsidRPr="0045358E">
        <w:rPr>
          <w:rFonts w:ascii="Times New Roman" w:hAnsi="Times New Roman" w:cs="Times New Roman"/>
          <w:sz w:val="25"/>
          <w:szCs w:val="25"/>
        </w:rPr>
        <w:t>Leave granted.</w:t>
      </w:r>
    </w:p>
    <w:p w:rsidR="0045358E" w:rsidRDefault="0045358E" w:rsidP="0045358E">
      <w:pPr>
        <w:jc w:val="both"/>
        <w:rPr>
          <w:rFonts w:ascii="Times New Roman" w:hAnsi="Times New Roman" w:cs="Times New Roman"/>
          <w:sz w:val="25"/>
          <w:szCs w:val="25"/>
        </w:rPr>
      </w:pPr>
    </w:p>
    <w:p w:rsidR="0045358E" w:rsidRDefault="0045358E" w:rsidP="0045358E">
      <w:pPr>
        <w:jc w:val="both"/>
        <w:rPr>
          <w:rFonts w:ascii="Times New Roman" w:hAnsi="Times New Roman" w:cs="Times New Roman"/>
          <w:sz w:val="25"/>
          <w:szCs w:val="25"/>
        </w:rPr>
      </w:pPr>
      <w:r>
        <w:rPr>
          <w:rFonts w:ascii="Times New Roman" w:hAnsi="Times New Roman" w:cs="Times New Roman"/>
          <w:sz w:val="25"/>
          <w:szCs w:val="25"/>
        </w:rPr>
        <w:t xml:space="preserve">2. </w:t>
      </w:r>
      <w:r w:rsidRPr="0045358E">
        <w:rPr>
          <w:rFonts w:ascii="Times New Roman" w:hAnsi="Times New Roman" w:cs="Times New Roman"/>
          <w:sz w:val="25"/>
          <w:szCs w:val="25"/>
        </w:rPr>
        <w:t>The present Civil Appeal has been filed to challenge the final Judgment and Order dated 19.11.2014 passed in W.P. No. 3520 of 2014 by the Nagpur Bench of the Bombay High Court,</w:t>
      </w:r>
      <w:r>
        <w:rPr>
          <w:rFonts w:ascii="Times New Roman" w:hAnsi="Times New Roman" w:cs="Times New Roman"/>
          <w:sz w:val="25"/>
          <w:szCs w:val="25"/>
        </w:rPr>
        <w:t xml:space="preserve"> </w:t>
      </w:r>
      <w:r w:rsidRPr="0045358E">
        <w:rPr>
          <w:rFonts w:ascii="Times New Roman" w:hAnsi="Times New Roman" w:cs="Times New Roman"/>
          <w:sz w:val="25"/>
          <w:szCs w:val="25"/>
        </w:rPr>
        <w:t>whereby the Writ Petition was dismissed.</w:t>
      </w:r>
    </w:p>
    <w:p w:rsidR="0045358E" w:rsidRDefault="0045358E" w:rsidP="0045358E">
      <w:pPr>
        <w:jc w:val="both"/>
        <w:rPr>
          <w:rFonts w:ascii="Times New Roman" w:hAnsi="Times New Roman" w:cs="Times New Roman"/>
          <w:sz w:val="25"/>
          <w:szCs w:val="25"/>
        </w:rPr>
      </w:pPr>
    </w:p>
    <w:p w:rsidR="0045358E" w:rsidRDefault="0045358E" w:rsidP="0045358E">
      <w:pPr>
        <w:jc w:val="both"/>
        <w:rPr>
          <w:rFonts w:ascii="Times New Roman" w:hAnsi="Times New Roman" w:cs="Times New Roman"/>
          <w:sz w:val="25"/>
          <w:szCs w:val="25"/>
        </w:rPr>
      </w:pPr>
      <w:r>
        <w:rPr>
          <w:rFonts w:ascii="Times New Roman" w:hAnsi="Times New Roman" w:cs="Times New Roman"/>
          <w:sz w:val="25"/>
          <w:szCs w:val="25"/>
        </w:rPr>
        <w:t xml:space="preserve">3. </w:t>
      </w:r>
      <w:r w:rsidRPr="0045358E">
        <w:rPr>
          <w:rFonts w:ascii="Times New Roman" w:hAnsi="Times New Roman" w:cs="Times New Roman"/>
          <w:sz w:val="25"/>
          <w:szCs w:val="25"/>
        </w:rPr>
        <w:t xml:space="preserve"> The background facts briefly stated are as under:</w:t>
      </w:r>
    </w:p>
    <w:p w:rsidR="0045358E" w:rsidRPr="0045358E" w:rsidRDefault="0045358E" w:rsidP="0045358E">
      <w:pPr>
        <w:jc w:val="both"/>
        <w:rPr>
          <w:rFonts w:ascii="Times New Roman" w:hAnsi="Times New Roman" w:cs="Times New Roman"/>
          <w:sz w:val="25"/>
          <w:szCs w:val="25"/>
        </w:rPr>
      </w:pPr>
    </w:p>
    <w:p w:rsidR="0045358E" w:rsidRPr="0045358E" w:rsidRDefault="0045358E" w:rsidP="0045358E">
      <w:pPr>
        <w:jc w:val="both"/>
        <w:rPr>
          <w:rFonts w:ascii="Times New Roman" w:hAnsi="Times New Roman" w:cs="Times New Roman"/>
          <w:sz w:val="25"/>
          <w:szCs w:val="25"/>
        </w:rPr>
      </w:pPr>
      <w:r>
        <w:rPr>
          <w:rFonts w:ascii="Times New Roman" w:hAnsi="Times New Roman" w:cs="Times New Roman"/>
          <w:sz w:val="25"/>
          <w:szCs w:val="25"/>
        </w:rPr>
        <w:t>3</w:t>
      </w:r>
      <w:r w:rsidRPr="0045358E">
        <w:rPr>
          <w:rFonts w:ascii="Times New Roman" w:hAnsi="Times New Roman" w:cs="Times New Roman"/>
          <w:sz w:val="25"/>
          <w:szCs w:val="25"/>
        </w:rPr>
        <w:t>.1.</w:t>
      </w:r>
      <w:r>
        <w:rPr>
          <w:rFonts w:ascii="Times New Roman" w:hAnsi="Times New Roman" w:cs="Times New Roman"/>
          <w:sz w:val="25"/>
          <w:szCs w:val="25"/>
        </w:rPr>
        <w:t xml:space="preserve"> </w:t>
      </w:r>
      <w:r w:rsidRPr="0045358E">
        <w:rPr>
          <w:rFonts w:ascii="Times New Roman" w:hAnsi="Times New Roman" w:cs="Times New Roman"/>
          <w:sz w:val="25"/>
          <w:szCs w:val="25"/>
        </w:rPr>
        <w:t>The father of the Appellant - Late Shri Nagraoji Ugale was</w:t>
      </w:r>
      <w:r>
        <w:rPr>
          <w:rFonts w:ascii="Times New Roman" w:hAnsi="Times New Roman" w:cs="Times New Roman"/>
          <w:sz w:val="25"/>
          <w:szCs w:val="25"/>
        </w:rPr>
        <w:t xml:space="preserve"> </w:t>
      </w:r>
      <w:r w:rsidRPr="0045358E">
        <w:rPr>
          <w:rFonts w:ascii="Times New Roman" w:hAnsi="Times New Roman" w:cs="Times New Roman"/>
          <w:sz w:val="25"/>
          <w:szCs w:val="25"/>
        </w:rPr>
        <w:t>working as a Peon (Class IV) with the School run by the Nagpur Pradesh Education Society. While he was in service</w:t>
      </w:r>
      <w:r>
        <w:rPr>
          <w:rFonts w:ascii="Times New Roman" w:hAnsi="Times New Roman" w:cs="Times New Roman"/>
          <w:sz w:val="25"/>
          <w:szCs w:val="25"/>
        </w:rPr>
        <w:t xml:space="preserve"> </w:t>
      </w:r>
      <w:r w:rsidRPr="0045358E">
        <w:rPr>
          <w:rFonts w:ascii="Times New Roman" w:hAnsi="Times New Roman" w:cs="Times New Roman"/>
          <w:sz w:val="25"/>
          <w:szCs w:val="25"/>
        </w:rPr>
        <w:t>father of the Appellant suddenly expired of a heart</w:t>
      </w:r>
      <w:r>
        <w:rPr>
          <w:rFonts w:ascii="Times New Roman" w:hAnsi="Times New Roman" w:cs="Times New Roman"/>
          <w:sz w:val="25"/>
          <w:szCs w:val="25"/>
        </w:rPr>
        <w:t xml:space="preserve">  </w:t>
      </w:r>
      <w:r w:rsidRPr="0045358E">
        <w:rPr>
          <w:rFonts w:ascii="Times New Roman" w:hAnsi="Times New Roman" w:cs="Times New Roman"/>
          <w:sz w:val="25"/>
          <w:szCs w:val="25"/>
        </w:rPr>
        <w:t>attack on 13.10.2012. Since the father of the Appellant was the only breadwinner in the family, the Appellant filed an Application for Compassionate appointment on 29.10.2012. This was followed up by further letters on 30.10.2012 and 31.10.2012.</w:t>
      </w:r>
    </w:p>
    <w:p w:rsidR="0045358E" w:rsidRDefault="0045358E" w:rsidP="0045358E">
      <w:pPr>
        <w:jc w:val="both"/>
        <w:rPr>
          <w:rFonts w:ascii="Times New Roman" w:hAnsi="Times New Roman" w:cs="Times New Roman"/>
          <w:sz w:val="25"/>
          <w:szCs w:val="25"/>
        </w:rPr>
      </w:pPr>
    </w:p>
    <w:p w:rsidR="0045358E" w:rsidRPr="0045358E" w:rsidRDefault="0045358E" w:rsidP="0045358E">
      <w:pPr>
        <w:jc w:val="both"/>
        <w:rPr>
          <w:rFonts w:ascii="Times New Roman" w:hAnsi="Times New Roman" w:cs="Times New Roman"/>
          <w:sz w:val="25"/>
          <w:szCs w:val="25"/>
        </w:rPr>
      </w:pPr>
      <w:r>
        <w:rPr>
          <w:rFonts w:ascii="Times New Roman" w:hAnsi="Times New Roman" w:cs="Times New Roman"/>
          <w:sz w:val="25"/>
          <w:szCs w:val="25"/>
        </w:rPr>
        <w:t xml:space="preserve">3.2 </w:t>
      </w:r>
      <w:r w:rsidRPr="0045358E">
        <w:rPr>
          <w:rFonts w:ascii="Times New Roman" w:hAnsi="Times New Roman" w:cs="Times New Roman"/>
          <w:sz w:val="25"/>
          <w:szCs w:val="25"/>
        </w:rPr>
        <w:t>Respondent No. 2 - the Education Officer vide letter dated</w:t>
      </w:r>
      <w:r>
        <w:rPr>
          <w:rFonts w:ascii="Times New Roman" w:hAnsi="Times New Roman" w:cs="Times New Roman"/>
          <w:sz w:val="25"/>
          <w:szCs w:val="25"/>
        </w:rPr>
        <w:t xml:space="preserve"> 06.05.2013</w:t>
      </w:r>
      <w:r w:rsidRPr="0045358E">
        <w:rPr>
          <w:rFonts w:ascii="Times New Roman" w:hAnsi="Times New Roman" w:cs="Times New Roman"/>
          <w:sz w:val="25"/>
          <w:szCs w:val="25"/>
        </w:rPr>
        <w:t xml:space="preserve"> called upon the Appellant for a hearing on</w:t>
      </w:r>
      <w:r>
        <w:rPr>
          <w:rFonts w:ascii="Times New Roman" w:hAnsi="Times New Roman" w:cs="Times New Roman"/>
          <w:sz w:val="25"/>
          <w:szCs w:val="25"/>
        </w:rPr>
        <w:t xml:space="preserve"> 17.05.2013</w:t>
      </w:r>
      <w:r w:rsidRPr="0045358E">
        <w:rPr>
          <w:rFonts w:ascii="Times New Roman" w:hAnsi="Times New Roman" w:cs="Times New Roman"/>
          <w:sz w:val="25"/>
          <w:szCs w:val="25"/>
        </w:rPr>
        <w:t xml:space="preserve"> to consider the application for appointment on</w:t>
      </w:r>
    </w:p>
    <w:p w:rsidR="0045358E" w:rsidRPr="0045358E" w:rsidRDefault="0045358E" w:rsidP="0045358E">
      <w:pPr>
        <w:jc w:val="both"/>
        <w:rPr>
          <w:rFonts w:ascii="Times New Roman" w:hAnsi="Times New Roman" w:cs="Times New Roman"/>
          <w:sz w:val="25"/>
          <w:szCs w:val="25"/>
        </w:rPr>
      </w:pPr>
      <w:r w:rsidRPr="0045358E">
        <w:rPr>
          <w:rFonts w:ascii="Times New Roman" w:hAnsi="Times New Roman" w:cs="Times New Roman"/>
          <w:sz w:val="25"/>
          <w:szCs w:val="25"/>
        </w:rPr>
        <w:t>Compassionate Grounds. Respondent Nos. 3 and 4</w:t>
      </w:r>
      <w:r>
        <w:rPr>
          <w:rFonts w:ascii="Times New Roman" w:hAnsi="Times New Roman" w:cs="Times New Roman"/>
          <w:sz w:val="25"/>
          <w:szCs w:val="25"/>
        </w:rPr>
        <w:t xml:space="preserve"> </w:t>
      </w:r>
      <w:r w:rsidRPr="0045358E">
        <w:rPr>
          <w:rFonts w:ascii="Times New Roman" w:hAnsi="Times New Roman" w:cs="Times New Roman"/>
          <w:sz w:val="25"/>
          <w:szCs w:val="25"/>
        </w:rPr>
        <w:t>remained absent from the hearing on 17.05.2013, which was</w:t>
      </w:r>
      <w:r>
        <w:rPr>
          <w:rFonts w:ascii="Times New Roman" w:hAnsi="Times New Roman" w:cs="Times New Roman"/>
          <w:sz w:val="25"/>
          <w:szCs w:val="25"/>
        </w:rPr>
        <w:t xml:space="preserve"> </w:t>
      </w:r>
      <w:r w:rsidRPr="0045358E">
        <w:rPr>
          <w:rFonts w:ascii="Times New Roman" w:hAnsi="Times New Roman" w:cs="Times New Roman"/>
          <w:sz w:val="25"/>
          <w:szCs w:val="25"/>
        </w:rPr>
        <w:t>re-scheduled for 31.05.2013.</w:t>
      </w:r>
      <w:r>
        <w:rPr>
          <w:rFonts w:ascii="Times New Roman" w:hAnsi="Times New Roman" w:cs="Times New Roman"/>
          <w:sz w:val="25"/>
          <w:szCs w:val="25"/>
        </w:rPr>
        <w:t xml:space="preserve"> </w:t>
      </w:r>
      <w:r w:rsidRPr="0045358E">
        <w:rPr>
          <w:rFonts w:ascii="Times New Roman" w:hAnsi="Times New Roman" w:cs="Times New Roman"/>
          <w:sz w:val="25"/>
          <w:szCs w:val="25"/>
        </w:rPr>
        <w:t>The Respondent No. 2 - the Education Officer vide</w:t>
      </w:r>
      <w:r>
        <w:rPr>
          <w:rFonts w:ascii="Times New Roman" w:hAnsi="Times New Roman" w:cs="Times New Roman"/>
          <w:sz w:val="25"/>
          <w:szCs w:val="25"/>
        </w:rPr>
        <w:t xml:space="preserve"> </w:t>
      </w:r>
      <w:r w:rsidRPr="0045358E">
        <w:rPr>
          <w:rFonts w:ascii="Times New Roman" w:hAnsi="Times New Roman" w:cs="Times New Roman"/>
          <w:sz w:val="25"/>
          <w:szCs w:val="25"/>
        </w:rPr>
        <w:t>Order dated 31.05.2013 recorded that the President of the</w:t>
      </w:r>
      <w:r>
        <w:rPr>
          <w:rFonts w:ascii="Times New Roman" w:hAnsi="Times New Roman" w:cs="Times New Roman"/>
          <w:sz w:val="25"/>
          <w:szCs w:val="25"/>
        </w:rPr>
        <w:t xml:space="preserve"> </w:t>
      </w:r>
      <w:r w:rsidRPr="0045358E">
        <w:rPr>
          <w:rFonts w:ascii="Times New Roman" w:hAnsi="Times New Roman" w:cs="Times New Roman"/>
          <w:sz w:val="25"/>
          <w:szCs w:val="25"/>
        </w:rPr>
        <w:t>Society was ready to grant compassionate appointment to</w:t>
      </w:r>
      <w:r>
        <w:rPr>
          <w:rFonts w:ascii="Times New Roman" w:hAnsi="Times New Roman" w:cs="Times New Roman"/>
          <w:sz w:val="25"/>
          <w:szCs w:val="25"/>
        </w:rPr>
        <w:t xml:space="preserve"> </w:t>
      </w:r>
      <w:r w:rsidRPr="0045358E">
        <w:rPr>
          <w:rFonts w:ascii="Times New Roman" w:hAnsi="Times New Roman" w:cs="Times New Roman"/>
          <w:sz w:val="25"/>
          <w:szCs w:val="25"/>
        </w:rPr>
        <w:t>the Appellant, if the Education Officer grants the</w:t>
      </w:r>
      <w:r>
        <w:rPr>
          <w:rFonts w:ascii="Times New Roman" w:hAnsi="Times New Roman" w:cs="Times New Roman"/>
          <w:sz w:val="25"/>
          <w:szCs w:val="25"/>
        </w:rPr>
        <w:t xml:space="preserve"> </w:t>
      </w:r>
      <w:r w:rsidRPr="0045358E">
        <w:rPr>
          <w:rFonts w:ascii="Times New Roman" w:hAnsi="Times New Roman" w:cs="Times New Roman"/>
          <w:sz w:val="25"/>
          <w:szCs w:val="25"/>
        </w:rPr>
        <w:t>permission. The Education Officer recorded that the</w:t>
      </w:r>
      <w:r>
        <w:rPr>
          <w:rFonts w:ascii="Times New Roman" w:hAnsi="Times New Roman" w:cs="Times New Roman"/>
          <w:sz w:val="25"/>
          <w:szCs w:val="25"/>
        </w:rPr>
        <w:t xml:space="preserve"> </w:t>
      </w:r>
      <w:r w:rsidRPr="0045358E">
        <w:rPr>
          <w:rFonts w:ascii="Times New Roman" w:hAnsi="Times New Roman" w:cs="Times New Roman"/>
          <w:sz w:val="25"/>
          <w:szCs w:val="25"/>
        </w:rPr>
        <w:t>Appellant possessed the educational qualification of S.S.C.</w:t>
      </w:r>
      <w:r>
        <w:rPr>
          <w:rFonts w:ascii="Times New Roman" w:hAnsi="Times New Roman" w:cs="Times New Roman"/>
          <w:sz w:val="25"/>
          <w:szCs w:val="25"/>
        </w:rPr>
        <w:t xml:space="preserve"> </w:t>
      </w:r>
      <w:r w:rsidRPr="0045358E">
        <w:rPr>
          <w:rFonts w:ascii="Times New Roman" w:hAnsi="Times New Roman" w:cs="Times New Roman"/>
          <w:sz w:val="25"/>
          <w:szCs w:val="25"/>
        </w:rPr>
        <w:t>and had passed the computer examination MS-CIT.</w:t>
      </w:r>
    </w:p>
    <w:p w:rsidR="0045358E" w:rsidRPr="0045358E" w:rsidRDefault="0045358E" w:rsidP="0045358E">
      <w:pPr>
        <w:jc w:val="both"/>
        <w:rPr>
          <w:rFonts w:ascii="Times New Roman" w:hAnsi="Times New Roman" w:cs="Times New Roman"/>
          <w:sz w:val="25"/>
          <w:szCs w:val="25"/>
        </w:rPr>
      </w:pPr>
      <w:r w:rsidRPr="0045358E">
        <w:rPr>
          <w:rFonts w:ascii="Times New Roman" w:hAnsi="Times New Roman" w:cs="Times New Roman"/>
          <w:sz w:val="25"/>
          <w:szCs w:val="25"/>
        </w:rPr>
        <w:t>Furthermore, there were two Schools being run by the</w:t>
      </w:r>
      <w:r>
        <w:rPr>
          <w:rFonts w:ascii="Times New Roman" w:hAnsi="Times New Roman" w:cs="Times New Roman"/>
          <w:sz w:val="25"/>
          <w:szCs w:val="25"/>
        </w:rPr>
        <w:t xml:space="preserve"> </w:t>
      </w:r>
      <w:r w:rsidRPr="0045358E">
        <w:rPr>
          <w:rFonts w:ascii="Times New Roman" w:hAnsi="Times New Roman" w:cs="Times New Roman"/>
          <w:sz w:val="25"/>
          <w:szCs w:val="25"/>
        </w:rPr>
        <w:t>Nagpur Pradesh Education Society, and each of the Schools</w:t>
      </w:r>
      <w:r>
        <w:rPr>
          <w:rFonts w:ascii="Times New Roman" w:hAnsi="Times New Roman" w:cs="Times New Roman"/>
          <w:sz w:val="25"/>
          <w:szCs w:val="25"/>
        </w:rPr>
        <w:t xml:space="preserve"> </w:t>
      </w:r>
      <w:r w:rsidRPr="0045358E">
        <w:rPr>
          <w:rFonts w:ascii="Times New Roman" w:hAnsi="Times New Roman" w:cs="Times New Roman"/>
          <w:sz w:val="25"/>
          <w:szCs w:val="25"/>
        </w:rPr>
        <w:t xml:space="preserve">had one post of Junior Clerk vacant. The Education Officer </w:t>
      </w:r>
      <w:r w:rsidRPr="0045358E">
        <w:rPr>
          <w:rFonts w:ascii="Times New Roman" w:hAnsi="Times New Roman" w:cs="Times New Roman"/>
          <w:sz w:val="25"/>
          <w:szCs w:val="25"/>
        </w:rPr>
        <w:lastRenderedPageBreak/>
        <w:t>directed that the proposal for approval be submitted to his</w:t>
      </w:r>
      <w:r>
        <w:rPr>
          <w:rFonts w:ascii="Times New Roman" w:hAnsi="Times New Roman" w:cs="Times New Roman"/>
          <w:sz w:val="25"/>
          <w:szCs w:val="25"/>
        </w:rPr>
        <w:t xml:space="preserve"> </w:t>
      </w:r>
      <w:r w:rsidRPr="0045358E">
        <w:rPr>
          <w:rFonts w:ascii="Times New Roman" w:hAnsi="Times New Roman" w:cs="Times New Roman"/>
          <w:sz w:val="25"/>
          <w:szCs w:val="25"/>
        </w:rPr>
        <w:t>office within one month.</w:t>
      </w:r>
    </w:p>
    <w:p w:rsidR="0045358E" w:rsidRDefault="0045358E" w:rsidP="0045358E">
      <w:pPr>
        <w:jc w:val="both"/>
        <w:rPr>
          <w:rFonts w:ascii="Times New Roman" w:hAnsi="Times New Roman" w:cs="Times New Roman"/>
          <w:sz w:val="25"/>
          <w:szCs w:val="25"/>
        </w:rPr>
      </w:pPr>
    </w:p>
    <w:p w:rsidR="0045358E" w:rsidRPr="0045358E" w:rsidRDefault="0045358E" w:rsidP="0045358E">
      <w:pPr>
        <w:jc w:val="both"/>
        <w:rPr>
          <w:rFonts w:ascii="Times New Roman" w:hAnsi="Times New Roman" w:cs="Times New Roman"/>
          <w:sz w:val="25"/>
          <w:szCs w:val="25"/>
        </w:rPr>
      </w:pPr>
      <w:r>
        <w:rPr>
          <w:rFonts w:ascii="Times New Roman" w:hAnsi="Times New Roman" w:cs="Times New Roman"/>
          <w:sz w:val="25"/>
          <w:szCs w:val="25"/>
        </w:rPr>
        <w:t>3</w:t>
      </w:r>
      <w:r w:rsidRPr="0045358E">
        <w:rPr>
          <w:rFonts w:ascii="Times New Roman" w:hAnsi="Times New Roman" w:cs="Times New Roman"/>
          <w:sz w:val="25"/>
          <w:szCs w:val="25"/>
        </w:rPr>
        <w:t>.3.In response, Respondent No. 3 issued a communication</w:t>
      </w:r>
      <w:r>
        <w:rPr>
          <w:rFonts w:ascii="Times New Roman" w:hAnsi="Times New Roman" w:cs="Times New Roman"/>
          <w:sz w:val="25"/>
          <w:szCs w:val="25"/>
        </w:rPr>
        <w:t xml:space="preserve"> </w:t>
      </w:r>
      <w:r w:rsidRPr="0045358E">
        <w:rPr>
          <w:rFonts w:ascii="Times New Roman" w:hAnsi="Times New Roman" w:cs="Times New Roman"/>
          <w:sz w:val="25"/>
          <w:szCs w:val="25"/>
        </w:rPr>
        <w:t>dated 13.07.2013 to the Education Officer stating that a</w:t>
      </w:r>
      <w:r>
        <w:rPr>
          <w:rFonts w:ascii="Times New Roman" w:hAnsi="Times New Roman" w:cs="Times New Roman"/>
          <w:sz w:val="25"/>
          <w:szCs w:val="25"/>
        </w:rPr>
        <w:t xml:space="preserve"> </w:t>
      </w:r>
      <w:r w:rsidRPr="0045358E">
        <w:rPr>
          <w:rFonts w:ascii="Times New Roman" w:hAnsi="Times New Roman" w:cs="Times New Roman"/>
          <w:sz w:val="25"/>
          <w:szCs w:val="25"/>
        </w:rPr>
        <w:t>Government Resolution dated 22.03.2012 contemplates a</w:t>
      </w:r>
    </w:p>
    <w:p w:rsidR="0045358E" w:rsidRPr="0045358E" w:rsidRDefault="0045358E" w:rsidP="0045358E">
      <w:pPr>
        <w:jc w:val="both"/>
        <w:rPr>
          <w:rFonts w:ascii="Times New Roman" w:hAnsi="Times New Roman" w:cs="Times New Roman"/>
          <w:sz w:val="25"/>
          <w:szCs w:val="25"/>
        </w:rPr>
      </w:pPr>
      <w:r w:rsidRPr="0045358E">
        <w:rPr>
          <w:rFonts w:ascii="Times New Roman" w:hAnsi="Times New Roman" w:cs="Times New Roman"/>
          <w:sz w:val="25"/>
          <w:szCs w:val="25"/>
        </w:rPr>
        <w:t>ban on recruitment on non-teaching employees on</w:t>
      </w:r>
      <w:r>
        <w:rPr>
          <w:rFonts w:ascii="Times New Roman" w:hAnsi="Times New Roman" w:cs="Times New Roman"/>
          <w:sz w:val="25"/>
          <w:szCs w:val="25"/>
        </w:rPr>
        <w:t xml:space="preserve"> </w:t>
      </w:r>
      <w:r w:rsidRPr="0045358E">
        <w:rPr>
          <w:rFonts w:ascii="Times New Roman" w:hAnsi="Times New Roman" w:cs="Times New Roman"/>
          <w:sz w:val="25"/>
          <w:szCs w:val="25"/>
        </w:rPr>
        <w:t>compassionate ground, which was relaxed in respect of the</w:t>
      </w:r>
      <w:r>
        <w:rPr>
          <w:rFonts w:ascii="Times New Roman" w:hAnsi="Times New Roman" w:cs="Times New Roman"/>
          <w:sz w:val="25"/>
          <w:szCs w:val="25"/>
        </w:rPr>
        <w:t xml:space="preserve"> </w:t>
      </w:r>
      <w:r w:rsidRPr="0045358E">
        <w:rPr>
          <w:rFonts w:ascii="Times New Roman" w:hAnsi="Times New Roman" w:cs="Times New Roman"/>
          <w:sz w:val="25"/>
          <w:szCs w:val="25"/>
        </w:rPr>
        <w:t>wait-list candidates prior to 31.12.2011.</w:t>
      </w:r>
    </w:p>
    <w:p w:rsidR="0045358E" w:rsidRDefault="0045358E" w:rsidP="0045358E">
      <w:pPr>
        <w:jc w:val="both"/>
        <w:rPr>
          <w:rFonts w:ascii="Times New Roman" w:hAnsi="Times New Roman" w:cs="Times New Roman"/>
          <w:sz w:val="25"/>
          <w:szCs w:val="25"/>
        </w:rPr>
      </w:pPr>
    </w:p>
    <w:p w:rsidR="0045358E" w:rsidRPr="0045358E" w:rsidRDefault="0045358E" w:rsidP="0045358E">
      <w:pPr>
        <w:jc w:val="both"/>
        <w:rPr>
          <w:rFonts w:ascii="Times New Roman" w:hAnsi="Times New Roman" w:cs="Times New Roman"/>
          <w:sz w:val="25"/>
          <w:szCs w:val="25"/>
        </w:rPr>
      </w:pPr>
      <w:r>
        <w:rPr>
          <w:rFonts w:ascii="Times New Roman" w:hAnsi="Times New Roman" w:cs="Times New Roman"/>
          <w:sz w:val="25"/>
          <w:szCs w:val="25"/>
        </w:rPr>
        <w:t xml:space="preserve">3.4. </w:t>
      </w:r>
      <w:r w:rsidRPr="0045358E">
        <w:rPr>
          <w:rFonts w:ascii="Times New Roman" w:hAnsi="Times New Roman" w:cs="Times New Roman"/>
          <w:sz w:val="25"/>
          <w:szCs w:val="25"/>
        </w:rPr>
        <w:t>The Government of Maharashtra vide Resolution dated</w:t>
      </w:r>
      <w:r>
        <w:rPr>
          <w:rFonts w:ascii="Times New Roman" w:hAnsi="Times New Roman" w:cs="Times New Roman"/>
          <w:sz w:val="25"/>
          <w:szCs w:val="25"/>
        </w:rPr>
        <w:t xml:space="preserve"> </w:t>
      </w:r>
      <w:r w:rsidRPr="0045358E">
        <w:rPr>
          <w:rFonts w:ascii="Times New Roman" w:hAnsi="Times New Roman" w:cs="Times New Roman"/>
          <w:sz w:val="25"/>
          <w:szCs w:val="25"/>
        </w:rPr>
        <w:t>22.03.2012</w:t>
      </w:r>
      <w:r w:rsidRPr="0045358E">
        <w:rPr>
          <w:rFonts w:ascii="Times New Roman" w:hAnsi="Times New Roman" w:cs="Times New Roman"/>
          <w:sz w:val="25"/>
          <w:szCs w:val="25"/>
        </w:rPr>
        <w:tab/>
      </w:r>
      <w:r>
        <w:rPr>
          <w:rFonts w:ascii="Times New Roman" w:hAnsi="Times New Roman" w:cs="Times New Roman"/>
          <w:sz w:val="25"/>
          <w:szCs w:val="25"/>
        </w:rPr>
        <w:t xml:space="preserve"> </w:t>
      </w:r>
      <w:r w:rsidRPr="0045358E">
        <w:rPr>
          <w:rFonts w:ascii="Times New Roman" w:hAnsi="Times New Roman" w:cs="Times New Roman"/>
          <w:sz w:val="25"/>
          <w:szCs w:val="25"/>
        </w:rPr>
        <w:t>bearing No. PDN-2012/Pra. Kra. 15/12</w:t>
      </w:r>
      <w:r>
        <w:rPr>
          <w:rFonts w:ascii="Times New Roman" w:hAnsi="Times New Roman" w:cs="Times New Roman"/>
          <w:sz w:val="25"/>
          <w:szCs w:val="25"/>
        </w:rPr>
        <w:t xml:space="preserve"> </w:t>
      </w:r>
      <w:r w:rsidRPr="0045358E">
        <w:rPr>
          <w:rFonts w:ascii="Times New Roman" w:hAnsi="Times New Roman" w:cs="Times New Roman"/>
          <w:sz w:val="25"/>
          <w:szCs w:val="25"/>
        </w:rPr>
        <w:t>Financial Development-1, continued the ban imposed on</w:t>
      </w:r>
      <w:r>
        <w:rPr>
          <w:rFonts w:ascii="Times New Roman" w:hAnsi="Times New Roman" w:cs="Times New Roman"/>
          <w:sz w:val="25"/>
          <w:szCs w:val="25"/>
        </w:rPr>
        <w:t xml:space="preserve"> </w:t>
      </w:r>
      <w:r w:rsidRPr="0045358E">
        <w:rPr>
          <w:rFonts w:ascii="Times New Roman" w:hAnsi="Times New Roman" w:cs="Times New Roman"/>
          <w:sz w:val="25"/>
          <w:szCs w:val="25"/>
        </w:rPr>
        <w:t>22.08.2005 for recruitment of posts in ‘Group C and Group</w:t>
      </w:r>
      <w:r>
        <w:rPr>
          <w:rFonts w:ascii="Times New Roman" w:hAnsi="Times New Roman" w:cs="Times New Roman"/>
          <w:sz w:val="25"/>
          <w:szCs w:val="25"/>
        </w:rPr>
        <w:t xml:space="preserve"> </w:t>
      </w:r>
      <w:r w:rsidRPr="0045358E">
        <w:rPr>
          <w:rFonts w:ascii="Times New Roman" w:hAnsi="Times New Roman" w:cs="Times New Roman"/>
          <w:sz w:val="25"/>
          <w:szCs w:val="25"/>
        </w:rPr>
        <w:t>D' cadres in Government Departments/Offices and</w:t>
      </w:r>
      <w:r>
        <w:rPr>
          <w:rFonts w:ascii="Times New Roman" w:hAnsi="Times New Roman" w:cs="Times New Roman"/>
          <w:sz w:val="25"/>
          <w:szCs w:val="25"/>
        </w:rPr>
        <w:t xml:space="preserve"> </w:t>
      </w:r>
      <w:r w:rsidRPr="0045358E">
        <w:rPr>
          <w:rFonts w:ascii="Times New Roman" w:hAnsi="Times New Roman" w:cs="Times New Roman"/>
          <w:sz w:val="25"/>
          <w:szCs w:val="25"/>
        </w:rPr>
        <w:t>Government Aided Institutions with a view to control the</w:t>
      </w:r>
      <w:r>
        <w:rPr>
          <w:rFonts w:ascii="Times New Roman" w:hAnsi="Times New Roman" w:cs="Times New Roman"/>
          <w:sz w:val="25"/>
          <w:szCs w:val="25"/>
        </w:rPr>
        <w:t xml:space="preserve"> </w:t>
      </w:r>
      <w:r w:rsidRPr="0045358E">
        <w:rPr>
          <w:rFonts w:ascii="Times New Roman" w:hAnsi="Times New Roman" w:cs="Times New Roman"/>
          <w:sz w:val="25"/>
          <w:szCs w:val="25"/>
        </w:rPr>
        <w:t>administrative expenditure on the Recommendations of the</w:t>
      </w:r>
      <w:r>
        <w:rPr>
          <w:rFonts w:ascii="Times New Roman" w:hAnsi="Times New Roman" w:cs="Times New Roman"/>
          <w:sz w:val="25"/>
          <w:szCs w:val="25"/>
        </w:rPr>
        <w:t xml:space="preserve"> </w:t>
      </w:r>
      <w:r w:rsidRPr="0045358E">
        <w:rPr>
          <w:rFonts w:ascii="Times New Roman" w:hAnsi="Times New Roman" w:cs="Times New Roman"/>
          <w:sz w:val="25"/>
          <w:szCs w:val="25"/>
        </w:rPr>
        <w:t>6th Pay Commission. The Recruitment ban on candidates in</w:t>
      </w:r>
      <w:r>
        <w:rPr>
          <w:rFonts w:ascii="Times New Roman" w:hAnsi="Times New Roman" w:cs="Times New Roman"/>
          <w:sz w:val="25"/>
          <w:szCs w:val="25"/>
        </w:rPr>
        <w:t xml:space="preserve"> </w:t>
      </w:r>
      <w:r w:rsidRPr="0045358E">
        <w:rPr>
          <w:rFonts w:ascii="Times New Roman" w:hAnsi="Times New Roman" w:cs="Times New Roman"/>
          <w:sz w:val="25"/>
          <w:szCs w:val="25"/>
        </w:rPr>
        <w:t>the compassionate list after 22.08.2005 was continued.</w:t>
      </w:r>
      <w:r>
        <w:rPr>
          <w:rFonts w:ascii="Times New Roman" w:hAnsi="Times New Roman" w:cs="Times New Roman"/>
          <w:sz w:val="25"/>
          <w:szCs w:val="25"/>
        </w:rPr>
        <w:t xml:space="preserve"> </w:t>
      </w:r>
      <w:r w:rsidRPr="0045358E">
        <w:rPr>
          <w:rFonts w:ascii="Times New Roman" w:hAnsi="Times New Roman" w:cs="Times New Roman"/>
          <w:sz w:val="25"/>
          <w:szCs w:val="25"/>
        </w:rPr>
        <w:t>The Government vide Resolution dated 22.03.2012</w:t>
      </w:r>
      <w:r>
        <w:rPr>
          <w:rFonts w:ascii="Times New Roman" w:hAnsi="Times New Roman" w:cs="Times New Roman"/>
          <w:sz w:val="25"/>
          <w:szCs w:val="25"/>
        </w:rPr>
        <w:t xml:space="preserve"> </w:t>
      </w:r>
      <w:r w:rsidRPr="0045358E">
        <w:rPr>
          <w:rFonts w:ascii="Times New Roman" w:hAnsi="Times New Roman" w:cs="Times New Roman"/>
          <w:sz w:val="25"/>
          <w:szCs w:val="25"/>
        </w:rPr>
        <w:t>relaxed the ban for candidates in the waiting list of</w:t>
      </w:r>
      <w:r>
        <w:rPr>
          <w:rFonts w:ascii="Times New Roman" w:hAnsi="Times New Roman" w:cs="Times New Roman"/>
          <w:sz w:val="25"/>
          <w:szCs w:val="25"/>
        </w:rPr>
        <w:t xml:space="preserve"> </w:t>
      </w:r>
      <w:r w:rsidRPr="0045358E">
        <w:rPr>
          <w:rFonts w:ascii="Times New Roman" w:hAnsi="Times New Roman" w:cs="Times New Roman"/>
          <w:sz w:val="25"/>
          <w:szCs w:val="25"/>
        </w:rPr>
        <w:t>appointments on compassionate ground till 31.12.2011.</w:t>
      </w:r>
    </w:p>
    <w:p w:rsidR="0045358E" w:rsidRDefault="0045358E" w:rsidP="0045358E">
      <w:pPr>
        <w:jc w:val="both"/>
        <w:rPr>
          <w:rFonts w:ascii="Times New Roman" w:hAnsi="Times New Roman" w:cs="Times New Roman"/>
          <w:sz w:val="25"/>
          <w:szCs w:val="25"/>
        </w:rPr>
      </w:pPr>
    </w:p>
    <w:p w:rsidR="0045358E" w:rsidRPr="0045358E" w:rsidRDefault="0045358E" w:rsidP="0045358E">
      <w:pPr>
        <w:jc w:val="both"/>
        <w:rPr>
          <w:rFonts w:ascii="Times New Roman" w:hAnsi="Times New Roman" w:cs="Times New Roman"/>
          <w:sz w:val="25"/>
          <w:szCs w:val="25"/>
        </w:rPr>
      </w:pPr>
      <w:r>
        <w:rPr>
          <w:rFonts w:ascii="Times New Roman" w:hAnsi="Times New Roman" w:cs="Times New Roman"/>
          <w:sz w:val="25"/>
          <w:szCs w:val="25"/>
        </w:rPr>
        <w:t xml:space="preserve">3.5. </w:t>
      </w:r>
      <w:r w:rsidRPr="0045358E">
        <w:rPr>
          <w:rFonts w:ascii="Times New Roman" w:hAnsi="Times New Roman" w:cs="Times New Roman"/>
          <w:sz w:val="25"/>
          <w:szCs w:val="25"/>
        </w:rPr>
        <w:t>The Government of Maharashtra vide Resolution dated</w:t>
      </w:r>
      <w:r>
        <w:rPr>
          <w:rFonts w:ascii="Times New Roman" w:hAnsi="Times New Roman" w:cs="Times New Roman"/>
          <w:sz w:val="25"/>
          <w:szCs w:val="25"/>
        </w:rPr>
        <w:t xml:space="preserve"> </w:t>
      </w:r>
      <w:r w:rsidRPr="0045358E">
        <w:rPr>
          <w:rFonts w:ascii="Times New Roman" w:hAnsi="Times New Roman" w:cs="Times New Roman"/>
          <w:sz w:val="25"/>
          <w:szCs w:val="25"/>
        </w:rPr>
        <w:t>01.03.2014</w:t>
      </w:r>
      <w:r w:rsidRPr="0045358E">
        <w:rPr>
          <w:rFonts w:ascii="Times New Roman" w:hAnsi="Times New Roman" w:cs="Times New Roman"/>
          <w:sz w:val="25"/>
          <w:szCs w:val="25"/>
        </w:rPr>
        <w:tab/>
        <w:t>bearing No. AKP-1014/Pra. Kra. 34/8 revised its</w:t>
      </w:r>
      <w:r>
        <w:rPr>
          <w:rFonts w:ascii="Times New Roman" w:hAnsi="Times New Roman" w:cs="Times New Roman"/>
          <w:sz w:val="25"/>
          <w:szCs w:val="25"/>
        </w:rPr>
        <w:t xml:space="preserve"> </w:t>
      </w:r>
      <w:r w:rsidRPr="0045358E">
        <w:rPr>
          <w:rFonts w:ascii="Times New Roman" w:hAnsi="Times New Roman" w:cs="Times New Roman"/>
          <w:sz w:val="25"/>
          <w:szCs w:val="25"/>
        </w:rPr>
        <w:t>decision dated 22.08.2005 which had restricted recruitment</w:t>
      </w:r>
      <w:r>
        <w:rPr>
          <w:rFonts w:ascii="Times New Roman" w:hAnsi="Times New Roman" w:cs="Times New Roman"/>
          <w:sz w:val="25"/>
          <w:szCs w:val="25"/>
        </w:rPr>
        <w:t xml:space="preserve"> </w:t>
      </w:r>
      <w:r w:rsidRPr="0045358E">
        <w:rPr>
          <w:rFonts w:ascii="Times New Roman" w:hAnsi="Times New Roman" w:cs="Times New Roman"/>
          <w:sz w:val="25"/>
          <w:szCs w:val="25"/>
        </w:rPr>
        <w:t>to 5% in Group ‘C’ and ‘D’ on the basis of compassionate</w:t>
      </w:r>
      <w:r>
        <w:rPr>
          <w:rFonts w:ascii="Times New Roman" w:hAnsi="Times New Roman" w:cs="Times New Roman"/>
          <w:sz w:val="25"/>
          <w:szCs w:val="25"/>
        </w:rPr>
        <w:t xml:space="preserve"> </w:t>
      </w:r>
      <w:r w:rsidRPr="0045358E">
        <w:rPr>
          <w:rFonts w:ascii="Times New Roman" w:hAnsi="Times New Roman" w:cs="Times New Roman"/>
          <w:sz w:val="25"/>
          <w:szCs w:val="25"/>
        </w:rPr>
        <w:t>appointment, and increased the limit to 10% of posts. 2.6.Since the representations of the Appellant were not granted,</w:t>
      </w:r>
    </w:p>
    <w:p w:rsidR="0045358E" w:rsidRPr="0045358E" w:rsidRDefault="0045358E" w:rsidP="0045358E">
      <w:pPr>
        <w:jc w:val="both"/>
        <w:rPr>
          <w:rFonts w:ascii="Times New Roman" w:hAnsi="Times New Roman" w:cs="Times New Roman"/>
          <w:sz w:val="25"/>
          <w:szCs w:val="25"/>
        </w:rPr>
      </w:pPr>
      <w:r w:rsidRPr="0045358E">
        <w:rPr>
          <w:rFonts w:ascii="Times New Roman" w:hAnsi="Times New Roman" w:cs="Times New Roman"/>
          <w:sz w:val="25"/>
          <w:szCs w:val="25"/>
        </w:rPr>
        <w:t>W.P. No. 3520 of 2014 was filed by the Appellant before the</w:t>
      </w:r>
      <w:r>
        <w:rPr>
          <w:rFonts w:ascii="Times New Roman" w:hAnsi="Times New Roman" w:cs="Times New Roman"/>
          <w:sz w:val="25"/>
          <w:szCs w:val="25"/>
        </w:rPr>
        <w:t xml:space="preserve"> </w:t>
      </w:r>
      <w:r w:rsidRPr="0045358E">
        <w:rPr>
          <w:rFonts w:ascii="Times New Roman" w:hAnsi="Times New Roman" w:cs="Times New Roman"/>
          <w:sz w:val="25"/>
          <w:szCs w:val="25"/>
        </w:rPr>
        <w:t>High Court, praying inter alia for the issuance of a direction</w:t>
      </w:r>
      <w:r>
        <w:rPr>
          <w:rFonts w:ascii="Times New Roman" w:hAnsi="Times New Roman" w:cs="Times New Roman"/>
          <w:sz w:val="25"/>
          <w:szCs w:val="25"/>
        </w:rPr>
        <w:t xml:space="preserve"> </w:t>
      </w:r>
      <w:r w:rsidRPr="0045358E">
        <w:rPr>
          <w:rFonts w:ascii="Times New Roman" w:hAnsi="Times New Roman" w:cs="Times New Roman"/>
          <w:sz w:val="25"/>
          <w:szCs w:val="25"/>
        </w:rPr>
        <w:t>to Respondent Nos. 3 and 4 to appoint the Appellant on</w:t>
      </w:r>
      <w:r>
        <w:rPr>
          <w:rFonts w:ascii="Times New Roman" w:hAnsi="Times New Roman" w:cs="Times New Roman"/>
          <w:sz w:val="25"/>
          <w:szCs w:val="25"/>
        </w:rPr>
        <w:t xml:space="preserve"> </w:t>
      </w:r>
      <w:r w:rsidRPr="0045358E">
        <w:rPr>
          <w:rFonts w:ascii="Times New Roman" w:hAnsi="Times New Roman" w:cs="Times New Roman"/>
          <w:sz w:val="25"/>
          <w:szCs w:val="25"/>
        </w:rPr>
        <w:t>compassionate grounds.</w:t>
      </w:r>
    </w:p>
    <w:p w:rsidR="0045358E" w:rsidRDefault="0045358E" w:rsidP="0045358E">
      <w:pPr>
        <w:jc w:val="both"/>
        <w:rPr>
          <w:rFonts w:ascii="Times New Roman" w:hAnsi="Times New Roman" w:cs="Times New Roman"/>
          <w:sz w:val="25"/>
          <w:szCs w:val="25"/>
        </w:rPr>
      </w:pPr>
    </w:p>
    <w:p w:rsidR="0045358E" w:rsidRPr="0045358E" w:rsidRDefault="0045358E" w:rsidP="0045358E">
      <w:pPr>
        <w:jc w:val="both"/>
        <w:rPr>
          <w:rFonts w:ascii="Times New Roman" w:hAnsi="Times New Roman" w:cs="Times New Roman"/>
          <w:sz w:val="25"/>
          <w:szCs w:val="25"/>
        </w:rPr>
      </w:pPr>
      <w:r w:rsidRPr="0045358E">
        <w:rPr>
          <w:rFonts w:ascii="Times New Roman" w:hAnsi="Times New Roman" w:cs="Times New Roman"/>
          <w:sz w:val="25"/>
          <w:szCs w:val="25"/>
        </w:rPr>
        <w:t>2.7.The High Court vide final Judgment and Order dated</w:t>
      </w:r>
      <w:r>
        <w:rPr>
          <w:rFonts w:ascii="Times New Roman" w:hAnsi="Times New Roman" w:cs="Times New Roman"/>
          <w:sz w:val="25"/>
          <w:szCs w:val="25"/>
        </w:rPr>
        <w:t xml:space="preserve"> </w:t>
      </w:r>
      <w:r w:rsidRPr="0045358E">
        <w:rPr>
          <w:rFonts w:ascii="Times New Roman" w:hAnsi="Times New Roman" w:cs="Times New Roman"/>
          <w:sz w:val="25"/>
          <w:szCs w:val="25"/>
        </w:rPr>
        <w:t>19.11.2014</w:t>
      </w:r>
      <w:r w:rsidRPr="0045358E">
        <w:rPr>
          <w:rFonts w:ascii="Times New Roman" w:hAnsi="Times New Roman" w:cs="Times New Roman"/>
          <w:sz w:val="25"/>
          <w:szCs w:val="25"/>
        </w:rPr>
        <w:tab/>
        <w:t>held that the relief sought by the Appellant</w:t>
      </w:r>
      <w:r>
        <w:rPr>
          <w:rFonts w:ascii="Times New Roman" w:hAnsi="Times New Roman" w:cs="Times New Roman"/>
          <w:sz w:val="25"/>
          <w:szCs w:val="25"/>
        </w:rPr>
        <w:t xml:space="preserve"> </w:t>
      </w:r>
      <w:r w:rsidRPr="0045358E">
        <w:rPr>
          <w:rFonts w:ascii="Times New Roman" w:hAnsi="Times New Roman" w:cs="Times New Roman"/>
          <w:sz w:val="25"/>
          <w:szCs w:val="25"/>
        </w:rPr>
        <w:t>cannot be granted. The Appellant could not be appointed on</w:t>
      </w:r>
      <w:r>
        <w:rPr>
          <w:rFonts w:ascii="Times New Roman" w:hAnsi="Times New Roman" w:cs="Times New Roman"/>
          <w:sz w:val="25"/>
          <w:szCs w:val="25"/>
        </w:rPr>
        <w:t xml:space="preserve"> </w:t>
      </w:r>
      <w:r w:rsidRPr="0045358E">
        <w:rPr>
          <w:rFonts w:ascii="Times New Roman" w:hAnsi="Times New Roman" w:cs="Times New Roman"/>
          <w:sz w:val="25"/>
          <w:szCs w:val="25"/>
        </w:rPr>
        <w:t>compassionate grounds since the family of the Appellant had</w:t>
      </w:r>
      <w:r>
        <w:rPr>
          <w:rFonts w:ascii="Times New Roman" w:hAnsi="Times New Roman" w:cs="Times New Roman"/>
          <w:sz w:val="25"/>
          <w:szCs w:val="25"/>
        </w:rPr>
        <w:t xml:space="preserve"> </w:t>
      </w:r>
      <w:r w:rsidRPr="0045358E">
        <w:rPr>
          <w:rFonts w:ascii="Times New Roman" w:hAnsi="Times New Roman" w:cs="Times New Roman"/>
          <w:sz w:val="25"/>
          <w:szCs w:val="25"/>
        </w:rPr>
        <w:t>received monetary benefits of Rs. 7,50,000/- towards the</w:t>
      </w:r>
      <w:r>
        <w:rPr>
          <w:rFonts w:ascii="Times New Roman" w:hAnsi="Times New Roman" w:cs="Times New Roman"/>
          <w:sz w:val="25"/>
          <w:szCs w:val="25"/>
        </w:rPr>
        <w:t xml:space="preserve"> </w:t>
      </w:r>
      <w:r w:rsidRPr="0045358E">
        <w:rPr>
          <w:rFonts w:ascii="Times New Roman" w:hAnsi="Times New Roman" w:cs="Times New Roman"/>
          <w:sz w:val="25"/>
          <w:szCs w:val="25"/>
        </w:rPr>
        <w:t>statutory dues of the deceased i.e. Provident Fund, Gratuity</w:t>
      </w:r>
    </w:p>
    <w:p w:rsidR="0045358E" w:rsidRDefault="0045358E" w:rsidP="0045358E">
      <w:pPr>
        <w:jc w:val="both"/>
        <w:rPr>
          <w:rFonts w:ascii="Times New Roman" w:hAnsi="Times New Roman" w:cs="Times New Roman"/>
          <w:sz w:val="25"/>
          <w:szCs w:val="25"/>
        </w:rPr>
      </w:pPr>
      <w:r w:rsidRPr="0045358E">
        <w:rPr>
          <w:rFonts w:ascii="Times New Roman" w:hAnsi="Times New Roman" w:cs="Times New Roman"/>
          <w:sz w:val="25"/>
          <w:szCs w:val="25"/>
        </w:rPr>
        <w:t>and Leave Encashment. It was also held that the mother of</w:t>
      </w:r>
      <w:r>
        <w:rPr>
          <w:rFonts w:ascii="Times New Roman" w:hAnsi="Times New Roman" w:cs="Times New Roman"/>
          <w:sz w:val="25"/>
          <w:szCs w:val="25"/>
        </w:rPr>
        <w:t xml:space="preserve"> </w:t>
      </w:r>
      <w:r w:rsidRPr="0045358E">
        <w:rPr>
          <w:rFonts w:ascii="Times New Roman" w:hAnsi="Times New Roman" w:cs="Times New Roman"/>
          <w:sz w:val="25"/>
          <w:szCs w:val="25"/>
        </w:rPr>
        <w:t>the Appellant was receiving a monthly pension of Rs.</w:t>
      </w:r>
      <w:r>
        <w:rPr>
          <w:rFonts w:ascii="Times New Roman" w:hAnsi="Times New Roman" w:cs="Times New Roman"/>
          <w:sz w:val="25"/>
          <w:szCs w:val="25"/>
        </w:rPr>
        <w:t xml:space="preserve"> </w:t>
      </w:r>
      <w:r w:rsidRPr="0045358E">
        <w:rPr>
          <w:rFonts w:ascii="Times New Roman" w:hAnsi="Times New Roman" w:cs="Times New Roman"/>
          <w:sz w:val="25"/>
          <w:szCs w:val="25"/>
        </w:rPr>
        <w:t>11,030/-. The High Court dismissed the Writ Petition filed</w:t>
      </w:r>
      <w:r>
        <w:rPr>
          <w:rFonts w:ascii="Times New Roman" w:hAnsi="Times New Roman" w:cs="Times New Roman"/>
          <w:sz w:val="25"/>
          <w:szCs w:val="25"/>
        </w:rPr>
        <w:t xml:space="preserve"> </w:t>
      </w:r>
      <w:r w:rsidRPr="0045358E">
        <w:rPr>
          <w:rFonts w:ascii="Times New Roman" w:hAnsi="Times New Roman" w:cs="Times New Roman"/>
          <w:sz w:val="25"/>
          <w:szCs w:val="25"/>
        </w:rPr>
        <w:t>by the Appellant.</w:t>
      </w:r>
    </w:p>
    <w:p w:rsidR="0045358E" w:rsidRPr="0045358E" w:rsidRDefault="0045358E" w:rsidP="0045358E">
      <w:pPr>
        <w:jc w:val="both"/>
        <w:rPr>
          <w:rFonts w:ascii="Times New Roman" w:hAnsi="Times New Roman" w:cs="Times New Roman"/>
          <w:sz w:val="25"/>
          <w:szCs w:val="25"/>
        </w:rPr>
      </w:pPr>
    </w:p>
    <w:p w:rsidR="0045358E" w:rsidRDefault="0045358E" w:rsidP="0045358E">
      <w:pPr>
        <w:jc w:val="both"/>
        <w:rPr>
          <w:rFonts w:ascii="Times New Roman" w:hAnsi="Times New Roman" w:cs="Times New Roman"/>
          <w:sz w:val="25"/>
          <w:szCs w:val="25"/>
        </w:rPr>
      </w:pPr>
      <w:r>
        <w:rPr>
          <w:rFonts w:ascii="Times New Roman" w:hAnsi="Times New Roman" w:cs="Times New Roman"/>
          <w:sz w:val="25"/>
          <w:szCs w:val="25"/>
        </w:rPr>
        <w:t xml:space="preserve">4. </w:t>
      </w:r>
      <w:r w:rsidRPr="0045358E">
        <w:rPr>
          <w:rFonts w:ascii="Times New Roman" w:hAnsi="Times New Roman" w:cs="Times New Roman"/>
          <w:sz w:val="25"/>
          <w:szCs w:val="25"/>
        </w:rPr>
        <w:t>Aggrieved by the aforesaid Judgment of the High Court, the</w:t>
      </w:r>
      <w:r>
        <w:rPr>
          <w:rFonts w:ascii="Times New Roman" w:hAnsi="Times New Roman" w:cs="Times New Roman"/>
          <w:sz w:val="25"/>
          <w:szCs w:val="25"/>
        </w:rPr>
        <w:t xml:space="preserve"> </w:t>
      </w:r>
      <w:r w:rsidRPr="0045358E">
        <w:rPr>
          <w:rFonts w:ascii="Times New Roman" w:hAnsi="Times New Roman" w:cs="Times New Roman"/>
          <w:sz w:val="25"/>
          <w:szCs w:val="25"/>
        </w:rPr>
        <w:t>Appellant has filed the present Special Leave Petition before</w:t>
      </w:r>
      <w:r>
        <w:rPr>
          <w:rFonts w:ascii="Times New Roman" w:hAnsi="Times New Roman" w:cs="Times New Roman"/>
          <w:sz w:val="25"/>
          <w:szCs w:val="25"/>
        </w:rPr>
        <w:t xml:space="preserve"> </w:t>
      </w:r>
      <w:r w:rsidRPr="0045358E">
        <w:rPr>
          <w:rFonts w:ascii="Times New Roman" w:hAnsi="Times New Roman" w:cs="Times New Roman"/>
          <w:sz w:val="25"/>
          <w:szCs w:val="25"/>
        </w:rPr>
        <w:t>this Court. This Court issued Notice to the Respondents vide</w:t>
      </w:r>
      <w:r>
        <w:rPr>
          <w:rFonts w:ascii="Times New Roman" w:hAnsi="Times New Roman" w:cs="Times New Roman"/>
          <w:sz w:val="25"/>
          <w:szCs w:val="25"/>
        </w:rPr>
        <w:t xml:space="preserve"> </w:t>
      </w:r>
      <w:r w:rsidRPr="0045358E">
        <w:rPr>
          <w:rFonts w:ascii="Times New Roman" w:hAnsi="Times New Roman" w:cs="Times New Roman"/>
          <w:sz w:val="25"/>
          <w:szCs w:val="25"/>
        </w:rPr>
        <w:t>Order dated 12.02.2015.</w:t>
      </w:r>
    </w:p>
    <w:p w:rsidR="0045358E" w:rsidRPr="0045358E" w:rsidRDefault="0045358E" w:rsidP="0045358E">
      <w:pPr>
        <w:jc w:val="both"/>
        <w:rPr>
          <w:rFonts w:ascii="Times New Roman" w:hAnsi="Times New Roman" w:cs="Times New Roman"/>
          <w:sz w:val="25"/>
          <w:szCs w:val="25"/>
        </w:rPr>
      </w:pPr>
    </w:p>
    <w:p w:rsidR="0045358E" w:rsidRPr="0045358E" w:rsidRDefault="0045358E" w:rsidP="0045358E">
      <w:pPr>
        <w:jc w:val="both"/>
        <w:rPr>
          <w:rFonts w:ascii="Times New Roman" w:hAnsi="Times New Roman" w:cs="Times New Roman"/>
          <w:sz w:val="25"/>
          <w:szCs w:val="25"/>
        </w:rPr>
      </w:pPr>
      <w:r>
        <w:rPr>
          <w:rFonts w:ascii="Times New Roman" w:hAnsi="Times New Roman" w:cs="Times New Roman"/>
          <w:sz w:val="25"/>
          <w:szCs w:val="25"/>
        </w:rPr>
        <w:t xml:space="preserve">5. </w:t>
      </w:r>
      <w:r w:rsidRPr="0045358E">
        <w:rPr>
          <w:rFonts w:ascii="Times New Roman" w:hAnsi="Times New Roman" w:cs="Times New Roman"/>
          <w:sz w:val="25"/>
          <w:szCs w:val="25"/>
        </w:rPr>
        <w:t xml:space="preserve"> Learned Counsel for the Appellants inter alia submitted that</w:t>
      </w:r>
      <w:r>
        <w:rPr>
          <w:rFonts w:ascii="Times New Roman" w:hAnsi="Times New Roman" w:cs="Times New Roman"/>
          <w:sz w:val="25"/>
          <w:szCs w:val="25"/>
        </w:rPr>
        <w:t xml:space="preserve"> </w:t>
      </w:r>
      <w:r w:rsidRPr="0045358E">
        <w:rPr>
          <w:rFonts w:ascii="Times New Roman" w:hAnsi="Times New Roman" w:cs="Times New Roman"/>
          <w:sz w:val="25"/>
          <w:szCs w:val="25"/>
        </w:rPr>
        <w:t>the Appellant is qualified and eligible to be appointed to the post of Peon (Class IV). There is a vacancy for the post of Peon (Class IV) in the two Schools run by Respondent Nos. 3 and 4. The Appellant and his family are facing a serious financial crisis due to the death of his father. The grant of monetary benefits on the death of his father towards provident fund, gratuity and leave encashment cannot be a ground for denial of</w:t>
      </w:r>
      <w:r>
        <w:rPr>
          <w:rFonts w:ascii="Times New Roman" w:hAnsi="Times New Roman" w:cs="Times New Roman"/>
          <w:sz w:val="25"/>
          <w:szCs w:val="25"/>
        </w:rPr>
        <w:t xml:space="preserve"> </w:t>
      </w:r>
      <w:r w:rsidRPr="0045358E">
        <w:rPr>
          <w:rFonts w:ascii="Times New Roman" w:hAnsi="Times New Roman" w:cs="Times New Roman"/>
          <w:sz w:val="25"/>
          <w:szCs w:val="25"/>
        </w:rPr>
        <w:t>appointment on compassionate grounds.</w:t>
      </w:r>
    </w:p>
    <w:p w:rsidR="0045358E" w:rsidRDefault="0045358E" w:rsidP="0045358E">
      <w:pPr>
        <w:jc w:val="both"/>
        <w:rPr>
          <w:rFonts w:ascii="Times New Roman" w:hAnsi="Times New Roman" w:cs="Times New Roman"/>
          <w:sz w:val="25"/>
          <w:szCs w:val="25"/>
        </w:rPr>
      </w:pPr>
    </w:p>
    <w:p w:rsidR="0045358E" w:rsidRPr="0045358E" w:rsidRDefault="0045358E" w:rsidP="0045358E">
      <w:pPr>
        <w:jc w:val="both"/>
        <w:rPr>
          <w:rFonts w:ascii="Times New Roman" w:hAnsi="Times New Roman" w:cs="Times New Roman"/>
          <w:sz w:val="25"/>
          <w:szCs w:val="25"/>
        </w:rPr>
      </w:pPr>
      <w:r>
        <w:rPr>
          <w:rFonts w:ascii="Times New Roman" w:hAnsi="Times New Roman" w:cs="Times New Roman"/>
          <w:sz w:val="25"/>
          <w:szCs w:val="25"/>
        </w:rPr>
        <w:t xml:space="preserve">6. </w:t>
      </w:r>
      <w:r w:rsidRPr="0045358E">
        <w:rPr>
          <w:rFonts w:ascii="Times New Roman" w:hAnsi="Times New Roman" w:cs="Times New Roman"/>
          <w:sz w:val="25"/>
          <w:szCs w:val="25"/>
        </w:rPr>
        <w:t xml:space="preserve"> Learned Counsel for Respondent Nos. 3 and 4 inter alia</w:t>
      </w:r>
      <w:r>
        <w:rPr>
          <w:rFonts w:ascii="Times New Roman" w:hAnsi="Times New Roman" w:cs="Times New Roman"/>
          <w:sz w:val="25"/>
          <w:szCs w:val="25"/>
        </w:rPr>
        <w:t xml:space="preserve"> </w:t>
      </w:r>
      <w:r w:rsidRPr="0045358E">
        <w:rPr>
          <w:rFonts w:ascii="Times New Roman" w:hAnsi="Times New Roman" w:cs="Times New Roman"/>
          <w:sz w:val="25"/>
          <w:szCs w:val="25"/>
        </w:rPr>
        <w:t xml:space="preserve">submitted that there are two Schools run by Respondent Nos. 3 and 4. Prior to the session commencing 2013-14, there </w:t>
      </w:r>
      <w:r w:rsidRPr="0045358E">
        <w:rPr>
          <w:rFonts w:ascii="Times New Roman" w:hAnsi="Times New Roman" w:cs="Times New Roman"/>
          <w:sz w:val="25"/>
          <w:szCs w:val="25"/>
        </w:rPr>
        <w:lastRenderedPageBreak/>
        <w:t>were 9 Class IV posts available in both the schools. Out of the said 9 posts, 7 posts were already filled up. Respondent Nos. 3 and 4 did not get permission from the Education Department to fill up the remaining two posts. The family of the Appellant had received a sum of Rs. 7,53,243 towards monetary benefits at the time of death of the Appellant's father.</w:t>
      </w:r>
      <w:r>
        <w:rPr>
          <w:rFonts w:ascii="Times New Roman" w:hAnsi="Times New Roman" w:cs="Times New Roman"/>
          <w:sz w:val="25"/>
          <w:szCs w:val="25"/>
        </w:rPr>
        <w:t xml:space="preserve"> </w:t>
      </w:r>
      <w:r w:rsidRPr="0045358E">
        <w:rPr>
          <w:rFonts w:ascii="Times New Roman" w:hAnsi="Times New Roman" w:cs="Times New Roman"/>
          <w:sz w:val="25"/>
          <w:szCs w:val="25"/>
        </w:rPr>
        <w:t>Apart from the monetary benefits, the mother of the</w:t>
      </w:r>
      <w:r>
        <w:rPr>
          <w:rFonts w:ascii="Times New Roman" w:hAnsi="Times New Roman" w:cs="Times New Roman"/>
          <w:sz w:val="25"/>
          <w:szCs w:val="25"/>
        </w:rPr>
        <w:t xml:space="preserve"> </w:t>
      </w:r>
      <w:r w:rsidRPr="0045358E">
        <w:rPr>
          <w:rFonts w:ascii="Times New Roman" w:hAnsi="Times New Roman" w:cs="Times New Roman"/>
          <w:sz w:val="25"/>
          <w:szCs w:val="25"/>
        </w:rPr>
        <w:t>Appellant has been receiving Rs. 11,020 towards monthly</w:t>
      </w:r>
      <w:r>
        <w:rPr>
          <w:rFonts w:ascii="Times New Roman" w:hAnsi="Times New Roman" w:cs="Times New Roman"/>
          <w:sz w:val="25"/>
          <w:szCs w:val="25"/>
        </w:rPr>
        <w:t xml:space="preserve"> </w:t>
      </w:r>
      <w:r w:rsidRPr="0045358E">
        <w:rPr>
          <w:rFonts w:ascii="Times New Roman" w:hAnsi="Times New Roman" w:cs="Times New Roman"/>
          <w:sz w:val="25"/>
          <w:szCs w:val="25"/>
        </w:rPr>
        <w:t>pension. The Appellant cannot claim compassionate</w:t>
      </w:r>
      <w:r>
        <w:rPr>
          <w:rFonts w:ascii="Times New Roman" w:hAnsi="Times New Roman" w:cs="Times New Roman"/>
          <w:sz w:val="25"/>
          <w:szCs w:val="25"/>
        </w:rPr>
        <w:t xml:space="preserve"> </w:t>
      </w:r>
      <w:r w:rsidRPr="0045358E">
        <w:rPr>
          <w:rFonts w:ascii="Times New Roman" w:hAnsi="Times New Roman" w:cs="Times New Roman"/>
          <w:sz w:val="25"/>
          <w:szCs w:val="25"/>
        </w:rPr>
        <w:t>appointment as a matter of right.</w:t>
      </w:r>
    </w:p>
    <w:p w:rsidR="0045358E" w:rsidRDefault="0045358E" w:rsidP="0045358E">
      <w:pPr>
        <w:jc w:val="both"/>
        <w:rPr>
          <w:rFonts w:ascii="Times New Roman" w:hAnsi="Times New Roman" w:cs="Times New Roman"/>
          <w:sz w:val="25"/>
          <w:szCs w:val="25"/>
        </w:rPr>
      </w:pPr>
    </w:p>
    <w:p w:rsidR="0045358E" w:rsidRPr="0045358E" w:rsidRDefault="0045358E" w:rsidP="0045358E">
      <w:pPr>
        <w:jc w:val="both"/>
        <w:rPr>
          <w:rFonts w:ascii="Times New Roman" w:hAnsi="Times New Roman" w:cs="Times New Roman"/>
          <w:sz w:val="25"/>
          <w:szCs w:val="25"/>
        </w:rPr>
      </w:pPr>
      <w:r>
        <w:rPr>
          <w:rFonts w:ascii="Times New Roman" w:hAnsi="Times New Roman" w:cs="Times New Roman"/>
          <w:sz w:val="25"/>
          <w:szCs w:val="25"/>
        </w:rPr>
        <w:t xml:space="preserve">7. </w:t>
      </w:r>
      <w:r w:rsidRPr="0045358E">
        <w:rPr>
          <w:rFonts w:ascii="Times New Roman" w:hAnsi="Times New Roman" w:cs="Times New Roman"/>
          <w:sz w:val="25"/>
          <w:szCs w:val="25"/>
        </w:rPr>
        <w:t>We have heard the learned Counsel for the parties, and have</w:t>
      </w:r>
      <w:r>
        <w:rPr>
          <w:rFonts w:ascii="Times New Roman" w:hAnsi="Times New Roman" w:cs="Times New Roman"/>
          <w:sz w:val="25"/>
          <w:szCs w:val="25"/>
        </w:rPr>
        <w:t xml:space="preserve"> </w:t>
      </w:r>
      <w:r w:rsidRPr="0045358E">
        <w:rPr>
          <w:rFonts w:ascii="Times New Roman" w:hAnsi="Times New Roman" w:cs="Times New Roman"/>
          <w:sz w:val="25"/>
          <w:szCs w:val="25"/>
        </w:rPr>
        <w:t>perused the material on record.</w:t>
      </w:r>
    </w:p>
    <w:p w:rsidR="0045358E" w:rsidRDefault="0045358E" w:rsidP="0045358E">
      <w:pPr>
        <w:jc w:val="both"/>
        <w:rPr>
          <w:rFonts w:ascii="Times New Roman" w:hAnsi="Times New Roman" w:cs="Times New Roman"/>
          <w:sz w:val="25"/>
          <w:szCs w:val="25"/>
        </w:rPr>
      </w:pPr>
    </w:p>
    <w:p w:rsidR="0045358E" w:rsidRPr="0045358E" w:rsidRDefault="0045358E" w:rsidP="0045358E">
      <w:pPr>
        <w:jc w:val="both"/>
        <w:rPr>
          <w:rFonts w:ascii="Times New Roman" w:hAnsi="Times New Roman" w:cs="Times New Roman"/>
          <w:sz w:val="25"/>
          <w:szCs w:val="25"/>
        </w:rPr>
      </w:pPr>
      <w:r>
        <w:rPr>
          <w:rFonts w:ascii="Times New Roman" w:hAnsi="Times New Roman" w:cs="Times New Roman"/>
          <w:sz w:val="25"/>
          <w:szCs w:val="25"/>
        </w:rPr>
        <w:t>7</w:t>
      </w:r>
      <w:r w:rsidRPr="0045358E">
        <w:rPr>
          <w:rFonts w:ascii="Times New Roman" w:hAnsi="Times New Roman" w:cs="Times New Roman"/>
          <w:sz w:val="25"/>
          <w:szCs w:val="25"/>
        </w:rPr>
        <w:t>.1.In the present case, the Appellant admittedly possesses the</w:t>
      </w:r>
      <w:r>
        <w:rPr>
          <w:rFonts w:ascii="Times New Roman" w:hAnsi="Times New Roman" w:cs="Times New Roman"/>
          <w:sz w:val="25"/>
          <w:szCs w:val="25"/>
        </w:rPr>
        <w:t xml:space="preserve"> </w:t>
      </w:r>
      <w:r w:rsidRPr="0045358E">
        <w:rPr>
          <w:rFonts w:ascii="Times New Roman" w:hAnsi="Times New Roman" w:cs="Times New Roman"/>
          <w:sz w:val="25"/>
          <w:szCs w:val="25"/>
        </w:rPr>
        <w:t>educational q</w:t>
      </w:r>
      <w:r w:rsidR="007403A7">
        <w:rPr>
          <w:rFonts w:ascii="Times New Roman" w:hAnsi="Times New Roman" w:cs="Times New Roman"/>
          <w:sz w:val="25"/>
          <w:szCs w:val="25"/>
        </w:rPr>
        <w:t xml:space="preserve">ualifications </w:t>
      </w:r>
      <w:r w:rsidRPr="0045358E">
        <w:rPr>
          <w:rFonts w:ascii="Times New Roman" w:hAnsi="Times New Roman" w:cs="Times New Roman"/>
          <w:sz w:val="25"/>
          <w:szCs w:val="25"/>
        </w:rPr>
        <w:t>for the post of Peon. The Appellant</w:t>
      </w:r>
      <w:r>
        <w:rPr>
          <w:rFonts w:ascii="Times New Roman" w:hAnsi="Times New Roman" w:cs="Times New Roman"/>
          <w:sz w:val="25"/>
          <w:szCs w:val="25"/>
        </w:rPr>
        <w:t xml:space="preserve"> </w:t>
      </w:r>
      <w:r w:rsidRPr="0045358E">
        <w:rPr>
          <w:rFonts w:ascii="Times New Roman" w:hAnsi="Times New Roman" w:cs="Times New Roman"/>
          <w:sz w:val="25"/>
          <w:szCs w:val="25"/>
        </w:rPr>
        <w:t>has an S.S.C. Degree along with MS. C.I.T.</w:t>
      </w:r>
    </w:p>
    <w:p w:rsidR="007403A7" w:rsidRDefault="007403A7" w:rsidP="0045358E">
      <w:pPr>
        <w:jc w:val="both"/>
        <w:rPr>
          <w:rFonts w:ascii="Times New Roman" w:hAnsi="Times New Roman" w:cs="Times New Roman"/>
          <w:sz w:val="25"/>
          <w:szCs w:val="25"/>
        </w:rPr>
      </w:pPr>
    </w:p>
    <w:p w:rsidR="0045358E" w:rsidRPr="0045358E" w:rsidRDefault="007403A7" w:rsidP="0045358E">
      <w:pPr>
        <w:jc w:val="both"/>
        <w:rPr>
          <w:rFonts w:ascii="Times New Roman" w:hAnsi="Times New Roman" w:cs="Times New Roman"/>
          <w:sz w:val="25"/>
          <w:szCs w:val="25"/>
        </w:rPr>
      </w:pPr>
      <w:r>
        <w:rPr>
          <w:rFonts w:ascii="Times New Roman" w:hAnsi="Times New Roman" w:cs="Times New Roman"/>
          <w:sz w:val="25"/>
          <w:szCs w:val="25"/>
        </w:rPr>
        <w:t>7</w:t>
      </w:r>
      <w:r w:rsidR="0045358E">
        <w:rPr>
          <w:rFonts w:ascii="Times New Roman" w:hAnsi="Times New Roman" w:cs="Times New Roman"/>
          <w:sz w:val="25"/>
          <w:szCs w:val="25"/>
        </w:rPr>
        <w:t xml:space="preserve">.2. </w:t>
      </w:r>
      <w:r w:rsidR="0045358E" w:rsidRPr="0045358E">
        <w:rPr>
          <w:rFonts w:ascii="Times New Roman" w:hAnsi="Times New Roman" w:cs="Times New Roman"/>
          <w:sz w:val="25"/>
          <w:szCs w:val="25"/>
        </w:rPr>
        <w:t>Even though Respondent Nos. 3 and 4 contended that there</w:t>
      </w:r>
      <w:r>
        <w:rPr>
          <w:rFonts w:ascii="Times New Roman" w:hAnsi="Times New Roman" w:cs="Times New Roman"/>
          <w:sz w:val="25"/>
          <w:szCs w:val="25"/>
        </w:rPr>
        <w:t xml:space="preserve"> </w:t>
      </w:r>
      <w:r w:rsidR="0045358E" w:rsidRPr="0045358E">
        <w:rPr>
          <w:rFonts w:ascii="Times New Roman" w:hAnsi="Times New Roman" w:cs="Times New Roman"/>
          <w:sz w:val="25"/>
          <w:szCs w:val="25"/>
        </w:rPr>
        <w:t>is a ban since 2005 for appointment on compassionate</w:t>
      </w:r>
      <w:r>
        <w:rPr>
          <w:rFonts w:ascii="Times New Roman" w:hAnsi="Times New Roman" w:cs="Times New Roman"/>
          <w:sz w:val="25"/>
          <w:szCs w:val="25"/>
        </w:rPr>
        <w:t xml:space="preserve"> </w:t>
      </w:r>
      <w:r w:rsidR="0045358E" w:rsidRPr="0045358E">
        <w:rPr>
          <w:rFonts w:ascii="Times New Roman" w:hAnsi="Times New Roman" w:cs="Times New Roman"/>
          <w:sz w:val="25"/>
          <w:szCs w:val="25"/>
        </w:rPr>
        <w:t>grounds, a relaxation was initially granted for persons on</w:t>
      </w:r>
    </w:p>
    <w:p w:rsidR="0045358E" w:rsidRPr="0045358E" w:rsidRDefault="0045358E" w:rsidP="0045358E">
      <w:pPr>
        <w:jc w:val="both"/>
        <w:rPr>
          <w:rFonts w:ascii="Times New Roman" w:hAnsi="Times New Roman" w:cs="Times New Roman"/>
          <w:sz w:val="25"/>
          <w:szCs w:val="25"/>
        </w:rPr>
      </w:pPr>
      <w:r w:rsidRPr="0045358E">
        <w:rPr>
          <w:rFonts w:ascii="Times New Roman" w:hAnsi="Times New Roman" w:cs="Times New Roman"/>
          <w:sz w:val="25"/>
          <w:szCs w:val="25"/>
        </w:rPr>
        <w:t>the wait list till 31.12.2011.</w:t>
      </w:r>
      <w:r w:rsidR="007403A7">
        <w:rPr>
          <w:rFonts w:ascii="Times New Roman" w:hAnsi="Times New Roman" w:cs="Times New Roman"/>
          <w:sz w:val="25"/>
          <w:szCs w:val="25"/>
        </w:rPr>
        <w:t xml:space="preserve"> </w:t>
      </w:r>
      <w:r w:rsidRPr="0045358E">
        <w:rPr>
          <w:rFonts w:ascii="Times New Roman" w:hAnsi="Times New Roman" w:cs="Times New Roman"/>
          <w:sz w:val="25"/>
          <w:szCs w:val="25"/>
        </w:rPr>
        <w:t>Thereafter, vide Government Resolution dated</w:t>
      </w:r>
      <w:r w:rsidR="007403A7">
        <w:rPr>
          <w:rFonts w:ascii="Times New Roman" w:hAnsi="Times New Roman" w:cs="Times New Roman"/>
          <w:sz w:val="25"/>
          <w:szCs w:val="25"/>
        </w:rPr>
        <w:t xml:space="preserve"> </w:t>
      </w:r>
      <w:r w:rsidRPr="0045358E">
        <w:rPr>
          <w:rFonts w:ascii="Times New Roman" w:hAnsi="Times New Roman" w:cs="Times New Roman"/>
          <w:sz w:val="25"/>
          <w:szCs w:val="25"/>
        </w:rPr>
        <w:t>01.03.2014</w:t>
      </w:r>
      <w:r w:rsidR="007403A7">
        <w:rPr>
          <w:rFonts w:ascii="Times New Roman" w:hAnsi="Times New Roman" w:cs="Times New Roman"/>
          <w:sz w:val="25"/>
          <w:szCs w:val="25"/>
        </w:rPr>
        <w:t xml:space="preserve"> </w:t>
      </w:r>
      <w:r w:rsidRPr="0045358E">
        <w:rPr>
          <w:rFonts w:ascii="Times New Roman" w:hAnsi="Times New Roman" w:cs="Times New Roman"/>
          <w:sz w:val="25"/>
          <w:szCs w:val="25"/>
        </w:rPr>
        <w:t>bearing No. AKP-1014/Pra. Kra. 34/8 the</w:t>
      </w:r>
      <w:r w:rsidR="007403A7">
        <w:rPr>
          <w:rFonts w:ascii="Times New Roman" w:hAnsi="Times New Roman" w:cs="Times New Roman"/>
          <w:sz w:val="25"/>
          <w:szCs w:val="25"/>
        </w:rPr>
        <w:t xml:space="preserve"> </w:t>
      </w:r>
      <w:r w:rsidRPr="0045358E">
        <w:rPr>
          <w:rFonts w:ascii="Times New Roman" w:hAnsi="Times New Roman" w:cs="Times New Roman"/>
          <w:sz w:val="25"/>
          <w:szCs w:val="25"/>
        </w:rPr>
        <w:t>Government of Maharashtra decided to increase the</w:t>
      </w:r>
      <w:r w:rsidR="007403A7">
        <w:rPr>
          <w:rFonts w:ascii="Times New Roman" w:hAnsi="Times New Roman" w:cs="Times New Roman"/>
          <w:sz w:val="25"/>
          <w:szCs w:val="25"/>
        </w:rPr>
        <w:t xml:space="preserve"> </w:t>
      </w:r>
      <w:r w:rsidRPr="0045358E">
        <w:rPr>
          <w:rFonts w:ascii="Times New Roman" w:hAnsi="Times New Roman" w:cs="Times New Roman"/>
          <w:sz w:val="25"/>
          <w:szCs w:val="25"/>
        </w:rPr>
        <w:t>recruitment of ‘Group C and D’ posts on compassionate</w:t>
      </w:r>
      <w:r w:rsidR="007403A7">
        <w:rPr>
          <w:rFonts w:ascii="Times New Roman" w:hAnsi="Times New Roman" w:cs="Times New Roman"/>
          <w:sz w:val="25"/>
          <w:szCs w:val="25"/>
        </w:rPr>
        <w:t xml:space="preserve"> </w:t>
      </w:r>
      <w:r w:rsidRPr="0045358E">
        <w:rPr>
          <w:rFonts w:ascii="Times New Roman" w:hAnsi="Times New Roman" w:cs="Times New Roman"/>
          <w:sz w:val="25"/>
          <w:szCs w:val="25"/>
        </w:rPr>
        <w:t>ground from 5% to 10%.</w:t>
      </w:r>
      <w:r w:rsidR="007403A7">
        <w:rPr>
          <w:rFonts w:ascii="Times New Roman" w:hAnsi="Times New Roman" w:cs="Times New Roman"/>
          <w:sz w:val="25"/>
          <w:szCs w:val="25"/>
        </w:rPr>
        <w:t xml:space="preserve"> </w:t>
      </w:r>
      <w:r w:rsidRPr="0045358E">
        <w:rPr>
          <w:rFonts w:ascii="Times New Roman" w:hAnsi="Times New Roman" w:cs="Times New Roman"/>
          <w:sz w:val="25"/>
          <w:szCs w:val="25"/>
        </w:rPr>
        <w:t>On 02.04.2014, the Government released a</w:t>
      </w:r>
      <w:r w:rsidR="007403A7">
        <w:rPr>
          <w:rFonts w:ascii="Times New Roman" w:hAnsi="Times New Roman" w:cs="Times New Roman"/>
          <w:sz w:val="25"/>
          <w:szCs w:val="25"/>
        </w:rPr>
        <w:t xml:space="preserve"> </w:t>
      </w:r>
      <w:r w:rsidRPr="0045358E">
        <w:rPr>
          <w:rFonts w:ascii="Times New Roman" w:hAnsi="Times New Roman" w:cs="Times New Roman"/>
          <w:sz w:val="25"/>
          <w:szCs w:val="25"/>
        </w:rPr>
        <w:t>Supplementary Order to this Resolution stating that all</w:t>
      </w:r>
      <w:r w:rsidR="007403A7">
        <w:rPr>
          <w:rFonts w:ascii="Times New Roman" w:hAnsi="Times New Roman" w:cs="Times New Roman"/>
          <w:sz w:val="25"/>
          <w:szCs w:val="25"/>
        </w:rPr>
        <w:t xml:space="preserve"> </w:t>
      </w:r>
      <w:r w:rsidRPr="0045358E">
        <w:rPr>
          <w:rFonts w:ascii="Times New Roman" w:hAnsi="Times New Roman" w:cs="Times New Roman"/>
          <w:sz w:val="25"/>
          <w:szCs w:val="25"/>
        </w:rPr>
        <w:t>employment authorities shall take action every year to</w:t>
      </w:r>
      <w:r w:rsidR="007403A7">
        <w:rPr>
          <w:rFonts w:ascii="Times New Roman" w:hAnsi="Times New Roman" w:cs="Times New Roman"/>
          <w:sz w:val="25"/>
          <w:szCs w:val="25"/>
        </w:rPr>
        <w:t xml:space="preserve"> fill up the posts reserved for </w:t>
      </w:r>
      <w:r w:rsidRPr="0045358E">
        <w:rPr>
          <w:rFonts w:ascii="Times New Roman" w:hAnsi="Times New Roman" w:cs="Times New Roman"/>
          <w:sz w:val="25"/>
          <w:szCs w:val="25"/>
        </w:rPr>
        <w:t>compassionate appointment upto 10%</w:t>
      </w:r>
      <w:r w:rsidR="007403A7">
        <w:rPr>
          <w:rFonts w:ascii="Times New Roman" w:hAnsi="Times New Roman" w:cs="Times New Roman"/>
          <w:sz w:val="25"/>
          <w:szCs w:val="25"/>
        </w:rPr>
        <w:t xml:space="preserve"> </w:t>
      </w:r>
      <w:r w:rsidRPr="0045358E">
        <w:rPr>
          <w:rFonts w:ascii="Times New Roman" w:hAnsi="Times New Roman" w:cs="Times New Roman"/>
          <w:sz w:val="25"/>
          <w:szCs w:val="25"/>
        </w:rPr>
        <w:t>of vacant posts of Class C and D from 2012.</w:t>
      </w:r>
    </w:p>
    <w:p w:rsidR="007403A7" w:rsidRDefault="007403A7" w:rsidP="0045358E">
      <w:pPr>
        <w:jc w:val="both"/>
        <w:rPr>
          <w:rFonts w:ascii="Times New Roman" w:hAnsi="Times New Roman" w:cs="Times New Roman"/>
          <w:sz w:val="25"/>
          <w:szCs w:val="25"/>
        </w:rPr>
      </w:pPr>
    </w:p>
    <w:p w:rsidR="0045358E" w:rsidRDefault="0045358E" w:rsidP="0045358E">
      <w:pPr>
        <w:jc w:val="both"/>
        <w:rPr>
          <w:rFonts w:ascii="Times New Roman" w:hAnsi="Times New Roman" w:cs="Times New Roman"/>
          <w:sz w:val="25"/>
          <w:szCs w:val="25"/>
        </w:rPr>
      </w:pPr>
      <w:r w:rsidRPr="0045358E">
        <w:rPr>
          <w:rFonts w:ascii="Times New Roman" w:hAnsi="Times New Roman" w:cs="Times New Roman"/>
          <w:sz w:val="25"/>
          <w:szCs w:val="25"/>
        </w:rPr>
        <w:t>This reveals that the Government was continuing to</w:t>
      </w:r>
      <w:r w:rsidR="007403A7">
        <w:rPr>
          <w:rFonts w:ascii="Times New Roman" w:hAnsi="Times New Roman" w:cs="Times New Roman"/>
          <w:sz w:val="25"/>
          <w:szCs w:val="25"/>
        </w:rPr>
        <w:t xml:space="preserve"> </w:t>
      </w:r>
      <w:r w:rsidRPr="0045358E">
        <w:rPr>
          <w:rFonts w:ascii="Times New Roman" w:hAnsi="Times New Roman" w:cs="Times New Roman"/>
          <w:sz w:val="25"/>
          <w:szCs w:val="25"/>
        </w:rPr>
        <w:t>make appointments on compassionate grounds despite the</w:t>
      </w:r>
      <w:r w:rsidR="007403A7">
        <w:rPr>
          <w:rFonts w:ascii="Times New Roman" w:hAnsi="Times New Roman" w:cs="Times New Roman"/>
          <w:sz w:val="25"/>
          <w:szCs w:val="25"/>
        </w:rPr>
        <w:t xml:space="preserve"> </w:t>
      </w:r>
      <w:r w:rsidRPr="0045358E">
        <w:rPr>
          <w:rFonts w:ascii="Times New Roman" w:hAnsi="Times New Roman" w:cs="Times New Roman"/>
          <w:sz w:val="25"/>
          <w:szCs w:val="25"/>
        </w:rPr>
        <w:t>ban of 2005, and in fact had increased the number of posts</w:t>
      </w:r>
      <w:r w:rsidR="007403A7">
        <w:rPr>
          <w:rFonts w:ascii="Times New Roman" w:hAnsi="Times New Roman" w:cs="Times New Roman"/>
          <w:sz w:val="25"/>
          <w:szCs w:val="25"/>
        </w:rPr>
        <w:t xml:space="preserve"> </w:t>
      </w:r>
      <w:r w:rsidRPr="0045358E">
        <w:rPr>
          <w:rFonts w:ascii="Times New Roman" w:hAnsi="Times New Roman" w:cs="Times New Roman"/>
          <w:sz w:val="25"/>
          <w:szCs w:val="25"/>
        </w:rPr>
        <w:t>earmarked for compassionate appointment to 10%.</w:t>
      </w:r>
    </w:p>
    <w:p w:rsidR="007403A7" w:rsidRPr="0045358E" w:rsidRDefault="007403A7" w:rsidP="0045358E">
      <w:pPr>
        <w:jc w:val="both"/>
        <w:rPr>
          <w:rFonts w:ascii="Times New Roman" w:hAnsi="Times New Roman" w:cs="Times New Roman"/>
          <w:sz w:val="25"/>
          <w:szCs w:val="25"/>
        </w:rPr>
      </w:pPr>
    </w:p>
    <w:p w:rsidR="0045358E" w:rsidRDefault="007403A7" w:rsidP="0045358E">
      <w:pPr>
        <w:jc w:val="both"/>
        <w:rPr>
          <w:rFonts w:ascii="Times New Roman" w:hAnsi="Times New Roman" w:cs="Times New Roman"/>
          <w:sz w:val="25"/>
          <w:szCs w:val="25"/>
        </w:rPr>
      </w:pPr>
      <w:r>
        <w:rPr>
          <w:rFonts w:ascii="Times New Roman" w:hAnsi="Times New Roman" w:cs="Times New Roman"/>
          <w:sz w:val="25"/>
          <w:szCs w:val="25"/>
        </w:rPr>
        <w:t xml:space="preserve">7.3. </w:t>
      </w:r>
      <w:r w:rsidR="0045358E" w:rsidRPr="0045358E">
        <w:rPr>
          <w:rFonts w:ascii="Times New Roman" w:hAnsi="Times New Roman" w:cs="Times New Roman"/>
          <w:sz w:val="25"/>
          <w:szCs w:val="25"/>
        </w:rPr>
        <w:t>A perusal of the Order dated 31.05.2013 passed by the</w:t>
      </w:r>
      <w:r>
        <w:rPr>
          <w:rFonts w:ascii="Times New Roman" w:hAnsi="Times New Roman" w:cs="Times New Roman"/>
          <w:sz w:val="25"/>
          <w:szCs w:val="25"/>
        </w:rPr>
        <w:t xml:space="preserve"> </w:t>
      </w:r>
      <w:r w:rsidR="0045358E" w:rsidRPr="0045358E">
        <w:rPr>
          <w:rFonts w:ascii="Times New Roman" w:hAnsi="Times New Roman" w:cs="Times New Roman"/>
          <w:sz w:val="25"/>
          <w:szCs w:val="25"/>
        </w:rPr>
        <w:t>Education Officer reveals that during the hearing,</w:t>
      </w:r>
      <w:r>
        <w:rPr>
          <w:rFonts w:ascii="Times New Roman" w:hAnsi="Times New Roman" w:cs="Times New Roman"/>
          <w:sz w:val="25"/>
          <w:szCs w:val="25"/>
        </w:rPr>
        <w:t xml:space="preserve"> </w:t>
      </w:r>
      <w:r w:rsidR="0045358E" w:rsidRPr="0045358E">
        <w:rPr>
          <w:rFonts w:ascii="Times New Roman" w:hAnsi="Times New Roman" w:cs="Times New Roman"/>
          <w:sz w:val="25"/>
          <w:szCs w:val="25"/>
        </w:rPr>
        <w:t>Respondent No. 3 - President of the Society stated that the</w:t>
      </w:r>
      <w:r>
        <w:rPr>
          <w:rFonts w:ascii="Times New Roman" w:hAnsi="Times New Roman" w:cs="Times New Roman"/>
          <w:sz w:val="25"/>
          <w:szCs w:val="25"/>
        </w:rPr>
        <w:t xml:space="preserve"> </w:t>
      </w:r>
      <w:r w:rsidR="0045358E" w:rsidRPr="0045358E">
        <w:rPr>
          <w:rFonts w:ascii="Times New Roman" w:hAnsi="Times New Roman" w:cs="Times New Roman"/>
          <w:sz w:val="25"/>
          <w:szCs w:val="25"/>
        </w:rPr>
        <w:t>Society was ready to appoint the Appellant on</w:t>
      </w:r>
      <w:r>
        <w:rPr>
          <w:rFonts w:ascii="Times New Roman" w:hAnsi="Times New Roman" w:cs="Times New Roman"/>
          <w:sz w:val="25"/>
          <w:szCs w:val="25"/>
        </w:rPr>
        <w:t xml:space="preserve"> </w:t>
      </w:r>
      <w:r w:rsidR="0045358E" w:rsidRPr="0045358E">
        <w:rPr>
          <w:rFonts w:ascii="Times New Roman" w:hAnsi="Times New Roman" w:cs="Times New Roman"/>
          <w:sz w:val="25"/>
          <w:szCs w:val="25"/>
        </w:rPr>
        <w:t>compassionate grounds, if the Education Officer grants the</w:t>
      </w:r>
      <w:r>
        <w:rPr>
          <w:rFonts w:ascii="Times New Roman" w:hAnsi="Times New Roman" w:cs="Times New Roman"/>
          <w:sz w:val="25"/>
          <w:szCs w:val="25"/>
        </w:rPr>
        <w:t xml:space="preserve"> </w:t>
      </w:r>
      <w:r w:rsidR="0045358E" w:rsidRPr="0045358E">
        <w:rPr>
          <w:rFonts w:ascii="Times New Roman" w:hAnsi="Times New Roman" w:cs="Times New Roman"/>
          <w:sz w:val="25"/>
          <w:szCs w:val="25"/>
        </w:rPr>
        <w:t>permission.</w:t>
      </w:r>
      <w:r>
        <w:rPr>
          <w:rFonts w:ascii="Times New Roman" w:hAnsi="Times New Roman" w:cs="Times New Roman"/>
          <w:sz w:val="25"/>
          <w:szCs w:val="25"/>
        </w:rPr>
        <w:t xml:space="preserve"> </w:t>
      </w:r>
      <w:r w:rsidR="0045358E" w:rsidRPr="0045358E">
        <w:rPr>
          <w:rFonts w:ascii="Times New Roman" w:hAnsi="Times New Roman" w:cs="Times New Roman"/>
          <w:sz w:val="25"/>
          <w:szCs w:val="25"/>
        </w:rPr>
        <w:t>The Education Officer had in the proceedings dated</w:t>
      </w:r>
      <w:r>
        <w:rPr>
          <w:rFonts w:ascii="Times New Roman" w:hAnsi="Times New Roman" w:cs="Times New Roman"/>
          <w:sz w:val="25"/>
          <w:szCs w:val="25"/>
        </w:rPr>
        <w:t xml:space="preserve"> 31.05.2013 </w:t>
      </w:r>
      <w:r w:rsidR="0045358E" w:rsidRPr="0045358E">
        <w:rPr>
          <w:rFonts w:ascii="Times New Roman" w:hAnsi="Times New Roman" w:cs="Times New Roman"/>
          <w:sz w:val="25"/>
          <w:szCs w:val="25"/>
        </w:rPr>
        <w:t>recorded that there are 2 post of Junior Clerk</w:t>
      </w:r>
      <w:r>
        <w:rPr>
          <w:rFonts w:ascii="Times New Roman" w:hAnsi="Times New Roman" w:cs="Times New Roman"/>
          <w:sz w:val="25"/>
          <w:szCs w:val="25"/>
        </w:rPr>
        <w:t xml:space="preserve"> </w:t>
      </w:r>
      <w:r w:rsidR="0045358E" w:rsidRPr="0045358E">
        <w:rPr>
          <w:rFonts w:ascii="Times New Roman" w:hAnsi="Times New Roman" w:cs="Times New Roman"/>
          <w:sz w:val="25"/>
          <w:szCs w:val="25"/>
        </w:rPr>
        <w:t>vacant in the two Schools run by Respondent Nos. 3 and 4,</w:t>
      </w:r>
      <w:r>
        <w:rPr>
          <w:rFonts w:ascii="Times New Roman" w:hAnsi="Times New Roman" w:cs="Times New Roman"/>
          <w:sz w:val="25"/>
          <w:szCs w:val="25"/>
        </w:rPr>
        <w:t xml:space="preserve"> </w:t>
      </w:r>
      <w:r w:rsidR="0045358E" w:rsidRPr="0045358E">
        <w:rPr>
          <w:rFonts w:ascii="Times New Roman" w:hAnsi="Times New Roman" w:cs="Times New Roman"/>
          <w:sz w:val="25"/>
          <w:szCs w:val="25"/>
        </w:rPr>
        <w:t>where the Appellant could be appointed.</w:t>
      </w:r>
      <w:r>
        <w:rPr>
          <w:rFonts w:ascii="Times New Roman" w:hAnsi="Times New Roman" w:cs="Times New Roman"/>
          <w:sz w:val="25"/>
          <w:szCs w:val="25"/>
        </w:rPr>
        <w:t xml:space="preserve"> </w:t>
      </w:r>
      <w:r w:rsidR="0045358E" w:rsidRPr="0045358E">
        <w:rPr>
          <w:rFonts w:ascii="Times New Roman" w:hAnsi="Times New Roman" w:cs="Times New Roman"/>
          <w:sz w:val="25"/>
          <w:szCs w:val="25"/>
        </w:rPr>
        <w:t>This fact has not been either adverted to, or considered</w:t>
      </w:r>
      <w:r>
        <w:rPr>
          <w:rFonts w:ascii="Times New Roman" w:hAnsi="Times New Roman" w:cs="Times New Roman"/>
          <w:sz w:val="25"/>
          <w:szCs w:val="25"/>
        </w:rPr>
        <w:t xml:space="preserve"> </w:t>
      </w:r>
      <w:r w:rsidR="0045358E" w:rsidRPr="0045358E">
        <w:rPr>
          <w:rFonts w:ascii="Times New Roman" w:hAnsi="Times New Roman" w:cs="Times New Roman"/>
          <w:sz w:val="25"/>
          <w:szCs w:val="25"/>
        </w:rPr>
        <w:t>by the High Court, in the impugned judgment.</w:t>
      </w:r>
    </w:p>
    <w:p w:rsidR="007403A7" w:rsidRPr="0045358E" w:rsidRDefault="007403A7" w:rsidP="0045358E">
      <w:pPr>
        <w:jc w:val="both"/>
        <w:rPr>
          <w:rFonts w:ascii="Times New Roman" w:hAnsi="Times New Roman" w:cs="Times New Roman"/>
          <w:sz w:val="25"/>
          <w:szCs w:val="25"/>
        </w:rPr>
      </w:pPr>
    </w:p>
    <w:p w:rsidR="007403A7" w:rsidRDefault="007403A7" w:rsidP="0045358E">
      <w:pPr>
        <w:jc w:val="both"/>
        <w:rPr>
          <w:rFonts w:ascii="Times New Roman" w:hAnsi="Times New Roman" w:cs="Times New Roman"/>
          <w:sz w:val="25"/>
          <w:szCs w:val="25"/>
        </w:rPr>
      </w:pPr>
      <w:r>
        <w:rPr>
          <w:rFonts w:ascii="Times New Roman" w:hAnsi="Times New Roman" w:cs="Times New Roman"/>
          <w:sz w:val="25"/>
          <w:szCs w:val="25"/>
        </w:rPr>
        <w:t xml:space="preserve">8. </w:t>
      </w:r>
      <w:r w:rsidR="0045358E" w:rsidRPr="0045358E">
        <w:rPr>
          <w:rFonts w:ascii="Times New Roman" w:hAnsi="Times New Roman" w:cs="Times New Roman"/>
          <w:sz w:val="25"/>
          <w:szCs w:val="25"/>
        </w:rPr>
        <w:t>In the facts and circumstances of the present case, we allow</w:t>
      </w:r>
      <w:r>
        <w:rPr>
          <w:rFonts w:ascii="Times New Roman" w:hAnsi="Times New Roman" w:cs="Times New Roman"/>
          <w:sz w:val="25"/>
          <w:szCs w:val="25"/>
        </w:rPr>
        <w:t xml:space="preserve"> </w:t>
      </w:r>
      <w:r w:rsidR="0045358E" w:rsidRPr="0045358E">
        <w:rPr>
          <w:rFonts w:ascii="Times New Roman" w:hAnsi="Times New Roman" w:cs="Times New Roman"/>
          <w:sz w:val="25"/>
          <w:szCs w:val="25"/>
        </w:rPr>
        <w:t>the Appeal, and set aside the Judgment passed by the High</w:t>
      </w:r>
      <w:r>
        <w:rPr>
          <w:rFonts w:ascii="Times New Roman" w:hAnsi="Times New Roman" w:cs="Times New Roman"/>
          <w:sz w:val="25"/>
          <w:szCs w:val="25"/>
        </w:rPr>
        <w:t xml:space="preserve"> </w:t>
      </w:r>
      <w:r w:rsidR="0045358E" w:rsidRPr="0045358E">
        <w:rPr>
          <w:rFonts w:ascii="Times New Roman" w:hAnsi="Times New Roman" w:cs="Times New Roman"/>
          <w:sz w:val="25"/>
          <w:szCs w:val="25"/>
        </w:rPr>
        <w:t>Court on 19.11.2014 in W.P. No. 3520 of 2014.</w:t>
      </w:r>
      <w:r>
        <w:rPr>
          <w:rFonts w:ascii="Times New Roman" w:hAnsi="Times New Roman" w:cs="Times New Roman"/>
          <w:sz w:val="25"/>
          <w:szCs w:val="25"/>
        </w:rPr>
        <w:t xml:space="preserve"> </w:t>
      </w:r>
      <w:r w:rsidR="0045358E" w:rsidRPr="0045358E">
        <w:rPr>
          <w:rFonts w:ascii="Times New Roman" w:hAnsi="Times New Roman" w:cs="Times New Roman"/>
          <w:sz w:val="25"/>
          <w:szCs w:val="25"/>
        </w:rPr>
        <w:t>Respondent Nos. 3 and 4 are directed to submit the proposal</w:t>
      </w:r>
      <w:r>
        <w:rPr>
          <w:rFonts w:ascii="Times New Roman" w:hAnsi="Times New Roman" w:cs="Times New Roman"/>
          <w:sz w:val="25"/>
          <w:szCs w:val="25"/>
        </w:rPr>
        <w:t xml:space="preserve"> </w:t>
      </w:r>
      <w:r w:rsidR="0045358E" w:rsidRPr="0045358E">
        <w:rPr>
          <w:rFonts w:ascii="Times New Roman" w:hAnsi="Times New Roman" w:cs="Times New Roman"/>
          <w:sz w:val="25"/>
          <w:szCs w:val="25"/>
        </w:rPr>
        <w:t>for appointment of the Appellant before the Respondent No. 2 -</w:t>
      </w:r>
      <w:r>
        <w:rPr>
          <w:rFonts w:ascii="Times New Roman" w:hAnsi="Times New Roman" w:cs="Times New Roman"/>
          <w:sz w:val="25"/>
          <w:szCs w:val="25"/>
        </w:rPr>
        <w:t xml:space="preserve"> </w:t>
      </w:r>
      <w:r w:rsidR="0045358E" w:rsidRPr="0045358E">
        <w:rPr>
          <w:rFonts w:ascii="Times New Roman" w:hAnsi="Times New Roman" w:cs="Times New Roman"/>
          <w:sz w:val="25"/>
          <w:szCs w:val="25"/>
        </w:rPr>
        <w:t>the Education Officer within one month, so that necessary</w:t>
      </w:r>
      <w:r>
        <w:rPr>
          <w:rFonts w:ascii="Times New Roman" w:hAnsi="Times New Roman" w:cs="Times New Roman"/>
          <w:sz w:val="25"/>
          <w:szCs w:val="25"/>
        </w:rPr>
        <w:t xml:space="preserve"> </w:t>
      </w:r>
      <w:r w:rsidR="0045358E" w:rsidRPr="0045358E">
        <w:rPr>
          <w:rFonts w:ascii="Times New Roman" w:hAnsi="Times New Roman" w:cs="Times New Roman"/>
          <w:sz w:val="25"/>
          <w:szCs w:val="25"/>
        </w:rPr>
        <w:t>orders can be passed on the application of the appellant. Ordered accordingly.</w:t>
      </w:r>
      <w:r>
        <w:rPr>
          <w:rFonts w:ascii="Times New Roman" w:hAnsi="Times New Roman" w:cs="Times New Roman"/>
          <w:sz w:val="25"/>
          <w:szCs w:val="25"/>
        </w:rPr>
        <w:t xml:space="preserve"> </w:t>
      </w:r>
      <w:r w:rsidR="0045358E" w:rsidRPr="0045358E">
        <w:rPr>
          <w:rFonts w:ascii="Times New Roman" w:hAnsi="Times New Roman" w:cs="Times New Roman"/>
          <w:sz w:val="25"/>
          <w:szCs w:val="25"/>
        </w:rPr>
        <w:t>Pending applications, if any, are accordingly disposed of.</w:t>
      </w:r>
    </w:p>
    <w:p w:rsidR="0045358E" w:rsidRPr="0045358E" w:rsidRDefault="0045358E" w:rsidP="0045358E">
      <w:pPr>
        <w:jc w:val="both"/>
        <w:rPr>
          <w:rFonts w:ascii="Times New Roman" w:hAnsi="Times New Roman" w:cs="Times New Roman"/>
          <w:i/>
          <w:iCs/>
          <w:sz w:val="20"/>
          <w:szCs w:val="20"/>
        </w:rPr>
      </w:pPr>
    </w:p>
    <w:sectPr w:rsidR="0045358E" w:rsidRPr="0045358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DDA" w:rsidRDefault="00476DDA" w:rsidP="001D2CA4">
      <w:r>
        <w:separator/>
      </w:r>
    </w:p>
  </w:endnote>
  <w:endnote w:type="continuationSeparator" w:id="1">
    <w:p w:rsidR="00476DDA" w:rsidRDefault="00476DD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D0CC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D0CCA" w:rsidRPr="0036752F">
          <w:rPr>
            <w:rFonts w:ascii="Times New Roman" w:hAnsi="Times New Roman" w:cs="Times New Roman"/>
          </w:rPr>
          <w:fldChar w:fldCharType="separate"/>
        </w:r>
        <w:r w:rsidR="007403A7">
          <w:rPr>
            <w:rFonts w:ascii="Times New Roman" w:hAnsi="Times New Roman" w:cs="Times New Roman"/>
            <w:noProof/>
          </w:rPr>
          <w:t>1</w:t>
        </w:r>
        <w:r w:rsidR="00ED0CC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DDA" w:rsidRDefault="00476DDA"/>
  </w:footnote>
  <w:footnote w:type="continuationSeparator" w:id="1">
    <w:p w:rsidR="00476DDA" w:rsidRDefault="00476DD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D0CCA">
    <w:pPr>
      <w:rPr>
        <w:sz w:val="2"/>
        <w:szCs w:val="2"/>
      </w:rPr>
    </w:pPr>
    <w:r w:rsidRPr="00ED0CC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D0CCA">
    <w:pPr>
      <w:rPr>
        <w:sz w:val="2"/>
        <w:szCs w:val="2"/>
      </w:rPr>
    </w:pPr>
    <w:r w:rsidRPr="00ED0CC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D0CC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584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24CC"/>
    <w:rsid w:val="00044DB7"/>
    <w:rsid w:val="000511F2"/>
    <w:rsid w:val="0006040B"/>
    <w:rsid w:val="00062FA6"/>
    <w:rsid w:val="000834C6"/>
    <w:rsid w:val="000873B4"/>
    <w:rsid w:val="000C690B"/>
    <w:rsid w:val="000D0876"/>
    <w:rsid w:val="000D201E"/>
    <w:rsid w:val="000E1163"/>
    <w:rsid w:val="000E5591"/>
    <w:rsid w:val="000F1CE7"/>
    <w:rsid w:val="00112A98"/>
    <w:rsid w:val="001346B9"/>
    <w:rsid w:val="0013666F"/>
    <w:rsid w:val="00143252"/>
    <w:rsid w:val="0016375B"/>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513A3"/>
    <w:rsid w:val="00361FA6"/>
    <w:rsid w:val="00362A7D"/>
    <w:rsid w:val="0036752F"/>
    <w:rsid w:val="00380AFC"/>
    <w:rsid w:val="00382A5F"/>
    <w:rsid w:val="00384D34"/>
    <w:rsid w:val="0038651D"/>
    <w:rsid w:val="003929B1"/>
    <w:rsid w:val="0039319F"/>
    <w:rsid w:val="003A0040"/>
    <w:rsid w:val="003A2430"/>
    <w:rsid w:val="003C4AB7"/>
    <w:rsid w:val="003E1DE8"/>
    <w:rsid w:val="0040698A"/>
    <w:rsid w:val="0045104F"/>
    <w:rsid w:val="0045358E"/>
    <w:rsid w:val="00456FE1"/>
    <w:rsid w:val="004570E8"/>
    <w:rsid w:val="00457AB1"/>
    <w:rsid w:val="0047011D"/>
    <w:rsid w:val="00476DDA"/>
    <w:rsid w:val="004908D0"/>
    <w:rsid w:val="00496C5D"/>
    <w:rsid w:val="004A3551"/>
    <w:rsid w:val="004B0326"/>
    <w:rsid w:val="004B2550"/>
    <w:rsid w:val="004C5B1D"/>
    <w:rsid w:val="004D1256"/>
    <w:rsid w:val="004D142B"/>
    <w:rsid w:val="004D5E28"/>
    <w:rsid w:val="004D6AC4"/>
    <w:rsid w:val="004E19D2"/>
    <w:rsid w:val="004E3D08"/>
    <w:rsid w:val="004F5443"/>
    <w:rsid w:val="004F61FB"/>
    <w:rsid w:val="005059BA"/>
    <w:rsid w:val="00506BB8"/>
    <w:rsid w:val="005101CF"/>
    <w:rsid w:val="00511B78"/>
    <w:rsid w:val="005220B7"/>
    <w:rsid w:val="00541433"/>
    <w:rsid w:val="00542863"/>
    <w:rsid w:val="00544FD7"/>
    <w:rsid w:val="0054620D"/>
    <w:rsid w:val="00551BC4"/>
    <w:rsid w:val="0058030D"/>
    <w:rsid w:val="005827A4"/>
    <w:rsid w:val="005A0E9C"/>
    <w:rsid w:val="005B32E2"/>
    <w:rsid w:val="005D170B"/>
    <w:rsid w:val="005D738D"/>
    <w:rsid w:val="005E26D5"/>
    <w:rsid w:val="005F38DF"/>
    <w:rsid w:val="0061129E"/>
    <w:rsid w:val="006120C3"/>
    <w:rsid w:val="006178F8"/>
    <w:rsid w:val="00632656"/>
    <w:rsid w:val="00654890"/>
    <w:rsid w:val="00665B8E"/>
    <w:rsid w:val="00665E85"/>
    <w:rsid w:val="00666D34"/>
    <w:rsid w:val="0067640F"/>
    <w:rsid w:val="00677E8F"/>
    <w:rsid w:val="006859EF"/>
    <w:rsid w:val="00690C93"/>
    <w:rsid w:val="00697C3B"/>
    <w:rsid w:val="006A5F98"/>
    <w:rsid w:val="006B553A"/>
    <w:rsid w:val="006C36B0"/>
    <w:rsid w:val="006C5EB0"/>
    <w:rsid w:val="006C6698"/>
    <w:rsid w:val="006C6BAA"/>
    <w:rsid w:val="006F252D"/>
    <w:rsid w:val="00710255"/>
    <w:rsid w:val="00710FDB"/>
    <w:rsid w:val="007247B1"/>
    <w:rsid w:val="007403A7"/>
    <w:rsid w:val="007548E9"/>
    <w:rsid w:val="00764A03"/>
    <w:rsid w:val="007A384F"/>
    <w:rsid w:val="007B3212"/>
    <w:rsid w:val="007E6480"/>
    <w:rsid w:val="007E705E"/>
    <w:rsid w:val="007F62F2"/>
    <w:rsid w:val="008209F9"/>
    <w:rsid w:val="0082448B"/>
    <w:rsid w:val="00824DDA"/>
    <w:rsid w:val="00832305"/>
    <w:rsid w:val="00853985"/>
    <w:rsid w:val="00855606"/>
    <w:rsid w:val="0085627B"/>
    <w:rsid w:val="008741C0"/>
    <w:rsid w:val="00880D9C"/>
    <w:rsid w:val="00883424"/>
    <w:rsid w:val="00886B66"/>
    <w:rsid w:val="00891769"/>
    <w:rsid w:val="00892925"/>
    <w:rsid w:val="008A67A0"/>
    <w:rsid w:val="008C2774"/>
    <w:rsid w:val="008D1AC1"/>
    <w:rsid w:val="008E6D85"/>
    <w:rsid w:val="008F59A2"/>
    <w:rsid w:val="0091266E"/>
    <w:rsid w:val="00954457"/>
    <w:rsid w:val="0097494E"/>
    <w:rsid w:val="00977BC1"/>
    <w:rsid w:val="00992798"/>
    <w:rsid w:val="009D747B"/>
    <w:rsid w:val="009E4687"/>
    <w:rsid w:val="00A31543"/>
    <w:rsid w:val="00A62552"/>
    <w:rsid w:val="00A8272D"/>
    <w:rsid w:val="00AA5D81"/>
    <w:rsid w:val="00AA5FBC"/>
    <w:rsid w:val="00AE4558"/>
    <w:rsid w:val="00AF6C76"/>
    <w:rsid w:val="00B00CD8"/>
    <w:rsid w:val="00B1105B"/>
    <w:rsid w:val="00B1490D"/>
    <w:rsid w:val="00B17F40"/>
    <w:rsid w:val="00B362EA"/>
    <w:rsid w:val="00B631F3"/>
    <w:rsid w:val="00B65F1F"/>
    <w:rsid w:val="00B935E8"/>
    <w:rsid w:val="00BB27F2"/>
    <w:rsid w:val="00BC3118"/>
    <w:rsid w:val="00BC35AA"/>
    <w:rsid w:val="00BC4457"/>
    <w:rsid w:val="00BC594D"/>
    <w:rsid w:val="00BD469B"/>
    <w:rsid w:val="00BF7DFF"/>
    <w:rsid w:val="00C16BC4"/>
    <w:rsid w:val="00C16FEB"/>
    <w:rsid w:val="00C408F0"/>
    <w:rsid w:val="00C4242D"/>
    <w:rsid w:val="00C52C4B"/>
    <w:rsid w:val="00C545CD"/>
    <w:rsid w:val="00C55305"/>
    <w:rsid w:val="00C62459"/>
    <w:rsid w:val="00C650DF"/>
    <w:rsid w:val="00C90881"/>
    <w:rsid w:val="00C9698A"/>
    <w:rsid w:val="00C97570"/>
    <w:rsid w:val="00CA3D07"/>
    <w:rsid w:val="00CE1126"/>
    <w:rsid w:val="00CE7D0C"/>
    <w:rsid w:val="00CF131F"/>
    <w:rsid w:val="00D06712"/>
    <w:rsid w:val="00D11E1D"/>
    <w:rsid w:val="00D21F53"/>
    <w:rsid w:val="00D225F4"/>
    <w:rsid w:val="00D27B62"/>
    <w:rsid w:val="00D33AC1"/>
    <w:rsid w:val="00D33C6A"/>
    <w:rsid w:val="00D474F9"/>
    <w:rsid w:val="00D560DF"/>
    <w:rsid w:val="00D71537"/>
    <w:rsid w:val="00D8022D"/>
    <w:rsid w:val="00DA2189"/>
    <w:rsid w:val="00DA5B6E"/>
    <w:rsid w:val="00E14704"/>
    <w:rsid w:val="00E15F48"/>
    <w:rsid w:val="00E208BD"/>
    <w:rsid w:val="00E22E5C"/>
    <w:rsid w:val="00E34055"/>
    <w:rsid w:val="00E3739C"/>
    <w:rsid w:val="00E42695"/>
    <w:rsid w:val="00E65B64"/>
    <w:rsid w:val="00E66A30"/>
    <w:rsid w:val="00E72246"/>
    <w:rsid w:val="00E9208E"/>
    <w:rsid w:val="00E93D8D"/>
    <w:rsid w:val="00EA737F"/>
    <w:rsid w:val="00EC0786"/>
    <w:rsid w:val="00ED0CCA"/>
    <w:rsid w:val="00EE6A36"/>
    <w:rsid w:val="00EF125D"/>
    <w:rsid w:val="00EF34E6"/>
    <w:rsid w:val="00EF7064"/>
    <w:rsid w:val="00F06C6F"/>
    <w:rsid w:val="00F2474A"/>
    <w:rsid w:val="00F403E6"/>
    <w:rsid w:val="00F404B6"/>
    <w:rsid w:val="00F44C02"/>
    <w:rsid w:val="00F54036"/>
    <w:rsid w:val="00F80F4F"/>
    <w:rsid w:val="00FA71E4"/>
    <w:rsid w:val="00FB0A8A"/>
    <w:rsid w:val="00FB621D"/>
    <w:rsid w:val="00FB7378"/>
    <w:rsid w:val="00FB7E23"/>
    <w:rsid w:val="00FD26A6"/>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6A218-0F77-4D07-A642-D0BD8CE3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2019-08-27T11:42:00Z</cp:lastPrinted>
  <dcterms:created xsi:type="dcterms:W3CDTF">2019-08-27T12:13:00Z</dcterms:created>
  <dcterms:modified xsi:type="dcterms:W3CDTF">2019-08-27T12:13:00Z</dcterms:modified>
</cp:coreProperties>
</file>