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21" w:rsidRDefault="00D40326">
      <w:pPr>
        <w:spacing w:before="214"/>
        <w:ind w:right="235"/>
        <w:jc w:val="right"/>
        <w:rPr>
          <w:rFonts w:ascii="Bookman Old Style"/>
          <w:b/>
          <w:sz w:val="28"/>
        </w:rPr>
      </w:pPr>
      <w:r>
        <w:rPr>
          <w:rFonts w:ascii="Bookman Old Style"/>
          <w:b/>
          <w:color w:val="000009"/>
          <w:sz w:val="28"/>
          <w:u w:val="thick" w:color="000009"/>
        </w:rPr>
        <w:t>REPORTABLE</w:t>
      </w:r>
    </w:p>
    <w:p w:rsidR="00591321" w:rsidRDefault="00591321">
      <w:pPr>
        <w:pStyle w:val="BodyText"/>
        <w:spacing w:before="5"/>
        <w:ind w:left="0"/>
        <w:rPr>
          <w:rFonts w:ascii="Bookman Old Style"/>
          <w:b/>
        </w:rPr>
      </w:pPr>
    </w:p>
    <w:p w:rsidR="00591321" w:rsidRDefault="00D40326">
      <w:pPr>
        <w:spacing w:before="93" w:line="472" w:lineRule="auto"/>
        <w:ind w:left="2910" w:right="1928"/>
        <w:jc w:val="center"/>
        <w:rPr>
          <w:rFonts w:ascii="Bookman Old Style"/>
          <w:b/>
          <w:sz w:val="28"/>
        </w:rPr>
      </w:pPr>
      <w:r>
        <w:rPr>
          <w:color w:val="000009"/>
          <w:sz w:val="28"/>
        </w:rPr>
        <w:t xml:space="preserve">IN THE SUPREME COURT OF INDIA CIVIL APPELLATE JURISDICTION </w:t>
      </w:r>
      <w:r>
        <w:rPr>
          <w:rFonts w:ascii="Bookman Old Style"/>
          <w:b/>
          <w:color w:val="000009"/>
          <w:sz w:val="28"/>
          <w:u w:val="thick" w:color="000009"/>
        </w:rPr>
        <w:t>CIVIL APPEAL NO. 5297 OF 2008</w:t>
      </w:r>
    </w:p>
    <w:p w:rsidR="00591321" w:rsidRDefault="00D40326">
      <w:pPr>
        <w:tabs>
          <w:tab w:val="left" w:leader="dot" w:pos="7797"/>
        </w:tabs>
        <w:spacing w:before="62"/>
        <w:ind w:left="501"/>
        <w:rPr>
          <w:sz w:val="28"/>
        </w:rPr>
      </w:pPr>
      <w:r>
        <w:rPr>
          <w:color w:val="000009"/>
          <w:w w:val="105"/>
          <w:sz w:val="28"/>
        </w:rPr>
        <w:t xml:space="preserve">M/s. The Bombay Dyeing </w:t>
      </w:r>
      <w:r>
        <w:rPr>
          <w:color w:val="000009"/>
          <w:spacing w:val="38"/>
          <w:w w:val="105"/>
          <w:sz w:val="28"/>
        </w:rPr>
        <w:t xml:space="preserve"> </w:t>
      </w:r>
      <w:r>
        <w:rPr>
          <w:color w:val="000009"/>
          <w:w w:val="105"/>
          <w:sz w:val="28"/>
        </w:rPr>
        <w:t>&amp; Mfg. Co.</w:t>
      </w:r>
      <w:r>
        <w:rPr>
          <w:color w:val="000009"/>
          <w:spacing w:val="18"/>
          <w:w w:val="105"/>
          <w:sz w:val="28"/>
        </w:rPr>
        <w:t xml:space="preserve"> </w:t>
      </w:r>
      <w:r>
        <w:rPr>
          <w:color w:val="000009"/>
          <w:w w:val="105"/>
          <w:sz w:val="28"/>
        </w:rPr>
        <w:t>Ltd.</w:t>
      </w:r>
      <w:r>
        <w:rPr>
          <w:color w:val="000009"/>
          <w:w w:val="105"/>
          <w:sz w:val="28"/>
        </w:rPr>
        <w:tab/>
        <w:t>Appellant(s)</w:t>
      </w:r>
    </w:p>
    <w:p w:rsidR="00591321" w:rsidRDefault="00591321">
      <w:pPr>
        <w:pStyle w:val="BodyText"/>
        <w:spacing w:before="10"/>
        <w:ind w:left="0"/>
        <w:rPr>
          <w:sz w:val="28"/>
        </w:rPr>
      </w:pPr>
    </w:p>
    <w:p w:rsidR="00591321" w:rsidRDefault="00D40326">
      <w:pPr>
        <w:ind w:left="2910" w:right="1925"/>
        <w:jc w:val="center"/>
        <w:rPr>
          <w:sz w:val="28"/>
        </w:rPr>
      </w:pPr>
      <w:r>
        <w:rPr>
          <w:color w:val="000009"/>
          <w:w w:val="110"/>
          <w:sz w:val="28"/>
        </w:rPr>
        <w:t>Versus</w:t>
      </w:r>
    </w:p>
    <w:p w:rsidR="00591321" w:rsidRDefault="00591321">
      <w:pPr>
        <w:pStyle w:val="BodyText"/>
        <w:spacing w:before="9"/>
        <w:ind w:left="0"/>
        <w:rPr>
          <w:sz w:val="39"/>
        </w:rPr>
      </w:pPr>
    </w:p>
    <w:p w:rsidR="00591321" w:rsidRDefault="00D40326">
      <w:pPr>
        <w:tabs>
          <w:tab w:val="left" w:pos="7340"/>
        </w:tabs>
        <w:ind w:left="501"/>
        <w:rPr>
          <w:sz w:val="28"/>
        </w:rPr>
      </w:pPr>
      <w:r>
        <w:rPr>
          <w:color w:val="000009"/>
          <w:w w:val="110"/>
          <w:sz w:val="28"/>
        </w:rPr>
        <w:t>The Commissioner of</w:t>
      </w:r>
      <w:r>
        <w:rPr>
          <w:color w:val="000009"/>
          <w:spacing w:val="14"/>
          <w:w w:val="110"/>
          <w:sz w:val="28"/>
        </w:rPr>
        <w:t xml:space="preserve"> </w:t>
      </w:r>
      <w:r>
        <w:rPr>
          <w:color w:val="000009"/>
          <w:w w:val="110"/>
          <w:sz w:val="28"/>
        </w:rPr>
        <w:t>Central</w:t>
      </w:r>
      <w:r>
        <w:rPr>
          <w:color w:val="000009"/>
          <w:spacing w:val="5"/>
          <w:w w:val="110"/>
          <w:sz w:val="28"/>
        </w:rPr>
        <w:t xml:space="preserve"> </w:t>
      </w:r>
      <w:r>
        <w:rPr>
          <w:color w:val="000009"/>
          <w:w w:val="110"/>
          <w:sz w:val="28"/>
        </w:rPr>
        <w:t>Excise</w:t>
      </w:r>
      <w:r>
        <w:rPr>
          <w:color w:val="000009"/>
          <w:w w:val="110"/>
          <w:sz w:val="28"/>
        </w:rPr>
        <w:tab/>
        <w:t>….Respondent(s)</w:t>
      </w:r>
    </w:p>
    <w:p w:rsidR="00591321" w:rsidRDefault="00591321">
      <w:pPr>
        <w:pStyle w:val="BodyText"/>
        <w:ind w:left="0"/>
        <w:rPr>
          <w:sz w:val="34"/>
        </w:rPr>
      </w:pPr>
    </w:p>
    <w:p w:rsidR="00591321" w:rsidRDefault="00591321">
      <w:pPr>
        <w:pStyle w:val="BodyText"/>
        <w:ind w:left="0"/>
        <w:rPr>
          <w:sz w:val="34"/>
        </w:rPr>
      </w:pPr>
    </w:p>
    <w:p w:rsidR="00591321" w:rsidRDefault="00591321">
      <w:pPr>
        <w:pStyle w:val="BodyText"/>
        <w:spacing w:before="9"/>
        <w:ind w:left="0"/>
        <w:rPr>
          <w:sz w:val="50"/>
        </w:rPr>
      </w:pPr>
    </w:p>
    <w:p w:rsidR="00591321" w:rsidRDefault="00D40326">
      <w:pPr>
        <w:ind w:left="2910" w:right="1926"/>
        <w:jc w:val="center"/>
        <w:rPr>
          <w:rFonts w:ascii="Bookman Old Style"/>
          <w:b/>
          <w:sz w:val="28"/>
        </w:rPr>
      </w:pPr>
      <w:r>
        <w:rPr>
          <w:rFonts w:ascii="Bookman Old Style"/>
          <w:b/>
          <w:color w:val="000009"/>
          <w:sz w:val="28"/>
          <w:u w:val="thick" w:color="000009"/>
        </w:rPr>
        <w:t>J U D G M E N T</w:t>
      </w:r>
    </w:p>
    <w:p w:rsidR="00591321" w:rsidRDefault="00591321">
      <w:pPr>
        <w:pStyle w:val="BodyText"/>
        <w:ind w:left="0"/>
        <w:rPr>
          <w:rFonts w:ascii="Bookman Old Style"/>
          <w:b/>
          <w:sz w:val="20"/>
        </w:rPr>
      </w:pPr>
    </w:p>
    <w:p w:rsidR="00591321" w:rsidRDefault="00591321">
      <w:pPr>
        <w:pStyle w:val="BodyText"/>
        <w:ind w:left="0"/>
        <w:rPr>
          <w:rFonts w:ascii="Bookman Old Style"/>
          <w:b/>
          <w:sz w:val="20"/>
        </w:rPr>
      </w:pPr>
    </w:p>
    <w:p w:rsidR="00591321" w:rsidRDefault="00591321">
      <w:pPr>
        <w:pStyle w:val="BodyText"/>
        <w:spacing w:before="8"/>
        <w:ind w:left="0"/>
        <w:rPr>
          <w:rFonts w:ascii="Bookman Old Style"/>
          <w:b/>
          <w:sz w:val="15"/>
        </w:rPr>
      </w:pPr>
    </w:p>
    <w:p w:rsidR="00591321" w:rsidRDefault="00D40326">
      <w:pPr>
        <w:spacing w:before="116"/>
        <w:ind w:left="501"/>
        <w:rPr>
          <w:rFonts w:ascii="Bookman Old Style"/>
          <w:b/>
          <w:sz w:val="28"/>
        </w:rPr>
      </w:pPr>
      <w:r>
        <w:rPr>
          <w:rFonts w:ascii="Bookman Old Style"/>
          <w:b/>
          <w:color w:val="000009"/>
          <w:sz w:val="28"/>
          <w:u w:val="thick" w:color="000009"/>
        </w:rPr>
        <w:t>A.M. Khanwilkar, J.</w:t>
      </w:r>
    </w:p>
    <w:p w:rsidR="00591321" w:rsidRDefault="00591321">
      <w:pPr>
        <w:pStyle w:val="BodyText"/>
        <w:ind w:left="0"/>
        <w:rPr>
          <w:rFonts w:ascii="Bookman Old Style"/>
          <w:b/>
          <w:sz w:val="20"/>
        </w:rPr>
      </w:pPr>
    </w:p>
    <w:p w:rsidR="00591321" w:rsidRDefault="00591321">
      <w:pPr>
        <w:pStyle w:val="BodyText"/>
        <w:spacing w:before="1"/>
        <w:ind w:left="0"/>
        <w:rPr>
          <w:rFonts w:ascii="Bookman Old Style"/>
          <w:b/>
          <w:sz w:val="20"/>
        </w:rPr>
      </w:pPr>
    </w:p>
    <w:p w:rsidR="00591321" w:rsidRDefault="00D40326">
      <w:pPr>
        <w:pStyle w:val="ListParagraph"/>
        <w:numPr>
          <w:ilvl w:val="0"/>
          <w:numId w:val="10"/>
        </w:numPr>
        <w:tabs>
          <w:tab w:val="left" w:pos="1222"/>
        </w:tabs>
        <w:spacing w:before="112" w:line="465" w:lineRule="auto"/>
        <w:ind w:left="501" w:right="244" w:firstLine="0"/>
        <w:jc w:val="both"/>
        <w:rPr>
          <w:sz w:val="28"/>
        </w:rPr>
      </w:pPr>
      <w:r>
        <w:rPr>
          <w:color w:val="000009"/>
          <w:w w:val="110"/>
          <w:sz w:val="28"/>
        </w:rPr>
        <w:t>This appeal is directed against the judgment and order</w:t>
      </w:r>
      <w:r>
        <w:rPr>
          <w:color w:val="000009"/>
          <w:spacing w:val="77"/>
          <w:w w:val="110"/>
          <w:sz w:val="28"/>
        </w:rPr>
        <w:t xml:space="preserve"> </w:t>
      </w:r>
      <w:r>
        <w:rPr>
          <w:color w:val="000009"/>
          <w:w w:val="110"/>
          <w:sz w:val="28"/>
        </w:rPr>
        <w:t>dated 13.9.2007 passed by</w:t>
      </w:r>
      <w:r>
        <w:rPr>
          <w:color w:val="000009"/>
          <w:spacing w:val="77"/>
          <w:w w:val="110"/>
          <w:sz w:val="28"/>
        </w:rPr>
        <w:t xml:space="preserve"> </w:t>
      </w:r>
      <w:r>
        <w:rPr>
          <w:color w:val="000009"/>
          <w:w w:val="110"/>
          <w:sz w:val="28"/>
        </w:rPr>
        <w:t>the High Court of Judicature at Bombay</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Central Excise Appeal No. 237 of 2006.</w:t>
      </w:r>
      <w:r>
        <w:rPr>
          <w:color w:val="000009"/>
          <w:spacing w:val="77"/>
          <w:w w:val="110"/>
          <w:sz w:val="28"/>
        </w:rPr>
        <w:t xml:space="preserve"> </w:t>
      </w:r>
      <w:r>
        <w:rPr>
          <w:color w:val="000009"/>
          <w:w w:val="110"/>
          <w:sz w:val="28"/>
        </w:rPr>
        <w:t>Briefly</w:t>
      </w:r>
      <w:r>
        <w:rPr>
          <w:color w:val="000009"/>
          <w:spacing w:val="77"/>
          <w:w w:val="110"/>
          <w:sz w:val="28"/>
        </w:rPr>
        <w:t xml:space="preserve"> </w:t>
      </w:r>
      <w:r>
        <w:rPr>
          <w:color w:val="000009"/>
          <w:w w:val="110"/>
          <w:sz w:val="28"/>
        </w:rPr>
        <w:t>stated, the appellant is engaged in manufacture of cotton and</w:t>
      </w:r>
      <w:r>
        <w:rPr>
          <w:color w:val="000009"/>
          <w:spacing w:val="77"/>
          <w:w w:val="110"/>
          <w:sz w:val="28"/>
        </w:rPr>
        <w:t xml:space="preserve"> </w:t>
      </w:r>
      <w:r>
        <w:rPr>
          <w:color w:val="000009"/>
          <w:w w:val="110"/>
          <w:sz w:val="28"/>
        </w:rPr>
        <w:t xml:space="preserve">man­made </w:t>
      </w:r>
      <w:r>
        <w:rPr>
          <w:color w:val="000009"/>
          <w:spacing w:val="77"/>
          <w:w w:val="110"/>
          <w:sz w:val="28"/>
        </w:rPr>
        <w:t xml:space="preserve"> </w:t>
      </w:r>
      <w:r>
        <w:rPr>
          <w:color w:val="000009"/>
          <w:w w:val="110"/>
          <w:sz w:val="28"/>
        </w:rPr>
        <w:t xml:space="preserve">fabrics.    </w:t>
      </w:r>
      <w:r>
        <w:rPr>
          <w:color w:val="000009"/>
          <w:spacing w:val="77"/>
          <w:w w:val="110"/>
          <w:sz w:val="28"/>
        </w:rPr>
        <w:t xml:space="preserve"> </w:t>
      </w:r>
      <w:r>
        <w:rPr>
          <w:color w:val="000009"/>
          <w:w w:val="110"/>
          <w:sz w:val="28"/>
        </w:rPr>
        <w:t xml:space="preserve">According </w:t>
      </w:r>
      <w:r>
        <w:rPr>
          <w:color w:val="000009"/>
          <w:spacing w:val="77"/>
          <w:w w:val="110"/>
          <w:sz w:val="28"/>
        </w:rPr>
        <w:t xml:space="preserve"> </w:t>
      </w:r>
      <w:r>
        <w:rPr>
          <w:color w:val="000009"/>
          <w:w w:val="110"/>
          <w:sz w:val="28"/>
        </w:rPr>
        <w:t xml:space="preserve">to </w:t>
      </w:r>
      <w:r>
        <w:rPr>
          <w:color w:val="000009"/>
          <w:spacing w:val="77"/>
          <w:w w:val="110"/>
          <w:sz w:val="28"/>
        </w:rPr>
        <w:t xml:space="preserve"> </w:t>
      </w:r>
      <w:r>
        <w:rPr>
          <w:color w:val="000009"/>
          <w:w w:val="110"/>
          <w:sz w:val="28"/>
        </w:rPr>
        <w:t xml:space="preserve">the </w:t>
      </w:r>
      <w:r>
        <w:rPr>
          <w:color w:val="000009"/>
          <w:spacing w:val="77"/>
          <w:w w:val="110"/>
          <w:sz w:val="28"/>
        </w:rPr>
        <w:t xml:space="preserve"> </w:t>
      </w:r>
      <w:r>
        <w:rPr>
          <w:color w:val="000009"/>
          <w:w w:val="110"/>
          <w:sz w:val="28"/>
        </w:rPr>
        <w:t xml:space="preserve">appellant, </w:t>
      </w:r>
      <w:r>
        <w:rPr>
          <w:color w:val="000009"/>
          <w:spacing w:val="77"/>
          <w:w w:val="110"/>
          <w:sz w:val="28"/>
        </w:rPr>
        <w:t xml:space="preserve"> </w:t>
      </w:r>
      <w:r>
        <w:rPr>
          <w:color w:val="000009"/>
          <w:w w:val="110"/>
          <w:sz w:val="28"/>
        </w:rPr>
        <w:t xml:space="preserve">the </w:t>
      </w:r>
      <w:r>
        <w:rPr>
          <w:color w:val="000009"/>
          <w:spacing w:val="59"/>
          <w:w w:val="110"/>
          <w:sz w:val="28"/>
        </w:rPr>
        <w:t xml:space="preserve"> </w:t>
      </w:r>
      <w:r>
        <w:rPr>
          <w:color w:val="000009"/>
          <w:w w:val="110"/>
          <w:sz w:val="28"/>
        </w:rPr>
        <w:t>fabric</w:t>
      </w:r>
    </w:p>
    <w:p w:rsidR="00591321" w:rsidRDefault="00D40326">
      <w:pPr>
        <w:spacing w:before="5"/>
        <w:ind w:left="501"/>
        <w:jc w:val="both"/>
        <w:rPr>
          <w:sz w:val="28"/>
        </w:rPr>
      </w:pPr>
      <w:r>
        <w:rPr>
          <w:color w:val="000009"/>
          <w:w w:val="110"/>
          <w:sz w:val="28"/>
        </w:rPr>
        <w:t>manufactured</w:t>
      </w:r>
      <w:r>
        <w:rPr>
          <w:color w:val="000009"/>
          <w:spacing w:val="27"/>
          <w:w w:val="110"/>
          <w:sz w:val="28"/>
        </w:rPr>
        <w:t xml:space="preserve"> </w:t>
      </w:r>
      <w:r>
        <w:rPr>
          <w:color w:val="000009"/>
          <w:w w:val="110"/>
          <w:sz w:val="28"/>
        </w:rPr>
        <w:t>by</w:t>
      </w:r>
      <w:r>
        <w:rPr>
          <w:color w:val="000009"/>
          <w:spacing w:val="29"/>
          <w:w w:val="110"/>
          <w:sz w:val="28"/>
        </w:rPr>
        <w:t xml:space="preserve"> </w:t>
      </w:r>
      <w:r>
        <w:rPr>
          <w:color w:val="000009"/>
          <w:w w:val="110"/>
          <w:sz w:val="28"/>
        </w:rPr>
        <w:t>the</w:t>
      </w:r>
      <w:r>
        <w:rPr>
          <w:color w:val="000009"/>
          <w:spacing w:val="30"/>
          <w:w w:val="110"/>
          <w:sz w:val="28"/>
        </w:rPr>
        <w:t xml:space="preserve"> </w:t>
      </w:r>
      <w:r>
        <w:rPr>
          <w:color w:val="000009"/>
          <w:w w:val="110"/>
          <w:sz w:val="28"/>
        </w:rPr>
        <w:t>appellant</w:t>
      </w:r>
      <w:r>
        <w:rPr>
          <w:color w:val="000009"/>
          <w:spacing w:val="29"/>
          <w:w w:val="110"/>
          <w:sz w:val="28"/>
        </w:rPr>
        <w:t xml:space="preserve"> </w:t>
      </w:r>
      <w:r>
        <w:rPr>
          <w:color w:val="000009"/>
          <w:w w:val="110"/>
          <w:sz w:val="28"/>
        </w:rPr>
        <w:t>was</w:t>
      </w:r>
      <w:r>
        <w:rPr>
          <w:color w:val="000009"/>
          <w:spacing w:val="28"/>
          <w:w w:val="110"/>
          <w:sz w:val="28"/>
        </w:rPr>
        <w:t xml:space="preserve"> </w:t>
      </w:r>
      <w:r>
        <w:rPr>
          <w:color w:val="000009"/>
          <w:w w:val="110"/>
          <w:sz w:val="28"/>
        </w:rPr>
        <w:t>not</w:t>
      </w:r>
      <w:r>
        <w:rPr>
          <w:color w:val="000009"/>
          <w:spacing w:val="27"/>
          <w:w w:val="110"/>
          <w:sz w:val="28"/>
        </w:rPr>
        <w:t xml:space="preserve"> </w:t>
      </w:r>
      <w:r>
        <w:rPr>
          <w:color w:val="000009"/>
          <w:w w:val="110"/>
          <w:sz w:val="28"/>
        </w:rPr>
        <w:t>amenable</w:t>
      </w:r>
      <w:r>
        <w:rPr>
          <w:color w:val="000009"/>
          <w:spacing w:val="30"/>
          <w:w w:val="110"/>
          <w:sz w:val="28"/>
        </w:rPr>
        <w:t xml:space="preserve"> </w:t>
      </w:r>
      <w:r>
        <w:rPr>
          <w:color w:val="000009"/>
          <w:w w:val="110"/>
          <w:sz w:val="28"/>
        </w:rPr>
        <w:t>to</w:t>
      </w:r>
      <w:r>
        <w:rPr>
          <w:color w:val="000009"/>
          <w:spacing w:val="29"/>
          <w:w w:val="110"/>
          <w:sz w:val="28"/>
        </w:rPr>
        <w:t xml:space="preserve"> </w:t>
      </w:r>
      <w:r>
        <w:rPr>
          <w:color w:val="000009"/>
          <w:w w:val="110"/>
          <w:sz w:val="28"/>
        </w:rPr>
        <w:t>excise</w:t>
      </w:r>
      <w:r>
        <w:rPr>
          <w:color w:val="000009"/>
          <w:spacing w:val="29"/>
          <w:w w:val="110"/>
          <w:sz w:val="28"/>
        </w:rPr>
        <w:t xml:space="preserve"> </w:t>
      </w:r>
      <w:r>
        <w:rPr>
          <w:color w:val="000009"/>
          <w:w w:val="110"/>
          <w:sz w:val="28"/>
        </w:rPr>
        <w:t>duty</w:t>
      </w:r>
    </w:p>
    <w:p w:rsidR="00591321" w:rsidRDefault="00591321">
      <w:pPr>
        <w:pStyle w:val="BodyText"/>
        <w:spacing w:before="5"/>
        <w:ind w:left="0"/>
        <w:rPr>
          <w:sz w:val="8"/>
        </w:rPr>
      </w:pPr>
    </w:p>
    <w:p w:rsidR="00591321" w:rsidRDefault="00591321">
      <w:pPr>
        <w:ind w:left="100"/>
        <w:rPr>
          <w:rFonts w:ascii="Arial"/>
          <w:sz w:val="9"/>
        </w:rPr>
      </w:pPr>
      <w:r w:rsidRPr="00591321">
        <w:pict>
          <v:group id="_x0000_s1033" style="position:absolute;left:0;text-align:left;margin-left:62.9pt;margin-top:2.25pt;width:21.85pt;height:31.5pt;z-index:-252162048;mso-position-horizontal-relative:page" coordorigin="1258,45" coordsize="437,630">
            <v:shape id="_x0000_s1036"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35"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34"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D40326">
        <w:rPr>
          <w:rFonts w:ascii="Arial"/>
          <w:w w:val="105"/>
          <w:sz w:val="9"/>
        </w:rPr>
        <w:t>Signature Not Verified</w:t>
      </w:r>
    </w:p>
    <w:p w:rsidR="00591321" w:rsidRDefault="00591321">
      <w:pPr>
        <w:pStyle w:val="BodyText"/>
        <w:spacing w:before="3"/>
        <w:ind w:left="0"/>
        <w:rPr>
          <w:rFonts w:ascii="Arial"/>
          <w:sz w:val="10"/>
        </w:rPr>
      </w:pPr>
    </w:p>
    <w:p w:rsidR="00591321" w:rsidRDefault="00591321">
      <w:pPr>
        <w:spacing w:line="324" w:lineRule="exact"/>
        <w:ind w:left="100"/>
        <w:rPr>
          <w:sz w:val="28"/>
        </w:rPr>
      </w:pPr>
      <w:r w:rsidRPr="00591321">
        <w:pict>
          <v:shapetype id="_x0000_t202" coordsize="21600,21600" o:spt="202" path="m,l,21600r21600,l21600,xe">
            <v:stroke joinstyle="miter"/>
            <v:path gradientshapeok="t" o:connecttype="rect"/>
          </v:shapetype>
          <v:shape id="_x0000_s1032" type="#_x0000_t202" style="position:absolute;left:0;text-align:left;margin-left:52pt;margin-top:5.55pt;width:45.65pt;height:5.25pt;z-index:-252161024;mso-position-horizontal-relative:page" filled="f" stroked="f">
            <v:textbox inset="0,0,0,0">
              <w:txbxContent>
                <w:p w:rsidR="00591321" w:rsidRDefault="00D40326">
                  <w:pPr>
                    <w:rPr>
                      <w:rFonts w:ascii="Arial"/>
                      <w:sz w:val="9"/>
                    </w:rPr>
                  </w:pPr>
                  <w:r>
                    <w:rPr>
                      <w:rFonts w:ascii="Arial"/>
                      <w:w w:val="105"/>
                      <w:sz w:val="9"/>
                    </w:rPr>
                    <w:t xml:space="preserve">CHARANJEET </w:t>
                  </w:r>
                  <w:r>
                    <w:rPr>
                      <w:rFonts w:ascii="Arial"/>
                      <w:spacing w:val="-5"/>
                      <w:w w:val="105"/>
                      <w:sz w:val="9"/>
                    </w:rPr>
                    <w:t>KAUR</w:t>
                  </w:r>
                </w:p>
              </w:txbxContent>
            </v:textbox>
            <w10:wrap anchorx="page"/>
          </v:shape>
        </w:pict>
      </w:r>
      <w:r w:rsidRPr="00591321">
        <w:pict>
          <v:shape id="_x0000_s1031" type="#_x0000_t202" style="position:absolute;left:0;text-align:left;margin-left:52pt;margin-top:10.25pt;width:36pt;height:5.25pt;z-index:-252160000;mso-position-horizontal-relative:page" filled="f" stroked="f">
            <v:textbox inset="0,0,0,0">
              <w:txbxContent>
                <w:p w:rsidR="00591321" w:rsidRDefault="00D40326">
                  <w:pPr>
                    <w:rPr>
                      <w:rFonts w:ascii="Arial"/>
                      <w:sz w:val="9"/>
                    </w:rPr>
                  </w:pPr>
                  <w:r>
                    <w:rPr>
                      <w:rFonts w:ascii="Arial"/>
                      <w:w w:val="105"/>
                      <w:sz w:val="9"/>
                    </w:rPr>
                    <w:t>Date:</w:t>
                  </w:r>
                  <w:r>
                    <w:rPr>
                      <w:rFonts w:ascii="Arial"/>
                      <w:spacing w:val="-15"/>
                      <w:w w:val="105"/>
                      <w:sz w:val="9"/>
                    </w:rPr>
                    <w:t xml:space="preserve"> </w:t>
                  </w:r>
                  <w:r>
                    <w:rPr>
                      <w:rFonts w:ascii="Arial"/>
                      <w:w w:val="105"/>
                      <w:sz w:val="9"/>
                    </w:rPr>
                    <w:t>2019.12.09</w:t>
                  </w:r>
                </w:p>
              </w:txbxContent>
            </v:textbox>
            <w10:wrap anchorx="page"/>
          </v:shape>
        </w:pict>
      </w:r>
      <w:r w:rsidR="00D40326">
        <w:rPr>
          <w:rFonts w:ascii="Arial"/>
          <w:w w:val="104"/>
          <w:position w:val="17"/>
          <w:sz w:val="9"/>
        </w:rPr>
        <w:t>Digitally</w:t>
      </w:r>
      <w:r w:rsidR="00D40326">
        <w:rPr>
          <w:rFonts w:ascii="Arial"/>
          <w:spacing w:val="1"/>
          <w:position w:val="17"/>
          <w:sz w:val="9"/>
        </w:rPr>
        <w:t xml:space="preserve"> </w:t>
      </w:r>
      <w:r w:rsidR="00D40326">
        <w:rPr>
          <w:rFonts w:ascii="Arial"/>
          <w:w w:val="104"/>
          <w:position w:val="17"/>
          <w:sz w:val="9"/>
        </w:rPr>
        <w:t>s</w:t>
      </w:r>
      <w:r w:rsidR="00D40326">
        <w:rPr>
          <w:rFonts w:ascii="Arial"/>
          <w:spacing w:val="-21"/>
          <w:w w:val="104"/>
          <w:position w:val="17"/>
          <w:sz w:val="9"/>
        </w:rPr>
        <w:t>i</w:t>
      </w:r>
      <w:r w:rsidR="00D40326">
        <w:rPr>
          <w:color w:val="000009"/>
          <w:spacing w:val="-126"/>
          <w:w w:val="122"/>
          <w:sz w:val="28"/>
        </w:rPr>
        <w:t>s</w:t>
      </w:r>
      <w:r w:rsidR="00D40326">
        <w:rPr>
          <w:rFonts w:ascii="Arial"/>
          <w:w w:val="104"/>
          <w:position w:val="17"/>
          <w:sz w:val="9"/>
        </w:rPr>
        <w:t>gn</w:t>
      </w:r>
      <w:r w:rsidR="00D40326">
        <w:rPr>
          <w:rFonts w:ascii="Arial"/>
          <w:spacing w:val="-32"/>
          <w:w w:val="104"/>
          <w:position w:val="17"/>
          <w:sz w:val="9"/>
        </w:rPr>
        <w:t>e</w:t>
      </w:r>
      <w:r w:rsidR="00D40326">
        <w:rPr>
          <w:color w:val="000009"/>
          <w:spacing w:val="-53"/>
          <w:w w:val="103"/>
          <w:sz w:val="28"/>
        </w:rPr>
        <w:t>i</w:t>
      </w:r>
      <w:r w:rsidR="00D40326">
        <w:rPr>
          <w:rFonts w:ascii="Arial"/>
          <w:w w:val="104"/>
          <w:position w:val="17"/>
          <w:sz w:val="9"/>
        </w:rPr>
        <w:t>d</w:t>
      </w:r>
      <w:r w:rsidR="00D40326">
        <w:rPr>
          <w:color w:val="000009"/>
          <w:spacing w:val="-160"/>
          <w:w w:val="113"/>
          <w:sz w:val="28"/>
        </w:rPr>
        <w:t>n</w:t>
      </w:r>
      <w:r w:rsidR="00D40326">
        <w:rPr>
          <w:rFonts w:ascii="Arial"/>
          <w:w w:val="104"/>
          <w:position w:val="17"/>
          <w:sz w:val="9"/>
        </w:rPr>
        <w:t>by</w:t>
      </w:r>
      <w:r w:rsidR="00D40326">
        <w:rPr>
          <w:rFonts w:ascii="Arial"/>
          <w:position w:val="17"/>
          <w:sz w:val="9"/>
        </w:rPr>
        <w:t xml:space="preserve"> </w:t>
      </w:r>
      <w:r w:rsidR="00D40326">
        <w:rPr>
          <w:rFonts w:ascii="Arial"/>
          <w:spacing w:val="9"/>
          <w:position w:val="17"/>
          <w:sz w:val="9"/>
        </w:rPr>
        <w:t xml:space="preserve"> </w:t>
      </w:r>
      <w:r w:rsidR="00D40326">
        <w:rPr>
          <w:color w:val="000009"/>
          <w:w w:val="112"/>
          <w:sz w:val="28"/>
        </w:rPr>
        <w:t>ce</w:t>
      </w:r>
      <w:r w:rsidR="00D40326">
        <w:rPr>
          <w:color w:val="000009"/>
          <w:sz w:val="28"/>
        </w:rPr>
        <w:t xml:space="preserve"> </w:t>
      </w:r>
      <w:r w:rsidR="00D40326">
        <w:rPr>
          <w:color w:val="000009"/>
          <w:spacing w:val="-14"/>
          <w:sz w:val="28"/>
        </w:rPr>
        <w:t xml:space="preserve"> </w:t>
      </w:r>
      <w:r w:rsidR="00D40326">
        <w:rPr>
          <w:color w:val="000009"/>
          <w:w w:val="110"/>
          <w:sz w:val="28"/>
        </w:rPr>
        <w:t>it</w:t>
      </w:r>
      <w:r w:rsidR="00D40326">
        <w:rPr>
          <w:color w:val="000009"/>
          <w:sz w:val="28"/>
        </w:rPr>
        <w:t xml:space="preserve"> </w:t>
      </w:r>
      <w:r w:rsidR="00D40326">
        <w:rPr>
          <w:color w:val="000009"/>
          <w:spacing w:val="-17"/>
          <w:sz w:val="28"/>
        </w:rPr>
        <w:t xml:space="preserve"> </w:t>
      </w:r>
      <w:r w:rsidR="00D40326">
        <w:rPr>
          <w:color w:val="000009"/>
          <w:spacing w:val="-1"/>
          <w:w w:val="93"/>
          <w:sz w:val="28"/>
        </w:rPr>
        <w:t>w</w:t>
      </w:r>
      <w:r w:rsidR="00D40326">
        <w:rPr>
          <w:color w:val="000009"/>
          <w:spacing w:val="-1"/>
          <w:w w:val="116"/>
          <w:sz w:val="28"/>
        </w:rPr>
        <w:t>a</w:t>
      </w:r>
      <w:r w:rsidR="00D40326">
        <w:rPr>
          <w:color w:val="000009"/>
          <w:w w:val="122"/>
          <w:sz w:val="28"/>
        </w:rPr>
        <w:t>s</w:t>
      </w:r>
      <w:r w:rsidR="00D40326">
        <w:rPr>
          <w:color w:val="000009"/>
          <w:sz w:val="28"/>
        </w:rPr>
        <w:t xml:space="preserve"> </w:t>
      </w:r>
      <w:r w:rsidR="00D40326">
        <w:rPr>
          <w:color w:val="000009"/>
          <w:spacing w:val="-14"/>
          <w:sz w:val="28"/>
        </w:rPr>
        <w:t xml:space="preserve"> </w:t>
      </w:r>
      <w:r w:rsidR="00D40326">
        <w:rPr>
          <w:color w:val="000009"/>
          <w:sz w:val="28"/>
        </w:rPr>
        <w:t>f</w:t>
      </w:r>
      <w:r w:rsidR="00D40326">
        <w:rPr>
          <w:color w:val="000009"/>
          <w:spacing w:val="-3"/>
          <w:sz w:val="28"/>
        </w:rPr>
        <w:t>o</w:t>
      </w:r>
      <w:r w:rsidR="00D40326">
        <w:rPr>
          <w:color w:val="000009"/>
          <w:w w:val="111"/>
          <w:sz w:val="28"/>
        </w:rPr>
        <w:t>r</w:t>
      </w:r>
      <w:r w:rsidR="00D40326">
        <w:rPr>
          <w:color w:val="000009"/>
          <w:sz w:val="28"/>
        </w:rPr>
        <w:t xml:space="preserve"> </w:t>
      </w:r>
      <w:r w:rsidR="00D40326">
        <w:rPr>
          <w:color w:val="000009"/>
          <w:spacing w:val="-14"/>
          <w:sz w:val="28"/>
        </w:rPr>
        <w:t xml:space="preserve"> </w:t>
      </w:r>
      <w:r w:rsidR="00D40326">
        <w:rPr>
          <w:color w:val="000009"/>
          <w:w w:val="116"/>
          <w:sz w:val="28"/>
        </w:rPr>
        <w:t>c</w:t>
      </w:r>
      <w:r w:rsidR="00D40326">
        <w:rPr>
          <w:color w:val="000009"/>
          <w:spacing w:val="-1"/>
          <w:w w:val="116"/>
          <w:sz w:val="28"/>
        </w:rPr>
        <w:t>a</w:t>
      </w:r>
      <w:r w:rsidR="00D40326">
        <w:rPr>
          <w:color w:val="000009"/>
          <w:w w:val="107"/>
          <w:sz w:val="28"/>
        </w:rPr>
        <w:t>p</w:t>
      </w:r>
      <w:r w:rsidR="00D40326">
        <w:rPr>
          <w:color w:val="000009"/>
          <w:spacing w:val="-1"/>
          <w:w w:val="107"/>
          <w:sz w:val="28"/>
        </w:rPr>
        <w:t>t</w:t>
      </w:r>
      <w:r w:rsidR="00D40326">
        <w:rPr>
          <w:color w:val="000009"/>
          <w:w w:val="95"/>
          <w:sz w:val="28"/>
        </w:rPr>
        <w:t>i</w:t>
      </w:r>
      <w:r w:rsidR="00D40326">
        <w:rPr>
          <w:color w:val="000009"/>
          <w:spacing w:val="-2"/>
          <w:w w:val="95"/>
          <w:sz w:val="28"/>
        </w:rPr>
        <w:t>v</w:t>
      </w:r>
      <w:r w:rsidR="00D40326">
        <w:rPr>
          <w:color w:val="000009"/>
          <w:w w:val="108"/>
          <w:sz w:val="28"/>
        </w:rPr>
        <w:t>e</w:t>
      </w:r>
      <w:r w:rsidR="00D40326">
        <w:rPr>
          <w:color w:val="000009"/>
          <w:sz w:val="28"/>
        </w:rPr>
        <w:t xml:space="preserve"> </w:t>
      </w:r>
      <w:r w:rsidR="00D40326">
        <w:rPr>
          <w:color w:val="000009"/>
          <w:spacing w:val="-14"/>
          <w:sz w:val="28"/>
        </w:rPr>
        <w:t xml:space="preserve"> </w:t>
      </w:r>
      <w:r w:rsidR="00D40326">
        <w:rPr>
          <w:color w:val="000009"/>
          <w:w w:val="109"/>
          <w:sz w:val="28"/>
        </w:rPr>
        <w:t>c</w:t>
      </w:r>
      <w:r w:rsidR="00D40326">
        <w:rPr>
          <w:color w:val="000009"/>
          <w:spacing w:val="-1"/>
          <w:w w:val="109"/>
          <w:sz w:val="28"/>
        </w:rPr>
        <w:t>o</w:t>
      </w:r>
      <w:r w:rsidR="00D40326">
        <w:rPr>
          <w:color w:val="000009"/>
          <w:spacing w:val="-1"/>
          <w:w w:val="113"/>
          <w:sz w:val="28"/>
        </w:rPr>
        <w:t>n</w:t>
      </w:r>
      <w:r w:rsidR="00D40326">
        <w:rPr>
          <w:color w:val="000009"/>
          <w:w w:val="116"/>
          <w:sz w:val="28"/>
        </w:rPr>
        <w:t>s</w:t>
      </w:r>
      <w:r w:rsidR="00D40326">
        <w:rPr>
          <w:color w:val="000009"/>
          <w:spacing w:val="-1"/>
          <w:w w:val="116"/>
          <w:sz w:val="28"/>
        </w:rPr>
        <w:t>u</w:t>
      </w:r>
      <w:r w:rsidR="00D40326">
        <w:rPr>
          <w:color w:val="000009"/>
          <w:w w:val="106"/>
          <w:sz w:val="28"/>
        </w:rPr>
        <w:t>m</w:t>
      </w:r>
      <w:r w:rsidR="00D40326">
        <w:rPr>
          <w:color w:val="000009"/>
          <w:w w:val="107"/>
          <w:sz w:val="28"/>
        </w:rPr>
        <w:t>p</w:t>
      </w:r>
      <w:r w:rsidR="00D40326">
        <w:rPr>
          <w:color w:val="000009"/>
          <w:spacing w:val="-1"/>
          <w:w w:val="107"/>
          <w:sz w:val="28"/>
        </w:rPr>
        <w:t>t</w:t>
      </w:r>
      <w:r w:rsidR="00D40326">
        <w:rPr>
          <w:color w:val="000009"/>
          <w:w w:val="102"/>
          <w:sz w:val="28"/>
        </w:rPr>
        <w:t>i</w:t>
      </w:r>
      <w:r w:rsidR="00D40326">
        <w:rPr>
          <w:color w:val="000009"/>
          <w:spacing w:val="-1"/>
          <w:w w:val="102"/>
          <w:sz w:val="28"/>
        </w:rPr>
        <w:t>o</w:t>
      </w:r>
      <w:r w:rsidR="00D40326">
        <w:rPr>
          <w:color w:val="000009"/>
          <w:w w:val="113"/>
          <w:sz w:val="28"/>
        </w:rPr>
        <w:t>n</w:t>
      </w:r>
      <w:r w:rsidR="00D40326">
        <w:rPr>
          <w:color w:val="000009"/>
          <w:sz w:val="28"/>
        </w:rPr>
        <w:t xml:space="preserve"> </w:t>
      </w:r>
      <w:r w:rsidR="00D40326">
        <w:rPr>
          <w:color w:val="000009"/>
          <w:spacing w:val="-16"/>
          <w:sz w:val="28"/>
        </w:rPr>
        <w:t xml:space="preserve"> </w:t>
      </w:r>
      <w:r w:rsidR="00D40326">
        <w:rPr>
          <w:color w:val="000009"/>
          <w:spacing w:val="-1"/>
          <w:w w:val="116"/>
          <w:sz w:val="28"/>
        </w:rPr>
        <w:t>a</w:t>
      </w:r>
      <w:r w:rsidR="00D40326">
        <w:rPr>
          <w:color w:val="000009"/>
          <w:spacing w:val="-1"/>
          <w:w w:val="113"/>
          <w:sz w:val="28"/>
        </w:rPr>
        <w:t>n</w:t>
      </w:r>
      <w:r w:rsidR="00D40326">
        <w:rPr>
          <w:color w:val="000009"/>
          <w:w w:val="101"/>
          <w:sz w:val="28"/>
        </w:rPr>
        <w:t>d</w:t>
      </w:r>
      <w:r w:rsidR="00D40326">
        <w:rPr>
          <w:color w:val="000009"/>
          <w:sz w:val="28"/>
        </w:rPr>
        <w:t xml:space="preserve"> </w:t>
      </w:r>
      <w:r w:rsidR="00D40326">
        <w:rPr>
          <w:color w:val="000009"/>
          <w:spacing w:val="-14"/>
          <w:sz w:val="28"/>
        </w:rPr>
        <w:t xml:space="preserve"> </w:t>
      </w:r>
      <w:r w:rsidR="00D40326">
        <w:rPr>
          <w:color w:val="000009"/>
          <w:spacing w:val="-1"/>
          <w:w w:val="113"/>
          <w:sz w:val="28"/>
        </w:rPr>
        <w:t>n</w:t>
      </w:r>
      <w:r w:rsidR="00D40326">
        <w:rPr>
          <w:color w:val="000009"/>
          <w:spacing w:val="-1"/>
          <w:w w:val="102"/>
          <w:sz w:val="28"/>
        </w:rPr>
        <w:t>o</w:t>
      </w:r>
      <w:r w:rsidR="00D40326">
        <w:rPr>
          <w:color w:val="000009"/>
          <w:w w:val="116"/>
          <w:sz w:val="28"/>
        </w:rPr>
        <w:t>t</w:t>
      </w:r>
      <w:r w:rsidR="00D40326">
        <w:rPr>
          <w:color w:val="000009"/>
          <w:sz w:val="28"/>
        </w:rPr>
        <w:t xml:space="preserve"> </w:t>
      </w:r>
      <w:r w:rsidR="00D40326">
        <w:rPr>
          <w:color w:val="000009"/>
          <w:spacing w:val="-15"/>
          <w:sz w:val="28"/>
        </w:rPr>
        <w:t xml:space="preserve"> </w:t>
      </w:r>
      <w:r w:rsidR="00D40326">
        <w:rPr>
          <w:color w:val="000009"/>
          <w:spacing w:val="-1"/>
          <w:w w:val="116"/>
          <w:sz w:val="28"/>
        </w:rPr>
        <w:t>t</w:t>
      </w:r>
      <w:r w:rsidR="00D40326">
        <w:rPr>
          <w:color w:val="000009"/>
          <w:w w:val="102"/>
          <w:sz w:val="28"/>
        </w:rPr>
        <w:t>o</w:t>
      </w:r>
      <w:r w:rsidR="00D40326">
        <w:rPr>
          <w:color w:val="000009"/>
          <w:sz w:val="28"/>
        </w:rPr>
        <w:t xml:space="preserve"> </w:t>
      </w:r>
      <w:r w:rsidR="00D40326">
        <w:rPr>
          <w:color w:val="000009"/>
          <w:spacing w:val="-16"/>
          <w:sz w:val="28"/>
        </w:rPr>
        <w:t xml:space="preserve"> </w:t>
      </w:r>
      <w:r w:rsidR="00D40326">
        <w:rPr>
          <w:color w:val="000009"/>
          <w:w w:val="110"/>
          <w:sz w:val="28"/>
        </w:rPr>
        <w:t>be</w:t>
      </w:r>
      <w:r w:rsidR="00D40326">
        <w:rPr>
          <w:color w:val="000009"/>
          <w:sz w:val="28"/>
        </w:rPr>
        <w:t xml:space="preserve"> </w:t>
      </w:r>
      <w:r w:rsidR="00D40326">
        <w:rPr>
          <w:color w:val="000009"/>
          <w:spacing w:val="-16"/>
          <w:sz w:val="28"/>
        </w:rPr>
        <w:t xml:space="preserve"> </w:t>
      </w:r>
      <w:r w:rsidR="00D40326">
        <w:rPr>
          <w:color w:val="000009"/>
          <w:w w:val="111"/>
          <w:sz w:val="28"/>
        </w:rPr>
        <w:t>r</w:t>
      </w:r>
      <w:r w:rsidR="00D40326">
        <w:rPr>
          <w:color w:val="000009"/>
          <w:spacing w:val="-2"/>
          <w:w w:val="108"/>
          <w:sz w:val="28"/>
        </w:rPr>
        <w:t>e</w:t>
      </w:r>
      <w:r w:rsidR="00D40326">
        <w:rPr>
          <w:color w:val="000009"/>
          <w:w w:val="106"/>
          <w:sz w:val="28"/>
        </w:rPr>
        <w:t>m</w:t>
      </w:r>
      <w:r w:rsidR="00D40326">
        <w:rPr>
          <w:color w:val="000009"/>
          <w:spacing w:val="-1"/>
          <w:w w:val="102"/>
          <w:sz w:val="28"/>
        </w:rPr>
        <w:t>o</w:t>
      </w:r>
      <w:r w:rsidR="00D40326">
        <w:rPr>
          <w:color w:val="000009"/>
          <w:sz w:val="28"/>
        </w:rPr>
        <w:t>ved</w:t>
      </w:r>
      <w:r w:rsidR="00D40326">
        <w:rPr>
          <w:color w:val="000009"/>
          <w:sz w:val="28"/>
        </w:rPr>
        <w:t xml:space="preserve"> </w:t>
      </w:r>
      <w:r w:rsidR="00D40326">
        <w:rPr>
          <w:color w:val="000009"/>
          <w:spacing w:val="-16"/>
          <w:sz w:val="28"/>
        </w:rPr>
        <w:t xml:space="preserve"> </w:t>
      </w:r>
      <w:r w:rsidR="00D40326">
        <w:rPr>
          <w:color w:val="000009"/>
          <w:sz w:val="28"/>
        </w:rPr>
        <w:t>f</w:t>
      </w:r>
      <w:r w:rsidR="00D40326">
        <w:rPr>
          <w:color w:val="000009"/>
          <w:spacing w:val="-1"/>
          <w:sz w:val="28"/>
        </w:rPr>
        <w:t>o</w:t>
      </w:r>
      <w:r w:rsidR="00D40326">
        <w:rPr>
          <w:color w:val="000009"/>
          <w:w w:val="111"/>
          <w:sz w:val="28"/>
        </w:rPr>
        <w:t>r</w:t>
      </w:r>
    </w:p>
    <w:p w:rsidR="00591321" w:rsidRDefault="00D40326">
      <w:pPr>
        <w:spacing w:line="74" w:lineRule="exact"/>
        <w:ind w:left="100"/>
        <w:rPr>
          <w:rFonts w:ascii="Arial"/>
          <w:sz w:val="9"/>
        </w:rPr>
      </w:pPr>
      <w:r>
        <w:rPr>
          <w:rFonts w:ascii="Arial"/>
          <w:w w:val="105"/>
          <w:sz w:val="9"/>
        </w:rPr>
        <w:t>16:37:32 IST</w:t>
      </w:r>
    </w:p>
    <w:p w:rsidR="00591321" w:rsidRDefault="00D40326">
      <w:pPr>
        <w:spacing w:line="99" w:lineRule="exact"/>
        <w:ind w:left="100"/>
        <w:rPr>
          <w:rFonts w:ascii="Arial"/>
          <w:sz w:val="9"/>
        </w:rPr>
      </w:pPr>
      <w:r>
        <w:rPr>
          <w:rFonts w:ascii="Arial"/>
          <w:w w:val="105"/>
          <w:sz w:val="9"/>
        </w:rPr>
        <w:t>Reason:</w:t>
      </w:r>
    </w:p>
    <w:p w:rsidR="00591321" w:rsidRDefault="00D40326">
      <w:pPr>
        <w:pStyle w:val="Heading1"/>
        <w:spacing w:before="177"/>
        <w:jc w:val="left"/>
      </w:pPr>
      <w:r>
        <w:rPr>
          <w:color w:val="000009"/>
          <w:w w:val="110"/>
        </w:rPr>
        <w:t>the purposes of sale or for consumption as envisaged under Rule</w:t>
      </w:r>
    </w:p>
    <w:p w:rsidR="00591321" w:rsidRDefault="00591321">
      <w:pPr>
        <w:sectPr w:rsidR="00591321">
          <w:headerReference w:type="default" r:id="rId7"/>
          <w:type w:val="continuous"/>
          <w:pgSz w:w="11900" w:h="16840"/>
          <w:pgMar w:top="1660" w:right="1220" w:bottom="280" w:left="940" w:header="706" w:footer="720" w:gutter="0"/>
          <w:pgNumType w:start="1"/>
          <w:cols w:space="720"/>
        </w:sectPr>
      </w:pPr>
    </w:p>
    <w:p w:rsidR="00591321" w:rsidRDefault="00D40326">
      <w:pPr>
        <w:spacing w:before="191" w:line="482" w:lineRule="auto"/>
        <w:ind w:left="501" w:right="250"/>
        <w:jc w:val="both"/>
        <w:rPr>
          <w:rFonts w:ascii="Bookman Old Style" w:hAnsi="Bookman Old Style"/>
          <w:b/>
          <w:i/>
          <w:sz w:val="28"/>
        </w:rPr>
      </w:pPr>
      <w:r>
        <w:rPr>
          <w:color w:val="000009"/>
          <w:w w:val="124"/>
          <w:sz w:val="28"/>
        </w:rPr>
        <w:lastRenderedPageBreak/>
        <w:t>9</w:t>
      </w:r>
      <w:r>
        <w:rPr>
          <w:color w:val="000009"/>
          <w:sz w:val="28"/>
        </w:rPr>
        <w:t xml:space="preserve"> </w:t>
      </w:r>
      <w:r>
        <w:rPr>
          <w:color w:val="000009"/>
          <w:spacing w:val="-35"/>
          <w:sz w:val="28"/>
        </w:rPr>
        <w:t xml:space="preserve"> </w:t>
      </w:r>
      <w:r>
        <w:rPr>
          <w:color w:val="000009"/>
          <w:spacing w:val="-2"/>
          <w:w w:val="111"/>
          <w:sz w:val="28"/>
        </w:rPr>
        <w:t>r</w:t>
      </w:r>
      <w:r>
        <w:rPr>
          <w:color w:val="000009"/>
          <w:w w:val="112"/>
          <w:sz w:val="28"/>
        </w:rPr>
        <w:t>e</w:t>
      </w:r>
      <w:r>
        <w:rPr>
          <w:color w:val="000009"/>
          <w:spacing w:val="-1"/>
          <w:w w:val="112"/>
          <w:sz w:val="28"/>
        </w:rPr>
        <w:t>a</w:t>
      </w:r>
      <w:r>
        <w:rPr>
          <w:color w:val="000009"/>
          <w:w w:val="101"/>
          <w:sz w:val="28"/>
        </w:rPr>
        <w:t>d</w:t>
      </w:r>
      <w:r>
        <w:rPr>
          <w:color w:val="000009"/>
          <w:sz w:val="28"/>
        </w:rPr>
        <w:t xml:space="preserve"> </w:t>
      </w:r>
      <w:r>
        <w:rPr>
          <w:color w:val="000009"/>
          <w:spacing w:val="-35"/>
          <w:sz w:val="28"/>
        </w:rPr>
        <w:t xml:space="preserve"> </w:t>
      </w:r>
      <w:r>
        <w:rPr>
          <w:color w:val="000009"/>
          <w:spacing w:val="-1"/>
          <w:w w:val="93"/>
          <w:sz w:val="28"/>
        </w:rPr>
        <w:t>w</w:t>
      </w:r>
      <w:r>
        <w:rPr>
          <w:color w:val="000009"/>
          <w:w w:val="110"/>
          <w:sz w:val="28"/>
        </w:rPr>
        <w:t>i</w:t>
      </w:r>
      <w:r>
        <w:rPr>
          <w:color w:val="000009"/>
          <w:spacing w:val="-1"/>
          <w:w w:val="110"/>
          <w:sz w:val="28"/>
        </w:rPr>
        <w:t>t</w:t>
      </w:r>
      <w:r>
        <w:rPr>
          <w:color w:val="000009"/>
          <w:w w:val="113"/>
          <w:sz w:val="28"/>
        </w:rPr>
        <w:t>h</w:t>
      </w:r>
      <w:r>
        <w:rPr>
          <w:color w:val="000009"/>
          <w:sz w:val="28"/>
        </w:rPr>
        <w:t xml:space="preserve"> </w:t>
      </w:r>
      <w:r>
        <w:rPr>
          <w:color w:val="000009"/>
          <w:spacing w:val="-34"/>
          <w:sz w:val="28"/>
        </w:rPr>
        <w:t xml:space="preserve"> </w:t>
      </w:r>
      <w:r>
        <w:rPr>
          <w:color w:val="000009"/>
          <w:w w:val="110"/>
          <w:sz w:val="28"/>
        </w:rPr>
        <w:t>R</w:t>
      </w:r>
      <w:r>
        <w:rPr>
          <w:color w:val="000009"/>
          <w:spacing w:val="-1"/>
          <w:w w:val="110"/>
          <w:sz w:val="28"/>
        </w:rPr>
        <w:t>u</w:t>
      </w:r>
      <w:r>
        <w:rPr>
          <w:color w:val="000009"/>
          <w:w w:val="106"/>
          <w:sz w:val="28"/>
        </w:rPr>
        <w:t>le</w:t>
      </w:r>
      <w:r>
        <w:rPr>
          <w:color w:val="000009"/>
          <w:spacing w:val="33"/>
          <w:sz w:val="28"/>
        </w:rPr>
        <w:t xml:space="preserve"> </w:t>
      </w:r>
      <w:r>
        <w:rPr>
          <w:color w:val="000009"/>
          <w:w w:val="124"/>
          <w:sz w:val="28"/>
        </w:rPr>
        <w:t>49</w:t>
      </w:r>
      <w:r>
        <w:rPr>
          <w:color w:val="000009"/>
          <w:sz w:val="28"/>
        </w:rPr>
        <w:t xml:space="preserve"> </w:t>
      </w:r>
      <w:r>
        <w:rPr>
          <w:color w:val="000009"/>
          <w:spacing w:val="-35"/>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35"/>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35"/>
          <w:sz w:val="28"/>
        </w:rPr>
        <w:t xml:space="preserve"> </w:t>
      </w:r>
      <w:r>
        <w:rPr>
          <w:color w:val="000009"/>
          <w:w w:val="104"/>
          <w:sz w:val="28"/>
        </w:rPr>
        <w:t>C</w:t>
      </w:r>
      <w:r>
        <w:rPr>
          <w:color w:val="000009"/>
          <w:w w:val="111"/>
          <w:sz w:val="28"/>
        </w:rPr>
        <w:t>e</w:t>
      </w:r>
      <w:r>
        <w:rPr>
          <w:color w:val="000009"/>
          <w:spacing w:val="-1"/>
          <w:w w:val="111"/>
          <w:sz w:val="28"/>
        </w:rPr>
        <w:t>n</w:t>
      </w:r>
      <w:r>
        <w:rPr>
          <w:color w:val="000009"/>
          <w:spacing w:val="-1"/>
          <w:w w:val="116"/>
          <w:sz w:val="28"/>
        </w:rPr>
        <w:t>t</w:t>
      </w:r>
      <w:r>
        <w:rPr>
          <w:color w:val="000009"/>
          <w:w w:val="111"/>
          <w:sz w:val="28"/>
        </w:rPr>
        <w:t>r</w:t>
      </w:r>
      <w:r>
        <w:rPr>
          <w:color w:val="000009"/>
          <w:spacing w:val="-1"/>
          <w:w w:val="116"/>
          <w:sz w:val="28"/>
        </w:rPr>
        <w:t>a</w:t>
      </w:r>
      <w:r>
        <w:rPr>
          <w:color w:val="000009"/>
          <w:w w:val="103"/>
          <w:sz w:val="28"/>
        </w:rPr>
        <w:t>l</w:t>
      </w:r>
      <w:r>
        <w:rPr>
          <w:color w:val="000009"/>
          <w:sz w:val="28"/>
        </w:rPr>
        <w:t xml:space="preserve"> </w:t>
      </w:r>
      <w:r>
        <w:rPr>
          <w:color w:val="000009"/>
          <w:spacing w:val="-35"/>
          <w:sz w:val="28"/>
        </w:rPr>
        <w:t xml:space="preserve"> </w:t>
      </w:r>
      <w:r>
        <w:rPr>
          <w:color w:val="000009"/>
          <w:w w:val="113"/>
          <w:sz w:val="28"/>
        </w:rPr>
        <w:t>E</w:t>
      </w:r>
      <w:r>
        <w:rPr>
          <w:color w:val="000009"/>
          <w:spacing w:val="-1"/>
          <w:w w:val="113"/>
          <w:sz w:val="28"/>
        </w:rPr>
        <w:t>x</w:t>
      </w:r>
      <w:r>
        <w:rPr>
          <w:color w:val="000009"/>
          <w:w w:val="113"/>
          <w:sz w:val="28"/>
        </w:rPr>
        <w:t>cise</w:t>
      </w:r>
      <w:r>
        <w:rPr>
          <w:color w:val="000009"/>
          <w:spacing w:val="33"/>
          <w:sz w:val="28"/>
        </w:rPr>
        <w:t xml:space="preserve"> </w:t>
      </w:r>
      <w:r>
        <w:rPr>
          <w:color w:val="000009"/>
          <w:w w:val="110"/>
          <w:sz w:val="28"/>
        </w:rPr>
        <w:t>R</w:t>
      </w:r>
      <w:r>
        <w:rPr>
          <w:color w:val="000009"/>
          <w:spacing w:val="-1"/>
          <w:w w:val="110"/>
          <w:sz w:val="28"/>
        </w:rPr>
        <w:t>u</w:t>
      </w:r>
      <w:r>
        <w:rPr>
          <w:color w:val="000009"/>
          <w:w w:val="114"/>
          <w:sz w:val="28"/>
        </w:rPr>
        <w:t>les,</w:t>
      </w:r>
      <w:r>
        <w:rPr>
          <w:color w:val="000009"/>
          <w:sz w:val="28"/>
        </w:rPr>
        <w:t xml:space="preserve"> </w:t>
      </w:r>
      <w:r>
        <w:rPr>
          <w:color w:val="000009"/>
          <w:spacing w:val="-35"/>
          <w:sz w:val="28"/>
        </w:rPr>
        <w:t xml:space="preserve"> </w:t>
      </w:r>
      <w:r>
        <w:rPr>
          <w:color w:val="000009"/>
          <w:spacing w:val="-2"/>
          <w:w w:val="124"/>
          <w:sz w:val="28"/>
        </w:rPr>
        <w:t>1</w:t>
      </w:r>
      <w:r>
        <w:rPr>
          <w:color w:val="000009"/>
          <w:w w:val="124"/>
          <w:sz w:val="28"/>
        </w:rPr>
        <w:t>944</w:t>
      </w:r>
      <w:r>
        <w:rPr>
          <w:color w:val="000009"/>
          <w:sz w:val="28"/>
        </w:rPr>
        <w:t xml:space="preserve"> </w:t>
      </w:r>
      <w:r>
        <w:rPr>
          <w:color w:val="000009"/>
          <w:spacing w:val="-35"/>
          <w:sz w:val="28"/>
        </w:rPr>
        <w:t xml:space="preserve"> </w:t>
      </w:r>
      <w:r>
        <w:rPr>
          <w:color w:val="000009"/>
          <w:w w:val="97"/>
          <w:sz w:val="28"/>
        </w:rPr>
        <w:t>(f</w:t>
      </w:r>
      <w:r>
        <w:rPr>
          <w:color w:val="000009"/>
          <w:spacing w:val="-1"/>
          <w:w w:val="97"/>
          <w:sz w:val="28"/>
        </w:rPr>
        <w:t>o</w:t>
      </w:r>
      <w:r>
        <w:rPr>
          <w:color w:val="000009"/>
          <w:w w:val="111"/>
          <w:sz w:val="28"/>
        </w:rPr>
        <w:t>r</w:t>
      </w:r>
      <w:r>
        <w:rPr>
          <w:color w:val="000009"/>
          <w:sz w:val="28"/>
        </w:rPr>
        <w:t xml:space="preserve"> </w:t>
      </w:r>
      <w:r>
        <w:rPr>
          <w:color w:val="000009"/>
          <w:spacing w:val="-34"/>
          <w:sz w:val="28"/>
        </w:rPr>
        <w:t xml:space="preserve"> </w:t>
      </w:r>
      <w:r>
        <w:rPr>
          <w:color w:val="000009"/>
          <w:w w:val="117"/>
          <w:sz w:val="28"/>
        </w:rPr>
        <w:t>s</w:t>
      </w:r>
      <w:r>
        <w:rPr>
          <w:color w:val="000009"/>
          <w:spacing w:val="-1"/>
          <w:w w:val="117"/>
          <w:sz w:val="28"/>
        </w:rPr>
        <w:t>h</w:t>
      </w:r>
      <w:r>
        <w:rPr>
          <w:color w:val="000009"/>
          <w:spacing w:val="-1"/>
          <w:w w:val="102"/>
          <w:sz w:val="28"/>
        </w:rPr>
        <w:t>o</w:t>
      </w:r>
      <w:r>
        <w:rPr>
          <w:color w:val="000009"/>
          <w:w w:val="111"/>
          <w:sz w:val="28"/>
        </w:rPr>
        <w:t>r</w:t>
      </w:r>
      <w:r>
        <w:rPr>
          <w:color w:val="000009"/>
          <w:spacing w:val="-1"/>
          <w:w w:val="116"/>
          <w:sz w:val="28"/>
        </w:rPr>
        <w:t>t</w:t>
      </w:r>
      <w:r>
        <w:rPr>
          <w:color w:val="000009"/>
          <w:w w:val="128"/>
          <w:sz w:val="28"/>
        </w:rPr>
        <w:t xml:space="preserve">, </w:t>
      </w:r>
      <w:r>
        <w:rPr>
          <w:color w:val="000009"/>
          <w:w w:val="99"/>
          <w:sz w:val="28"/>
        </w:rPr>
        <w:t>‘</w:t>
      </w:r>
      <w:r>
        <w:rPr>
          <w:color w:val="000009"/>
          <w:spacing w:val="-1"/>
          <w:w w:val="99"/>
          <w:sz w:val="28"/>
        </w:rPr>
        <w:t>t</w:t>
      </w:r>
      <w:r>
        <w:rPr>
          <w:color w:val="000009"/>
          <w:spacing w:val="-1"/>
          <w:w w:val="113"/>
          <w:sz w:val="28"/>
        </w:rPr>
        <w:t>h</w:t>
      </w:r>
      <w:r>
        <w:rPr>
          <w:color w:val="000009"/>
          <w:w w:val="108"/>
          <w:sz w:val="28"/>
        </w:rPr>
        <w:t>e</w:t>
      </w:r>
      <w:r>
        <w:rPr>
          <w:color w:val="000009"/>
          <w:sz w:val="28"/>
        </w:rPr>
        <w:t xml:space="preserve"> </w:t>
      </w:r>
      <w:r>
        <w:rPr>
          <w:color w:val="000009"/>
          <w:spacing w:val="-33"/>
          <w:sz w:val="28"/>
        </w:rPr>
        <w:t xml:space="preserve"> </w:t>
      </w:r>
      <w:r>
        <w:rPr>
          <w:color w:val="000009"/>
          <w:w w:val="110"/>
          <w:sz w:val="28"/>
        </w:rPr>
        <w:t>R</w:t>
      </w:r>
      <w:r>
        <w:rPr>
          <w:color w:val="000009"/>
          <w:spacing w:val="-1"/>
          <w:w w:val="110"/>
          <w:sz w:val="28"/>
        </w:rPr>
        <w:t>u</w:t>
      </w:r>
      <w:r>
        <w:rPr>
          <w:color w:val="000009"/>
          <w:w w:val="112"/>
          <w:sz w:val="28"/>
        </w:rPr>
        <w:t>le</w:t>
      </w:r>
      <w:r>
        <w:rPr>
          <w:color w:val="000009"/>
          <w:spacing w:val="-2"/>
          <w:w w:val="112"/>
          <w:sz w:val="28"/>
        </w:rPr>
        <w:t>s</w:t>
      </w:r>
      <w:r>
        <w:rPr>
          <w:color w:val="000009"/>
          <w:w w:val="97"/>
          <w:sz w:val="28"/>
        </w:rPr>
        <w:t>’).</w:t>
      </w:r>
      <w:r>
        <w:rPr>
          <w:color w:val="000009"/>
          <w:sz w:val="28"/>
        </w:rPr>
        <w:t xml:space="preserve">  </w:t>
      </w:r>
      <w:r>
        <w:rPr>
          <w:color w:val="000009"/>
          <w:spacing w:val="3"/>
          <w:sz w:val="28"/>
        </w:rPr>
        <w:t xml:space="preserve"> </w:t>
      </w:r>
      <w:r>
        <w:rPr>
          <w:color w:val="000009"/>
          <w:w w:val="106"/>
          <w:sz w:val="28"/>
        </w:rPr>
        <w:t>On</w:t>
      </w:r>
      <w:r>
        <w:rPr>
          <w:color w:val="000009"/>
          <w:sz w:val="28"/>
        </w:rPr>
        <w:t xml:space="preserve"> </w:t>
      </w:r>
      <w:r>
        <w:rPr>
          <w:color w:val="000009"/>
          <w:spacing w:val="-34"/>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35"/>
          <w:sz w:val="28"/>
        </w:rPr>
        <w:t xml:space="preserve"> </w:t>
      </w:r>
      <w:r>
        <w:rPr>
          <w:color w:val="000009"/>
          <w:spacing w:val="-1"/>
          <w:w w:val="116"/>
          <w:sz w:val="28"/>
        </w:rPr>
        <w:t>a</w:t>
      </w:r>
      <w:r>
        <w:rPr>
          <w:color w:val="000009"/>
          <w:w w:val="116"/>
          <w:sz w:val="28"/>
        </w:rPr>
        <w:t>sser</w:t>
      </w:r>
      <w:r>
        <w:rPr>
          <w:color w:val="000009"/>
          <w:spacing w:val="-1"/>
          <w:w w:val="116"/>
          <w:sz w:val="28"/>
        </w:rPr>
        <w:t>t</w:t>
      </w:r>
      <w:r>
        <w:rPr>
          <w:color w:val="000009"/>
          <w:w w:val="102"/>
          <w:sz w:val="28"/>
        </w:rPr>
        <w:t>i</w:t>
      </w:r>
      <w:r>
        <w:rPr>
          <w:color w:val="000009"/>
          <w:spacing w:val="-1"/>
          <w:w w:val="102"/>
          <w:sz w:val="28"/>
        </w:rPr>
        <w:t>o</w:t>
      </w:r>
      <w:r>
        <w:rPr>
          <w:color w:val="000009"/>
          <w:w w:val="113"/>
          <w:sz w:val="28"/>
        </w:rPr>
        <w:t>n</w:t>
      </w:r>
      <w:r>
        <w:rPr>
          <w:color w:val="000009"/>
          <w:sz w:val="28"/>
        </w:rPr>
        <w:t xml:space="preserve"> </w:t>
      </w:r>
      <w:r>
        <w:rPr>
          <w:color w:val="000009"/>
          <w:spacing w:val="-34"/>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33"/>
          <w:sz w:val="28"/>
        </w:rPr>
        <w:t xml:space="preserve"> </w:t>
      </w:r>
      <w:r>
        <w:rPr>
          <w:color w:val="000009"/>
          <w:spacing w:val="-2"/>
          <w:w w:val="111"/>
          <w:sz w:val="28"/>
        </w:rPr>
        <w:t>r</w:t>
      </w:r>
      <w:r>
        <w:rPr>
          <w:color w:val="000009"/>
          <w:w w:val="102"/>
          <w:sz w:val="28"/>
        </w:rPr>
        <w:t>ely</w:t>
      </w:r>
      <w:r>
        <w:rPr>
          <w:color w:val="000009"/>
          <w:w w:val="109"/>
          <w:sz w:val="28"/>
        </w:rPr>
        <w:t>i</w:t>
      </w:r>
      <w:r>
        <w:rPr>
          <w:color w:val="000009"/>
          <w:spacing w:val="-1"/>
          <w:w w:val="109"/>
          <w:sz w:val="28"/>
        </w:rPr>
        <w:t>n</w:t>
      </w:r>
      <w:r>
        <w:rPr>
          <w:color w:val="000009"/>
          <w:w w:val="97"/>
          <w:sz w:val="28"/>
        </w:rPr>
        <w:t>g</w:t>
      </w:r>
      <w:r>
        <w:rPr>
          <w:color w:val="000009"/>
          <w:sz w:val="28"/>
        </w:rPr>
        <w:t xml:space="preserve"> </w:t>
      </w:r>
      <w:r>
        <w:rPr>
          <w:color w:val="000009"/>
          <w:spacing w:val="-34"/>
          <w:sz w:val="28"/>
        </w:rPr>
        <w:t xml:space="preserve"> </w:t>
      </w:r>
      <w:r>
        <w:rPr>
          <w:color w:val="000009"/>
          <w:spacing w:val="-1"/>
          <w:w w:val="102"/>
          <w:sz w:val="28"/>
        </w:rPr>
        <w:t>o</w:t>
      </w:r>
      <w:r>
        <w:rPr>
          <w:color w:val="000009"/>
          <w:w w:val="113"/>
          <w:sz w:val="28"/>
        </w:rPr>
        <w:t>n</w:t>
      </w:r>
      <w:r>
        <w:rPr>
          <w:color w:val="000009"/>
          <w:sz w:val="28"/>
        </w:rPr>
        <w:t xml:space="preserve"> </w:t>
      </w:r>
      <w:r>
        <w:rPr>
          <w:color w:val="000009"/>
          <w:spacing w:val="-3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33"/>
          <w:sz w:val="28"/>
        </w:rPr>
        <w:t xml:space="preserve"> </w:t>
      </w:r>
      <w:r>
        <w:rPr>
          <w:color w:val="000009"/>
          <w:w w:val="104"/>
          <w:sz w:val="28"/>
        </w:rPr>
        <w:t>d</w:t>
      </w:r>
      <w:r>
        <w:rPr>
          <w:color w:val="000009"/>
          <w:spacing w:val="-2"/>
          <w:w w:val="104"/>
          <w:sz w:val="28"/>
        </w:rPr>
        <w:t>e</w:t>
      </w:r>
      <w:r>
        <w:rPr>
          <w:color w:val="000009"/>
          <w:w w:val="110"/>
          <w:sz w:val="28"/>
        </w:rPr>
        <w:t>cisio</w:t>
      </w:r>
      <w:r>
        <w:rPr>
          <w:color w:val="000009"/>
          <w:w w:val="113"/>
          <w:sz w:val="28"/>
        </w:rPr>
        <w:t>n</w:t>
      </w:r>
      <w:r>
        <w:rPr>
          <w:color w:val="000009"/>
          <w:spacing w:val="34"/>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33"/>
          <w:sz w:val="28"/>
        </w:rPr>
        <w:t xml:space="preserve"> </w:t>
      </w:r>
      <w:r>
        <w:rPr>
          <w:color w:val="000009"/>
          <w:spacing w:val="-1"/>
          <w:w w:val="116"/>
          <w:sz w:val="28"/>
        </w:rPr>
        <w:t>t</w:t>
      </w:r>
      <w:r>
        <w:rPr>
          <w:color w:val="000009"/>
          <w:spacing w:val="-1"/>
          <w:w w:val="113"/>
          <w:sz w:val="28"/>
        </w:rPr>
        <w:t>h</w:t>
      </w:r>
      <w:r>
        <w:rPr>
          <w:color w:val="000009"/>
          <w:w w:val="108"/>
          <w:sz w:val="28"/>
        </w:rPr>
        <w:t xml:space="preserve">e </w:t>
      </w:r>
      <w:r>
        <w:rPr>
          <w:color w:val="000009"/>
          <w:w w:val="97"/>
          <w:sz w:val="28"/>
        </w:rPr>
        <w:t>Hig</w:t>
      </w:r>
      <w:r>
        <w:rPr>
          <w:color w:val="000009"/>
          <w:w w:val="113"/>
          <w:sz w:val="28"/>
        </w:rPr>
        <w:t>h</w:t>
      </w:r>
      <w:r>
        <w:rPr>
          <w:color w:val="000009"/>
          <w:sz w:val="28"/>
        </w:rPr>
        <w:t xml:space="preserve"> </w:t>
      </w:r>
      <w:r>
        <w:rPr>
          <w:color w:val="000009"/>
          <w:spacing w:val="-26"/>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25"/>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7"/>
          <w:sz w:val="28"/>
        </w:rPr>
        <w:t xml:space="preserve"> </w:t>
      </w:r>
      <w:r>
        <w:rPr>
          <w:color w:val="000009"/>
          <w:w w:val="107"/>
          <w:sz w:val="28"/>
        </w:rPr>
        <w:t>Del</w:t>
      </w:r>
      <w:r>
        <w:rPr>
          <w:color w:val="000009"/>
          <w:spacing w:val="-1"/>
          <w:w w:val="107"/>
          <w:sz w:val="28"/>
        </w:rPr>
        <w:t>h</w:t>
      </w:r>
      <w:r>
        <w:rPr>
          <w:color w:val="000009"/>
          <w:w w:val="103"/>
          <w:sz w:val="28"/>
        </w:rPr>
        <w:t>i</w:t>
      </w:r>
      <w:r>
        <w:rPr>
          <w:color w:val="000009"/>
          <w:sz w:val="28"/>
        </w:rPr>
        <w:t xml:space="preserve"> </w:t>
      </w:r>
      <w:r>
        <w:rPr>
          <w:color w:val="000009"/>
          <w:spacing w:val="-25"/>
          <w:sz w:val="28"/>
        </w:rPr>
        <w:t xml:space="preserve"> </w:t>
      </w:r>
      <w:r>
        <w:rPr>
          <w:color w:val="000009"/>
          <w:w w:val="109"/>
          <w:sz w:val="28"/>
        </w:rPr>
        <w:t>in</w:t>
      </w:r>
      <w:r>
        <w:rPr>
          <w:color w:val="000009"/>
          <w:sz w:val="28"/>
        </w:rPr>
        <w:t xml:space="preserve"> </w:t>
      </w:r>
      <w:r>
        <w:rPr>
          <w:color w:val="000009"/>
          <w:spacing w:val="-17"/>
          <w:sz w:val="28"/>
        </w:rPr>
        <w:t xml:space="preserve"> </w:t>
      </w:r>
      <w:r>
        <w:rPr>
          <w:rFonts w:ascii="Bookman Old Style" w:hAnsi="Bookman Old Style"/>
          <w:b/>
          <w:i/>
          <w:color w:val="000009"/>
          <w:spacing w:val="-2"/>
          <w:w w:val="99"/>
          <w:sz w:val="28"/>
        </w:rPr>
        <w:t>J</w:t>
      </w:r>
      <w:r>
        <w:rPr>
          <w:rFonts w:ascii="Bookman Old Style" w:hAnsi="Bookman Old Style"/>
          <w:b/>
          <w:i/>
          <w:color w:val="000009"/>
          <w:sz w:val="28"/>
        </w:rPr>
        <w:t>.</w:t>
      </w:r>
      <w:r>
        <w:rPr>
          <w:rFonts w:ascii="Bookman Old Style" w:hAnsi="Bookman Old Style"/>
          <w:b/>
          <w:i/>
          <w:color w:val="000009"/>
          <w:spacing w:val="-1"/>
          <w:sz w:val="28"/>
        </w:rPr>
        <w:t>K</w:t>
      </w:r>
      <w:r>
        <w:rPr>
          <w:rFonts w:ascii="Bookman Old Style" w:hAnsi="Bookman Old Style"/>
          <w:b/>
          <w:i/>
          <w:color w:val="000009"/>
          <w:sz w:val="28"/>
        </w:rPr>
        <w:t>.</w:t>
      </w:r>
      <w:r>
        <w:rPr>
          <w:rFonts w:ascii="Bookman Old Style" w:hAnsi="Bookman Old Style"/>
          <w:b/>
          <w:i/>
          <w:color w:val="000009"/>
          <w:spacing w:val="25"/>
          <w:sz w:val="28"/>
        </w:rPr>
        <w:t xml:space="preserve"> </w:t>
      </w:r>
      <w:r>
        <w:rPr>
          <w:rFonts w:ascii="Bookman Old Style" w:hAnsi="Bookman Old Style"/>
          <w:b/>
          <w:i/>
          <w:color w:val="000009"/>
          <w:w w:val="99"/>
          <w:sz w:val="28"/>
        </w:rPr>
        <w:t>Co</w:t>
      </w:r>
      <w:r>
        <w:rPr>
          <w:rFonts w:ascii="Bookman Old Style" w:hAnsi="Bookman Old Style"/>
          <w:b/>
          <w:i/>
          <w:color w:val="000009"/>
          <w:spacing w:val="-2"/>
          <w:w w:val="99"/>
          <w:sz w:val="28"/>
        </w:rPr>
        <w:t>t</w:t>
      </w:r>
      <w:r>
        <w:rPr>
          <w:rFonts w:ascii="Bookman Old Style" w:hAnsi="Bookman Old Style"/>
          <w:b/>
          <w:i/>
          <w:color w:val="000009"/>
          <w:sz w:val="28"/>
        </w:rPr>
        <w:t>t</w:t>
      </w:r>
      <w:r>
        <w:rPr>
          <w:rFonts w:ascii="Bookman Old Style" w:hAnsi="Bookman Old Style"/>
          <w:b/>
          <w:i/>
          <w:color w:val="000009"/>
          <w:w w:val="99"/>
          <w:sz w:val="28"/>
        </w:rPr>
        <w:t>on</w:t>
      </w:r>
      <w:r>
        <w:rPr>
          <w:rFonts w:ascii="Bookman Old Style" w:hAnsi="Bookman Old Style"/>
          <w:b/>
          <w:i/>
          <w:color w:val="000009"/>
          <w:spacing w:val="23"/>
          <w:sz w:val="28"/>
        </w:rPr>
        <w:t xml:space="preserve"> </w:t>
      </w:r>
      <w:r>
        <w:rPr>
          <w:rFonts w:ascii="Bookman Old Style" w:hAnsi="Bookman Old Style"/>
          <w:b/>
          <w:i/>
          <w:color w:val="000009"/>
          <w:w w:val="99"/>
          <w:sz w:val="28"/>
        </w:rPr>
        <w:t>Sp</w:t>
      </w:r>
      <w:r>
        <w:rPr>
          <w:rFonts w:ascii="Bookman Old Style" w:hAnsi="Bookman Old Style"/>
          <w:b/>
          <w:i/>
          <w:color w:val="000009"/>
          <w:spacing w:val="-1"/>
          <w:sz w:val="28"/>
        </w:rPr>
        <w:t>i</w:t>
      </w:r>
      <w:r>
        <w:rPr>
          <w:rFonts w:ascii="Bookman Old Style" w:hAnsi="Bookman Old Style"/>
          <w:b/>
          <w:i/>
          <w:color w:val="000009"/>
          <w:spacing w:val="-1"/>
          <w:w w:val="99"/>
          <w:sz w:val="28"/>
        </w:rPr>
        <w:t>nn</w:t>
      </w:r>
      <w:r>
        <w:rPr>
          <w:rFonts w:ascii="Bookman Old Style" w:hAnsi="Bookman Old Style"/>
          <w:b/>
          <w:i/>
          <w:color w:val="000009"/>
          <w:spacing w:val="-1"/>
          <w:sz w:val="28"/>
        </w:rPr>
        <w:t>i</w:t>
      </w:r>
      <w:r>
        <w:rPr>
          <w:rFonts w:ascii="Bookman Old Style" w:hAnsi="Bookman Old Style"/>
          <w:b/>
          <w:i/>
          <w:color w:val="000009"/>
          <w:spacing w:val="-1"/>
          <w:w w:val="99"/>
          <w:sz w:val="28"/>
        </w:rPr>
        <w:t>n</w:t>
      </w:r>
      <w:r>
        <w:rPr>
          <w:rFonts w:ascii="Bookman Old Style" w:hAnsi="Bookman Old Style"/>
          <w:b/>
          <w:i/>
          <w:color w:val="000009"/>
          <w:w w:val="99"/>
          <w:sz w:val="28"/>
        </w:rPr>
        <w:t>g</w:t>
      </w:r>
      <w:r>
        <w:rPr>
          <w:rFonts w:ascii="Bookman Old Style" w:hAnsi="Bookman Old Style"/>
          <w:b/>
          <w:i/>
          <w:color w:val="000009"/>
          <w:spacing w:val="26"/>
          <w:sz w:val="28"/>
        </w:rPr>
        <w:t xml:space="preserve"> </w:t>
      </w:r>
      <w:r>
        <w:rPr>
          <w:rFonts w:ascii="Bookman Old Style" w:hAnsi="Bookman Old Style"/>
          <w:b/>
          <w:i/>
          <w:color w:val="000009"/>
          <w:sz w:val="28"/>
        </w:rPr>
        <w:t>&amp;</w:t>
      </w:r>
      <w:r>
        <w:rPr>
          <w:rFonts w:ascii="Bookman Old Style" w:hAnsi="Bookman Old Style"/>
          <w:b/>
          <w:i/>
          <w:color w:val="000009"/>
          <w:spacing w:val="23"/>
          <w:sz w:val="28"/>
        </w:rPr>
        <w:t xml:space="preserve"> </w:t>
      </w:r>
      <w:r>
        <w:rPr>
          <w:rFonts w:ascii="Bookman Old Style" w:hAnsi="Bookman Old Style"/>
          <w:b/>
          <w:i/>
          <w:color w:val="000009"/>
          <w:sz w:val="28"/>
        </w:rPr>
        <w:t>W</w:t>
      </w:r>
      <w:r>
        <w:rPr>
          <w:rFonts w:ascii="Bookman Old Style" w:hAnsi="Bookman Old Style"/>
          <w:b/>
          <w:i/>
          <w:color w:val="000009"/>
          <w:spacing w:val="-1"/>
          <w:sz w:val="28"/>
        </w:rPr>
        <w:t>e</w:t>
      </w:r>
      <w:r>
        <w:rPr>
          <w:rFonts w:ascii="Bookman Old Style" w:hAnsi="Bookman Old Style"/>
          <w:b/>
          <w:i/>
          <w:smallCaps/>
          <w:color w:val="000009"/>
          <w:spacing w:val="-1"/>
          <w:w w:val="118"/>
          <w:sz w:val="28"/>
        </w:rPr>
        <w:t>a</w:t>
      </w:r>
      <w:r>
        <w:rPr>
          <w:rFonts w:ascii="Bookman Old Style" w:hAnsi="Bookman Old Style"/>
          <w:b/>
          <w:i/>
          <w:color w:val="000009"/>
          <w:w w:val="99"/>
          <w:sz w:val="28"/>
        </w:rPr>
        <w:t>v</w:t>
      </w:r>
      <w:r>
        <w:rPr>
          <w:rFonts w:ascii="Bookman Old Style" w:hAnsi="Bookman Old Style"/>
          <w:b/>
          <w:i/>
          <w:color w:val="000009"/>
          <w:spacing w:val="-1"/>
          <w:sz w:val="28"/>
        </w:rPr>
        <w:t>i</w:t>
      </w:r>
      <w:r>
        <w:rPr>
          <w:rFonts w:ascii="Bookman Old Style" w:hAnsi="Bookman Old Style"/>
          <w:b/>
          <w:i/>
          <w:color w:val="000009"/>
          <w:spacing w:val="-1"/>
          <w:w w:val="99"/>
          <w:sz w:val="28"/>
        </w:rPr>
        <w:t>n</w:t>
      </w:r>
      <w:r>
        <w:rPr>
          <w:rFonts w:ascii="Bookman Old Style" w:hAnsi="Bookman Old Style"/>
          <w:b/>
          <w:i/>
          <w:color w:val="000009"/>
          <w:w w:val="99"/>
          <w:sz w:val="28"/>
        </w:rPr>
        <w:t>g</w:t>
      </w:r>
      <w:r>
        <w:rPr>
          <w:rFonts w:ascii="Bookman Old Style" w:hAnsi="Bookman Old Style"/>
          <w:b/>
          <w:i/>
          <w:color w:val="000009"/>
          <w:spacing w:val="24"/>
          <w:sz w:val="28"/>
        </w:rPr>
        <w:t xml:space="preserve"> </w:t>
      </w:r>
      <w:r>
        <w:rPr>
          <w:rFonts w:ascii="Bookman Old Style" w:hAnsi="Bookman Old Style"/>
          <w:b/>
          <w:i/>
          <w:color w:val="000009"/>
          <w:spacing w:val="-1"/>
          <w:sz w:val="28"/>
        </w:rPr>
        <w:t>M</w:t>
      </w:r>
      <w:r>
        <w:rPr>
          <w:rFonts w:ascii="Bookman Old Style" w:hAnsi="Bookman Old Style"/>
          <w:b/>
          <w:i/>
          <w:color w:val="000009"/>
          <w:spacing w:val="1"/>
          <w:sz w:val="28"/>
        </w:rPr>
        <w:t>i</w:t>
      </w:r>
      <w:r>
        <w:rPr>
          <w:rFonts w:ascii="Bookman Old Style" w:hAnsi="Bookman Old Style"/>
          <w:b/>
          <w:i/>
          <w:color w:val="000009"/>
          <w:spacing w:val="-1"/>
          <w:sz w:val="28"/>
        </w:rPr>
        <w:t>ll</w:t>
      </w:r>
      <w:r>
        <w:rPr>
          <w:rFonts w:ascii="Bookman Old Style" w:hAnsi="Bookman Old Style"/>
          <w:b/>
          <w:i/>
          <w:color w:val="000009"/>
          <w:w w:val="99"/>
          <w:sz w:val="28"/>
        </w:rPr>
        <w:t>s</w:t>
      </w:r>
    </w:p>
    <w:p w:rsidR="00591321" w:rsidRDefault="00D40326">
      <w:pPr>
        <w:spacing w:before="40" w:line="468" w:lineRule="auto"/>
        <w:ind w:left="501" w:right="242"/>
        <w:jc w:val="both"/>
        <w:rPr>
          <w:sz w:val="28"/>
        </w:rPr>
      </w:pPr>
      <w:r>
        <w:rPr>
          <w:rFonts w:ascii="Bookman Old Style" w:hAnsi="Bookman Old Style"/>
          <w:b/>
          <w:i/>
          <w:color w:val="000009"/>
          <w:w w:val="99"/>
          <w:sz w:val="28"/>
        </w:rPr>
        <w:t>Co.</w:t>
      </w:r>
      <w:r>
        <w:rPr>
          <w:rFonts w:ascii="Bookman Old Style" w:hAnsi="Bookman Old Style"/>
          <w:b/>
          <w:i/>
          <w:color w:val="000009"/>
          <w:spacing w:val="21"/>
          <w:w w:val="99"/>
          <w:sz w:val="28"/>
        </w:rPr>
        <w:t xml:space="preserve"> </w:t>
      </w:r>
      <w:r>
        <w:rPr>
          <w:rFonts w:ascii="Bookman Old Style" w:hAnsi="Bookman Old Style"/>
          <w:b/>
          <w:i/>
          <w:color w:val="000009"/>
          <w:spacing w:val="-2"/>
          <w:w w:val="99"/>
          <w:sz w:val="28"/>
        </w:rPr>
        <w:t>L</w:t>
      </w:r>
      <w:r>
        <w:rPr>
          <w:rFonts w:ascii="Bookman Old Style" w:hAnsi="Bookman Old Style"/>
          <w:b/>
          <w:i/>
          <w:color w:val="000009"/>
          <w:sz w:val="28"/>
        </w:rPr>
        <w:t>t</w:t>
      </w:r>
      <w:r>
        <w:rPr>
          <w:rFonts w:ascii="Bookman Old Style" w:hAnsi="Bookman Old Style"/>
          <w:b/>
          <w:i/>
          <w:color w:val="000009"/>
          <w:spacing w:val="-1"/>
          <w:w w:val="99"/>
          <w:sz w:val="28"/>
        </w:rPr>
        <w:t>d</w:t>
      </w:r>
      <w:r>
        <w:rPr>
          <w:rFonts w:ascii="Bookman Old Style" w:hAnsi="Bookman Old Style"/>
          <w:b/>
          <w:i/>
          <w:color w:val="000009"/>
          <w:sz w:val="28"/>
        </w:rPr>
        <w:t>.</w:t>
      </w:r>
      <w:r>
        <w:rPr>
          <w:rFonts w:ascii="Bookman Old Style" w:hAnsi="Bookman Old Style"/>
          <w:b/>
          <w:i/>
          <w:color w:val="000009"/>
          <w:spacing w:val="21"/>
          <w:sz w:val="28"/>
        </w:rPr>
        <w:t xml:space="preserve"> </w:t>
      </w:r>
      <w:r>
        <w:rPr>
          <w:rFonts w:ascii="Bookman Old Style" w:hAnsi="Bookman Old Style"/>
          <w:b/>
          <w:i/>
          <w:color w:val="000009"/>
          <w:sz w:val="28"/>
        </w:rPr>
        <w:t>&amp;</w:t>
      </w:r>
      <w:r>
        <w:rPr>
          <w:rFonts w:ascii="Bookman Old Style" w:hAnsi="Bookman Old Style"/>
          <w:b/>
          <w:i/>
          <w:color w:val="000009"/>
          <w:spacing w:val="19"/>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z w:val="28"/>
        </w:rPr>
        <w:t>.</w:t>
      </w:r>
      <w:r>
        <w:rPr>
          <w:rFonts w:ascii="Bookman Old Style" w:hAnsi="Bookman Old Style"/>
          <w:b/>
          <w:i/>
          <w:color w:val="000009"/>
          <w:spacing w:val="21"/>
          <w:sz w:val="28"/>
        </w:rPr>
        <w:t xml:space="preserve"> </w:t>
      </w:r>
      <w:r>
        <w:rPr>
          <w:rFonts w:ascii="Bookman Old Style" w:hAnsi="Bookman Old Style"/>
          <w:b/>
          <w:i/>
          <w:color w:val="000009"/>
          <w:spacing w:val="-2"/>
          <w:sz w:val="28"/>
        </w:rPr>
        <w:t>v</w:t>
      </w:r>
      <w:r>
        <w:rPr>
          <w:rFonts w:ascii="Bookman Old Style" w:hAnsi="Bookman Old Style"/>
          <w:b/>
          <w:i/>
          <w:color w:val="000009"/>
          <w:sz w:val="28"/>
        </w:rPr>
        <w:t>s</w:t>
      </w:r>
      <w:r>
        <w:rPr>
          <w:rFonts w:ascii="Bookman Old Style" w:hAnsi="Bookman Old Style"/>
          <w:b/>
          <w:i/>
          <w:color w:val="000009"/>
          <w:sz w:val="28"/>
        </w:rPr>
        <w:t>.</w:t>
      </w:r>
      <w:r>
        <w:rPr>
          <w:rFonts w:ascii="Bookman Old Style" w:hAnsi="Bookman Old Style"/>
          <w:b/>
          <w:i/>
          <w:color w:val="000009"/>
          <w:spacing w:val="21"/>
          <w:sz w:val="28"/>
        </w:rPr>
        <w:t xml:space="preserve"> </w:t>
      </w:r>
      <w:r>
        <w:rPr>
          <w:rFonts w:ascii="Bookman Old Style" w:hAnsi="Bookman Old Style"/>
          <w:b/>
          <w:i/>
          <w:color w:val="000009"/>
          <w:spacing w:val="-2"/>
          <w:sz w:val="28"/>
        </w:rPr>
        <w:t>U</w:t>
      </w:r>
      <w:r>
        <w:rPr>
          <w:rFonts w:ascii="Bookman Old Style" w:hAnsi="Bookman Old Style"/>
          <w:b/>
          <w:i/>
          <w:color w:val="000009"/>
          <w:spacing w:val="-1"/>
          <w:w w:val="99"/>
          <w:sz w:val="28"/>
        </w:rPr>
        <w:t>n</w:t>
      </w:r>
      <w:r>
        <w:rPr>
          <w:rFonts w:ascii="Bookman Old Style" w:hAnsi="Bookman Old Style"/>
          <w:b/>
          <w:i/>
          <w:color w:val="000009"/>
          <w:spacing w:val="-1"/>
          <w:sz w:val="28"/>
        </w:rPr>
        <w:t>i</w:t>
      </w:r>
      <w:r>
        <w:rPr>
          <w:rFonts w:ascii="Bookman Old Style" w:hAnsi="Bookman Old Style"/>
          <w:b/>
          <w:i/>
          <w:color w:val="000009"/>
          <w:w w:val="99"/>
          <w:sz w:val="28"/>
        </w:rPr>
        <w:t>on</w:t>
      </w:r>
      <w:r>
        <w:rPr>
          <w:rFonts w:ascii="Bookman Old Style" w:hAnsi="Bookman Old Style"/>
          <w:b/>
          <w:i/>
          <w:color w:val="000009"/>
          <w:spacing w:val="21"/>
          <w:sz w:val="28"/>
        </w:rPr>
        <w:t xml:space="preserve"> </w:t>
      </w:r>
      <w:r>
        <w:rPr>
          <w:rFonts w:ascii="Bookman Old Style" w:hAnsi="Bookman Old Style"/>
          <w:b/>
          <w:i/>
          <w:color w:val="000009"/>
          <w:sz w:val="28"/>
        </w:rPr>
        <w:t>of</w:t>
      </w:r>
      <w:r>
        <w:rPr>
          <w:rFonts w:ascii="Bookman Old Style" w:hAnsi="Bookman Old Style"/>
          <w:b/>
          <w:i/>
          <w:color w:val="000009"/>
          <w:spacing w:val="20"/>
          <w:sz w:val="28"/>
        </w:rPr>
        <w:t xml:space="preserve"> </w:t>
      </w:r>
      <w:r>
        <w:rPr>
          <w:rFonts w:ascii="Bookman Old Style" w:hAnsi="Bookman Old Style"/>
          <w:b/>
          <w:i/>
          <w:color w:val="000009"/>
          <w:spacing w:val="-1"/>
          <w:sz w:val="28"/>
        </w:rPr>
        <w:t>I</w:t>
      </w:r>
      <w:r>
        <w:rPr>
          <w:rFonts w:ascii="Bookman Old Style" w:hAnsi="Bookman Old Style"/>
          <w:b/>
          <w:i/>
          <w:color w:val="000009"/>
          <w:spacing w:val="-1"/>
          <w:w w:val="99"/>
          <w:sz w:val="28"/>
        </w:rPr>
        <w:t>nd</w:t>
      </w:r>
      <w:r>
        <w:rPr>
          <w:rFonts w:ascii="Bookman Old Style" w:hAnsi="Bookman Old Style"/>
          <w:b/>
          <w:i/>
          <w:color w:val="000009"/>
          <w:spacing w:val="-1"/>
          <w:sz w:val="28"/>
        </w:rPr>
        <w:t>i</w:t>
      </w:r>
      <w:r>
        <w:rPr>
          <w:rFonts w:ascii="Bookman Old Style" w:hAnsi="Bookman Old Style"/>
          <w:b/>
          <w:i/>
          <w:smallCaps/>
          <w:color w:val="000009"/>
          <w:w w:val="118"/>
          <w:sz w:val="28"/>
        </w:rPr>
        <w:t>a</w:t>
      </w:r>
      <w:r>
        <w:rPr>
          <w:rFonts w:ascii="Bookman Old Style" w:hAnsi="Bookman Old Style"/>
          <w:b/>
          <w:i/>
          <w:color w:val="000009"/>
          <w:spacing w:val="21"/>
          <w:sz w:val="28"/>
        </w:rPr>
        <w:t xml:space="preserve"> </w:t>
      </w:r>
      <w:r>
        <w:rPr>
          <w:rFonts w:ascii="Bookman Old Style" w:hAnsi="Bookman Old Style"/>
          <w:b/>
          <w:i/>
          <w:color w:val="000009"/>
          <w:sz w:val="28"/>
        </w:rPr>
        <w:t>&amp;</w:t>
      </w:r>
      <w:r>
        <w:rPr>
          <w:rFonts w:ascii="Bookman Old Style" w:hAnsi="Bookman Old Style"/>
          <w:b/>
          <w:i/>
          <w:color w:val="000009"/>
          <w:spacing w:val="19"/>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pacing w:val="10"/>
          <w:sz w:val="28"/>
        </w:rPr>
        <w:t>.</w:t>
      </w:r>
      <w:hyperlink w:anchor="_bookmark0" w:history="1">
        <w:r>
          <w:rPr>
            <w:rFonts w:ascii="Bookman Old Style" w:hAnsi="Bookman Old Style"/>
            <w:b/>
            <w:i/>
            <w:color w:val="000009"/>
            <w:spacing w:val="-1"/>
            <w:w w:val="101"/>
            <w:position w:val="12"/>
            <w:sz w:val="16"/>
          </w:rPr>
          <w:t>1</w:t>
        </w:r>
      </w:hyperlink>
      <w:r>
        <w:rPr>
          <w:color w:val="000009"/>
          <w:w w:val="128"/>
          <w:sz w:val="28"/>
        </w:rPr>
        <w:t>,</w:t>
      </w:r>
      <w:r>
        <w:rPr>
          <w:color w:val="000009"/>
          <w:sz w:val="28"/>
        </w:rPr>
        <w:t xml:space="preserve"> </w:t>
      </w:r>
      <w:r>
        <w:rPr>
          <w:color w:val="000009"/>
          <w:spacing w:val="-31"/>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31"/>
          <w:sz w:val="28"/>
        </w:rPr>
        <w:t xml:space="preserve"> </w:t>
      </w:r>
      <w:r>
        <w:rPr>
          <w:color w:val="000009"/>
          <w:spacing w:val="-1"/>
          <w:w w:val="116"/>
          <w:sz w:val="28"/>
        </w:rPr>
        <w:t>a</w:t>
      </w:r>
      <w:r>
        <w:rPr>
          <w:color w:val="000009"/>
          <w:w w:val="106"/>
          <w:sz w:val="28"/>
        </w:rPr>
        <w:t>ppell</w:t>
      </w:r>
      <w:r>
        <w:rPr>
          <w:color w:val="000009"/>
          <w:spacing w:val="-1"/>
          <w:w w:val="106"/>
          <w:sz w:val="28"/>
        </w:rPr>
        <w:t>a</w:t>
      </w:r>
      <w:r>
        <w:rPr>
          <w:color w:val="000009"/>
          <w:spacing w:val="-1"/>
          <w:w w:val="113"/>
          <w:sz w:val="28"/>
        </w:rPr>
        <w:t>n</w:t>
      </w:r>
      <w:r>
        <w:rPr>
          <w:color w:val="000009"/>
          <w:w w:val="116"/>
          <w:sz w:val="28"/>
        </w:rPr>
        <w:t>t</w:t>
      </w:r>
      <w:r>
        <w:rPr>
          <w:color w:val="000009"/>
          <w:sz w:val="28"/>
        </w:rPr>
        <w:t xml:space="preserve"> </w:t>
      </w:r>
      <w:r>
        <w:rPr>
          <w:color w:val="000009"/>
          <w:spacing w:val="-30"/>
          <w:sz w:val="28"/>
        </w:rPr>
        <w:t xml:space="preserve"> </w:t>
      </w:r>
      <w:r>
        <w:rPr>
          <w:color w:val="000009"/>
          <w:w w:val="103"/>
          <w:sz w:val="28"/>
        </w:rPr>
        <w:t>fil</w:t>
      </w:r>
      <w:r>
        <w:rPr>
          <w:color w:val="000009"/>
          <w:spacing w:val="-2"/>
          <w:w w:val="103"/>
          <w:sz w:val="28"/>
        </w:rPr>
        <w:t>e</w:t>
      </w:r>
      <w:r>
        <w:rPr>
          <w:color w:val="000009"/>
          <w:w w:val="101"/>
          <w:sz w:val="28"/>
        </w:rPr>
        <w:t xml:space="preserve">d </w:t>
      </w:r>
      <w:r>
        <w:rPr>
          <w:color w:val="000009"/>
          <w:spacing w:val="-1"/>
          <w:w w:val="116"/>
          <w:sz w:val="28"/>
        </w:rPr>
        <w:t>t</w:t>
      </w:r>
      <w:r>
        <w:rPr>
          <w:color w:val="000009"/>
          <w:spacing w:val="1"/>
          <w:w w:val="93"/>
          <w:sz w:val="28"/>
        </w:rPr>
        <w:t>w</w:t>
      </w:r>
      <w:r>
        <w:rPr>
          <w:color w:val="000009"/>
          <w:w w:val="102"/>
          <w:sz w:val="28"/>
        </w:rPr>
        <w:t>o</w:t>
      </w:r>
      <w:r>
        <w:rPr>
          <w:color w:val="000009"/>
          <w:sz w:val="28"/>
        </w:rPr>
        <w:t xml:space="preserve"> </w:t>
      </w:r>
      <w:r>
        <w:rPr>
          <w:color w:val="000009"/>
          <w:spacing w:val="-18"/>
          <w:sz w:val="28"/>
        </w:rPr>
        <w:t xml:space="preserve"> </w:t>
      </w:r>
      <w:r>
        <w:rPr>
          <w:color w:val="000009"/>
          <w:spacing w:val="-1"/>
          <w:w w:val="93"/>
          <w:sz w:val="28"/>
        </w:rPr>
        <w:t>w</w:t>
      </w:r>
      <w:r>
        <w:rPr>
          <w:color w:val="000009"/>
          <w:w w:val="111"/>
          <w:sz w:val="28"/>
        </w:rPr>
        <w:t>r</w:t>
      </w:r>
      <w:r>
        <w:rPr>
          <w:color w:val="000009"/>
          <w:w w:val="110"/>
          <w:sz w:val="28"/>
        </w:rPr>
        <w:t>it</w:t>
      </w:r>
      <w:r>
        <w:rPr>
          <w:color w:val="000009"/>
          <w:sz w:val="28"/>
        </w:rPr>
        <w:t xml:space="preserve"> </w:t>
      </w:r>
      <w:r>
        <w:rPr>
          <w:color w:val="000009"/>
          <w:spacing w:val="-17"/>
          <w:sz w:val="28"/>
        </w:rPr>
        <w:t xml:space="preserve"> </w:t>
      </w:r>
      <w:r>
        <w:rPr>
          <w:color w:val="000009"/>
          <w:spacing w:val="-2"/>
          <w:w w:val="103"/>
          <w:sz w:val="28"/>
        </w:rPr>
        <w:t>p</w:t>
      </w:r>
      <w:r>
        <w:rPr>
          <w:color w:val="000009"/>
          <w:w w:val="111"/>
          <w:sz w:val="28"/>
        </w:rPr>
        <w:t>e</w:t>
      </w:r>
      <w:r>
        <w:rPr>
          <w:color w:val="000009"/>
          <w:spacing w:val="-1"/>
          <w:w w:val="111"/>
          <w:sz w:val="28"/>
        </w:rPr>
        <w:t>t</w:t>
      </w:r>
      <w:r>
        <w:rPr>
          <w:color w:val="000009"/>
          <w:w w:val="110"/>
          <w:sz w:val="28"/>
        </w:rPr>
        <w:t>i</w:t>
      </w:r>
      <w:r>
        <w:rPr>
          <w:color w:val="000009"/>
          <w:spacing w:val="-1"/>
          <w:w w:val="110"/>
          <w:sz w:val="28"/>
        </w:rPr>
        <w:t>t</w:t>
      </w:r>
      <w:r>
        <w:rPr>
          <w:color w:val="000009"/>
          <w:spacing w:val="1"/>
          <w:w w:val="103"/>
          <w:sz w:val="28"/>
        </w:rPr>
        <w:t>i</w:t>
      </w:r>
      <w:r>
        <w:rPr>
          <w:color w:val="000009"/>
          <w:spacing w:val="-1"/>
          <w:w w:val="102"/>
          <w:sz w:val="28"/>
        </w:rPr>
        <w:t>o</w:t>
      </w:r>
      <w:r>
        <w:rPr>
          <w:color w:val="000009"/>
          <w:spacing w:val="-1"/>
          <w:w w:val="113"/>
          <w:sz w:val="28"/>
        </w:rPr>
        <w:t>n</w:t>
      </w:r>
      <w:r>
        <w:rPr>
          <w:color w:val="000009"/>
          <w:w w:val="122"/>
          <w:sz w:val="28"/>
        </w:rPr>
        <w:t>s</w:t>
      </w:r>
      <w:r>
        <w:rPr>
          <w:color w:val="000009"/>
          <w:sz w:val="28"/>
        </w:rPr>
        <w:t xml:space="preserve"> </w:t>
      </w:r>
      <w:r>
        <w:rPr>
          <w:color w:val="000009"/>
          <w:spacing w:val="-16"/>
          <w:sz w:val="28"/>
        </w:rPr>
        <w:t xml:space="preserve"> </w:t>
      </w:r>
      <w:r>
        <w:rPr>
          <w:color w:val="000009"/>
          <w:spacing w:val="-1"/>
          <w:w w:val="112"/>
          <w:sz w:val="28"/>
        </w:rPr>
        <w:t>u</w:t>
      </w:r>
      <w:r>
        <w:rPr>
          <w:color w:val="000009"/>
          <w:spacing w:val="-1"/>
          <w:w w:val="113"/>
          <w:sz w:val="28"/>
        </w:rPr>
        <w:t>n</w:t>
      </w:r>
      <w:r>
        <w:rPr>
          <w:color w:val="000009"/>
          <w:w w:val="106"/>
          <w:sz w:val="28"/>
        </w:rPr>
        <w:t>der</w:t>
      </w:r>
      <w:r>
        <w:rPr>
          <w:color w:val="000009"/>
          <w:sz w:val="28"/>
        </w:rPr>
        <w:t xml:space="preserve"> </w:t>
      </w:r>
      <w:r>
        <w:rPr>
          <w:color w:val="000009"/>
          <w:spacing w:val="-16"/>
          <w:sz w:val="28"/>
        </w:rPr>
        <w:t xml:space="preserve"> </w:t>
      </w:r>
      <w:r>
        <w:rPr>
          <w:color w:val="000009"/>
          <w:spacing w:val="-1"/>
          <w:w w:val="87"/>
          <w:sz w:val="28"/>
        </w:rPr>
        <w:t>A</w:t>
      </w:r>
      <w:r>
        <w:rPr>
          <w:color w:val="000009"/>
          <w:w w:val="111"/>
          <w:sz w:val="28"/>
        </w:rPr>
        <w:t>r</w:t>
      </w:r>
      <w:r>
        <w:rPr>
          <w:color w:val="000009"/>
          <w:spacing w:val="-1"/>
          <w:w w:val="116"/>
          <w:sz w:val="28"/>
        </w:rPr>
        <w:t>t</w:t>
      </w:r>
      <w:r>
        <w:rPr>
          <w:color w:val="000009"/>
          <w:w w:val="109"/>
          <w:sz w:val="28"/>
        </w:rPr>
        <w:t>ic</w:t>
      </w:r>
      <w:r>
        <w:rPr>
          <w:color w:val="000009"/>
          <w:spacing w:val="-2"/>
          <w:w w:val="109"/>
          <w:sz w:val="28"/>
        </w:rPr>
        <w:t>l</w:t>
      </w:r>
      <w:r>
        <w:rPr>
          <w:color w:val="000009"/>
          <w:w w:val="108"/>
          <w:sz w:val="28"/>
        </w:rPr>
        <w:t>e</w:t>
      </w:r>
      <w:r>
        <w:rPr>
          <w:color w:val="000009"/>
          <w:sz w:val="28"/>
        </w:rPr>
        <w:t xml:space="preserve"> </w:t>
      </w:r>
      <w:r>
        <w:rPr>
          <w:color w:val="000009"/>
          <w:spacing w:val="-16"/>
          <w:sz w:val="28"/>
        </w:rPr>
        <w:t xml:space="preserve"> </w:t>
      </w:r>
      <w:r>
        <w:rPr>
          <w:color w:val="000009"/>
          <w:w w:val="124"/>
          <w:sz w:val="28"/>
        </w:rPr>
        <w:t>226</w:t>
      </w:r>
      <w:r>
        <w:rPr>
          <w:color w:val="000009"/>
          <w:sz w:val="28"/>
        </w:rPr>
        <w:t xml:space="preserve"> </w:t>
      </w:r>
      <w:r>
        <w:rPr>
          <w:color w:val="000009"/>
          <w:spacing w:val="-16"/>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16"/>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6"/>
          <w:sz w:val="28"/>
        </w:rPr>
        <w:t xml:space="preserve"> </w:t>
      </w:r>
      <w:r>
        <w:rPr>
          <w:color w:val="000009"/>
          <w:w w:val="104"/>
          <w:sz w:val="28"/>
        </w:rPr>
        <w:t>C</w:t>
      </w:r>
      <w:r>
        <w:rPr>
          <w:color w:val="000009"/>
          <w:spacing w:val="-1"/>
          <w:w w:val="102"/>
          <w:sz w:val="28"/>
        </w:rPr>
        <w:t>o</w:t>
      </w:r>
      <w:r>
        <w:rPr>
          <w:color w:val="000009"/>
          <w:spacing w:val="-1"/>
          <w:w w:val="113"/>
          <w:sz w:val="28"/>
        </w:rPr>
        <w:t>n</w:t>
      </w:r>
      <w:r>
        <w:rPr>
          <w:color w:val="000009"/>
          <w:w w:val="120"/>
          <w:sz w:val="28"/>
        </w:rPr>
        <w:t>s</w:t>
      </w:r>
      <w:r>
        <w:rPr>
          <w:color w:val="000009"/>
          <w:spacing w:val="-1"/>
          <w:w w:val="120"/>
          <w:sz w:val="28"/>
        </w:rPr>
        <w:t>t</w:t>
      </w:r>
      <w:r>
        <w:rPr>
          <w:color w:val="000009"/>
          <w:w w:val="110"/>
          <w:sz w:val="28"/>
        </w:rPr>
        <w:t>i</w:t>
      </w:r>
      <w:r>
        <w:rPr>
          <w:color w:val="000009"/>
          <w:spacing w:val="-1"/>
          <w:w w:val="110"/>
          <w:sz w:val="28"/>
        </w:rPr>
        <w:t>t</w:t>
      </w:r>
      <w:r>
        <w:rPr>
          <w:color w:val="000009"/>
          <w:spacing w:val="-1"/>
          <w:w w:val="112"/>
          <w:sz w:val="28"/>
        </w:rPr>
        <w:t>u</w:t>
      </w:r>
      <w:r>
        <w:rPr>
          <w:color w:val="000009"/>
          <w:spacing w:val="-1"/>
          <w:w w:val="116"/>
          <w:sz w:val="28"/>
        </w:rPr>
        <w:t>t</w:t>
      </w:r>
      <w:r>
        <w:rPr>
          <w:color w:val="000009"/>
          <w:spacing w:val="1"/>
          <w:w w:val="103"/>
          <w:sz w:val="28"/>
        </w:rPr>
        <w:t>i</w:t>
      </w:r>
      <w:r>
        <w:rPr>
          <w:color w:val="000009"/>
          <w:spacing w:val="-1"/>
          <w:w w:val="102"/>
          <w:sz w:val="28"/>
        </w:rPr>
        <w:t>o</w:t>
      </w:r>
      <w:r>
        <w:rPr>
          <w:color w:val="000009"/>
          <w:w w:val="113"/>
          <w:sz w:val="28"/>
        </w:rPr>
        <w:t>n</w:t>
      </w:r>
      <w:r>
        <w:rPr>
          <w:color w:val="000009"/>
          <w:sz w:val="28"/>
        </w:rPr>
        <w:t xml:space="preserve"> </w:t>
      </w:r>
      <w:r>
        <w:rPr>
          <w:color w:val="000009"/>
          <w:spacing w:val="-18"/>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14"/>
          <w:sz w:val="28"/>
        </w:rPr>
        <w:t xml:space="preserve"> </w:t>
      </w:r>
      <w:r>
        <w:rPr>
          <w:color w:val="000009"/>
          <w:sz w:val="28"/>
        </w:rPr>
        <w:t>I</w:t>
      </w:r>
      <w:r>
        <w:rPr>
          <w:color w:val="000009"/>
          <w:spacing w:val="-3"/>
          <w:w w:val="113"/>
          <w:sz w:val="28"/>
        </w:rPr>
        <w:t>n</w:t>
      </w:r>
      <w:r>
        <w:rPr>
          <w:color w:val="000009"/>
          <w:w w:val="107"/>
          <w:sz w:val="28"/>
        </w:rPr>
        <w:t xml:space="preserve">dia </w:t>
      </w:r>
      <w:r>
        <w:rPr>
          <w:color w:val="000009"/>
          <w:w w:val="105"/>
          <w:sz w:val="28"/>
        </w:rPr>
        <w:t>bef</w:t>
      </w:r>
      <w:r>
        <w:rPr>
          <w:color w:val="000009"/>
          <w:spacing w:val="-1"/>
          <w:w w:val="105"/>
          <w:sz w:val="28"/>
        </w:rPr>
        <w:t>o</w:t>
      </w:r>
      <w:r>
        <w:rPr>
          <w:color w:val="000009"/>
          <w:w w:val="111"/>
          <w:sz w:val="28"/>
        </w:rPr>
        <w:t>r</w:t>
      </w:r>
      <w:r>
        <w:rPr>
          <w:color w:val="000009"/>
          <w:w w:val="108"/>
          <w:sz w:val="28"/>
        </w:rPr>
        <w:t>e</w:t>
      </w:r>
      <w:r>
        <w:rPr>
          <w:color w:val="000009"/>
          <w:sz w:val="28"/>
        </w:rPr>
        <w:t xml:space="preserve"> </w:t>
      </w:r>
      <w:r>
        <w:rPr>
          <w:color w:val="000009"/>
          <w:spacing w:val="33"/>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35"/>
          <w:sz w:val="28"/>
        </w:rPr>
        <w:t xml:space="preserve"> </w:t>
      </w:r>
      <w:r>
        <w:rPr>
          <w:color w:val="000009"/>
          <w:w w:val="97"/>
          <w:sz w:val="28"/>
        </w:rPr>
        <w:t>H</w:t>
      </w:r>
      <w:r>
        <w:rPr>
          <w:color w:val="000009"/>
          <w:spacing w:val="-2"/>
          <w:w w:val="97"/>
          <w:sz w:val="28"/>
        </w:rPr>
        <w:t>i</w:t>
      </w:r>
      <w:r>
        <w:rPr>
          <w:color w:val="000009"/>
          <w:w w:val="97"/>
          <w:sz w:val="28"/>
        </w:rPr>
        <w:t>g</w:t>
      </w:r>
      <w:r>
        <w:rPr>
          <w:color w:val="000009"/>
          <w:w w:val="113"/>
          <w:sz w:val="28"/>
        </w:rPr>
        <w:t>h</w:t>
      </w:r>
      <w:r>
        <w:rPr>
          <w:color w:val="000009"/>
          <w:sz w:val="28"/>
        </w:rPr>
        <w:t xml:space="preserve">  </w:t>
      </w:r>
      <w:r>
        <w:rPr>
          <w:color w:val="000009"/>
          <w:spacing w:val="-34"/>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35"/>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35"/>
          <w:sz w:val="28"/>
        </w:rPr>
        <w:t xml:space="preserve"> </w:t>
      </w:r>
      <w:r>
        <w:rPr>
          <w:color w:val="000009"/>
          <w:w w:val="107"/>
          <w:sz w:val="28"/>
        </w:rPr>
        <w:t>Del</w:t>
      </w:r>
      <w:r>
        <w:rPr>
          <w:color w:val="000009"/>
          <w:spacing w:val="-1"/>
          <w:w w:val="107"/>
          <w:sz w:val="28"/>
        </w:rPr>
        <w:t>h</w:t>
      </w:r>
      <w:r>
        <w:rPr>
          <w:color w:val="000009"/>
          <w:w w:val="103"/>
          <w:sz w:val="28"/>
        </w:rPr>
        <w:t>i</w:t>
      </w:r>
      <w:r>
        <w:rPr>
          <w:color w:val="000009"/>
          <w:sz w:val="28"/>
        </w:rPr>
        <w:t xml:space="preserve">  </w:t>
      </w:r>
      <w:r>
        <w:rPr>
          <w:color w:val="000009"/>
          <w:spacing w:val="-35"/>
          <w:sz w:val="28"/>
        </w:rPr>
        <w:t xml:space="preserve"> </w:t>
      </w:r>
      <w:r>
        <w:rPr>
          <w:color w:val="000009"/>
          <w:w w:val="110"/>
          <w:sz w:val="28"/>
        </w:rPr>
        <w:t>bei</w:t>
      </w:r>
      <w:r>
        <w:rPr>
          <w:color w:val="000009"/>
          <w:spacing w:val="-1"/>
          <w:w w:val="110"/>
          <w:sz w:val="28"/>
        </w:rPr>
        <w:t>n</w:t>
      </w:r>
      <w:r>
        <w:rPr>
          <w:color w:val="000009"/>
          <w:w w:val="97"/>
          <w:sz w:val="28"/>
        </w:rPr>
        <w:t>g</w:t>
      </w:r>
      <w:r>
        <w:rPr>
          <w:color w:val="000009"/>
          <w:sz w:val="28"/>
        </w:rPr>
        <w:t xml:space="preserve">  </w:t>
      </w:r>
      <w:r>
        <w:rPr>
          <w:color w:val="000009"/>
          <w:spacing w:val="-34"/>
          <w:sz w:val="28"/>
        </w:rPr>
        <w:t xml:space="preserve"> </w:t>
      </w:r>
      <w:r>
        <w:rPr>
          <w:color w:val="000009"/>
          <w:w w:val="104"/>
          <w:sz w:val="28"/>
        </w:rPr>
        <w:t>C</w:t>
      </w:r>
      <w:r>
        <w:rPr>
          <w:color w:val="000009"/>
          <w:spacing w:val="-2"/>
          <w:w w:val="103"/>
          <w:sz w:val="28"/>
        </w:rPr>
        <w:t>i</w:t>
      </w:r>
      <w:r>
        <w:rPr>
          <w:color w:val="000009"/>
          <w:w w:val="97"/>
          <w:sz w:val="28"/>
        </w:rPr>
        <w:t>vil</w:t>
      </w:r>
      <w:r>
        <w:rPr>
          <w:color w:val="000009"/>
          <w:sz w:val="28"/>
        </w:rPr>
        <w:t xml:space="preserve">  </w:t>
      </w:r>
      <w:r>
        <w:rPr>
          <w:color w:val="000009"/>
          <w:spacing w:val="-35"/>
          <w:sz w:val="28"/>
        </w:rPr>
        <w:t xml:space="preserve"> </w:t>
      </w:r>
      <w:r>
        <w:rPr>
          <w:color w:val="000009"/>
          <w:spacing w:val="-1"/>
          <w:w w:val="96"/>
          <w:sz w:val="28"/>
        </w:rPr>
        <w:t>W</w:t>
      </w:r>
      <w:r>
        <w:rPr>
          <w:color w:val="000009"/>
          <w:w w:val="111"/>
          <w:sz w:val="28"/>
        </w:rPr>
        <w:t>r</w:t>
      </w:r>
      <w:r>
        <w:rPr>
          <w:color w:val="000009"/>
          <w:w w:val="110"/>
          <w:sz w:val="28"/>
        </w:rPr>
        <w:t>it</w:t>
      </w:r>
      <w:r>
        <w:rPr>
          <w:color w:val="000009"/>
          <w:sz w:val="28"/>
        </w:rPr>
        <w:t xml:space="preserve">  </w:t>
      </w:r>
      <w:r>
        <w:rPr>
          <w:color w:val="000009"/>
          <w:spacing w:val="-35"/>
          <w:sz w:val="28"/>
        </w:rPr>
        <w:t xml:space="preserve"> </w:t>
      </w:r>
      <w:r>
        <w:rPr>
          <w:color w:val="000009"/>
          <w:w w:val="107"/>
          <w:sz w:val="28"/>
        </w:rPr>
        <w:t>Pe</w:t>
      </w:r>
      <w:r>
        <w:rPr>
          <w:color w:val="000009"/>
          <w:spacing w:val="-1"/>
          <w:w w:val="107"/>
          <w:sz w:val="28"/>
        </w:rPr>
        <w:t>t</w:t>
      </w:r>
      <w:r>
        <w:rPr>
          <w:color w:val="000009"/>
          <w:w w:val="110"/>
          <w:sz w:val="28"/>
        </w:rPr>
        <w:t>i</w:t>
      </w:r>
      <w:r>
        <w:rPr>
          <w:color w:val="000009"/>
          <w:spacing w:val="-1"/>
          <w:w w:val="110"/>
          <w:sz w:val="28"/>
        </w:rPr>
        <w:t>t</w:t>
      </w:r>
      <w:r>
        <w:rPr>
          <w:color w:val="000009"/>
          <w:w w:val="102"/>
          <w:sz w:val="28"/>
        </w:rPr>
        <w:t>io</w:t>
      </w:r>
      <w:r>
        <w:rPr>
          <w:color w:val="000009"/>
          <w:w w:val="113"/>
          <w:sz w:val="28"/>
        </w:rPr>
        <w:t>n</w:t>
      </w:r>
      <w:r>
        <w:rPr>
          <w:color w:val="000009"/>
          <w:sz w:val="28"/>
        </w:rPr>
        <w:t xml:space="preserve"> </w:t>
      </w:r>
      <w:r>
        <w:rPr>
          <w:color w:val="000009"/>
          <w:spacing w:val="34"/>
          <w:sz w:val="28"/>
        </w:rPr>
        <w:t xml:space="preserve"> </w:t>
      </w:r>
      <w:r>
        <w:rPr>
          <w:color w:val="000009"/>
          <w:w w:val="89"/>
          <w:sz w:val="28"/>
        </w:rPr>
        <w:t>N</w:t>
      </w:r>
      <w:r>
        <w:rPr>
          <w:color w:val="000009"/>
          <w:spacing w:val="-1"/>
          <w:w w:val="102"/>
          <w:sz w:val="28"/>
        </w:rPr>
        <w:t>o</w:t>
      </w:r>
      <w:r>
        <w:rPr>
          <w:color w:val="000009"/>
          <w:w w:val="124"/>
          <w:sz w:val="28"/>
        </w:rPr>
        <w:t xml:space="preserve">s. </w:t>
      </w:r>
      <w:r>
        <w:rPr>
          <w:color w:val="000009"/>
          <w:w w:val="118"/>
          <w:sz w:val="28"/>
        </w:rPr>
        <w:t>1234</w:t>
      </w:r>
      <w:r>
        <w:rPr>
          <w:color w:val="000009"/>
          <w:spacing w:val="-2"/>
          <w:w w:val="118"/>
          <w:sz w:val="28"/>
        </w:rPr>
        <w:t>/</w:t>
      </w:r>
      <w:r>
        <w:rPr>
          <w:color w:val="000009"/>
          <w:w w:val="124"/>
          <w:sz w:val="28"/>
        </w:rPr>
        <w:t>1981</w:t>
      </w:r>
      <w:r>
        <w:rPr>
          <w:color w:val="000009"/>
          <w:spacing w:val="19"/>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pacing w:val="21"/>
          <w:sz w:val="28"/>
        </w:rPr>
        <w:t xml:space="preserve"> </w:t>
      </w:r>
      <w:r>
        <w:rPr>
          <w:color w:val="000009"/>
          <w:w w:val="124"/>
          <w:sz w:val="28"/>
        </w:rPr>
        <w:t>12</w:t>
      </w:r>
      <w:r>
        <w:rPr>
          <w:color w:val="000009"/>
          <w:spacing w:val="-2"/>
          <w:w w:val="124"/>
          <w:sz w:val="28"/>
        </w:rPr>
        <w:t>3</w:t>
      </w:r>
      <w:r>
        <w:rPr>
          <w:color w:val="000009"/>
          <w:w w:val="119"/>
          <w:sz w:val="28"/>
        </w:rPr>
        <w:t>5/1981.</w:t>
      </w:r>
      <w:r>
        <w:rPr>
          <w:color w:val="000009"/>
          <w:sz w:val="28"/>
        </w:rPr>
        <w:t xml:space="preserve">  </w:t>
      </w:r>
      <w:r>
        <w:rPr>
          <w:color w:val="000009"/>
          <w:spacing w:val="-31"/>
          <w:sz w:val="28"/>
        </w:rPr>
        <w:t xml:space="preserve"> </w:t>
      </w:r>
      <w:r>
        <w:rPr>
          <w:color w:val="000009"/>
          <w:w w:val="107"/>
          <w:sz w:val="28"/>
        </w:rPr>
        <w:t>T</w:t>
      </w:r>
      <w:r>
        <w:rPr>
          <w:color w:val="000009"/>
          <w:spacing w:val="-1"/>
          <w:w w:val="107"/>
          <w:sz w:val="28"/>
        </w:rPr>
        <w:t>h</w:t>
      </w:r>
      <w:r>
        <w:rPr>
          <w:color w:val="000009"/>
          <w:w w:val="108"/>
          <w:sz w:val="28"/>
        </w:rPr>
        <w:t>e</w:t>
      </w:r>
      <w:r>
        <w:rPr>
          <w:color w:val="000009"/>
          <w:spacing w:val="21"/>
          <w:sz w:val="28"/>
        </w:rPr>
        <w:t xml:space="preserve"> </w:t>
      </w:r>
      <w:r>
        <w:rPr>
          <w:color w:val="000009"/>
          <w:spacing w:val="-2"/>
          <w:w w:val="111"/>
          <w:sz w:val="28"/>
        </w:rPr>
        <w:t>r</w:t>
      </w:r>
      <w:r>
        <w:rPr>
          <w:color w:val="000009"/>
          <w:w w:val="107"/>
          <w:sz w:val="28"/>
        </w:rPr>
        <w:t>eliefs</w:t>
      </w:r>
      <w:r>
        <w:rPr>
          <w:color w:val="000009"/>
          <w:spacing w:val="19"/>
          <w:sz w:val="28"/>
        </w:rPr>
        <w:t xml:space="preserve"> </w:t>
      </w:r>
      <w:r>
        <w:rPr>
          <w:color w:val="000009"/>
          <w:w w:val="113"/>
          <w:sz w:val="28"/>
        </w:rPr>
        <w:t>cl</w:t>
      </w:r>
      <w:r>
        <w:rPr>
          <w:color w:val="000009"/>
          <w:spacing w:val="-1"/>
          <w:w w:val="113"/>
          <w:sz w:val="28"/>
        </w:rPr>
        <w:t>a</w:t>
      </w:r>
      <w:r>
        <w:rPr>
          <w:color w:val="000009"/>
          <w:spacing w:val="-2"/>
          <w:w w:val="103"/>
          <w:sz w:val="28"/>
        </w:rPr>
        <w:t>i</w:t>
      </w:r>
      <w:r>
        <w:rPr>
          <w:color w:val="000009"/>
          <w:w w:val="106"/>
          <w:sz w:val="28"/>
        </w:rPr>
        <w:t>m</w:t>
      </w:r>
      <w:r>
        <w:rPr>
          <w:color w:val="000009"/>
          <w:w w:val="104"/>
          <w:sz w:val="28"/>
        </w:rPr>
        <w:t>ed</w:t>
      </w:r>
      <w:r>
        <w:rPr>
          <w:color w:val="000009"/>
          <w:spacing w:val="19"/>
          <w:sz w:val="28"/>
        </w:rPr>
        <w:t xml:space="preserve"> </w:t>
      </w:r>
      <w:r>
        <w:rPr>
          <w:color w:val="000009"/>
          <w:w w:val="109"/>
          <w:sz w:val="28"/>
        </w:rPr>
        <w:t>in</w:t>
      </w:r>
      <w:r>
        <w:rPr>
          <w:color w:val="000009"/>
          <w:spacing w:val="20"/>
          <w:sz w:val="28"/>
        </w:rPr>
        <w:t xml:space="preserve"> </w:t>
      </w:r>
      <w:r>
        <w:rPr>
          <w:color w:val="000009"/>
          <w:w w:val="107"/>
          <w:sz w:val="28"/>
        </w:rPr>
        <w:t>b</w:t>
      </w:r>
      <w:r>
        <w:rPr>
          <w:color w:val="000009"/>
          <w:spacing w:val="-1"/>
          <w:w w:val="107"/>
          <w:sz w:val="28"/>
        </w:rPr>
        <w:t>o</w:t>
      </w:r>
      <w:r>
        <w:rPr>
          <w:color w:val="000009"/>
          <w:spacing w:val="1"/>
          <w:w w:val="116"/>
          <w:sz w:val="28"/>
        </w:rPr>
        <w:t>t</w:t>
      </w:r>
      <w:r>
        <w:rPr>
          <w:color w:val="000009"/>
          <w:w w:val="113"/>
          <w:sz w:val="28"/>
        </w:rPr>
        <w:t>h</w:t>
      </w:r>
      <w:r>
        <w:rPr>
          <w:color w:val="000009"/>
          <w:spacing w:val="18"/>
          <w:sz w:val="28"/>
        </w:rPr>
        <w:t xml:space="preserve"> </w:t>
      </w:r>
      <w:r>
        <w:rPr>
          <w:color w:val="000009"/>
          <w:w w:val="108"/>
          <w:sz w:val="28"/>
        </w:rPr>
        <w:t>pe</w:t>
      </w:r>
      <w:r>
        <w:rPr>
          <w:color w:val="000009"/>
          <w:spacing w:val="-1"/>
          <w:w w:val="108"/>
          <w:sz w:val="28"/>
        </w:rPr>
        <w:t>t</w:t>
      </w:r>
      <w:r>
        <w:rPr>
          <w:color w:val="000009"/>
          <w:w w:val="110"/>
          <w:sz w:val="28"/>
        </w:rPr>
        <w:t>i</w:t>
      </w:r>
      <w:r>
        <w:rPr>
          <w:color w:val="000009"/>
          <w:spacing w:val="-1"/>
          <w:w w:val="110"/>
          <w:sz w:val="28"/>
        </w:rPr>
        <w:t>t</w:t>
      </w:r>
      <w:r>
        <w:rPr>
          <w:color w:val="000009"/>
          <w:w w:val="102"/>
          <w:sz w:val="28"/>
        </w:rPr>
        <w:t>io</w:t>
      </w:r>
      <w:r>
        <w:rPr>
          <w:color w:val="000009"/>
          <w:spacing w:val="-1"/>
          <w:w w:val="113"/>
          <w:sz w:val="28"/>
        </w:rPr>
        <w:t>n</w:t>
      </w:r>
      <w:r>
        <w:rPr>
          <w:color w:val="000009"/>
          <w:w w:val="122"/>
          <w:sz w:val="28"/>
        </w:rPr>
        <w:t xml:space="preserve">s </w:t>
      </w:r>
      <w:r>
        <w:rPr>
          <w:color w:val="000009"/>
          <w:spacing w:val="-1"/>
          <w:w w:val="116"/>
          <w:sz w:val="28"/>
        </w:rPr>
        <w:t>a</w:t>
      </w:r>
      <w:r>
        <w:rPr>
          <w:color w:val="000009"/>
          <w:w w:val="111"/>
          <w:sz w:val="28"/>
        </w:rPr>
        <w:t>r</w:t>
      </w:r>
      <w:r>
        <w:rPr>
          <w:color w:val="000009"/>
          <w:w w:val="108"/>
          <w:sz w:val="28"/>
        </w:rPr>
        <w:t>e</w:t>
      </w:r>
      <w:r>
        <w:rPr>
          <w:color w:val="000009"/>
          <w:sz w:val="28"/>
        </w:rPr>
        <w:t xml:space="preserve"> </w:t>
      </w:r>
      <w:r>
        <w:rPr>
          <w:color w:val="000009"/>
          <w:spacing w:val="5"/>
          <w:sz w:val="28"/>
        </w:rPr>
        <w:t xml:space="preserve"> </w:t>
      </w:r>
      <w:r>
        <w:rPr>
          <w:color w:val="000009"/>
          <w:w w:val="102"/>
          <w:sz w:val="28"/>
        </w:rPr>
        <w:t>i</w:t>
      </w:r>
      <w:r>
        <w:rPr>
          <w:color w:val="000009"/>
          <w:spacing w:val="-2"/>
          <w:w w:val="102"/>
          <w:sz w:val="28"/>
        </w:rPr>
        <w:t>d</w:t>
      </w:r>
      <w:r>
        <w:rPr>
          <w:color w:val="000009"/>
          <w:w w:val="111"/>
          <w:sz w:val="28"/>
        </w:rPr>
        <w:t>e</w:t>
      </w:r>
      <w:r>
        <w:rPr>
          <w:color w:val="000009"/>
          <w:spacing w:val="-1"/>
          <w:w w:val="111"/>
          <w:sz w:val="28"/>
        </w:rPr>
        <w:t>n</w:t>
      </w:r>
      <w:r>
        <w:rPr>
          <w:color w:val="000009"/>
          <w:spacing w:val="-1"/>
          <w:w w:val="116"/>
          <w:sz w:val="28"/>
        </w:rPr>
        <w:t>t</w:t>
      </w:r>
      <w:r>
        <w:rPr>
          <w:color w:val="000009"/>
          <w:w w:val="113"/>
          <w:sz w:val="28"/>
        </w:rPr>
        <w:t>ic</w:t>
      </w:r>
      <w:r>
        <w:rPr>
          <w:color w:val="000009"/>
          <w:spacing w:val="-1"/>
          <w:w w:val="113"/>
          <w:sz w:val="28"/>
        </w:rPr>
        <w:t>a</w:t>
      </w:r>
      <w:r>
        <w:rPr>
          <w:color w:val="000009"/>
          <w:w w:val="103"/>
          <w:sz w:val="28"/>
        </w:rPr>
        <w:t>l</w:t>
      </w:r>
      <w:r>
        <w:rPr>
          <w:color w:val="000009"/>
          <w:sz w:val="28"/>
        </w:rPr>
        <w:t xml:space="preserve"> </w:t>
      </w:r>
      <w:r>
        <w:rPr>
          <w:color w:val="000009"/>
          <w:spacing w:val="7"/>
          <w:sz w:val="28"/>
        </w:rPr>
        <w:t xml:space="preserve"> </w:t>
      </w:r>
      <w:r>
        <w:rPr>
          <w:color w:val="000009"/>
          <w:w w:val="108"/>
          <w:sz w:val="28"/>
        </w:rPr>
        <w:t>e</w:t>
      </w:r>
      <w:r>
        <w:rPr>
          <w:color w:val="000009"/>
          <w:spacing w:val="-1"/>
          <w:w w:val="108"/>
          <w:sz w:val="28"/>
        </w:rPr>
        <w:t>x</w:t>
      </w:r>
      <w:r>
        <w:rPr>
          <w:color w:val="000009"/>
          <w:w w:val="110"/>
          <w:sz w:val="28"/>
        </w:rPr>
        <w:t>cept</w:t>
      </w:r>
      <w:r>
        <w:rPr>
          <w:color w:val="000009"/>
          <w:sz w:val="28"/>
        </w:rPr>
        <w:t xml:space="preserve"> </w:t>
      </w:r>
      <w:r>
        <w:rPr>
          <w:color w:val="000009"/>
          <w:spacing w:val="5"/>
          <w:sz w:val="28"/>
        </w:rPr>
        <w:t xml:space="preserve"> </w:t>
      </w:r>
      <w:r>
        <w:rPr>
          <w:color w:val="000009"/>
          <w:spacing w:val="-1"/>
          <w:w w:val="116"/>
          <w:sz w:val="28"/>
        </w:rPr>
        <w:t>t</w:t>
      </w:r>
      <w:r>
        <w:rPr>
          <w:color w:val="000009"/>
          <w:spacing w:val="-1"/>
          <w:w w:val="113"/>
          <w:sz w:val="28"/>
        </w:rPr>
        <w:t>h</w:t>
      </w:r>
      <w:r>
        <w:rPr>
          <w:color w:val="000009"/>
          <w:spacing w:val="-1"/>
          <w:w w:val="116"/>
          <w:sz w:val="28"/>
        </w:rPr>
        <w:t>a</w:t>
      </w:r>
      <w:r>
        <w:rPr>
          <w:color w:val="000009"/>
          <w:w w:val="116"/>
          <w:sz w:val="28"/>
        </w:rPr>
        <w:t>t</w:t>
      </w:r>
      <w:r>
        <w:rPr>
          <w:color w:val="000009"/>
          <w:sz w:val="28"/>
        </w:rPr>
        <w:t xml:space="preserve"> </w:t>
      </w:r>
      <w:r>
        <w:rPr>
          <w:color w:val="000009"/>
          <w:spacing w:val="5"/>
          <w:sz w:val="28"/>
        </w:rPr>
        <w:t xml:space="preserve"> </w:t>
      </w:r>
      <w:r>
        <w:rPr>
          <w:color w:val="000009"/>
          <w:spacing w:val="-1"/>
          <w:w w:val="116"/>
          <w:sz w:val="28"/>
        </w:rPr>
        <w:t>t</w:t>
      </w:r>
      <w:r>
        <w:rPr>
          <w:color w:val="000009"/>
          <w:spacing w:val="-1"/>
          <w:w w:val="113"/>
          <w:sz w:val="28"/>
        </w:rPr>
        <w:t>h</w:t>
      </w:r>
      <w:r>
        <w:rPr>
          <w:color w:val="000009"/>
          <w:w w:val="102"/>
          <w:sz w:val="28"/>
        </w:rPr>
        <w:t>ey</w:t>
      </w:r>
      <w:r>
        <w:rPr>
          <w:color w:val="000009"/>
          <w:sz w:val="28"/>
        </w:rPr>
        <w:t xml:space="preserve"> </w:t>
      </w:r>
      <w:r>
        <w:rPr>
          <w:color w:val="000009"/>
          <w:spacing w:val="6"/>
          <w:sz w:val="28"/>
        </w:rPr>
        <w:t xml:space="preserve"> </w:t>
      </w:r>
      <w:r>
        <w:rPr>
          <w:color w:val="000009"/>
          <w:w w:val="105"/>
          <w:sz w:val="28"/>
        </w:rPr>
        <w:t>p</w:t>
      </w:r>
      <w:r>
        <w:rPr>
          <w:color w:val="000009"/>
          <w:spacing w:val="-2"/>
          <w:w w:val="105"/>
          <w:sz w:val="28"/>
        </w:rPr>
        <w:t>e</w:t>
      </w:r>
      <w:r>
        <w:rPr>
          <w:color w:val="000009"/>
          <w:w w:val="111"/>
          <w:sz w:val="28"/>
        </w:rPr>
        <w:t>r</w:t>
      </w:r>
      <w:r>
        <w:rPr>
          <w:color w:val="000009"/>
          <w:spacing w:val="-1"/>
          <w:w w:val="116"/>
          <w:sz w:val="28"/>
        </w:rPr>
        <w:t>ta</w:t>
      </w:r>
      <w:r>
        <w:rPr>
          <w:color w:val="000009"/>
          <w:spacing w:val="1"/>
          <w:w w:val="103"/>
          <w:sz w:val="28"/>
        </w:rPr>
        <w:t>i</w:t>
      </w:r>
      <w:r>
        <w:rPr>
          <w:color w:val="000009"/>
          <w:w w:val="113"/>
          <w:sz w:val="28"/>
        </w:rPr>
        <w:t>n</w:t>
      </w:r>
      <w:r>
        <w:rPr>
          <w:color w:val="000009"/>
          <w:sz w:val="28"/>
        </w:rPr>
        <w:t xml:space="preserve"> </w:t>
      </w:r>
      <w:r>
        <w:rPr>
          <w:color w:val="000009"/>
          <w:spacing w:val="4"/>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4"/>
          <w:sz w:val="28"/>
        </w:rPr>
        <w:t xml:space="preserve"> </w:t>
      </w:r>
      <w:r>
        <w:rPr>
          <w:color w:val="000009"/>
          <w:w w:val="111"/>
          <w:sz w:val="28"/>
        </w:rPr>
        <w:t>sep</w:t>
      </w:r>
      <w:r>
        <w:rPr>
          <w:color w:val="000009"/>
          <w:spacing w:val="-1"/>
          <w:w w:val="111"/>
          <w:sz w:val="28"/>
        </w:rPr>
        <w:t>a</w:t>
      </w:r>
      <w:r>
        <w:rPr>
          <w:color w:val="000009"/>
          <w:w w:val="111"/>
          <w:sz w:val="28"/>
        </w:rPr>
        <w:t>r</w:t>
      </w:r>
      <w:r>
        <w:rPr>
          <w:color w:val="000009"/>
          <w:spacing w:val="-1"/>
          <w:w w:val="116"/>
          <w:sz w:val="28"/>
        </w:rPr>
        <w:t>at</w:t>
      </w:r>
      <w:r>
        <w:rPr>
          <w:color w:val="000009"/>
          <w:w w:val="108"/>
          <w:sz w:val="28"/>
        </w:rPr>
        <w:t>e</w:t>
      </w:r>
      <w:r>
        <w:rPr>
          <w:color w:val="000009"/>
          <w:sz w:val="28"/>
        </w:rPr>
        <w:t xml:space="preserve"> </w:t>
      </w:r>
      <w:r>
        <w:rPr>
          <w:color w:val="000009"/>
          <w:spacing w:val="5"/>
          <w:sz w:val="28"/>
        </w:rPr>
        <w:t xml:space="preserve"> </w:t>
      </w:r>
      <w:r>
        <w:rPr>
          <w:color w:val="000009"/>
          <w:spacing w:val="-2"/>
          <w:w w:val="103"/>
          <w:sz w:val="28"/>
        </w:rPr>
        <w:t>p</w:t>
      </w:r>
      <w:r>
        <w:rPr>
          <w:color w:val="000009"/>
          <w:w w:val="109"/>
          <w:sz w:val="28"/>
        </w:rPr>
        <w:t>er</w:t>
      </w:r>
      <w:r>
        <w:rPr>
          <w:color w:val="000009"/>
          <w:w w:val="102"/>
          <w:sz w:val="28"/>
        </w:rPr>
        <w:t>i</w:t>
      </w:r>
      <w:r>
        <w:rPr>
          <w:color w:val="000009"/>
          <w:spacing w:val="-1"/>
          <w:w w:val="102"/>
          <w:sz w:val="28"/>
        </w:rPr>
        <w:t>o</w:t>
      </w:r>
      <w:r>
        <w:rPr>
          <w:color w:val="000009"/>
          <w:w w:val="113"/>
          <w:sz w:val="28"/>
        </w:rPr>
        <w:t>ds.</w:t>
      </w:r>
      <w:r>
        <w:rPr>
          <w:color w:val="000009"/>
          <w:sz w:val="28"/>
        </w:rPr>
        <w:t xml:space="preserve">   </w:t>
      </w:r>
      <w:r>
        <w:rPr>
          <w:color w:val="000009"/>
          <w:spacing w:val="9"/>
          <w:sz w:val="28"/>
        </w:rPr>
        <w:t xml:space="preserve"> </w:t>
      </w:r>
      <w:r>
        <w:rPr>
          <w:color w:val="000009"/>
          <w:spacing w:val="-1"/>
          <w:w w:val="96"/>
          <w:sz w:val="28"/>
        </w:rPr>
        <w:t>W</w:t>
      </w:r>
      <w:r>
        <w:rPr>
          <w:color w:val="000009"/>
          <w:w w:val="108"/>
          <w:sz w:val="28"/>
        </w:rPr>
        <w:t xml:space="preserve">e </w:t>
      </w:r>
      <w:r>
        <w:rPr>
          <w:color w:val="000009"/>
          <w:w w:val="106"/>
          <w:sz w:val="28"/>
        </w:rPr>
        <w:t>m</w:t>
      </w:r>
      <w:r>
        <w:rPr>
          <w:color w:val="000009"/>
          <w:spacing w:val="-1"/>
          <w:w w:val="116"/>
          <w:sz w:val="28"/>
        </w:rPr>
        <w:t>a</w:t>
      </w:r>
      <w:r>
        <w:rPr>
          <w:color w:val="000009"/>
          <w:w w:val="97"/>
          <w:sz w:val="28"/>
        </w:rPr>
        <w:t>y</w:t>
      </w:r>
      <w:r>
        <w:rPr>
          <w:color w:val="000009"/>
          <w:sz w:val="28"/>
        </w:rPr>
        <w:t xml:space="preserve">   </w:t>
      </w:r>
      <w:r>
        <w:rPr>
          <w:color w:val="000009"/>
          <w:spacing w:val="16"/>
          <w:sz w:val="28"/>
        </w:rPr>
        <w:t xml:space="preserve"> </w:t>
      </w:r>
      <w:r>
        <w:rPr>
          <w:color w:val="000009"/>
          <w:w w:val="111"/>
          <w:sz w:val="28"/>
        </w:rPr>
        <w:t>r</w:t>
      </w:r>
      <w:r>
        <w:rPr>
          <w:color w:val="000009"/>
          <w:w w:val="105"/>
          <w:sz w:val="28"/>
        </w:rPr>
        <w:t>e</w:t>
      </w:r>
      <w:r>
        <w:rPr>
          <w:color w:val="000009"/>
          <w:spacing w:val="-2"/>
          <w:w w:val="105"/>
          <w:sz w:val="28"/>
        </w:rPr>
        <w:t>p</w:t>
      </w:r>
      <w:r>
        <w:rPr>
          <w:color w:val="000009"/>
          <w:w w:val="111"/>
          <w:sz w:val="28"/>
        </w:rPr>
        <w:t>r</w:t>
      </w:r>
      <w:r>
        <w:rPr>
          <w:color w:val="000009"/>
          <w:spacing w:val="-1"/>
          <w:w w:val="102"/>
          <w:sz w:val="28"/>
        </w:rPr>
        <w:t>o</w:t>
      </w:r>
      <w:r>
        <w:rPr>
          <w:color w:val="000009"/>
          <w:w w:val="107"/>
          <w:sz w:val="28"/>
        </w:rPr>
        <w:t>d</w:t>
      </w:r>
      <w:r>
        <w:rPr>
          <w:color w:val="000009"/>
          <w:spacing w:val="-1"/>
          <w:w w:val="107"/>
          <w:sz w:val="28"/>
        </w:rPr>
        <w:t>u</w:t>
      </w:r>
      <w:r>
        <w:rPr>
          <w:color w:val="000009"/>
          <w:w w:val="112"/>
          <w:sz w:val="28"/>
        </w:rPr>
        <w:t>ce</w:t>
      </w:r>
      <w:r>
        <w:rPr>
          <w:color w:val="000009"/>
          <w:sz w:val="28"/>
        </w:rPr>
        <w:t xml:space="preserve">   </w:t>
      </w:r>
      <w:r>
        <w:rPr>
          <w:color w:val="000009"/>
          <w:spacing w:val="17"/>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7"/>
          <w:sz w:val="28"/>
        </w:rPr>
        <w:t xml:space="preserve"> </w:t>
      </w:r>
      <w:r>
        <w:rPr>
          <w:color w:val="000009"/>
          <w:w w:val="111"/>
          <w:sz w:val="28"/>
        </w:rPr>
        <w:t>r</w:t>
      </w:r>
      <w:r>
        <w:rPr>
          <w:color w:val="000009"/>
          <w:w w:val="104"/>
          <w:sz w:val="28"/>
        </w:rPr>
        <w:t>elie</w:t>
      </w:r>
      <w:r>
        <w:rPr>
          <w:color w:val="000009"/>
          <w:spacing w:val="-2"/>
          <w:w w:val="104"/>
          <w:sz w:val="28"/>
        </w:rPr>
        <w:t>f</w:t>
      </w:r>
      <w:r>
        <w:rPr>
          <w:color w:val="000009"/>
          <w:w w:val="122"/>
          <w:sz w:val="28"/>
        </w:rPr>
        <w:t>s</w:t>
      </w:r>
      <w:r>
        <w:rPr>
          <w:color w:val="000009"/>
          <w:sz w:val="28"/>
        </w:rPr>
        <w:t xml:space="preserve">   </w:t>
      </w:r>
      <w:r>
        <w:rPr>
          <w:color w:val="000009"/>
          <w:spacing w:val="17"/>
          <w:sz w:val="28"/>
        </w:rPr>
        <w:t xml:space="preserve"> </w:t>
      </w:r>
      <w:r>
        <w:rPr>
          <w:color w:val="000009"/>
          <w:w w:val="113"/>
          <w:sz w:val="28"/>
        </w:rPr>
        <w:t>cl</w:t>
      </w:r>
      <w:r>
        <w:rPr>
          <w:color w:val="000009"/>
          <w:spacing w:val="-1"/>
          <w:w w:val="113"/>
          <w:sz w:val="28"/>
        </w:rPr>
        <w:t>a</w:t>
      </w:r>
      <w:r>
        <w:rPr>
          <w:color w:val="000009"/>
          <w:w w:val="105"/>
          <w:sz w:val="28"/>
        </w:rPr>
        <w:t>im</w:t>
      </w:r>
      <w:r>
        <w:rPr>
          <w:color w:val="000009"/>
          <w:spacing w:val="-2"/>
          <w:w w:val="108"/>
          <w:sz w:val="28"/>
        </w:rPr>
        <w:t>e</w:t>
      </w:r>
      <w:r>
        <w:rPr>
          <w:color w:val="000009"/>
          <w:w w:val="101"/>
          <w:sz w:val="28"/>
        </w:rPr>
        <w:t>d</w:t>
      </w:r>
      <w:r>
        <w:rPr>
          <w:color w:val="000009"/>
          <w:sz w:val="28"/>
        </w:rPr>
        <w:t xml:space="preserve">   </w:t>
      </w:r>
      <w:r>
        <w:rPr>
          <w:color w:val="000009"/>
          <w:spacing w:val="17"/>
          <w:sz w:val="28"/>
        </w:rPr>
        <w:t xml:space="preserve"> </w:t>
      </w:r>
      <w:r>
        <w:rPr>
          <w:color w:val="000009"/>
          <w:w w:val="109"/>
          <w:sz w:val="28"/>
        </w:rPr>
        <w:t>in</w:t>
      </w:r>
      <w:r>
        <w:rPr>
          <w:color w:val="000009"/>
          <w:sz w:val="28"/>
        </w:rPr>
        <w:t xml:space="preserve">   </w:t>
      </w:r>
      <w:r>
        <w:rPr>
          <w:color w:val="000009"/>
          <w:spacing w:val="18"/>
          <w:sz w:val="28"/>
        </w:rPr>
        <w:t xml:space="preserve"> </w:t>
      </w:r>
      <w:r>
        <w:rPr>
          <w:color w:val="000009"/>
          <w:spacing w:val="-1"/>
          <w:w w:val="96"/>
          <w:sz w:val="28"/>
        </w:rPr>
        <w:t>W</w:t>
      </w:r>
      <w:r>
        <w:rPr>
          <w:color w:val="000009"/>
          <w:w w:val="111"/>
          <w:sz w:val="28"/>
        </w:rPr>
        <w:t>r</w:t>
      </w:r>
      <w:r>
        <w:rPr>
          <w:color w:val="000009"/>
          <w:w w:val="110"/>
          <w:sz w:val="28"/>
        </w:rPr>
        <w:t>it</w:t>
      </w:r>
      <w:r>
        <w:rPr>
          <w:color w:val="000009"/>
          <w:sz w:val="28"/>
        </w:rPr>
        <w:t xml:space="preserve">   </w:t>
      </w:r>
      <w:r>
        <w:rPr>
          <w:color w:val="000009"/>
          <w:spacing w:val="17"/>
          <w:sz w:val="28"/>
        </w:rPr>
        <w:t xml:space="preserve"> </w:t>
      </w:r>
      <w:r>
        <w:rPr>
          <w:color w:val="000009"/>
          <w:spacing w:val="-2"/>
          <w:w w:val="102"/>
          <w:sz w:val="28"/>
        </w:rPr>
        <w:t>P</w:t>
      </w:r>
      <w:r>
        <w:rPr>
          <w:color w:val="000009"/>
          <w:w w:val="111"/>
          <w:sz w:val="28"/>
        </w:rPr>
        <w:t>e</w:t>
      </w:r>
      <w:r>
        <w:rPr>
          <w:color w:val="000009"/>
          <w:spacing w:val="-1"/>
          <w:w w:val="111"/>
          <w:sz w:val="28"/>
        </w:rPr>
        <w:t>t</w:t>
      </w:r>
      <w:r>
        <w:rPr>
          <w:color w:val="000009"/>
          <w:w w:val="110"/>
          <w:sz w:val="28"/>
        </w:rPr>
        <w:t>i</w:t>
      </w:r>
      <w:r>
        <w:rPr>
          <w:color w:val="000009"/>
          <w:spacing w:val="-1"/>
          <w:w w:val="110"/>
          <w:sz w:val="28"/>
        </w:rPr>
        <w:t>t</w:t>
      </w:r>
      <w:r>
        <w:rPr>
          <w:color w:val="000009"/>
          <w:w w:val="102"/>
          <w:sz w:val="28"/>
        </w:rPr>
        <w:t>io</w:t>
      </w:r>
      <w:r>
        <w:rPr>
          <w:color w:val="000009"/>
          <w:w w:val="113"/>
          <w:sz w:val="28"/>
        </w:rPr>
        <w:t>n</w:t>
      </w:r>
      <w:r>
        <w:rPr>
          <w:color w:val="000009"/>
          <w:sz w:val="28"/>
        </w:rPr>
        <w:t xml:space="preserve">   </w:t>
      </w:r>
      <w:r>
        <w:rPr>
          <w:color w:val="000009"/>
          <w:spacing w:val="16"/>
          <w:sz w:val="28"/>
        </w:rPr>
        <w:t xml:space="preserve"> </w:t>
      </w:r>
      <w:r>
        <w:rPr>
          <w:color w:val="000009"/>
          <w:w w:val="89"/>
          <w:sz w:val="28"/>
        </w:rPr>
        <w:t>N</w:t>
      </w:r>
      <w:r>
        <w:rPr>
          <w:color w:val="000009"/>
          <w:spacing w:val="-1"/>
          <w:w w:val="102"/>
          <w:sz w:val="28"/>
        </w:rPr>
        <w:t>o</w:t>
      </w:r>
      <w:r>
        <w:rPr>
          <w:color w:val="000009"/>
          <w:w w:val="128"/>
          <w:sz w:val="28"/>
        </w:rPr>
        <w:t xml:space="preserve">. </w:t>
      </w:r>
      <w:r>
        <w:rPr>
          <w:color w:val="000009"/>
          <w:w w:val="118"/>
          <w:sz w:val="28"/>
        </w:rPr>
        <w:t>1235</w:t>
      </w:r>
      <w:r>
        <w:rPr>
          <w:color w:val="000009"/>
          <w:spacing w:val="-2"/>
          <w:w w:val="118"/>
          <w:sz w:val="28"/>
        </w:rPr>
        <w:t>/</w:t>
      </w:r>
      <w:r>
        <w:rPr>
          <w:color w:val="000009"/>
          <w:w w:val="124"/>
          <w:sz w:val="28"/>
        </w:rPr>
        <w:t>1981,</w:t>
      </w:r>
      <w:r>
        <w:rPr>
          <w:color w:val="000009"/>
          <w:spacing w:val="19"/>
          <w:sz w:val="28"/>
        </w:rPr>
        <w:t xml:space="preserve"> </w:t>
      </w:r>
      <w:r>
        <w:rPr>
          <w:color w:val="000009"/>
          <w:sz w:val="28"/>
        </w:rPr>
        <w:t>f</w:t>
      </w:r>
      <w:r>
        <w:rPr>
          <w:color w:val="000009"/>
          <w:spacing w:val="-3"/>
          <w:sz w:val="28"/>
        </w:rPr>
        <w:t>o</w:t>
      </w:r>
      <w:r>
        <w:rPr>
          <w:color w:val="000009"/>
          <w:w w:val="111"/>
          <w:sz w:val="28"/>
        </w:rPr>
        <w:t>r</w:t>
      </w:r>
      <w:r>
        <w:rPr>
          <w:color w:val="000009"/>
          <w:spacing w:val="20"/>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pacing w:val="21"/>
          <w:sz w:val="28"/>
        </w:rPr>
        <w:t xml:space="preserve"> </w:t>
      </w:r>
      <w:r>
        <w:rPr>
          <w:color w:val="000009"/>
          <w:w w:val="119"/>
          <w:sz w:val="28"/>
        </w:rPr>
        <w:t>s</w:t>
      </w:r>
      <w:r>
        <w:rPr>
          <w:color w:val="000009"/>
          <w:spacing w:val="-3"/>
          <w:w w:val="119"/>
          <w:sz w:val="28"/>
        </w:rPr>
        <w:t>a</w:t>
      </w:r>
      <w:r>
        <w:rPr>
          <w:color w:val="000009"/>
          <w:w w:val="110"/>
          <w:sz w:val="28"/>
        </w:rPr>
        <w:t>ke</w:t>
      </w:r>
      <w:r>
        <w:rPr>
          <w:color w:val="000009"/>
          <w:spacing w:val="19"/>
          <w:sz w:val="28"/>
        </w:rPr>
        <w:t xml:space="preserve"> </w:t>
      </w:r>
      <w:r>
        <w:rPr>
          <w:color w:val="000009"/>
          <w:spacing w:val="-1"/>
          <w:w w:val="102"/>
          <w:sz w:val="28"/>
        </w:rPr>
        <w:t>o</w:t>
      </w:r>
      <w:r>
        <w:rPr>
          <w:color w:val="000009"/>
          <w:w w:val="96"/>
          <w:sz w:val="28"/>
        </w:rPr>
        <w:t>f</w:t>
      </w:r>
      <w:r>
        <w:rPr>
          <w:color w:val="000009"/>
          <w:spacing w:val="19"/>
          <w:sz w:val="28"/>
        </w:rPr>
        <w:t xml:space="preserve"> </w:t>
      </w:r>
      <w:r>
        <w:rPr>
          <w:color w:val="000009"/>
          <w:w w:val="109"/>
          <w:sz w:val="28"/>
        </w:rPr>
        <w:t>c</w:t>
      </w:r>
      <w:r>
        <w:rPr>
          <w:color w:val="000009"/>
          <w:spacing w:val="-1"/>
          <w:w w:val="109"/>
          <w:sz w:val="28"/>
        </w:rPr>
        <w:t>o</w:t>
      </w:r>
      <w:r>
        <w:rPr>
          <w:color w:val="000009"/>
          <w:spacing w:val="-1"/>
          <w:w w:val="113"/>
          <w:sz w:val="28"/>
        </w:rPr>
        <w:t>n</w:t>
      </w:r>
      <w:r>
        <w:rPr>
          <w:color w:val="000009"/>
          <w:w w:val="104"/>
          <w:sz w:val="28"/>
        </w:rPr>
        <w:t>ve</w:t>
      </w:r>
      <w:r>
        <w:rPr>
          <w:color w:val="000009"/>
          <w:spacing w:val="-1"/>
          <w:w w:val="104"/>
          <w:sz w:val="28"/>
        </w:rPr>
        <w:t>n</w:t>
      </w:r>
      <w:r>
        <w:rPr>
          <w:color w:val="000009"/>
          <w:w w:val="106"/>
          <w:sz w:val="28"/>
        </w:rPr>
        <w:t>i</w:t>
      </w:r>
      <w:r>
        <w:rPr>
          <w:color w:val="000009"/>
          <w:spacing w:val="2"/>
          <w:w w:val="106"/>
          <w:sz w:val="28"/>
        </w:rPr>
        <w:t>e</w:t>
      </w:r>
      <w:r>
        <w:rPr>
          <w:color w:val="000009"/>
          <w:spacing w:val="-1"/>
          <w:w w:val="113"/>
          <w:sz w:val="28"/>
        </w:rPr>
        <w:t>n</w:t>
      </w:r>
      <w:r>
        <w:rPr>
          <w:color w:val="000009"/>
          <w:w w:val="115"/>
          <w:sz w:val="28"/>
        </w:rPr>
        <w:t>ce.</w:t>
      </w:r>
      <w:r>
        <w:rPr>
          <w:color w:val="000009"/>
          <w:sz w:val="28"/>
        </w:rPr>
        <w:t xml:space="preserve">  </w:t>
      </w:r>
      <w:r>
        <w:rPr>
          <w:color w:val="000009"/>
          <w:spacing w:val="-33"/>
          <w:sz w:val="28"/>
        </w:rPr>
        <w:t xml:space="preserve"> </w:t>
      </w:r>
      <w:r>
        <w:rPr>
          <w:color w:val="000009"/>
          <w:w w:val="107"/>
          <w:sz w:val="28"/>
        </w:rPr>
        <w:t>T</w:t>
      </w:r>
      <w:r>
        <w:rPr>
          <w:color w:val="000009"/>
          <w:spacing w:val="-1"/>
          <w:w w:val="107"/>
          <w:sz w:val="28"/>
        </w:rPr>
        <w:t>h</w:t>
      </w:r>
      <w:r>
        <w:rPr>
          <w:color w:val="000009"/>
          <w:w w:val="108"/>
          <w:sz w:val="28"/>
        </w:rPr>
        <w:t>e</w:t>
      </w:r>
      <w:r>
        <w:rPr>
          <w:color w:val="000009"/>
          <w:spacing w:val="19"/>
          <w:sz w:val="28"/>
        </w:rPr>
        <w:t xml:space="preserve"> </w:t>
      </w:r>
      <w:r>
        <w:rPr>
          <w:color w:val="000009"/>
          <w:w w:val="119"/>
          <w:sz w:val="28"/>
        </w:rPr>
        <w:t>s</w:t>
      </w:r>
      <w:r>
        <w:rPr>
          <w:color w:val="000009"/>
          <w:spacing w:val="-1"/>
          <w:w w:val="119"/>
          <w:sz w:val="28"/>
        </w:rPr>
        <w:t>a</w:t>
      </w:r>
      <w:r>
        <w:rPr>
          <w:color w:val="000009"/>
          <w:w w:val="106"/>
          <w:sz w:val="28"/>
        </w:rPr>
        <w:t>m</w:t>
      </w:r>
      <w:r>
        <w:rPr>
          <w:color w:val="000009"/>
          <w:w w:val="108"/>
          <w:sz w:val="28"/>
        </w:rPr>
        <w:t>e</w:t>
      </w:r>
      <w:r>
        <w:rPr>
          <w:color w:val="000009"/>
          <w:spacing w:val="17"/>
          <w:sz w:val="28"/>
        </w:rPr>
        <w:t xml:space="preserve"> </w:t>
      </w:r>
      <w:r>
        <w:rPr>
          <w:color w:val="000009"/>
          <w:w w:val="111"/>
          <w:sz w:val="28"/>
        </w:rPr>
        <w:t>r</w:t>
      </w:r>
      <w:r>
        <w:rPr>
          <w:color w:val="000009"/>
          <w:w w:val="112"/>
          <w:sz w:val="28"/>
        </w:rPr>
        <w:t>e</w:t>
      </w:r>
      <w:r>
        <w:rPr>
          <w:color w:val="000009"/>
          <w:spacing w:val="-1"/>
          <w:w w:val="112"/>
          <w:sz w:val="28"/>
        </w:rPr>
        <w:t>a</w:t>
      </w:r>
      <w:r>
        <w:rPr>
          <w:color w:val="000009"/>
          <w:w w:val="101"/>
          <w:sz w:val="28"/>
        </w:rPr>
        <w:t>d</w:t>
      </w:r>
      <w:r>
        <w:rPr>
          <w:color w:val="000009"/>
          <w:spacing w:val="19"/>
          <w:sz w:val="28"/>
        </w:rPr>
        <w:t xml:space="preserve"> </w:t>
      </w:r>
      <w:r>
        <w:rPr>
          <w:color w:val="000009"/>
          <w:spacing w:val="-1"/>
          <w:w w:val="116"/>
          <w:sz w:val="28"/>
        </w:rPr>
        <w:t>t</w:t>
      </w:r>
      <w:r>
        <w:rPr>
          <w:color w:val="000009"/>
          <w:spacing w:val="-1"/>
          <w:w w:val="113"/>
          <w:sz w:val="28"/>
        </w:rPr>
        <w:t>h</w:t>
      </w:r>
      <w:r>
        <w:rPr>
          <w:color w:val="000009"/>
          <w:spacing w:val="-1"/>
          <w:w w:val="112"/>
          <w:sz w:val="28"/>
        </w:rPr>
        <w:t>u</w:t>
      </w:r>
      <w:r>
        <w:rPr>
          <w:color w:val="000009"/>
          <w:w w:val="124"/>
          <w:sz w:val="28"/>
        </w:rPr>
        <w:t>s:</w:t>
      </w:r>
      <w:r>
        <w:rPr>
          <w:color w:val="000009"/>
          <w:spacing w:val="19"/>
          <w:sz w:val="28"/>
        </w:rPr>
        <w:t xml:space="preserve"> </w:t>
      </w:r>
      <w:r>
        <w:rPr>
          <w:color w:val="000009"/>
          <w:w w:val="120"/>
          <w:sz w:val="28"/>
        </w:rPr>
        <w:t>­</w:t>
      </w:r>
    </w:p>
    <w:p w:rsidR="00591321" w:rsidRDefault="00D40326">
      <w:pPr>
        <w:pStyle w:val="BodyText"/>
        <w:spacing w:before="196" w:line="232" w:lineRule="auto"/>
        <w:ind w:right="1142"/>
        <w:jc w:val="both"/>
      </w:pPr>
      <w:r>
        <w:rPr>
          <w:color w:val="000009"/>
          <w:w w:val="110"/>
        </w:rPr>
        <w:t>“(a) Issue a suitable writ, order or direction declaring that duty of excise is not payable in respect of yarn (Cotton and man made) processed further in the petitioner’s composite mills in the manufacture of</w:t>
      </w:r>
      <w:r>
        <w:rPr>
          <w:color w:val="000009"/>
          <w:spacing w:val="56"/>
          <w:w w:val="110"/>
        </w:rPr>
        <w:t xml:space="preserve"> </w:t>
      </w:r>
      <w:r>
        <w:rPr>
          <w:color w:val="000009"/>
          <w:w w:val="110"/>
        </w:rPr>
        <w:t>fabrics:</w:t>
      </w:r>
    </w:p>
    <w:p w:rsidR="00591321" w:rsidRDefault="00D40326">
      <w:pPr>
        <w:pStyle w:val="ListParagraph"/>
        <w:numPr>
          <w:ilvl w:val="0"/>
          <w:numId w:val="1"/>
        </w:numPr>
        <w:tabs>
          <w:tab w:val="left" w:pos="1942"/>
        </w:tabs>
        <w:spacing w:before="198" w:line="232" w:lineRule="auto"/>
        <w:ind w:right="1142" w:firstLine="0"/>
        <w:jc w:val="both"/>
        <w:rPr>
          <w:sz w:val="24"/>
        </w:rPr>
      </w:pPr>
      <w:r>
        <w:rPr>
          <w:color w:val="000009"/>
          <w:w w:val="110"/>
          <w:sz w:val="24"/>
        </w:rPr>
        <w:t xml:space="preserve">Issue writ of certiorari or any other </w:t>
      </w:r>
      <w:r>
        <w:rPr>
          <w:color w:val="000009"/>
          <w:w w:val="110"/>
          <w:sz w:val="24"/>
        </w:rPr>
        <w:t>suitable writ, order or direction in the nature thereof quashing and setting</w:t>
      </w:r>
      <w:r>
        <w:rPr>
          <w:color w:val="000009"/>
          <w:spacing w:val="66"/>
          <w:w w:val="110"/>
          <w:sz w:val="24"/>
        </w:rPr>
        <w:t xml:space="preserve"> </w:t>
      </w:r>
      <w:r>
        <w:rPr>
          <w:color w:val="000009"/>
          <w:w w:val="110"/>
          <w:sz w:val="24"/>
        </w:rPr>
        <w:t>aside the decisions and directives of the Central Board of Excise, respondent No.2, contained in circular letters dated 6.10.1976 (Annexure A), 24.9.1980 (Annexure B) and to quash</w:t>
      </w:r>
      <w:r>
        <w:rPr>
          <w:color w:val="000009"/>
          <w:w w:val="110"/>
          <w:sz w:val="24"/>
        </w:rPr>
        <w:t xml:space="preserve"> the notices dated 23.4.1981 (Annexure C) and all similar notices referred to in the statement (Annexure D), dated 7.1.1981 (Annexure G) and</w:t>
      </w:r>
      <w:r>
        <w:rPr>
          <w:color w:val="000009"/>
          <w:spacing w:val="66"/>
          <w:w w:val="110"/>
          <w:sz w:val="24"/>
        </w:rPr>
        <w:t xml:space="preserve"> </w:t>
      </w:r>
      <w:r>
        <w:rPr>
          <w:color w:val="000009"/>
          <w:w w:val="110"/>
          <w:sz w:val="24"/>
        </w:rPr>
        <w:t>dated</w:t>
      </w:r>
      <w:r>
        <w:rPr>
          <w:color w:val="000009"/>
          <w:spacing w:val="66"/>
          <w:w w:val="110"/>
          <w:sz w:val="24"/>
        </w:rPr>
        <w:t xml:space="preserve"> </w:t>
      </w:r>
      <w:r>
        <w:rPr>
          <w:color w:val="000009"/>
          <w:w w:val="110"/>
          <w:sz w:val="24"/>
        </w:rPr>
        <w:t>9.3.1981</w:t>
      </w:r>
      <w:r>
        <w:rPr>
          <w:color w:val="000009"/>
          <w:spacing w:val="66"/>
          <w:w w:val="110"/>
          <w:sz w:val="24"/>
        </w:rPr>
        <w:t xml:space="preserve"> </w:t>
      </w:r>
      <w:r>
        <w:rPr>
          <w:color w:val="000009"/>
          <w:w w:val="110"/>
          <w:sz w:val="24"/>
        </w:rPr>
        <w:t>(Annexure</w:t>
      </w:r>
      <w:r>
        <w:rPr>
          <w:color w:val="000009"/>
          <w:spacing w:val="9"/>
          <w:w w:val="110"/>
          <w:sz w:val="24"/>
        </w:rPr>
        <w:t xml:space="preserve"> </w:t>
      </w:r>
      <w:r>
        <w:rPr>
          <w:color w:val="000009"/>
          <w:w w:val="110"/>
          <w:sz w:val="24"/>
        </w:rPr>
        <w:t>H):</w:t>
      </w:r>
    </w:p>
    <w:p w:rsidR="00591321" w:rsidRDefault="00D40326">
      <w:pPr>
        <w:pStyle w:val="ListParagraph"/>
        <w:numPr>
          <w:ilvl w:val="0"/>
          <w:numId w:val="1"/>
        </w:numPr>
        <w:tabs>
          <w:tab w:val="left" w:pos="1942"/>
        </w:tabs>
        <w:spacing w:before="197" w:line="232" w:lineRule="auto"/>
        <w:ind w:right="1139" w:firstLine="0"/>
        <w:jc w:val="both"/>
        <w:rPr>
          <w:sz w:val="24"/>
        </w:rPr>
      </w:pPr>
      <w:r>
        <w:rPr>
          <w:color w:val="000009"/>
          <w:w w:val="110"/>
          <w:sz w:val="24"/>
        </w:rPr>
        <w:t>Issue a writ of mandamus or any other appropriate writ, order or direction in the nature thereof, restraining the respondents from levying or collecting duty of excise</w:t>
      </w:r>
      <w:r>
        <w:rPr>
          <w:color w:val="000009"/>
          <w:spacing w:val="47"/>
          <w:w w:val="110"/>
          <w:sz w:val="24"/>
        </w:rPr>
        <w:t xml:space="preserve"> </w:t>
      </w:r>
      <w:r>
        <w:rPr>
          <w:color w:val="000009"/>
          <w:w w:val="110"/>
          <w:sz w:val="24"/>
        </w:rPr>
        <w:t xml:space="preserve">in respect of yarn obtained by the petitioner at an intermediary stage in its composite </w:t>
      </w:r>
      <w:r>
        <w:rPr>
          <w:color w:val="000009"/>
          <w:w w:val="110"/>
          <w:sz w:val="24"/>
        </w:rPr>
        <w:t>mill for further processing</w:t>
      </w:r>
      <w:r>
        <w:rPr>
          <w:color w:val="000009"/>
          <w:spacing w:val="36"/>
          <w:w w:val="110"/>
          <w:sz w:val="24"/>
        </w:rPr>
        <w:t xml:space="preserve"> </w:t>
      </w:r>
      <w:r>
        <w:rPr>
          <w:color w:val="000009"/>
          <w:w w:val="110"/>
          <w:sz w:val="24"/>
        </w:rPr>
        <w:t>in</w:t>
      </w:r>
      <w:r>
        <w:rPr>
          <w:color w:val="000009"/>
          <w:spacing w:val="37"/>
          <w:w w:val="110"/>
          <w:sz w:val="24"/>
        </w:rPr>
        <w:t xml:space="preserve"> </w:t>
      </w:r>
      <w:r>
        <w:rPr>
          <w:color w:val="000009"/>
          <w:w w:val="110"/>
          <w:sz w:val="24"/>
        </w:rPr>
        <w:t>the</w:t>
      </w:r>
      <w:r>
        <w:rPr>
          <w:color w:val="000009"/>
          <w:spacing w:val="36"/>
          <w:w w:val="110"/>
          <w:sz w:val="24"/>
        </w:rPr>
        <w:t xml:space="preserve"> </w:t>
      </w:r>
      <w:r>
        <w:rPr>
          <w:color w:val="000009"/>
          <w:w w:val="110"/>
          <w:sz w:val="24"/>
        </w:rPr>
        <w:t>manufacture</w:t>
      </w:r>
      <w:r>
        <w:rPr>
          <w:color w:val="000009"/>
          <w:spacing w:val="36"/>
          <w:w w:val="110"/>
          <w:sz w:val="24"/>
        </w:rPr>
        <w:t xml:space="preserve"> </w:t>
      </w:r>
      <w:r>
        <w:rPr>
          <w:color w:val="000009"/>
          <w:w w:val="110"/>
          <w:sz w:val="24"/>
        </w:rPr>
        <w:t>of</w:t>
      </w:r>
      <w:r>
        <w:rPr>
          <w:color w:val="000009"/>
          <w:spacing w:val="38"/>
          <w:w w:val="110"/>
          <w:sz w:val="24"/>
        </w:rPr>
        <w:t xml:space="preserve"> </w:t>
      </w:r>
      <w:r>
        <w:rPr>
          <w:color w:val="000009"/>
          <w:w w:val="110"/>
          <w:sz w:val="24"/>
        </w:rPr>
        <w:t>fabrics</w:t>
      </w:r>
      <w:r>
        <w:rPr>
          <w:color w:val="000009"/>
          <w:spacing w:val="38"/>
          <w:w w:val="110"/>
          <w:sz w:val="24"/>
        </w:rPr>
        <w:t xml:space="preserve"> </w:t>
      </w:r>
      <w:r>
        <w:rPr>
          <w:color w:val="000009"/>
          <w:w w:val="110"/>
          <w:sz w:val="24"/>
        </w:rPr>
        <w:t>and</w:t>
      </w:r>
      <w:r>
        <w:rPr>
          <w:color w:val="000009"/>
          <w:spacing w:val="36"/>
          <w:w w:val="110"/>
          <w:sz w:val="24"/>
        </w:rPr>
        <w:t xml:space="preserve"> </w:t>
      </w:r>
      <w:r>
        <w:rPr>
          <w:color w:val="000009"/>
          <w:w w:val="110"/>
          <w:sz w:val="24"/>
        </w:rPr>
        <w:t>to</w:t>
      </w:r>
      <w:r>
        <w:rPr>
          <w:color w:val="000009"/>
          <w:spacing w:val="36"/>
          <w:w w:val="110"/>
          <w:sz w:val="24"/>
        </w:rPr>
        <w:t xml:space="preserve"> </w:t>
      </w:r>
      <w:r>
        <w:rPr>
          <w:color w:val="000009"/>
          <w:w w:val="110"/>
          <w:sz w:val="24"/>
        </w:rPr>
        <w:t>direct</w:t>
      </w:r>
      <w:r>
        <w:rPr>
          <w:color w:val="000009"/>
          <w:spacing w:val="38"/>
          <w:w w:val="110"/>
          <w:sz w:val="24"/>
        </w:rPr>
        <w:t xml:space="preserve"> </w:t>
      </w:r>
      <w:r>
        <w:rPr>
          <w:color w:val="000009"/>
          <w:w w:val="110"/>
          <w:sz w:val="24"/>
        </w:rPr>
        <w:t>the</w:t>
      </w:r>
    </w:p>
    <w:p w:rsidR="00591321" w:rsidRDefault="00591321">
      <w:pPr>
        <w:pStyle w:val="BodyText"/>
        <w:spacing w:before="10"/>
        <w:ind w:left="0"/>
        <w:rPr>
          <w:sz w:val="14"/>
        </w:rPr>
      </w:pPr>
      <w:r w:rsidRPr="00591321">
        <w:pict>
          <v:line id="_x0000_s1030" style="position:absolute;z-index:-251655168;mso-wrap-distance-left:0;mso-wrap-distance-right:0;mso-position-horizontal-relative:page" from="1in,11.45pt" to="184.5pt,11.45pt" strokeweight=".5pt">
            <w10:wrap type="topAndBottom" anchorx="page"/>
          </v:line>
        </w:pict>
      </w:r>
    </w:p>
    <w:p w:rsidR="00591321" w:rsidRDefault="00D40326">
      <w:pPr>
        <w:spacing w:before="23"/>
        <w:ind w:left="501"/>
        <w:jc w:val="both"/>
      </w:pPr>
      <w:bookmarkStart w:id="0" w:name="_bookmark0"/>
      <w:bookmarkEnd w:id="0"/>
      <w:r>
        <w:rPr>
          <w:color w:val="000009"/>
          <w:w w:val="115"/>
        </w:rPr>
        <w:t>1 1981 (8) ELT 887 (Del.)</w:t>
      </w:r>
    </w:p>
    <w:p w:rsidR="00591321" w:rsidRDefault="00591321">
      <w:pPr>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141"/>
        <w:jc w:val="both"/>
      </w:pPr>
      <w:r>
        <w:rPr>
          <w:color w:val="000009"/>
          <w:w w:val="110"/>
        </w:rPr>
        <w:lastRenderedPageBreak/>
        <w:t>Board, respondent No.2, to cancel and/or withdraw the decisions and directives contained in circular letters dated</w:t>
      </w:r>
    </w:p>
    <w:p w:rsidR="00591321" w:rsidRDefault="00D40326">
      <w:pPr>
        <w:pStyle w:val="BodyText"/>
        <w:spacing w:line="232" w:lineRule="auto"/>
        <w:ind w:right="1143"/>
        <w:jc w:val="both"/>
      </w:pPr>
      <w:r>
        <w:rPr>
          <w:color w:val="000009"/>
          <w:w w:val="110"/>
        </w:rPr>
        <w:t>6.10.76 (Annexure A) and 24.9.80 (Annexure B) and to direct respondent 3 and 4 to cancel and/or withdraw the notice dated 23.4.1981 (Annexure C), 23.2.81 (Annexure G) and all similar notices referred to in the statement (Annexure D), dated 7.1.1981 (Annexu</w:t>
      </w:r>
      <w:r>
        <w:rPr>
          <w:color w:val="000009"/>
          <w:w w:val="110"/>
        </w:rPr>
        <w:t>re G) and 9.3.1981 (Annexure H) and to restrain defendants 3 and 4 from taking any steps or/proceedings pursuant to and in accordance with the aforesaid directives and</w:t>
      </w:r>
      <w:r>
        <w:rPr>
          <w:color w:val="000009"/>
          <w:spacing w:val="53"/>
          <w:w w:val="110"/>
        </w:rPr>
        <w:t xml:space="preserve"> </w:t>
      </w:r>
      <w:r>
        <w:rPr>
          <w:color w:val="000009"/>
          <w:w w:val="110"/>
        </w:rPr>
        <w:t>notices.</w:t>
      </w:r>
    </w:p>
    <w:p w:rsidR="00591321" w:rsidRDefault="00D40326">
      <w:pPr>
        <w:pStyle w:val="ListParagraph"/>
        <w:numPr>
          <w:ilvl w:val="0"/>
          <w:numId w:val="1"/>
        </w:numPr>
        <w:tabs>
          <w:tab w:val="left" w:pos="1942"/>
        </w:tabs>
        <w:spacing w:before="197" w:line="232" w:lineRule="auto"/>
        <w:ind w:right="1144" w:firstLine="0"/>
        <w:jc w:val="both"/>
        <w:rPr>
          <w:sz w:val="24"/>
        </w:rPr>
      </w:pPr>
      <w:r>
        <w:rPr>
          <w:color w:val="000009"/>
          <w:w w:val="110"/>
          <w:sz w:val="24"/>
        </w:rPr>
        <w:t>Issue a writ of prohibition or any other appropriate writ, order or direction i</w:t>
      </w:r>
      <w:r>
        <w:rPr>
          <w:color w:val="000009"/>
          <w:w w:val="110"/>
          <w:sz w:val="24"/>
        </w:rPr>
        <w:t>n the nature therefore, restraining the respondent from collecting duty of excise on yarn obtained by the petitioner in its composite mill which is further processed in the manufacture of</w:t>
      </w:r>
      <w:r>
        <w:rPr>
          <w:color w:val="000009"/>
          <w:spacing w:val="55"/>
          <w:w w:val="110"/>
          <w:sz w:val="24"/>
        </w:rPr>
        <w:t xml:space="preserve"> </w:t>
      </w:r>
      <w:r>
        <w:rPr>
          <w:color w:val="000009"/>
          <w:w w:val="110"/>
          <w:sz w:val="24"/>
        </w:rPr>
        <w:t>fabrics.</w:t>
      </w:r>
    </w:p>
    <w:p w:rsidR="00591321" w:rsidRDefault="00D40326">
      <w:pPr>
        <w:pStyle w:val="ListParagraph"/>
        <w:numPr>
          <w:ilvl w:val="0"/>
          <w:numId w:val="1"/>
        </w:numPr>
        <w:tabs>
          <w:tab w:val="left" w:pos="1942"/>
        </w:tabs>
        <w:spacing w:before="198" w:line="232" w:lineRule="auto"/>
        <w:ind w:right="1141" w:firstLine="0"/>
        <w:jc w:val="both"/>
        <w:rPr>
          <w:sz w:val="24"/>
        </w:rPr>
      </w:pPr>
      <w:r>
        <w:rPr>
          <w:color w:val="000009"/>
          <w:w w:val="110"/>
          <w:sz w:val="24"/>
        </w:rPr>
        <w:t>Issue appropriate writ, order or direction directing the re</w:t>
      </w:r>
      <w:r>
        <w:rPr>
          <w:color w:val="000009"/>
          <w:w w:val="110"/>
          <w:sz w:val="24"/>
        </w:rPr>
        <w:t>spondent to refund the amount of duty illegally</w:t>
      </w:r>
      <w:r>
        <w:rPr>
          <w:color w:val="000009"/>
          <w:spacing w:val="-36"/>
          <w:w w:val="110"/>
          <w:sz w:val="24"/>
        </w:rPr>
        <w:t xml:space="preserve"> </w:t>
      </w:r>
      <w:r>
        <w:rPr>
          <w:color w:val="000009"/>
          <w:w w:val="110"/>
          <w:sz w:val="24"/>
        </w:rPr>
        <w:t>recovered from the petitioner in respect of yarn obtained in the petitioner’s composite mills and further processed in the manufacture of fabrics for the period commencing from 15.7.1977 in respect of cellulo</w:t>
      </w:r>
      <w:r>
        <w:rPr>
          <w:color w:val="000009"/>
          <w:w w:val="110"/>
          <w:sz w:val="24"/>
        </w:rPr>
        <w:t xml:space="preserve">sic spun yarn and non­ cellulosic spun yarn and from 17.3.1972 and in respect of cotton yarn and from 15.7.77 upto the date of disposal of the present writ petition and in particular the amounts referred to in statement (annexure E) together with interest </w:t>
      </w:r>
      <w:r>
        <w:rPr>
          <w:color w:val="000009"/>
          <w:w w:val="110"/>
          <w:sz w:val="24"/>
        </w:rPr>
        <w:t>at the rate of 12% p.a. and in the alternative to direct Respondents No.3 and 4 to grant the refund as per refund claims dated 13.5.1981</w:t>
      </w:r>
      <w:r>
        <w:rPr>
          <w:color w:val="000009"/>
          <w:spacing w:val="38"/>
          <w:w w:val="110"/>
          <w:sz w:val="24"/>
        </w:rPr>
        <w:t xml:space="preserve"> </w:t>
      </w:r>
      <w:r>
        <w:rPr>
          <w:color w:val="000009"/>
          <w:w w:val="110"/>
          <w:sz w:val="24"/>
        </w:rPr>
        <w:t>(colly.);</w:t>
      </w:r>
    </w:p>
    <w:p w:rsidR="00591321" w:rsidRDefault="00D40326">
      <w:pPr>
        <w:pStyle w:val="ListParagraph"/>
        <w:numPr>
          <w:ilvl w:val="0"/>
          <w:numId w:val="1"/>
        </w:numPr>
        <w:tabs>
          <w:tab w:val="left" w:pos="1942"/>
        </w:tabs>
        <w:spacing w:before="197" w:line="232" w:lineRule="auto"/>
        <w:ind w:right="1142" w:firstLine="0"/>
        <w:jc w:val="both"/>
        <w:rPr>
          <w:sz w:val="24"/>
        </w:rPr>
      </w:pPr>
      <w:r>
        <w:rPr>
          <w:color w:val="000009"/>
          <w:w w:val="110"/>
          <w:sz w:val="24"/>
        </w:rPr>
        <w:t>In the alternative and without prejudice to the aforesaid prayers, to issue a writ of mandamus or any other w</w:t>
      </w:r>
      <w:r>
        <w:rPr>
          <w:color w:val="000009"/>
          <w:w w:val="110"/>
          <w:sz w:val="24"/>
        </w:rPr>
        <w:t>rit, order or direction in the nature thereof direction the respondent not to collect duty of excise in respect of yarn upon sizing thereof processed in the manufacture</w:t>
      </w:r>
      <w:r>
        <w:rPr>
          <w:color w:val="000009"/>
          <w:spacing w:val="66"/>
          <w:w w:val="110"/>
          <w:sz w:val="24"/>
        </w:rPr>
        <w:t xml:space="preserve"> </w:t>
      </w:r>
      <w:r>
        <w:rPr>
          <w:color w:val="000009"/>
          <w:w w:val="110"/>
          <w:sz w:val="24"/>
        </w:rPr>
        <w:t>of fabrics.</w:t>
      </w:r>
    </w:p>
    <w:p w:rsidR="00591321" w:rsidRDefault="00D40326">
      <w:pPr>
        <w:pStyle w:val="ListParagraph"/>
        <w:numPr>
          <w:ilvl w:val="0"/>
          <w:numId w:val="1"/>
        </w:numPr>
        <w:tabs>
          <w:tab w:val="left" w:pos="1942"/>
        </w:tabs>
        <w:spacing w:before="198" w:line="232" w:lineRule="auto"/>
        <w:ind w:right="1142" w:firstLine="0"/>
        <w:jc w:val="both"/>
        <w:rPr>
          <w:sz w:val="24"/>
        </w:rPr>
      </w:pPr>
      <w:r>
        <w:rPr>
          <w:color w:val="000009"/>
          <w:w w:val="110"/>
          <w:sz w:val="24"/>
        </w:rPr>
        <w:t>In the alternative and without prejudice to the aforesaid prayers, issue writ of prohibition or any other writ, order or direction in the nature thereof, restraining the respondents from levying or collecting duty of excise in respect of yarn processed wit</w:t>
      </w:r>
      <w:r>
        <w:rPr>
          <w:color w:val="000009"/>
          <w:w w:val="110"/>
          <w:sz w:val="24"/>
        </w:rPr>
        <w:t>hin the petitioner’s composite mills on the basis of the weight of yarn after sizing</w:t>
      </w:r>
      <w:r>
        <w:rPr>
          <w:color w:val="000009"/>
          <w:spacing w:val="59"/>
          <w:w w:val="110"/>
          <w:sz w:val="24"/>
        </w:rPr>
        <w:t xml:space="preserve"> </w:t>
      </w:r>
      <w:r>
        <w:rPr>
          <w:color w:val="000009"/>
          <w:w w:val="110"/>
          <w:sz w:val="24"/>
        </w:rPr>
        <w:t>thereof.</w:t>
      </w:r>
    </w:p>
    <w:p w:rsidR="00591321" w:rsidRDefault="00D40326">
      <w:pPr>
        <w:pStyle w:val="ListParagraph"/>
        <w:numPr>
          <w:ilvl w:val="0"/>
          <w:numId w:val="1"/>
        </w:numPr>
        <w:tabs>
          <w:tab w:val="left" w:pos="1942"/>
        </w:tabs>
        <w:spacing w:before="198" w:line="232" w:lineRule="auto"/>
        <w:ind w:right="1143" w:firstLine="0"/>
        <w:jc w:val="both"/>
        <w:rPr>
          <w:sz w:val="24"/>
        </w:rPr>
      </w:pPr>
      <w:r>
        <w:rPr>
          <w:color w:val="000009"/>
          <w:w w:val="115"/>
          <w:sz w:val="24"/>
        </w:rPr>
        <w:t>To pass such other and further orders as may be deemed just and proper in the facts and circumstances of this case;</w:t>
      </w:r>
      <w:r>
        <w:rPr>
          <w:color w:val="000009"/>
          <w:spacing w:val="15"/>
          <w:w w:val="115"/>
          <w:sz w:val="24"/>
        </w:rPr>
        <w:t xml:space="preserve"> </w:t>
      </w:r>
      <w:r>
        <w:rPr>
          <w:color w:val="000009"/>
          <w:w w:val="115"/>
          <w:sz w:val="24"/>
        </w:rPr>
        <w:t>and</w:t>
      </w:r>
    </w:p>
    <w:p w:rsidR="00591321" w:rsidRDefault="00591321">
      <w:pPr>
        <w:spacing w:line="232" w:lineRule="auto"/>
        <w:jc w:val="both"/>
        <w:rPr>
          <w:sz w:val="24"/>
        </w:rPr>
        <w:sectPr w:rsidR="00591321">
          <w:pgSz w:w="11900" w:h="16840"/>
          <w:pgMar w:top="1660" w:right="1220" w:bottom="280" w:left="940" w:header="706" w:footer="0" w:gutter="0"/>
          <w:cols w:space="720"/>
        </w:sectPr>
      </w:pPr>
    </w:p>
    <w:p w:rsidR="00591321" w:rsidRDefault="00D40326">
      <w:pPr>
        <w:pStyle w:val="ListParagraph"/>
        <w:numPr>
          <w:ilvl w:val="0"/>
          <w:numId w:val="1"/>
        </w:numPr>
        <w:tabs>
          <w:tab w:val="left" w:pos="1942"/>
          <w:tab w:val="left" w:pos="2886"/>
          <w:tab w:val="left" w:pos="3687"/>
          <w:tab w:val="left" w:pos="4100"/>
          <w:tab w:val="left" w:pos="4676"/>
          <w:tab w:val="left" w:pos="5333"/>
          <w:tab w:val="left" w:pos="6426"/>
          <w:tab w:val="left" w:pos="6858"/>
          <w:tab w:val="left" w:pos="7802"/>
          <w:tab w:val="left" w:pos="8214"/>
        </w:tabs>
        <w:spacing w:before="200" w:line="232" w:lineRule="auto"/>
        <w:ind w:right="1149" w:firstLine="0"/>
        <w:rPr>
          <w:sz w:val="28"/>
        </w:rPr>
      </w:pPr>
      <w:r>
        <w:rPr>
          <w:color w:val="000009"/>
          <w:w w:val="110"/>
          <w:sz w:val="24"/>
        </w:rPr>
        <w:lastRenderedPageBreak/>
        <w:t>Award</w:t>
      </w:r>
      <w:r>
        <w:rPr>
          <w:color w:val="000009"/>
          <w:w w:val="110"/>
          <w:sz w:val="24"/>
        </w:rPr>
        <w:tab/>
        <w:t>costs</w:t>
      </w:r>
      <w:r>
        <w:rPr>
          <w:color w:val="000009"/>
          <w:w w:val="110"/>
          <w:sz w:val="24"/>
        </w:rPr>
        <w:tab/>
        <w:t>of</w:t>
      </w:r>
      <w:r>
        <w:rPr>
          <w:color w:val="000009"/>
          <w:w w:val="110"/>
          <w:sz w:val="24"/>
        </w:rPr>
        <w:tab/>
        <w:t>the</w:t>
      </w:r>
      <w:r>
        <w:rPr>
          <w:color w:val="000009"/>
          <w:w w:val="110"/>
          <w:sz w:val="24"/>
        </w:rPr>
        <w:tab/>
        <w:t>writ</w:t>
      </w:r>
      <w:r>
        <w:rPr>
          <w:color w:val="000009"/>
          <w:w w:val="110"/>
          <w:sz w:val="24"/>
        </w:rPr>
        <w:tab/>
      </w:r>
      <w:r>
        <w:rPr>
          <w:color w:val="000009"/>
          <w:w w:val="110"/>
          <w:sz w:val="24"/>
        </w:rPr>
        <w:t>petition</w:t>
      </w:r>
      <w:r>
        <w:rPr>
          <w:color w:val="000009"/>
          <w:w w:val="110"/>
          <w:sz w:val="24"/>
        </w:rPr>
        <w:tab/>
        <w:t>in</w:t>
      </w:r>
      <w:r>
        <w:rPr>
          <w:color w:val="000009"/>
          <w:w w:val="110"/>
          <w:sz w:val="24"/>
        </w:rPr>
        <w:tab/>
        <w:t>favour</w:t>
      </w:r>
      <w:r>
        <w:rPr>
          <w:color w:val="000009"/>
          <w:w w:val="110"/>
          <w:sz w:val="24"/>
        </w:rPr>
        <w:tab/>
        <w:t>of</w:t>
      </w:r>
      <w:r>
        <w:rPr>
          <w:color w:val="000009"/>
          <w:w w:val="110"/>
          <w:sz w:val="24"/>
        </w:rPr>
        <w:tab/>
      </w:r>
      <w:r>
        <w:rPr>
          <w:color w:val="000009"/>
          <w:spacing w:val="-7"/>
          <w:w w:val="110"/>
          <w:sz w:val="24"/>
        </w:rPr>
        <w:t xml:space="preserve">the </w:t>
      </w:r>
      <w:r>
        <w:rPr>
          <w:color w:val="000009"/>
          <w:w w:val="110"/>
          <w:sz w:val="24"/>
        </w:rPr>
        <w:t>petitioner.</w:t>
      </w:r>
      <w:r>
        <w:rPr>
          <w:color w:val="000009"/>
          <w:w w:val="110"/>
          <w:sz w:val="28"/>
        </w:rPr>
        <w:t>”</w:t>
      </w:r>
    </w:p>
    <w:p w:rsidR="00591321" w:rsidRDefault="00591321">
      <w:pPr>
        <w:pStyle w:val="BodyText"/>
        <w:spacing w:before="3"/>
        <w:ind w:left="0"/>
        <w:rPr>
          <w:sz w:val="39"/>
        </w:rPr>
      </w:pPr>
    </w:p>
    <w:p w:rsidR="00591321" w:rsidRDefault="00D40326">
      <w:pPr>
        <w:pStyle w:val="Heading1"/>
        <w:numPr>
          <w:ilvl w:val="0"/>
          <w:numId w:val="10"/>
        </w:numPr>
        <w:tabs>
          <w:tab w:val="left" w:pos="1222"/>
        </w:tabs>
        <w:spacing w:line="465" w:lineRule="auto"/>
        <w:ind w:left="501" w:right="238" w:firstLine="0"/>
        <w:jc w:val="both"/>
      </w:pPr>
      <w:r>
        <w:rPr>
          <w:color w:val="000009"/>
          <w:w w:val="110"/>
        </w:rPr>
        <w:t>During the pendency of the aforementioned writ petitions, the appellant filed Civil Miscellaneous Petition Nos. 1698/1981 and</w:t>
      </w:r>
      <w:r>
        <w:rPr>
          <w:color w:val="000009"/>
          <w:spacing w:val="77"/>
          <w:w w:val="110"/>
        </w:rPr>
        <w:t xml:space="preserve"> </w:t>
      </w:r>
      <w:r>
        <w:rPr>
          <w:color w:val="000009"/>
          <w:w w:val="110"/>
        </w:rPr>
        <w:t>1699/1981 in the</w:t>
      </w:r>
      <w:r>
        <w:rPr>
          <w:color w:val="000009"/>
          <w:spacing w:val="77"/>
          <w:w w:val="110"/>
        </w:rPr>
        <w:t xml:space="preserve"> </w:t>
      </w:r>
      <w:r>
        <w:rPr>
          <w:color w:val="000009"/>
          <w:w w:val="110"/>
        </w:rPr>
        <w:t>concerned writ petitions, praying for interim reliefs. For the sake of co</w:t>
      </w:r>
      <w:r>
        <w:rPr>
          <w:color w:val="000009"/>
          <w:w w:val="110"/>
        </w:rPr>
        <w:t>nvenience, the reliefs claimed in Civil Miscellaneous Petition No. 1699/1981 filed in Writ Petition No. 1235/1981 are reproduced below:</w:t>
      </w:r>
      <w:r>
        <w:rPr>
          <w:color w:val="000009"/>
          <w:spacing w:val="58"/>
          <w:w w:val="110"/>
        </w:rPr>
        <w:t xml:space="preserve"> </w:t>
      </w:r>
      <w:r>
        <w:rPr>
          <w:color w:val="000009"/>
          <w:w w:val="110"/>
        </w:rPr>
        <w:t>­</w:t>
      </w:r>
    </w:p>
    <w:p w:rsidR="00591321" w:rsidRDefault="00591321">
      <w:pPr>
        <w:pStyle w:val="BodyText"/>
        <w:ind w:left="0"/>
        <w:rPr>
          <w:sz w:val="34"/>
        </w:rPr>
      </w:pPr>
    </w:p>
    <w:p w:rsidR="00591321" w:rsidRDefault="00591321">
      <w:pPr>
        <w:pStyle w:val="BodyText"/>
        <w:ind w:left="0"/>
        <w:rPr>
          <w:sz w:val="49"/>
        </w:rPr>
      </w:pPr>
    </w:p>
    <w:p w:rsidR="00591321" w:rsidRDefault="00D40326">
      <w:pPr>
        <w:pStyle w:val="BodyText"/>
        <w:spacing w:line="232" w:lineRule="auto"/>
        <w:ind w:right="1143"/>
        <w:jc w:val="both"/>
      </w:pPr>
      <w:r>
        <w:rPr>
          <w:color w:val="000009"/>
          <w:w w:val="110"/>
        </w:rPr>
        <w:t>“(a) grant order of stay permitting the petitioners forthwith to further process and use cellulose and non­cellulosi</w:t>
      </w:r>
      <w:r>
        <w:rPr>
          <w:color w:val="000009"/>
          <w:w w:val="110"/>
        </w:rPr>
        <w:t>c</w:t>
      </w:r>
      <w:r>
        <w:rPr>
          <w:color w:val="000009"/>
          <w:spacing w:val="66"/>
          <w:w w:val="110"/>
        </w:rPr>
        <w:t xml:space="preserve"> </w:t>
      </w:r>
      <w:r>
        <w:rPr>
          <w:color w:val="000009"/>
          <w:w w:val="110"/>
        </w:rPr>
        <w:t>spun yarn, man­made filament yarn and cotton yarn in its composite mill in the manufacture of man­made fabric, cotton fabric and woollen fabric at nil rate of duty and to clear cotton fabrics forthwith upon payment of duty in respect of cotton fabric onl</w:t>
      </w:r>
      <w:r>
        <w:rPr>
          <w:color w:val="000009"/>
          <w:w w:val="110"/>
        </w:rPr>
        <w:t>y (without payment of duty on cotton yarn) upon the petitioners undertaking to furnish</w:t>
      </w:r>
      <w:r>
        <w:rPr>
          <w:color w:val="000009"/>
          <w:spacing w:val="66"/>
          <w:w w:val="110"/>
        </w:rPr>
        <w:t xml:space="preserve"> </w:t>
      </w:r>
      <w:r>
        <w:rPr>
          <w:color w:val="000009"/>
          <w:w w:val="110"/>
        </w:rPr>
        <w:t>the requisite bond in Form B­13 Rule 9B supported by a bank guarantee for an amount equivalent to 25% of the differential duty in respect of such yarn within three weeks</w:t>
      </w:r>
      <w:r>
        <w:rPr>
          <w:color w:val="000009"/>
          <w:w w:val="110"/>
        </w:rPr>
        <w:t xml:space="preserve"> hereof and to restrain the respondent 3 to 4 from taking</w:t>
      </w:r>
      <w:r>
        <w:rPr>
          <w:color w:val="000009"/>
          <w:spacing w:val="66"/>
          <w:w w:val="110"/>
        </w:rPr>
        <w:t xml:space="preserve"> </w:t>
      </w:r>
      <w:r>
        <w:rPr>
          <w:color w:val="000009"/>
          <w:w w:val="110"/>
        </w:rPr>
        <w:t>any action or proceedings pursuit to the directives of the Board, respondent No.2 (Annexures A and B to the writ petition) and notices dated 23.4.1981 (Annexure C to the writ petition), and all simi</w:t>
      </w:r>
      <w:r>
        <w:rPr>
          <w:color w:val="000009"/>
          <w:w w:val="110"/>
        </w:rPr>
        <w:t>lar notices referred to in the Statement (Annexure D), dated 7.1.1981 (Annexure G  to the Writ Petition) and 9.3.1981 (Annexure H to the Writ Petition):</w:t>
      </w:r>
    </w:p>
    <w:p w:rsidR="00591321" w:rsidRDefault="00D40326">
      <w:pPr>
        <w:pStyle w:val="ListParagraph"/>
        <w:numPr>
          <w:ilvl w:val="0"/>
          <w:numId w:val="9"/>
        </w:numPr>
        <w:tabs>
          <w:tab w:val="left" w:pos="1942"/>
        </w:tabs>
        <w:spacing w:before="194" w:line="232" w:lineRule="auto"/>
        <w:ind w:right="1054" w:firstLine="0"/>
        <w:rPr>
          <w:sz w:val="24"/>
        </w:rPr>
      </w:pPr>
      <w:r>
        <w:rPr>
          <w:color w:val="000009"/>
          <w:w w:val="110"/>
          <w:sz w:val="24"/>
        </w:rPr>
        <w:t>grant exparte ad interim stay in terms of prayer (a) hereinabove :</w:t>
      </w:r>
      <w:r>
        <w:rPr>
          <w:color w:val="000009"/>
          <w:spacing w:val="21"/>
          <w:w w:val="110"/>
          <w:sz w:val="24"/>
        </w:rPr>
        <w:t xml:space="preserve"> </w:t>
      </w:r>
      <w:r>
        <w:rPr>
          <w:color w:val="000009"/>
          <w:w w:val="110"/>
          <w:sz w:val="24"/>
        </w:rPr>
        <w:t>and</w:t>
      </w:r>
    </w:p>
    <w:p w:rsidR="00591321" w:rsidRDefault="00D40326">
      <w:pPr>
        <w:pStyle w:val="ListParagraph"/>
        <w:numPr>
          <w:ilvl w:val="0"/>
          <w:numId w:val="9"/>
        </w:numPr>
        <w:tabs>
          <w:tab w:val="left" w:pos="1942"/>
        </w:tabs>
        <w:spacing w:before="199" w:line="232" w:lineRule="auto"/>
        <w:ind w:right="1055" w:firstLine="0"/>
        <w:rPr>
          <w:sz w:val="24"/>
        </w:rPr>
      </w:pPr>
      <w:r>
        <w:rPr>
          <w:color w:val="000009"/>
          <w:w w:val="110"/>
          <w:sz w:val="24"/>
        </w:rPr>
        <w:t>pass such other and further orders as may be deemed</w:t>
      </w:r>
      <w:r>
        <w:rPr>
          <w:color w:val="000009"/>
          <w:spacing w:val="66"/>
          <w:w w:val="110"/>
          <w:sz w:val="24"/>
        </w:rPr>
        <w:t xml:space="preserve"> </w:t>
      </w:r>
      <w:r>
        <w:rPr>
          <w:color w:val="000009"/>
          <w:w w:val="110"/>
          <w:sz w:val="24"/>
        </w:rPr>
        <w:t>just and</w:t>
      </w:r>
      <w:r>
        <w:rPr>
          <w:color w:val="000009"/>
          <w:spacing w:val="20"/>
          <w:w w:val="110"/>
          <w:sz w:val="24"/>
        </w:rPr>
        <w:t xml:space="preserve"> </w:t>
      </w:r>
      <w:r>
        <w:rPr>
          <w:color w:val="000009"/>
          <w:w w:val="110"/>
          <w:sz w:val="24"/>
        </w:rPr>
        <w:t>proper.”</w:t>
      </w:r>
    </w:p>
    <w:p w:rsidR="00591321" w:rsidRDefault="00591321">
      <w:pPr>
        <w:spacing w:line="232" w:lineRule="auto"/>
        <w:rPr>
          <w:sz w:val="24"/>
        </w:rPr>
        <w:sectPr w:rsidR="00591321">
          <w:pgSz w:w="11900" w:h="16840"/>
          <w:pgMar w:top="1660" w:right="1220" w:bottom="280" w:left="940" w:header="706" w:footer="0" w:gutter="0"/>
          <w:cols w:space="720"/>
        </w:sectPr>
      </w:pPr>
    </w:p>
    <w:p w:rsidR="00591321" w:rsidRDefault="00D40326">
      <w:pPr>
        <w:pStyle w:val="Heading1"/>
        <w:numPr>
          <w:ilvl w:val="0"/>
          <w:numId w:val="10"/>
        </w:numPr>
        <w:tabs>
          <w:tab w:val="left" w:pos="1336"/>
        </w:tabs>
        <w:spacing w:before="209" w:line="465" w:lineRule="auto"/>
        <w:ind w:left="501" w:right="246" w:firstLine="0"/>
        <w:jc w:val="both"/>
      </w:pPr>
      <w:r>
        <w:rPr>
          <w:color w:val="000009"/>
          <w:w w:val="110"/>
        </w:rPr>
        <w:lastRenderedPageBreak/>
        <w:t>The High Court of Delhi vide order dated 25.5.1981, while</w:t>
      </w:r>
      <w:r>
        <w:rPr>
          <w:color w:val="000009"/>
          <w:spacing w:val="77"/>
          <w:w w:val="110"/>
        </w:rPr>
        <w:t xml:space="preserve"> </w:t>
      </w:r>
      <w:r>
        <w:rPr>
          <w:color w:val="000009"/>
          <w:w w:val="110"/>
        </w:rPr>
        <w:t>issuing</w:t>
      </w:r>
      <w:r>
        <w:rPr>
          <w:color w:val="000009"/>
          <w:spacing w:val="77"/>
          <w:w w:val="110"/>
        </w:rPr>
        <w:t xml:space="preserve"> </w:t>
      </w:r>
      <w:r>
        <w:rPr>
          <w:color w:val="000009"/>
          <w:w w:val="110"/>
        </w:rPr>
        <w:t>notice</w:t>
      </w:r>
      <w:r>
        <w:rPr>
          <w:color w:val="000009"/>
          <w:spacing w:val="77"/>
          <w:w w:val="110"/>
        </w:rPr>
        <w:t xml:space="preserve"> </w:t>
      </w:r>
      <w:r>
        <w:rPr>
          <w:color w:val="000009"/>
          <w:w w:val="110"/>
        </w:rPr>
        <w:t>on the</w:t>
      </w:r>
      <w:r>
        <w:rPr>
          <w:color w:val="000009"/>
          <w:spacing w:val="77"/>
          <w:w w:val="110"/>
        </w:rPr>
        <w:t xml:space="preserve"> </w:t>
      </w:r>
      <w:r>
        <w:rPr>
          <w:color w:val="000009"/>
          <w:w w:val="110"/>
        </w:rPr>
        <w:t>said</w:t>
      </w:r>
      <w:r>
        <w:rPr>
          <w:color w:val="000009"/>
          <w:spacing w:val="77"/>
          <w:w w:val="110"/>
        </w:rPr>
        <w:t xml:space="preserve"> </w:t>
      </w:r>
      <w:r>
        <w:rPr>
          <w:color w:val="000009"/>
          <w:w w:val="110"/>
        </w:rPr>
        <w:t>miscellaneous</w:t>
      </w:r>
      <w:r>
        <w:rPr>
          <w:color w:val="000009"/>
          <w:spacing w:val="77"/>
          <w:w w:val="110"/>
        </w:rPr>
        <w:t xml:space="preserve"> </w:t>
      </w:r>
      <w:r>
        <w:rPr>
          <w:color w:val="000009"/>
          <w:w w:val="110"/>
        </w:rPr>
        <w:t>petitions,</w:t>
      </w:r>
      <w:r>
        <w:rPr>
          <w:color w:val="000009"/>
          <w:spacing w:val="77"/>
          <w:w w:val="110"/>
        </w:rPr>
        <w:t xml:space="preserve"> </w:t>
      </w:r>
      <w:r>
        <w:rPr>
          <w:color w:val="000009"/>
          <w:w w:val="110"/>
        </w:rPr>
        <w:t>granted interim relief in terms of Prayer clause (a) reproduced above.</w:t>
      </w:r>
      <w:r>
        <w:rPr>
          <w:color w:val="000009"/>
          <w:spacing w:val="77"/>
          <w:w w:val="110"/>
        </w:rPr>
        <w:t xml:space="preserve"> </w:t>
      </w:r>
      <w:r>
        <w:rPr>
          <w:color w:val="000009"/>
          <w:w w:val="110"/>
        </w:rPr>
        <w:t>In</w:t>
      </w:r>
      <w:r>
        <w:rPr>
          <w:color w:val="000009"/>
          <w:spacing w:val="77"/>
          <w:w w:val="110"/>
        </w:rPr>
        <w:t xml:space="preserve"> </w:t>
      </w:r>
      <w:r>
        <w:rPr>
          <w:color w:val="000009"/>
          <w:w w:val="110"/>
        </w:rPr>
        <w:t>furtherance of the said interim relief, the appellant furnished an undertaking  dated 2/10.3.1983 in order  to secure the payment</w:t>
      </w:r>
      <w:r>
        <w:rPr>
          <w:color w:val="000009"/>
          <w:spacing w:val="77"/>
          <w:w w:val="110"/>
        </w:rPr>
        <w:t xml:space="preserve"> </w:t>
      </w:r>
      <w:r>
        <w:rPr>
          <w:color w:val="000009"/>
          <w:w w:val="110"/>
        </w:rPr>
        <w:t>of differential tax to the Department of Revenue, Mi</w:t>
      </w:r>
      <w:r>
        <w:rPr>
          <w:color w:val="000009"/>
          <w:w w:val="110"/>
        </w:rPr>
        <w:t>nistry of Finance (for short, ‘the Department’) in the event of dismissal of its writ petitions. The format of that undertaking</w:t>
      </w:r>
      <w:r>
        <w:rPr>
          <w:color w:val="000009"/>
          <w:spacing w:val="77"/>
          <w:w w:val="110"/>
        </w:rPr>
        <w:t xml:space="preserve"> </w:t>
      </w:r>
      <w:r>
        <w:rPr>
          <w:color w:val="000009"/>
          <w:w w:val="110"/>
        </w:rPr>
        <w:t>was in</w:t>
      </w:r>
      <w:r>
        <w:rPr>
          <w:color w:val="000009"/>
          <w:spacing w:val="77"/>
          <w:w w:val="110"/>
        </w:rPr>
        <w:t xml:space="preserve"> </w:t>
      </w:r>
      <w:r>
        <w:rPr>
          <w:color w:val="000009"/>
          <w:w w:val="110"/>
        </w:rPr>
        <w:t>conformity</w:t>
      </w:r>
      <w:r>
        <w:rPr>
          <w:color w:val="000009"/>
          <w:spacing w:val="77"/>
          <w:w w:val="110"/>
        </w:rPr>
        <w:t xml:space="preserve"> </w:t>
      </w:r>
      <w:r>
        <w:rPr>
          <w:color w:val="000009"/>
          <w:w w:val="110"/>
        </w:rPr>
        <w:t>with</w:t>
      </w:r>
      <w:r>
        <w:rPr>
          <w:color w:val="000009"/>
          <w:spacing w:val="77"/>
          <w:w w:val="110"/>
        </w:rPr>
        <w:t xml:space="preserve"> </w:t>
      </w:r>
      <w:r>
        <w:rPr>
          <w:color w:val="000009"/>
          <w:w w:val="110"/>
        </w:rPr>
        <w:t>the</w:t>
      </w:r>
      <w:r>
        <w:rPr>
          <w:color w:val="000009"/>
          <w:spacing w:val="77"/>
          <w:w w:val="110"/>
        </w:rPr>
        <w:t xml:space="preserve"> </w:t>
      </w:r>
      <w:r>
        <w:rPr>
          <w:color w:val="000009"/>
          <w:w w:val="110"/>
        </w:rPr>
        <w:t>prescribed</w:t>
      </w:r>
      <w:r>
        <w:rPr>
          <w:color w:val="000009"/>
          <w:spacing w:val="77"/>
          <w:w w:val="110"/>
        </w:rPr>
        <w:t xml:space="preserve"> </w:t>
      </w:r>
      <w:r>
        <w:rPr>
          <w:color w:val="000009"/>
          <w:w w:val="110"/>
        </w:rPr>
        <w:t>undertaking</w:t>
      </w:r>
      <w:r>
        <w:rPr>
          <w:color w:val="000009"/>
          <w:spacing w:val="77"/>
          <w:w w:val="110"/>
        </w:rPr>
        <w:t xml:space="preserve"> </w:t>
      </w:r>
      <w:r>
        <w:rPr>
          <w:color w:val="000009"/>
          <w:w w:val="110"/>
        </w:rPr>
        <w:t>in</w:t>
      </w:r>
      <w:r>
        <w:rPr>
          <w:color w:val="000009"/>
          <w:spacing w:val="77"/>
          <w:w w:val="110"/>
        </w:rPr>
        <w:t xml:space="preserve"> </w:t>
      </w:r>
      <w:r>
        <w:rPr>
          <w:color w:val="000009"/>
          <w:w w:val="110"/>
        </w:rPr>
        <w:t>Form</w:t>
      </w:r>
      <w:r>
        <w:rPr>
          <w:color w:val="000009"/>
          <w:spacing w:val="77"/>
          <w:w w:val="110"/>
        </w:rPr>
        <w:t xml:space="preserve"> </w:t>
      </w:r>
      <w:r>
        <w:rPr>
          <w:color w:val="000009"/>
          <w:w w:val="110"/>
        </w:rPr>
        <w:t>B­13 referable to Rule 9B of the Rules, submitted by the assessee  in</w:t>
      </w:r>
      <w:r>
        <w:rPr>
          <w:color w:val="000009"/>
          <w:spacing w:val="77"/>
          <w:w w:val="110"/>
        </w:rPr>
        <w:t xml:space="preserve"> </w:t>
      </w:r>
      <w:r>
        <w:rPr>
          <w:color w:val="000009"/>
          <w:w w:val="110"/>
        </w:rPr>
        <w:t>the case of provisional assessment.</w:t>
      </w:r>
      <w:r>
        <w:rPr>
          <w:color w:val="000009"/>
          <w:spacing w:val="77"/>
          <w:w w:val="110"/>
        </w:rPr>
        <w:t xml:space="preserve"> </w:t>
      </w:r>
      <w:r>
        <w:rPr>
          <w:color w:val="000009"/>
          <w:w w:val="110"/>
        </w:rPr>
        <w:t>Later on, the High Court</w:t>
      </w:r>
      <w:r>
        <w:rPr>
          <w:color w:val="000009"/>
          <w:spacing w:val="77"/>
          <w:w w:val="110"/>
        </w:rPr>
        <w:t xml:space="preserve"> </w:t>
      </w:r>
      <w:r>
        <w:rPr>
          <w:color w:val="000009"/>
          <w:w w:val="110"/>
        </w:rPr>
        <w:t>modified the interim relief on 14.5.1985.</w:t>
      </w:r>
      <w:r>
        <w:rPr>
          <w:color w:val="000009"/>
          <w:spacing w:val="77"/>
          <w:w w:val="110"/>
        </w:rPr>
        <w:t xml:space="preserve"> </w:t>
      </w:r>
      <w:r>
        <w:rPr>
          <w:color w:val="000009"/>
          <w:w w:val="110"/>
        </w:rPr>
        <w:t>The relevant portion of</w:t>
      </w:r>
      <w:r>
        <w:rPr>
          <w:color w:val="000009"/>
          <w:spacing w:val="77"/>
          <w:w w:val="110"/>
        </w:rPr>
        <w:t xml:space="preserve"> </w:t>
      </w:r>
      <w:r>
        <w:rPr>
          <w:color w:val="000009"/>
          <w:w w:val="110"/>
        </w:rPr>
        <w:t>the modified interim relief reads thus:</w:t>
      </w:r>
      <w:r>
        <w:rPr>
          <w:color w:val="000009"/>
          <w:spacing w:val="68"/>
          <w:w w:val="110"/>
        </w:rPr>
        <w:t xml:space="preserve"> </w:t>
      </w:r>
      <w:r>
        <w:rPr>
          <w:color w:val="000009"/>
          <w:w w:val="110"/>
        </w:rPr>
        <w:t>­</w:t>
      </w:r>
    </w:p>
    <w:p w:rsidR="00591321" w:rsidRDefault="00D40326">
      <w:pPr>
        <w:pStyle w:val="BodyText"/>
        <w:spacing w:before="206" w:line="232" w:lineRule="auto"/>
        <w:ind w:right="1050"/>
        <w:jc w:val="both"/>
      </w:pPr>
      <w:r>
        <w:rPr>
          <w:color w:val="000009"/>
          <w:w w:val="110"/>
        </w:rPr>
        <w:t>“…there will be no stay with regard to future payments. During the pendency of the Writ</w:t>
      </w:r>
      <w:r>
        <w:rPr>
          <w:color w:val="000009"/>
          <w:w w:val="110"/>
        </w:rPr>
        <w:t xml:space="preserve"> Petition, where will be stay in respect of 50% of the disputed amount of duties claimed by the respondents as arrears on the condition that the applicant furnish Bank Guarantees or renew the Bank Guarantees already furnished and keep it in force till the </w:t>
      </w:r>
      <w:r>
        <w:rPr>
          <w:color w:val="000009"/>
          <w:w w:val="110"/>
        </w:rPr>
        <w:t>disposal of the writ petition. With regard to the balance of 50% of the arrears of duty which is disputed, 25% of it shall be paid within 3 months from today. With regard to the remaining 25%, the parties will pay the same in two equal installments of 12</w:t>
      </w:r>
      <w:r>
        <w:rPr>
          <w:rFonts w:ascii="Calibri" w:hAnsi="Calibri"/>
          <w:color w:val="000009"/>
          <w:w w:val="110"/>
        </w:rPr>
        <w:t>½</w:t>
      </w:r>
      <w:r>
        <w:rPr>
          <w:color w:val="000009"/>
          <w:w w:val="110"/>
        </w:rPr>
        <w:t>%</w:t>
      </w:r>
      <w:r>
        <w:rPr>
          <w:color w:val="000009"/>
          <w:w w:val="110"/>
        </w:rPr>
        <w:t xml:space="preserve"> each in every succeeding quarter. The 25% payment which is the first payment shall be made on</w:t>
      </w:r>
      <w:r>
        <w:rPr>
          <w:color w:val="000009"/>
          <w:spacing w:val="66"/>
          <w:w w:val="110"/>
        </w:rPr>
        <w:t xml:space="preserve"> </w:t>
      </w:r>
      <w:r>
        <w:rPr>
          <w:color w:val="000009"/>
          <w:w w:val="110"/>
        </w:rPr>
        <w:t>or before 14</w:t>
      </w:r>
      <w:r>
        <w:rPr>
          <w:color w:val="000009"/>
          <w:w w:val="110"/>
          <w:position w:val="9"/>
          <w:sz w:val="14"/>
        </w:rPr>
        <w:t xml:space="preserve">th </w:t>
      </w:r>
      <w:r>
        <w:rPr>
          <w:color w:val="000009"/>
          <w:w w:val="110"/>
        </w:rPr>
        <w:t>August, 1985, the second installment shall be made</w:t>
      </w:r>
      <w:r>
        <w:rPr>
          <w:color w:val="000009"/>
          <w:spacing w:val="39"/>
          <w:w w:val="110"/>
        </w:rPr>
        <w:t xml:space="preserve"> </w:t>
      </w:r>
      <w:r>
        <w:rPr>
          <w:color w:val="000009"/>
          <w:w w:val="110"/>
        </w:rPr>
        <w:t>on</w:t>
      </w:r>
      <w:r>
        <w:rPr>
          <w:color w:val="000009"/>
          <w:spacing w:val="43"/>
          <w:w w:val="110"/>
        </w:rPr>
        <w:t xml:space="preserve"> </w:t>
      </w:r>
      <w:r>
        <w:rPr>
          <w:color w:val="000009"/>
          <w:w w:val="110"/>
        </w:rPr>
        <w:t>or</w:t>
      </w:r>
      <w:r>
        <w:rPr>
          <w:color w:val="000009"/>
          <w:spacing w:val="40"/>
          <w:w w:val="110"/>
        </w:rPr>
        <w:t xml:space="preserve"> </w:t>
      </w:r>
      <w:r>
        <w:rPr>
          <w:color w:val="000009"/>
          <w:w w:val="110"/>
        </w:rPr>
        <w:t>before</w:t>
      </w:r>
      <w:r>
        <w:rPr>
          <w:color w:val="000009"/>
          <w:spacing w:val="40"/>
          <w:w w:val="110"/>
        </w:rPr>
        <w:t xml:space="preserve"> </w:t>
      </w:r>
      <w:r>
        <w:rPr>
          <w:color w:val="000009"/>
          <w:w w:val="110"/>
        </w:rPr>
        <w:t>14</w:t>
      </w:r>
      <w:r>
        <w:rPr>
          <w:color w:val="000009"/>
          <w:w w:val="110"/>
          <w:position w:val="9"/>
          <w:sz w:val="14"/>
        </w:rPr>
        <w:t>th</w:t>
      </w:r>
      <w:r>
        <w:rPr>
          <w:color w:val="000009"/>
          <w:spacing w:val="29"/>
          <w:w w:val="110"/>
          <w:position w:val="9"/>
          <w:sz w:val="14"/>
        </w:rPr>
        <w:t xml:space="preserve"> </w:t>
      </w:r>
      <w:r>
        <w:rPr>
          <w:color w:val="000009"/>
          <w:w w:val="110"/>
        </w:rPr>
        <w:t>November,</w:t>
      </w:r>
      <w:r>
        <w:rPr>
          <w:color w:val="000009"/>
          <w:spacing w:val="40"/>
          <w:w w:val="110"/>
        </w:rPr>
        <w:t xml:space="preserve"> </w:t>
      </w:r>
      <w:r>
        <w:rPr>
          <w:color w:val="000009"/>
          <w:w w:val="110"/>
        </w:rPr>
        <w:t>1985</w:t>
      </w:r>
      <w:r>
        <w:rPr>
          <w:color w:val="000009"/>
          <w:spacing w:val="39"/>
          <w:w w:val="110"/>
        </w:rPr>
        <w:t xml:space="preserve"> </w:t>
      </w:r>
      <w:r>
        <w:rPr>
          <w:color w:val="000009"/>
          <w:w w:val="110"/>
        </w:rPr>
        <w:t>and</w:t>
      </w:r>
      <w:r>
        <w:rPr>
          <w:color w:val="000009"/>
          <w:spacing w:val="40"/>
          <w:w w:val="110"/>
        </w:rPr>
        <w:t xml:space="preserve"> </w:t>
      </w:r>
      <w:r>
        <w:rPr>
          <w:color w:val="000009"/>
          <w:w w:val="110"/>
        </w:rPr>
        <w:t>the</w:t>
      </w:r>
      <w:r>
        <w:rPr>
          <w:color w:val="000009"/>
          <w:spacing w:val="39"/>
          <w:w w:val="110"/>
        </w:rPr>
        <w:t xml:space="preserve"> </w:t>
      </w:r>
      <w:r>
        <w:rPr>
          <w:color w:val="000009"/>
          <w:w w:val="110"/>
        </w:rPr>
        <w:t>third</w:t>
      </w:r>
      <w:r>
        <w:rPr>
          <w:color w:val="000009"/>
          <w:spacing w:val="40"/>
          <w:w w:val="110"/>
        </w:rPr>
        <w:t xml:space="preserve"> </w:t>
      </w:r>
      <w:r>
        <w:rPr>
          <w:color w:val="000009"/>
          <w:w w:val="110"/>
        </w:rPr>
        <w:t>and</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048"/>
      </w:pPr>
      <w:r>
        <w:rPr>
          <w:color w:val="000009"/>
          <w:w w:val="110"/>
        </w:rPr>
        <w:lastRenderedPageBreak/>
        <w:t>the last installment to complete the 50% will be paid on or before 20</w:t>
      </w:r>
      <w:r>
        <w:rPr>
          <w:color w:val="000009"/>
          <w:w w:val="110"/>
          <w:position w:val="9"/>
          <w:sz w:val="14"/>
        </w:rPr>
        <w:t xml:space="preserve">th </w:t>
      </w:r>
      <w:r>
        <w:rPr>
          <w:color w:val="000009"/>
          <w:w w:val="110"/>
        </w:rPr>
        <w:t>February, 1986.</w:t>
      </w:r>
    </w:p>
    <w:p w:rsidR="00591321" w:rsidRDefault="00D40326">
      <w:pPr>
        <w:pStyle w:val="BodyText"/>
        <w:spacing w:before="200" w:line="232" w:lineRule="auto"/>
        <w:ind w:right="1054" w:firstLine="360"/>
        <w:jc w:val="both"/>
      </w:pPr>
      <w:r>
        <w:rPr>
          <w:color w:val="000009"/>
          <w:w w:val="110"/>
        </w:rPr>
        <w:t>There arrears of disputed duty which are required to be paid is only in respect of unsized yarn. Any duty claimed on sized yarn will not be paid by virtue of this order</w:t>
      </w:r>
      <w:r>
        <w:rPr>
          <w:color w:val="000009"/>
          <w:w w:val="110"/>
        </w:rPr>
        <w:t>.</w:t>
      </w:r>
    </w:p>
    <w:p w:rsidR="00591321" w:rsidRDefault="00D40326">
      <w:pPr>
        <w:pStyle w:val="BodyText"/>
        <w:spacing w:before="198" w:line="232" w:lineRule="auto"/>
        <w:ind w:right="1059" w:firstLine="360"/>
        <w:jc w:val="both"/>
      </w:pPr>
      <w:r>
        <w:rPr>
          <w:color w:val="000009"/>
          <w:w w:val="110"/>
        </w:rPr>
        <w:t>There will be no duty payable on the sized yarn even for future till disposal of the writ</w:t>
      </w:r>
      <w:r>
        <w:rPr>
          <w:color w:val="000009"/>
          <w:spacing w:val="52"/>
          <w:w w:val="110"/>
        </w:rPr>
        <w:t xml:space="preserve"> </w:t>
      </w:r>
      <w:r>
        <w:rPr>
          <w:color w:val="000009"/>
          <w:w w:val="110"/>
        </w:rPr>
        <w:t>petition.</w:t>
      </w:r>
    </w:p>
    <w:p w:rsidR="00591321" w:rsidRDefault="00D40326">
      <w:pPr>
        <w:pStyle w:val="BodyText"/>
        <w:spacing w:before="199" w:line="232" w:lineRule="auto"/>
        <w:ind w:right="1056" w:firstLine="360"/>
        <w:jc w:val="both"/>
      </w:pPr>
      <w:r>
        <w:rPr>
          <w:color w:val="000009"/>
          <w:w w:val="110"/>
        </w:rPr>
        <w:t>If any payments have been made through disputed, the same would be adjusted in accordance with what</w:t>
      </w:r>
      <w:r>
        <w:rPr>
          <w:color w:val="000009"/>
          <w:spacing w:val="66"/>
          <w:w w:val="110"/>
        </w:rPr>
        <w:t xml:space="preserve"> </w:t>
      </w:r>
      <w:r>
        <w:rPr>
          <w:color w:val="000009"/>
          <w:w w:val="110"/>
        </w:rPr>
        <w:t>is provided in the order passed by us today……”</w:t>
      </w:r>
    </w:p>
    <w:p w:rsidR="00591321" w:rsidRDefault="00591321">
      <w:pPr>
        <w:pStyle w:val="BodyText"/>
        <w:ind w:left="0"/>
        <w:rPr>
          <w:sz w:val="28"/>
        </w:rPr>
      </w:pPr>
    </w:p>
    <w:p w:rsidR="00591321" w:rsidRDefault="00591321">
      <w:pPr>
        <w:pStyle w:val="BodyText"/>
        <w:spacing w:before="6"/>
        <w:ind w:left="0"/>
        <w:rPr>
          <w:sz w:val="38"/>
        </w:rPr>
      </w:pPr>
    </w:p>
    <w:p w:rsidR="00591321" w:rsidRDefault="00D40326">
      <w:pPr>
        <w:pStyle w:val="Heading1"/>
        <w:numPr>
          <w:ilvl w:val="0"/>
          <w:numId w:val="10"/>
        </w:numPr>
        <w:tabs>
          <w:tab w:val="left" w:pos="1222"/>
        </w:tabs>
        <w:spacing w:before="1" w:line="465" w:lineRule="auto"/>
        <w:ind w:left="501" w:right="244" w:firstLine="0"/>
        <w:jc w:val="both"/>
      </w:pPr>
      <w:r>
        <w:rPr>
          <w:color w:val="000009"/>
          <w:w w:val="110"/>
        </w:rPr>
        <w:t>Pursuant</w:t>
      </w:r>
      <w:r>
        <w:rPr>
          <w:color w:val="000009"/>
          <w:spacing w:val="77"/>
          <w:w w:val="110"/>
        </w:rPr>
        <w:t xml:space="preserve"> </w:t>
      </w:r>
      <w:r>
        <w:rPr>
          <w:color w:val="000009"/>
          <w:w w:val="110"/>
        </w:rPr>
        <w:t>to the</w:t>
      </w:r>
      <w:r>
        <w:rPr>
          <w:color w:val="000009"/>
          <w:spacing w:val="77"/>
          <w:w w:val="110"/>
        </w:rPr>
        <w:t xml:space="preserve"> </w:t>
      </w:r>
      <w:r>
        <w:rPr>
          <w:color w:val="000009"/>
          <w:w w:val="110"/>
        </w:rPr>
        <w:t>modified</w:t>
      </w:r>
      <w:r>
        <w:rPr>
          <w:color w:val="000009"/>
          <w:spacing w:val="77"/>
          <w:w w:val="110"/>
        </w:rPr>
        <w:t xml:space="preserve"> </w:t>
      </w:r>
      <w:r>
        <w:rPr>
          <w:color w:val="000009"/>
          <w:w w:val="110"/>
        </w:rPr>
        <w:t>interim</w:t>
      </w:r>
      <w:r>
        <w:rPr>
          <w:color w:val="000009"/>
          <w:spacing w:val="77"/>
          <w:w w:val="110"/>
        </w:rPr>
        <w:t xml:space="preserve"> </w:t>
      </w:r>
      <w:r>
        <w:rPr>
          <w:color w:val="000009"/>
          <w:w w:val="110"/>
        </w:rPr>
        <w:t>relief, the</w:t>
      </w:r>
      <w:r>
        <w:rPr>
          <w:color w:val="000009"/>
          <w:spacing w:val="77"/>
          <w:w w:val="110"/>
        </w:rPr>
        <w:t xml:space="preserve"> </w:t>
      </w:r>
      <w:r>
        <w:rPr>
          <w:color w:val="000009"/>
          <w:w w:val="110"/>
        </w:rPr>
        <w:t>appellant deposited 50% of its liability towards central excise duty in installments and continued to make future payments.</w:t>
      </w:r>
      <w:r>
        <w:rPr>
          <w:color w:val="000009"/>
          <w:spacing w:val="77"/>
          <w:w w:val="110"/>
        </w:rPr>
        <w:t xml:space="preserve"> </w:t>
      </w:r>
      <w:r>
        <w:rPr>
          <w:color w:val="000009"/>
          <w:w w:val="110"/>
        </w:rPr>
        <w:t>The writ petitions were eventually disposed of on 10/12.3.1993 in the</w:t>
      </w:r>
      <w:r>
        <w:rPr>
          <w:color w:val="000009"/>
          <w:spacing w:val="77"/>
          <w:w w:val="110"/>
        </w:rPr>
        <w:t xml:space="preserve"> </w:t>
      </w:r>
      <w:r>
        <w:rPr>
          <w:color w:val="000009"/>
          <w:w w:val="110"/>
        </w:rPr>
        <w:t>following terms:</w:t>
      </w:r>
      <w:r>
        <w:rPr>
          <w:color w:val="000009"/>
          <w:spacing w:val="22"/>
          <w:w w:val="110"/>
        </w:rPr>
        <w:t xml:space="preserve"> </w:t>
      </w:r>
      <w:r>
        <w:rPr>
          <w:color w:val="000009"/>
          <w:w w:val="110"/>
        </w:rPr>
        <w:t>­</w:t>
      </w:r>
    </w:p>
    <w:p w:rsidR="00591321" w:rsidRDefault="00D40326">
      <w:pPr>
        <w:pStyle w:val="BodyText"/>
        <w:spacing w:before="254" w:line="232" w:lineRule="auto"/>
        <w:ind w:right="1040" w:firstLine="360"/>
        <w:jc w:val="both"/>
      </w:pPr>
      <w:r>
        <w:rPr>
          <w:color w:val="000009"/>
          <w:w w:val="110"/>
        </w:rPr>
        <w:t xml:space="preserve">“Counsel for the parties are agreed that this case is covered by the orders and directions issued by the Supreme Court in Civil Miscellaneous Petitions No.8869 of 1988 and others in Civil Appeals Nos.323 of 1984 and others in </w:t>
      </w:r>
      <w:r>
        <w:rPr>
          <w:color w:val="000009"/>
          <w:w w:val="110"/>
          <w:u w:val="single" w:color="000009"/>
        </w:rPr>
        <w:t>Rohit</w:t>
      </w:r>
      <w:r>
        <w:rPr>
          <w:color w:val="000009"/>
          <w:w w:val="110"/>
        </w:rPr>
        <w:t xml:space="preserve"> </w:t>
      </w:r>
      <w:r>
        <w:rPr>
          <w:color w:val="000009"/>
          <w:w w:val="110"/>
          <w:u w:val="single" w:color="000009"/>
        </w:rPr>
        <w:t>Mills Ltd. v. Union of</w:t>
      </w:r>
      <w:r>
        <w:rPr>
          <w:color w:val="000009"/>
          <w:w w:val="110"/>
          <w:u w:val="single" w:color="000009"/>
        </w:rPr>
        <w:t xml:space="preserve"> India, </w:t>
      </w:r>
      <w:r>
        <w:rPr>
          <w:color w:val="000009"/>
          <w:w w:val="110"/>
        </w:rPr>
        <w:t>dated 28</w:t>
      </w:r>
      <w:r>
        <w:rPr>
          <w:color w:val="000009"/>
          <w:w w:val="110"/>
          <w:position w:val="9"/>
          <w:sz w:val="14"/>
        </w:rPr>
        <w:t xml:space="preserve">th </w:t>
      </w:r>
      <w:r>
        <w:rPr>
          <w:color w:val="000009"/>
          <w:w w:val="110"/>
        </w:rPr>
        <w:t>April, 1988 and it will be open to the petitioner to raise such other contention available to it before the adjudicating authority in response to the show­cause notices.</w:t>
      </w:r>
    </w:p>
    <w:p w:rsidR="00591321" w:rsidRDefault="00D40326">
      <w:pPr>
        <w:pStyle w:val="BodyText"/>
        <w:spacing w:before="198" w:line="232" w:lineRule="auto"/>
        <w:ind w:right="1055" w:firstLine="360"/>
        <w:jc w:val="both"/>
      </w:pPr>
      <w:r>
        <w:rPr>
          <w:color w:val="000009"/>
          <w:w w:val="105"/>
        </w:rPr>
        <w:t>Accordingly, we dispose of the writ petition  in  terms  of the afo</w:t>
      </w:r>
      <w:r>
        <w:rPr>
          <w:color w:val="000009"/>
          <w:w w:val="105"/>
        </w:rPr>
        <w:t>resaid orders of the Supreme Court, which should be read</w:t>
      </w:r>
      <w:r>
        <w:rPr>
          <w:color w:val="000009"/>
          <w:spacing w:val="18"/>
          <w:w w:val="105"/>
        </w:rPr>
        <w:t xml:space="preserve"> </w:t>
      </w:r>
      <w:r>
        <w:rPr>
          <w:color w:val="000009"/>
          <w:w w:val="105"/>
        </w:rPr>
        <w:t>as</w:t>
      </w:r>
      <w:r>
        <w:rPr>
          <w:color w:val="000009"/>
          <w:spacing w:val="16"/>
          <w:w w:val="105"/>
        </w:rPr>
        <w:t xml:space="preserve"> </w:t>
      </w:r>
      <w:r>
        <w:rPr>
          <w:color w:val="000009"/>
          <w:w w:val="105"/>
        </w:rPr>
        <w:t>part</w:t>
      </w:r>
      <w:r>
        <w:rPr>
          <w:color w:val="000009"/>
          <w:spacing w:val="18"/>
          <w:w w:val="105"/>
        </w:rPr>
        <w:t xml:space="preserve"> </w:t>
      </w:r>
      <w:r>
        <w:rPr>
          <w:color w:val="000009"/>
          <w:w w:val="105"/>
        </w:rPr>
        <w:t>of</w:t>
      </w:r>
      <w:r>
        <w:rPr>
          <w:color w:val="000009"/>
          <w:spacing w:val="18"/>
          <w:w w:val="105"/>
        </w:rPr>
        <w:t xml:space="preserve"> </w:t>
      </w:r>
      <w:r>
        <w:rPr>
          <w:color w:val="000009"/>
          <w:w w:val="105"/>
        </w:rPr>
        <w:t>our</w:t>
      </w:r>
      <w:r>
        <w:rPr>
          <w:color w:val="000009"/>
          <w:spacing w:val="17"/>
          <w:w w:val="105"/>
        </w:rPr>
        <w:t xml:space="preserve"> </w:t>
      </w:r>
      <w:r>
        <w:rPr>
          <w:color w:val="000009"/>
          <w:w w:val="105"/>
        </w:rPr>
        <w:t>order.</w:t>
      </w:r>
      <w:r>
        <w:rPr>
          <w:color w:val="000009"/>
          <w:spacing w:val="19"/>
          <w:w w:val="105"/>
        </w:rPr>
        <w:t xml:space="preserve"> </w:t>
      </w:r>
      <w:r>
        <w:rPr>
          <w:color w:val="000009"/>
          <w:w w:val="105"/>
        </w:rPr>
        <w:t>No</w:t>
      </w:r>
      <w:r>
        <w:rPr>
          <w:color w:val="000009"/>
          <w:spacing w:val="16"/>
          <w:w w:val="105"/>
        </w:rPr>
        <w:t xml:space="preserve"> </w:t>
      </w:r>
      <w:r>
        <w:rPr>
          <w:color w:val="000009"/>
          <w:w w:val="105"/>
        </w:rPr>
        <w:t>order</w:t>
      </w:r>
      <w:r>
        <w:rPr>
          <w:color w:val="000009"/>
          <w:spacing w:val="19"/>
          <w:w w:val="105"/>
        </w:rPr>
        <w:t xml:space="preserve"> </w:t>
      </w:r>
      <w:r>
        <w:rPr>
          <w:color w:val="000009"/>
          <w:w w:val="105"/>
        </w:rPr>
        <w:t>as</w:t>
      </w:r>
      <w:r>
        <w:rPr>
          <w:color w:val="000009"/>
          <w:spacing w:val="19"/>
          <w:w w:val="105"/>
        </w:rPr>
        <w:t xml:space="preserve"> </w:t>
      </w:r>
      <w:r>
        <w:rPr>
          <w:color w:val="000009"/>
          <w:w w:val="105"/>
        </w:rPr>
        <w:t>to</w:t>
      </w:r>
      <w:r>
        <w:rPr>
          <w:color w:val="000009"/>
          <w:spacing w:val="18"/>
          <w:w w:val="105"/>
        </w:rPr>
        <w:t xml:space="preserve"> </w:t>
      </w:r>
      <w:r>
        <w:rPr>
          <w:color w:val="000009"/>
          <w:w w:val="105"/>
        </w:rPr>
        <w:t>costs.”</w:t>
      </w:r>
    </w:p>
    <w:p w:rsidR="00591321" w:rsidRDefault="00591321">
      <w:pPr>
        <w:pStyle w:val="BodyText"/>
        <w:spacing w:before="4"/>
        <w:ind w:left="0"/>
        <w:rPr>
          <w:sz w:val="37"/>
        </w:rPr>
      </w:pPr>
    </w:p>
    <w:p w:rsidR="00591321" w:rsidRDefault="00D40326">
      <w:pPr>
        <w:pStyle w:val="Heading1"/>
        <w:numPr>
          <w:ilvl w:val="0"/>
          <w:numId w:val="10"/>
        </w:numPr>
        <w:tabs>
          <w:tab w:val="left" w:pos="1222"/>
        </w:tabs>
        <w:spacing w:before="1" w:line="468" w:lineRule="auto"/>
        <w:ind w:left="501" w:right="246" w:firstLine="0"/>
        <w:jc w:val="both"/>
      </w:pPr>
      <w:r>
        <w:rPr>
          <w:color w:val="000009"/>
          <w:w w:val="110"/>
        </w:rPr>
        <w:t>Consequent</w:t>
      </w:r>
      <w:r>
        <w:rPr>
          <w:color w:val="000009"/>
          <w:spacing w:val="77"/>
          <w:w w:val="110"/>
        </w:rPr>
        <w:t xml:space="preserve"> </w:t>
      </w:r>
      <w:r>
        <w:rPr>
          <w:color w:val="000009"/>
          <w:w w:val="110"/>
        </w:rPr>
        <w:t>to</w:t>
      </w:r>
      <w:r>
        <w:rPr>
          <w:color w:val="000009"/>
          <w:spacing w:val="77"/>
          <w:w w:val="110"/>
        </w:rPr>
        <w:t xml:space="preserve"> </w:t>
      </w:r>
      <w:r>
        <w:rPr>
          <w:color w:val="000009"/>
          <w:w w:val="110"/>
        </w:rPr>
        <w:t>the</w:t>
      </w:r>
      <w:r>
        <w:rPr>
          <w:color w:val="000009"/>
          <w:spacing w:val="77"/>
          <w:w w:val="110"/>
        </w:rPr>
        <w:t xml:space="preserve"> </w:t>
      </w:r>
      <w:r>
        <w:rPr>
          <w:color w:val="000009"/>
          <w:w w:val="110"/>
        </w:rPr>
        <w:t>disposal</w:t>
      </w:r>
      <w:r>
        <w:rPr>
          <w:color w:val="000009"/>
          <w:spacing w:val="77"/>
          <w:w w:val="110"/>
        </w:rPr>
        <w:t xml:space="preserve"> </w:t>
      </w:r>
      <w:r>
        <w:rPr>
          <w:color w:val="000009"/>
          <w:w w:val="110"/>
        </w:rPr>
        <w:t>of</w:t>
      </w:r>
      <w:r>
        <w:rPr>
          <w:color w:val="000009"/>
          <w:spacing w:val="77"/>
          <w:w w:val="110"/>
        </w:rPr>
        <w:t xml:space="preserve"> </w:t>
      </w:r>
      <w:r>
        <w:rPr>
          <w:color w:val="000009"/>
          <w:w w:val="110"/>
        </w:rPr>
        <w:t>the</w:t>
      </w:r>
      <w:r>
        <w:rPr>
          <w:color w:val="000009"/>
          <w:spacing w:val="77"/>
          <w:w w:val="110"/>
        </w:rPr>
        <w:t xml:space="preserve"> </w:t>
      </w:r>
      <w:r>
        <w:rPr>
          <w:color w:val="000009"/>
          <w:w w:val="110"/>
        </w:rPr>
        <w:t>writ</w:t>
      </w:r>
      <w:r>
        <w:rPr>
          <w:color w:val="000009"/>
          <w:spacing w:val="77"/>
          <w:w w:val="110"/>
        </w:rPr>
        <w:t xml:space="preserve"> </w:t>
      </w:r>
      <w:r>
        <w:rPr>
          <w:color w:val="000009"/>
          <w:w w:val="110"/>
        </w:rPr>
        <w:t>petitions,</w:t>
      </w:r>
      <w:r>
        <w:rPr>
          <w:color w:val="000009"/>
          <w:spacing w:val="64"/>
          <w:w w:val="110"/>
        </w:rPr>
        <w:t xml:space="preserve"> </w:t>
      </w:r>
      <w:r>
        <w:rPr>
          <w:color w:val="000009"/>
          <w:w w:val="110"/>
        </w:rPr>
        <w:t>the Assistant Collector of Central Excise vide letter dated 26.3.1993</w:t>
      </w:r>
      <w:r>
        <w:rPr>
          <w:color w:val="000009"/>
          <w:spacing w:val="77"/>
          <w:w w:val="110"/>
        </w:rPr>
        <w:t xml:space="preserve"> </w:t>
      </w:r>
      <w:r>
        <w:rPr>
          <w:color w:val="000009"/>
          <w:w w:val="110"/>
        </w:rPr>
        <w:t>addressed</w:t>
      </w:r>
      <w:r>
        <w:rPr>
          <w:color w:val="000009"/>
          <w:spacing w:val="50"/>
          <w:w w:val="110"/>
        </w:rPr>
        <w:t xml:space="preserve"> </w:t>
      </w:r>
      <w:r>
        <w:rPr>
          <w:color w:val="000009"/>
          <w:w w:val="110"/>
        </w:rPr>
        <w:t>to</w:t>
      </w:r>
      <w:r>
        <w:rPr>
          <w:color w:val="000009"/>
          <w:spacing w:val="49"/>
          <w:w w:val="110"/>
        </w:rPr>
        <w:t xml:space="preserve"> </w:t>
      </w:r>
      <w:r>
        <w:rPr>
          <w:color w:val="000009"/>
          <w:w w:val="110"/>
        </w:rPr>
        <w:t>the</w:t>
      </w:r>
      <w:r>
        <w:rPr>
          <w:color w:val="000009"/>
          <w:spacing w:val="50"/>
          <w:w w:val="110"/>
        </w:rPr>
        <w:t xml:space="preserve"> </w:t>
      </w:r>
      <w:r>
        <w:rPr>
          <w:color w:val="000009"/>
          <w:w w:val="110"/>
        </w:rPr>
        <w:t>appellant,</w:t>
      </w:r>
      <w:r>
        <w:rPr>
          <w:color w:val="000009"/>
          <w:spacing w:val="50"/>
          <w:w w:val="110"/>
        </w:rPr>
        <w:t xml:space="preserve"> </w:t>
      </w:r>
      <w:r>
        <w:rPr>
          <w:color w:val="000009"/>
          <w:w w:val="110"/>
        </w:rPr>
        <w:t>informed</w:t>
      </w:r>
      <w:r>
        <w:rPr>
          <w:color w:val="000009"/>
          <w:spacing w:val="50"/>
          <w:w w:val="110"/>
        </w:rPr>
        <w:t xml:space="preserve"> </w:t>
      </w:r>
      <w:r>
        <w:rPr>
          <w:color w:val="000009"/>
          <w:w w:val="110"/>
        </w:rPr>
        <w:t>the</w:t>
      </w:r>
      <w:r>
        <w:rPr>
          <w:color w:val="000009"/>
          <w:spacing w:val="50"/>
          <w:w w:val="110"/>
        </w:rPr>
        <w:t xml:space="preserve"> </w:t>
      </w:r>
      <w:r>
        <w:rPr>
          <w:color w:val="000009"/>
          <w:w w:val="110"/>
        </w:rPr>
        <w:t>appellant</w:t>
      </w:r>
      <w:r>
        <w:rPr>
          <w:color w:val="000009"/>
          <w:spacing w:val="50"/>
          <w:w w:val="110"/>
        </w:rPr>
        <w:t xml:space="preserve"> </w:t>
      </w:r>
      <w:r>
        <w:rPr>
          <w:color w:val="000009"/>
          <w:w w:val="110"/>
        </w:rPr>
        <w:t>that</w:t>
      </w:r>
      <w:r>
        <w:rPr>
          <w:color w:val="000009"/>
          <w:spacing w:val="50"/>
          <w:w w:val="110"/>
        </w:rPr>
        <w:t xml:space="preserve"> </w:t>
      </w:r>
      <w:r>
        <w:rPr>
          <w:color w:val="000009"/>
          <w:w w:val="110"/>
        </w:rPr>
        <w:t>Section</w:t>
      </w:r>
    </w:p>
    <w:p w:rsidR="00591321" w:rsidRDefault="00591321">
      <w:pPr>
        <w:spacing w:line="468" w:lineRule="auto"/>
        <w:jc w:val="both"/>
        <w:sectPr w:rsidR="00591321">
          <w:pgSz w:w="11900" w:h="16840"/>
          <w:pgMar w:top="1660" w:right="1220" w:bottom="280" w:left="940" w:header="706" w:footer="0" w:gutter="0"/>
          <w:cols w:space="720"/>
        </w:sectPr>
      </w:pPr>
    </w:p>
    <w:p w:rsidR="00591321" w:rsidRDefault="00D40326">
      <w:pPr>
        <w:spacing w:before="191" w:line="465" w:lineRule="auto"/>
        <w:ind w:left="501" w:right="247"/>
        <w:jc w:val="both"/>
        <w:rPr>
          <w:sz w:val="28"/>
        </w:rPr>
      </w:pPr>
      <w:r>
        <w:rPr>
          <w:color w:val="000009"/>
          <w:w w:val="110"/>
          <w:sz w:val="28"/>
        </w:rPr>
        <w:lastRenderedPageBreak/>
        <w:t>11A of the Central Excise Act, 1944 (for short, ‘the Act’) was not applicable to the facts of the present case.</w:t>
      </w:r>
      <w:r>
        <w:rPr>
          <w:color w:val="000009"/>
          <w:spacing w:val="77"/>
          <w:w w:val="110"/>
          <w:sz w:val="28"/>
        </w:rPr>
        <w:t xml:space="preserve"> </w:t>
      </w:r>
      <w:r>
        <w:rPr>
          <w:color w:val="000009"/>
          <w:w w:val="110"/>
          <w:sz w:val="28"/>
        </w:rPr>
        <w:t>For, the amount was secured by the bank guarantee furnished by the assessee  in</w:t>
      </w:r>
      <w:r>
        <w:rPr>
          <w:color w:val="000009"/>
          <w:spacing w:val="77"/>
          <w:w w:val="110"/>
          <w:sz w:val="28"/>
        </w:rPr>
        <w:t xml:space="preserve"> </w:t>
      </w:r>
      <w:r>
        <w:rPr>
          <w:color w:val="000009"/>
          <w:w w:val="110"/>
          <w:sz w:val="28"/>
        </w:rPr>
        <w:t>terms of the interim order passed by the High Court of Delhi. Yet an opportunity was offered to the appellant to send its response.</w:t>
      </w:r>
      <w:r>
        <w:rPr>
          <w:color w:val="000009"/>
          <w:spacing w:val="77"/>
          <w:w w:val="110"/>
          <w:sz w:val="28"/>
        </w:rPr>
        <w:t xml:space="preserve"> </w:t>
      </w:r>
      <w:r>
        <w:rPr>
          <w:color w:val="000009"/>
          <w:w w:val="110"/>
          <w:sz w:val="28"/>
        </w:rPr>
        <w:t>The said letter of the Assistant Collector reads as follows:</w:t>
      </w:r>
      <w:r>
        <w:rPr>
          <w:color w:val="000009"/>
          <w:spacing w:val="13"/>
          <w:w w:val="110"/>
          <w:sz w:val="28"/>
        </w:rPr>
        <w:t xml:space="preserve"> </w:t>
      </w:r>
      <w:r>
        <w:rPr>
          <w:color w:val="000009"/>
          <w:w w:val="110"/>
          <w:sz w:val="28"/>
        </w:rPr>
        <w:t>­</w:t>
      </w:r>
    </w:p>
    <w:p w:rsidR="00591321" w:rsidRDefault="00D40326">
      <w:pPr>
        <w:pStyle w:val="BodyText"/>
        <w:tabs>
          <w:tab w:val="left" w:pos="2832"/>
          <w:tab w:val="left" w:pos="3402"/>
          <w:tab w:val="left" w:pos="4137"/>
          <w:tab w:val="left" w:pos="5216"/>
          <w:tab w:val="left" w:pos="6960"/>
          <w:tab w:val="left" w:pos="7529"/>
        </w:tabs>
        <w:spacing w:before="203" w:line="232" w:lineRule="auto"/>
        <w:ind w:right="1048"/>
      </w:pPr>
      <w:r>
        <w:rPr>
          <w:color w:val="000009"/>
          <w:w w:val="105"/>
        </w:rPr>
        <w:t>“OFFICE</w:t>
      </w:r>
      <w:r>
        <w:rPr>
          <w:color w:val="000009"/>
          <w:w w:val="105"/>
        </w:rPr>
        <w:tab/>
        <w:t>OF</w:t>
      </w:r>
      <w:r>
        <w:rPr>
          <w:color w:val="000009"/>
          <w:w w:val="105"/>
        </w:rPr>
        <w:tab/>
        <w:t>THE</w:t>
      </w:r>
      <w:r>
        <w:rPr>
          <w:color w:val="000009"/>
          <w:w w:val="105"/>
        </w:rPr>
        <w:tab/>
        <w:t>ASSTT.</w:t>
      </w:r>
      <w:r>
        <w:rPr>
          <w:color w:val="000009"/>
          <w:w w:val="105"/>
        </w:rPr>
        <w:tab/>
        <w:t>COLLECTOR</w:t>
      </w:r>
      <w:r>
        <w:rPr>
          <w:color w:val="000009"/>
          <w:w w:val="105"/>
        </w:rPr>
        <w:tab/>
        <w:t>OF</w:t>
      </w:r>
      <w:r>
        <w:rPr>
          <w:color w:val="000009"/>
          <w:w w:val="105"/>
        </w:rPr>
        <w:tab/>
      </w:r>
      <w:r>
        <w:rPr>
          <w:color w:val="000009"/>
          <w:spacing w:val="-3"/>
        </w:rPr>
        <w:t xml:space="preserve">CENTRAL </w:t>
      </w:r>
      <w:r>
        <w:rPr>
          <w:color w:val="000009"/>
          <w:w w:val="105"/>
        </w:rPr>
        <w:t>EXCISE: DIVISION F</w:t>
      </w:r>
      <w:r>
        <w:rPr>
          <w:color w:val="000009"/>
          <w:w w:val="105"/>
        </w:rPr>
        <w:t>­I 2</w:t>
      </w:r>
      <w:r>
        <w:rPr>
          <w:color w:val="000009"/>
          <w:w w:val="105"/>
          <w:position w:val="9"/>
          <w:sz w:val="14"/>
        </w:rPr>
        <w:t xml:space="preserve">ND </w:t>
      </w:r>
      <w:r>
        <w:rPr>
          <w:color w:val="000009"/>
          <w:w w:val="105"/>
        </w:rPr>
        <w:t>FLOOR, MADHU INDUS</w:t>
      </w:r>
      <w:r>
        <w:rPr>
          <w:color w:val="000009"/>
          <w:spacing w:val="21"/>
          <w:w w:val="105"/>
        </w:rPr>
        <w:t xml:space="preserve"> </w:t>
      </w:r>
      <w:r>
        <w:rPr>
          <w:color w:val="000009"/>
          <w:w w:val="105"/>
        </w:rPr>
        <w:t>ESTATE:</w:t>
      </w:r>
    </w:p>
    <w:p w:rsidR="00591321" w:rsidRDefault="00D40326">
      <w:pPr>
        <w:pStyle w:val="BodyText"/>
        <w:spacing w:line="291" w:lineRule="exact"/>
      </w:pPr>
      <w:r>
        <w:rPr>
          <w:color w:val="000009"/>
          <w:w w:val="110"/>
        </w:rPr>
        <w:t>P.B. MARG, WORLI, BOMBAY­13</w:t>
      </w:r>
    </w:p>
    <w:p w:rsidR="00591321" w:rsidRDefault="00D40326">
      <w:pPr>
        <w:tabs>
          <w:tab w:val="left" w:pos="5313"/>
        </w:tabs>
        <w:spacing w:before="187"/>
        <w:ind w:left="1582"/>
      </w:pPr>
      <w:r>
        <w:rPr>
          <w:color w:val="000009"/>
          <w:w w:val="110"/>
        </w:rPr>
        <w:t>F.No.FI/FI/V(18)­3/81/1735</w:t>
      </w:r>
      <w:r>
        <w:rPr>
          <w:color w:val="000009"/>
          <w:w w:val="110"/>
        </w:rPr>
        <w:tab/>
      </w:r>
      <w:r>
        <w:rPr>
          <w:color w:val="000009"/>
          <w:w w:val="115"/>
        </w:rPr>
        <w:t>Bombay, the 26</w:t>
      </w:r>
      <w:r>
        <w:rPr>
          <w:color w:val="000009"/>
          <w:w w:val="115"/>
          <w:position w:val="9"/>
          <w:sz w:val="13"/>
        </w:rPr>
        <w:t xml:space="preserve">th </w:t>
      </w:r>
      <w:r>
        <w:rPr>
          <w:color w:val="000009"/>
          <w:w w:val="115"/>
        </w:rPr>
        <w:t>March,</w:t>
      </w:r>
      <w:r>
        <w:rPr>
          <w:color w:val="000009"/>
          <w:spacing w:val="7"/>
          <w:w w:val="115"/>
        </w:rPr>
        <w:t xml:space="preserve"> </w:t>
      </w:r>
      <w:r>
        <w:rPr>
          <w:color w:val="000009"/>
          <w:w w:val="115"/>
        </w:rPr>
        <w:t>1993</w:t>
      </w:r>
    </w:p>
    <w:p w:rsidR="00591321" w:rsidRDefault="00D40326">
      <w:pPr>
        <w:pStyle w:val="BodyText"/>
        <w:spacing w:before="199" w:line="232" w:lineRule="auto"/>
        <w:ind w:right="2434"/>
      </w:pPr>
      <w:r>
        <w:rPr>
          <w:color w:val="000009"/>
          <w:w w:val="110"/>
        </w:rPr>
        <w:t>M/s. Bombay Dyeing &amp; Manufacturing Co. Ltd., (spring Mills),</w:t>
      </w:r>
    </w:p>
    <w:p w:rsidR="00591321" w:rsidRDefault="00D40326">
      <w:pPr>
        <w:pStyle w:val="BodyText"/>
        <w:spacing w:line="232" w:lineRule="auto"/>
        <w:ind w:right="4129"/>
      </w:pPr>
      <w:r>
        <w:rPr>
          <w:color w:val="000009"/>
          <w:w w:val="110"/>
        </w:rPr>
        <w:t xml:space="preserve">G.D. Ambedkar Road, </w:t>
      </w:r>
      <w:r>
        <w:rPr>
          <w:color w:val="000009"/>
          <w:w w:val="115"/>
        </w:rPr>
        <w:t>Bombay­14.</w:t>
      </w:r>
    </w:p>
    <w:p w:rsidR="00591321" w:rsidRDefault="00591321">
      <w:pPr>
        <w:pStyle w:val="BodyText"/>
        <w:spacing w:before="6"/>
        <w:ind w:left="0"/>
        <w:rPr>
          <w:sz w:val="22"/>
        </w:rPr>
      </w:pPr>
    </w:p>
    <w:p w:rsidR="00591321" w:rsidRDefault="00D40326">
      <w:pPr>
        <w:pStyle w:val="BodyText"/>
      </w:pPr>
      <w:r>
        <w:rPr>
          <w:color w:val="000009"/>
          <w:w w:val="110"/>
        </w:rPr>
        <w:t>Gentlemen,</w:t>
      </w:r>
    </w:p>
    <w:p w:rsidR="00591321" w:rsidRDefault="00591321">
      <w:pPr>
        <w:pStyle w:val="BodyText"/>
        <w:spacing w:before="1"/>
        <w:ind w:left="0"/>
        <w:rPr>
          <w:sz w:val="23"/>
        </w:rPr>
      </w:pPr>
    </w:p>
    <w:p w:rsidR="00591321" w:rsidRDefault="00D40326">
      <w:pPr>
        <w:pStyle w:val="BodyText"/>
        <w:tabs>
          <w:tab w:val="left" w:pos="2661"/>
        </w:tabs>
        <w:spacing w:line="232" w:lineRule="auto"/>
        <w:ind w:left="2662" w:right="2743" w:hanging="720"/>
      </w:pPr>
      <w:r>
        <w:rPr>
          <w:color w:val="000009"/>
          <w:w w:val="110"/>
        </w:rPr>
        <w:t>Sub</w:t>
      </w:r>
      <w:r>
        <w:rPr>
          <w:color w:val="000009"/>
          <w:w w:val="110"/>
        </w:rPr>
        <w:tab/>
      </w:r>
      <w:r>
        <w:rPr>
          <w:color w:val="000009"/>
          <w:w w:val="110"/>
        </w:rPr>
        <w:t>Delhi High Court CW.P. No.1235/81 M/s.</w:t>
      </w:r>
      <w:r>
        <w:rPr>
          <w:color w:val="000009"/>
          <w:spacing w:val="-15"/>
          <w:w w:val="110"/>
        </w:rPr>
        <w:t xml:space="preserve"> </w:t>
      </w:r>
      <w:r>
        <w:rPr>
          <w:color w:val="000009"/>
          <w:w w:val="110"/>
        </w:rPr>
        <w:t>Bombay</w:t>
      </w:r>
      <w:r>
        <w:rPr>
          <w:color w:val="000009"/>
          <w:spacing w:val="-16"/>
          <w:w w:val="110"/>
        </w:rPr>
        <w:t xml:space="preserve"> </w:t>
      </w:r>
      <w:r>
        <w:rPr>
          <w:color w:val="000009"/>
          <w:w w:val="110"/>
        </w:rPr>
        <w:t>Dyeing</w:t>
      </w:r>
      <w:r>
        <w:rPr>
          <w:color w:val="000009"/>
          <w:spacing w:val="-14"/>
          <w:w w:val="110"/>
        </w:rPr>
        <w:t xml:space="preserve"> </w:t>
      </w:r>
      <w:r>
        <w:rPr>
          <w:color w:val="000009"/>
          <w:w w:val="110"/>
        </w:rPr>
        <w:t>&amp;</w:t>
      </w:r>
      <w:r>
        <w:rPr>
          <w:color w:val="000009"/>
          <w:spacing w:val="-16"/>
          <w:w w:val="110"/>
        </w:rPr>
        <w:t xml:space="preserve"> </w:t>
      </w:r>
      <w:r>
        <w:rPr>
          <w:color w:val="000009"/>
          <w:w w:val="110"/>
        </w:rPr>
        <w:t>Mfg.</w:t>
      </w:r>
      <w:r>
        <w:rPr>
          <w:color w:val="000009"/>
          <w:spacing w:val="-15"/>
          <w:w w:val="110"/>
        </w:rPr>
        <w:t xml:space="preserve"> </w:t>
      </w:r>
      <w:r>
        <w:rPr>
          <w:color w:val="000009"/>
          <w:w w:val="110"/>
        </w:rPr>
        <w:t>Co.</w:t>
      </w:r>
      <w:r>
        <w:rPr>
          <w:color w:val="000009"/>
          <w:spacing w:val="-16"/>
          <w:w w:val="110"/>
        </w:rPr>
        <w:t xml:space="preserve"> </w:t>
      </w:r>
      <w:r>
        <w:rPr>
          <w:color w:val="000009"/>
          <w:spacing w:val="-4"/>
          <w:w w:val="110"/>
        </w:rPr>
        <w:t>Ltd.</w:t>
      </w:r>
    </w:p>
    <w:p w:rsidR="00591321" w:rsidRDefault="00D40326">
      <w:pPr>
        <w:pStyle w:val="BodyText"/>
        <w:spacing w:line="287" w:lineRule="exact"/>
        <w:ind w:left="4102"/>
      </w:pPr>
      <w:r>
        <w:rPr>
          <w:color w:val="000009"/>
          <w:w w:val="110"/>
        </w:rPr>
        <w:t>Versus</w:t>
      </w:r>
    </w:p>
    <w:p w:rsidR="00591321" w:rsidRDefault="00D40326">
      <w:pPr>
        <w:pStyle w:val="BodyText"/>
        <w:spacing w:line="294" w:lineRule="exact"/>
        <w:ind w:left="2662"/>
      </w:pPr>
      <w:r>
        <w:rPr>
          <w:color w:val="000009"/>
          <w:w w:val="105"/>
        </w:rPr>
        <w:t>Union of India and</w:t>
      </w:r>
      <w:r>
        <w:rPr>
          <w:color w:val="000009"/>
          <w:spacing w:val="58"/>
          <w:w w:val="105"/>
        </w:rPr>
        <w:t xml:space="preserve"> </w:t>
      </w:r>
      <w:r>
        <w:rPr>
          <w:color w:val="000009"/>
          <w:w w:val="105"/>
        </w:rPr>
        <w:t>OTHERS</w:t>
      </w:r>
    </w:p>
    <w:p w:rsidR="00591321" w:rsidRDefault="00591321">
      <w:pPr>
        <w:pStyle w:val="BodyText"/>
        <w:spacing w:before="1"/>
        <w:ind w:left="0"/>
        <w:rPr>
          <w:sz w:val="23"/>
        </w:rPr>
      </w:pPr>
    </w:p>
    <w:p w:rsidR="00591321" w:rsidRDefault="00D40326">
      <w:pPr>
        <w:pStyle w:val="BodyText"/>
        <w:spacing w:line="232" w:lineRule="auto"/>
        <w:ind w:right="1054" w:firstLine="360"/>
        <w:jc w:val="both"/>
      </w:pPr>
      <w:r>
        <w:rPr>
          <w:color w:val="000009"/>
          <w:w w:val="110"/>
        </w:rPr>
        <w:t>Please refer to various correspondences exchanged  on the above said state</w:t>
      </w:r>
      <w:r>
        <w:rPr>
          <w:color w:val="000009"/>
          <w:spacing w:val="48"/>
          <w:w w:val="110"/>
        </w:rPr>
        <w:t xml:space="preserve"> </w:t>
      </w:r>
      <w:r>
        <w:rPr>
          <w:color w:val="000009"/>
          <w:w w:val="110"/>
        </w:rPr>
        <w:t>subject.</w:t>
      </w:r>
    </w:p>
    <w:p w:rsidR="00591321" w:rsidRDefault="00D40326">
      <w:pPr>
        <w:pStyle w:val="BodyText"/>
        <w:spacing w:before="199" w:line="232" w:lineRule="auto"/>
        <w:ind w:right="1053" w:firstLine="360"/>
        <w:jc w:val="both"/>
      </w:pPr>
      <w:r>
        <w:rPr>
          <w:color w:val="000009"/>
          <w:w w:val="110"/>
        </w:rPr>
        <w:t>I have been directed to inform you that the  aforesaid case was listed on 12.3.93 before Hon’ble the Chief Justice and Hon’ble Mr. Justice Anil Dev Singh, Delhi High Court, New</w:t>
      </w:r>
      <w:r>
        <w:rPr>
          <w:color w:val="000009"/>
          <w:spacing w:val="10"/>
          <w:w w:val="110"/>
        </w:rPr>
        <w:t xml:space="preserve"> </w:t>
      </w:r>
      <w:r>
        <w:rPr>
          <w:color w:val="000009"/>
          <w:w w:val="110"/>
        </w:rPr>
        <w:t>Delhi.</w:t>
      </w:r>
    </w:p>
    <w:p w:rsidR="00591321" w:rsidRDefault="00D40326">
      <w:pPr>
        <w:pStyle w:val="BodyText"/>
        <w:spacing w:before="199" w:line="232" w:lineRule="auto"/>
        <w:ind w:right="1049" w:firstLine="360"/>
        <w:jc w:val="both"/>
      </w:pPr>
      <w:r>
        <w:rPr>
          <w:color w:val="000009"/>
          <w:w w:val="110"/>
        </w:rPr>
        <w:t>The aforesaid case is decided in view of the orders passed by the Supreme Court of India in the case of M/s. Rohit Mills Ltd. (copy attached herewith for your information and for further action</w:t>
      </w:r>
      <w:r>
        <w:rPr>
          <w:color w:val="000009"/>
          <w:spacing w:val="32"/>
          <w:w w:val="110"/>
        </w:rPr>
        <w:t xml:space="preserve"> </w:t>
      </w:r>
      <w:r>
        <w:rPr>
          <w:color w:val="000009"/>
          <w:w w:val="110"/>
        </w:rPr>
        <w:t>please).</w:t>
      </w:r>
    </w:p>
    <w:p w:rsidR="00591321" w:rsidRDefault="00D40326">
      <w:pPr>
        <w:pStyle w:val="BodyText"/>
        <w:spacing w:before="199" w:line="232" w:lineRule="auto"/>
        <w:ind w:right="1053" w:firstLine="360"/>
        <w:jc w:val="both"/>
      </w:pPr>
      <w:r>
        <w:rPr>
          <w:color w:val="000009"/>
          <w:w w:val="110"/>
        </w:rPr>
        <w:t xml:space="preserve">Before complying the aforesaid orders of the Supreme </w:t>
      </w:r>
      <w:r>
        <w:rPr>
          <w:color w:val="000009"/>
          <w:w w:val="110"/>
        </w:rPr>
        <w:t>Court of India in case of M/s. Rohit Mills Ltd., on which</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057"/>
        <w:jc w:val="both"/>
      </w:pPr>
      <w:r>
        <w:rPr>
          <w:color w:val="000009"/>
          <w:w w:val="110"/>
        </w:rPr>
        <w:lastRenderedPageBreak/>
        <w:t>case the Delhi High Court has disposed of the instant writ petition, this office would like to bring to your notice as under:</w:t>
      </w:r>
    </w:p>
    <w:p w:rsidR="00591321" w:rsidRDefault="00D40326">
      <w:pPr>
        <w:pStyle w:val="BodyText"/>
        <w:spacing w:before="198" w:line="232" w:lineRule="auto"/>
        <w:ind w:right="1053" w:firstLine="360"/>
        <w:jc w:val="both"/>
      </w:pPr>
      <w:r>
        <w:rPr>
          <w:color w:val="000009"/>
          <w:w w:val="110"/>
        </w:rPr>
        <w:t>‘As regards applicability of Section 11A and encashmen</w:t>
      </w:r>
      <w:r>
        <w:rPr>
          <w:color w:val="000009"/>
          <w:w w:val="110"/>
        </w:rPr>
        <w:t>t of Bank Guarantee, it is pertinent to refer to the Hon’ble Supreme Court’s order in Writ Petition No.848 of 1984 filed by M/s. Bhilwara Processor Ltd. and others, wherein the issue was in dispute i.e., whether department can enforce Bank Guarantees execu</w:t>
      </w:r>
      <w:r>
        <w:rPr>
          <w:color w:val="000009"/>
          <w:w w:val="110"/>
        </w:rPr>
        <w:t>ted in terms of Court’s</w:t>
      </w:r>
      <w:r>
        <w:rPr>
          <w:color w:val="000009"/>
          <w:spacing w:val="66"/>
          <w:w w:val="110"/>
        </w:rPr>
        <w:t xml:space="preserve"> </w:t>
      </w:r>
      <w:r>
        <w:rPr>
          <w:color w:val="000009"/>
          <w:w w:val="110"/>
        </w:rPr>
        <w:t>order</w:t>
      </w:r>
      <w:r>
        <w:rPr>
          <w:color w:val="000009"/>
          <w:spacing w:val="66"/>
          <w:w w:val="110"/>
        </w:rPr>
        <w:t xml:space="preserve"> </w:t>
      </w:r>
      <w:r>
        <w:rPr>
          <w:color w:val="000009"/>
          <w:w w:val="110"/>
        </w:rPr>
        <w:t>without issuing Show Cause cum Demand Notice under section 11A. In the above case, also, an interim order was passed on 20.2.84 by the Hon’ble Supreme Court of India restraining the department from levying and recovering the d</w:t>
      </w:r>
      <w:r>
        <w:rPr>
          <w:color w:val="000009"/>
          <w:w w:val="110"/>
        </w:rPr>
        <w:t>isputed portion of the duty of excise on the condition that petitioners of the case shall furnish the  bank  guarantee.  The Bank guarantee was furnished and the writ  petition was</w:t>
      </w:r>
      <w:r>
        <w:rPr>
          <w:color w:val="000009"/>
          <w:spacing w:val="40"/>
          <w:w w:val="110"/>
        </w:rPr>
        <w:t xml:space="preserve"> </w:t>
      </w:r>
      <w:r>
        <w:rPr>
          <w:color w:val="000009"/>
          <w:w w:val="110"/>
        </w:rPr>
        <w:t>dismissed</w:t>
      </w:r>
      <w:r>
        <w:rPr>
          <w:color w:val="000009"/>
          <w:spacing w:val="43"/>
          <w:w w:val="110"/>
        </w:rPr>
        <w:t xml:space="preserve"> </w:t>
      </w:r>
      <w:r>
        <w:rPr>
          <w:color w:val="000009"/>
          <w:w w:val="110"/>
        </w:rPr>
        <w:t>by</w:t>
      </w:r>
      <w:r>
        <w:rPr>
          <w:color w:val="000009"/>
          <w:spacing w:val="44"/>
          <w:w w:val="110"/>
        </w:rPr>
        <w:t xml:space="preserve"> </w:t>
      </w:r>
      <w:r>
        <w:rPr>
          <w:color w:val="000009"/>
          <w:w w:val="110"/>
        </w:rPr>
        <w:t>the</w:t>
      </w:r>
      <w:r>
        <w:rPr>
          <w:color w:val="000009"/>
          <w:spacing w:val="42"/>
          <w:w w:val="110"/>
        </w:rPr>
        <w:t xml:space="preserve"> </w:t>
      </w:r>
      <w:r>
        <w:rPr>
          <w:color w:val="000009"/>
          <w:w w:val="110"/>
        </w:rPr>
        <w:t>Hon’ble</w:t>
      </w:r>
      <w:r>
        <w:rPr>
          <w:color w:val="000009"/>
          <w:spacing w:val="43"/>
          <w:w w:val="110"/>
        </w:rPr>
        <w:t xml:space="preserve"> </w:t>
      </w:r>
      <w:r>
        <w:rPr>
          <w:color w:val="000009"/>
          <w:w w:val="110"/>
        </w:rPr>
        <w:t>Supreme</w:t>
      </w:r>
      <w:r>
        <w:rPr>
          <w:color w:val="000009"/>
          <w:spacing w:val="42"/>
          <w:w w:val="110"/>
        </w:rPr>
        <w:t xml:space="preserve"> </w:t>
      </w:r>
      <w:r>
        <w:rPr>
          <w:color w:val="000009"/>
          <w:w w:val="110"/>
        </w:rPr>
        <w:t>Court</w:t>
      </w:r>
      <w:r>
        <w:rPr>
          <w:color w:val="000009"/>
          <w:spacing w:val="45"/>
          <w:w w:val="110"/>
        </w:rPr>
        <w:t xml:space="preserve"> </w:t>
      </w:r>
      <w:r>
        <w:rPr>
          <w:color w:val="000009"/>
          <w:w w:val="110"/>
        </w:rPr>
        <w:t>of</w:t>
      </w:r>
      <w:r>
        <w:rPr>
          <w:color w:val="000009"/>
          <w:spacing w:val="42"/>
          <w:w w:val="110"/>
        </w:rPr>
        <w:t xml:space="preserve"> </w:t>
      </w:r>
      <w:r>
        <w:rPr>
          <w:color w:val="000009"/>
          <w:w w:val="110"/>
        </w:rPr>
        <w:t>India</w:t>
      </w:r>
      <w:r>
        <w:rPr>
          <w:color w:val="000009"/>
          <w:spacing w:val="43"/>
          <w:w w:val="110"/>
        </w:rPr>
        <w:t xml:space="preserve"> </w:t>
      </w:r>
      <w:r>
        <w:rPr>
          <w:color w:val="000009"/>
          <w:w w:val="110"/>
        </w:rPr>
        <w:t>on</w:t>
      </w:r>
    </w:p>
    <w:p w:rsidR="00591321" w:rsidRDefault="00D40326">
      <w:pPr>
        <w:pStyle w:val="BodyText"/>
        <w:spacing w:line="232" w:lineRule="auto"/>
        <w:ind w:right="1049"/>
        <w:jc w:val="both"/>
      </w:pPr>
      <w:r>
        <w:rPr>
          <w:color w:val="000009"/>
          <w:w w:val="110"/>
        </w:rPr>
        <w:t xml:space="preserve">4.11.88. Thereafter the department asked the petitioners to take steps to enforce the Bank guarantee. Aggrieved with this action, they filed a Miscellaneous Writ Petition before Supreme Court of India stating that since no Show Cause cum Demand Notice was </w:t>
      </w:r>
      <w:r>
        <w:rPr>
          <w:color w:val="000009"/>
          <w:w w:val="110"/>
        </w:rPr>
        <w:t>issued under Section 11A, no recovery beyond the period of 6 months can be effected. The above petition of M/s. Bhilwara Processors Ltd. was dismissed by Hon’ble Supreme Court of India by its order dated 29.11.88 (reported in Judgment Today Vol. (4) Novemb</w:t>
      </w:r>
      <w:r>
        <w:rPr>
          <w:color w:val="000009"/>
          <w:w w:val="110"/>
        </w:rPr>
        <w:t>er Part 1988 (83)</w:t>
      </w:r>
      <w:r>
        <w:rPr>
          <w:color w:val="000009"/>
          <w:spacing w:val="47"/>
          <w:w w:val="110"/>
        </w:rPr>
        <w:t xml:space="preserve"> </w:t>
      </w:r>
      <w:r>
        <w:rPr>
          <w:color w:val="000009"/>
          <w:w w:val="110"/>
        </w:rPr>
        <w:t>330).</w:t>
      </w:r>
    </w:p>
    <w:p w:rsidR="00591321" w:rsidRDefault="00D40326">
      <w:pPr>
        <w:pStyle w:val="BodyText"/>
        <w:spacing w:before="193" w:line="232" w:lineRule="auto"/>
        <w:ind w:right="1052" w:firstLine="360"/>
        <w:jc w:val="both"/>
      </w:pPr>
      <w:r>
        <w:rPr>
          <w:color w:val="000009"/>
          <w:w w:val="110"/>
        </w:rPr>
        <w:t>The similar order was passed by Rajasthan High Court vide order dt. 9.12.1988 in C.W.P. No.4441/88. In this case under similar circumstances, M/s. Modern Suitings also made the same grievances before Rajasthan High Court.  The Hon’b</w:t>
      </w:r>
      <w:r>
        <w:rPr>
          <w:color w:val="000009"/>
          <w:w w:val="110"/>
        </w:rPr>
        <w:t>le Rajasthan High Court placing reliance on the order dt. 29.11.1988 passed by the Hon’ble Supreme Court</w:t>
      </w:r>
      <w:r>
        <w:rPr>
          <w:color w:val="000009"/>
          <w:spacing w:val="66"/>
          <w:w w:val="110"/>
        </w:rPr>
        <w:t xml:space="preserve"> </w:t>
      </w:r>
      <w:r>
        <w:rPr>
          <w:color w:val="000009"/>
          <w:w w:val="110"/>
        </w:rPr>
        <w:t>of India in the case of M/s. Bhilwara Processors Ltd. observed as</w:t>
      </w:r>
      <w:r>
        <w:rPr>
          <w:color w:val="000009"/>
          <w:spacing w:val="21"/>
          <w:w w:val="110"/>
        </w:rPr>
        <w:t xml:space="preserve"> </w:t>
      </w:r>
      <w:r>
        <w:rPr>
          <w:color w:val="000009"/>
          <w:w w:val="110"/>
        </w:rPr>
        <w:t>under:­</w:t>
      </w:r>
    </w:p>
    <w:p w:rsidR="00591321" w:rsidRDefault="00D40326">
      <w:pPr>
        <w:pStyle w:val="BodyText"/>
        <w:spacing w:before="198" w:line="232" w:lineRule="auto"/>
        <w:ind w:left="1942" w:right="1053"/>
        <w:jc w:val="both"/>
      </w:pPr>
      <w:r>
        <w:rPr>
          <w:color w:val="000009"/>
          <w:w w:val="110"/>
        </w:rPr>
        <w:t>“Be that as it may, we are of the opinion that once orders of a Court, stay o</w:t>
      </w:r>
      <w:r>
        <w:rPr>
          <w:color w:val="000009"/>
          <w:w w:val="110"/>
        </w:rPr>
        <w:t>rder is sought in respect of recovery of Excise Duty or any other duty for that matter and the stay order is conditional, on furnishing Bank Guarantee, if ultimately the writ petition is dismissed and stay order is vacated, the Bank guarantee can become en</w:t>
      </w:r>
      <w:r>
        <w:rPr>
          <w:color w:val="000009"/>
          <w:w w:val="110"/>
        </w:rPr>
        <w:t>cashable immediately. Therefore, we need not go into this</w:t>
      </w:r>
      <w:r>
        <w:rPr>
          <w:color w:val="000009"/>
          <w:spacing w:val="-30"/>
          <w:w w:val="110"/>
        </w:rPr>
        <w:t xml:space="preserve"> </w:t>
      </w:r>
      <w:r>
        <w:rPr>
          <w:color w:val="000009"/>
          <w:w w:val="110"/>
        </w:rPr>
        <w:t>question as to whether Section 11A is or is not attracted, we are of the opinion that because the petitioner furnished</w:t>
      </w:r>
      <w:r>
        <w:rPr>
          <w:color w:val="000009"/>
          <w:spacing w:val="7"/>
          <w:w w:val="110"/>
        </w:rPr>
        <w:t xml:space="preserve"> </w:t>
      </w:r>
      <w:r>
        <w:rPr>
          <w:color w:val="000009"/>
          <w:w w:val="110"/>
        </w:rPr>
        <w:t>the</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tabs>
          <w:tab w:val="left" w:leader="dot" w:pos="7797"/>
        </w:tabs>
        <w:spacing w:before="200" w:line="232" w:lineRule="auto"/>
        <w:ind w:left="1942" w:right="1050"/>
        <w:jc w:val="both"/>
      </w:pPr>
      <w:r>
        <w:rPr>
          <w:color w:val="000009"/>
          <w:w w:val="110"/>
        </w:rPr>
        <w:lastRenderedPageBreak/>
        <w:t>Bank guarantee, makes secured a stay order which was cond</w:t>
      </w:r>
      <w:r>
        <w:rPr>
          <w:color w:val="000009"/>
          <w:w w:val="110"/>
        </w:rPr>
        <w:t>itional as a result of which levy and recovery was stayed once writ petition has been dismissed and  the stay order has been dismissed ……. The Bank guarantee has become encashable, neither it will be proper nor equitable for this Court to say or make an or</w:t>
      </w:r>
      <w:r>
        <w:rPr>
          <w:color w:val="000009"/>
          <w:w w:val="110"/>
        </w:rPr>
        <w:t xml:space="preserve">der that the Bank guarantee should not </w:t>
      </w:r>
      <w:r>
        <w:rPr>
          <w:color w:val="000009"/>
          <w:spacing w:val="1"/>
          <w:w w:val="110"/>
        </w:rPr>
        <w:t xml:space="preserve"> </w:t>
      </w:r>
      <w:r>
        <w:rPr>
          <w:color w:val="000009"/>
          <w:w w:val="110"/>
        </w:rPr>
        <w:t>be</w:t>
      </w:r>
      <w:r>
        <w:rPr>
          <w:color w:val="000009"/>
          <w:spacing w:val="16"/>
          <w:w w:val="110"/>
        </w:rPr>
        <w:t xml:space="preserve"> </w:t>
      </w:r>
      <w:r>
        <w:rPr>
          <w:color w:val="000009"/>
          <w:w w:val="110"/>
        </w:rPr>
        <w:t>encashed</w:t>
      </w:r>
      <w:r>
        <w:rPr>
          <w:color w:val="000009"/>
          <w:w w:val="110"/>
        </w:rPr>
        <w:tab/>
        <w:t>”</w:t>
      </w:r>
    </w:p>
    <w:p w:rsidR="00591321" w:rsidRDefault="00D40326">
      <w:pPr>
        <w:pStyle w:val="BodyText"/>
        <w:spacing w:before="197" w:line="232" w:lineRule="auto"/>
        <w:ind w:left="1942" w:right="1054" w:firstLine="720"/>
        <w:jc w:val="both"/>
      </w:pPr>
      <w:r>
        <w:rPr>
          <w:color w:val="000009"/>
          <w:w w:val="110"/>
        </w:rPr>
        <w:t>With the above observation, we dismiss the writ petition with no order as to</w:t>
      </w:r>
      <w:r>
        <w:rPr>
          <w:color w:val="000009"/>
          <w:spacing w:val="52"/>
          <w:w w:val="110"/>
        </w:rPr>
        <w:t xml:space="preserve"> </w:t>
      </w:r>
      <w:r>
        <w:rPr>
          <w:color w:val="000009"/>
          <w:w w:val="110"/>
        </w:rPr>
        <w:t>cost.”</w:t>
      </w:r>
    </w:p>
    <w:p w:rsidR="00591321" w:rsidRDefault="00D40326">
      <w:pPr>
        <w:pStyle w:val="BodyText"/>
        <w:spacing w:before="199" w:line="232" w:lineRule="auto"/>
        <w:ind w:left="1942" w:right="1052" w:firstLine="720"/>
        <w:jc w:val="both"/>
      </w:pPr>
      <w:r>
        <w:rPr>
          <w:color w:val="000009"/>
          <w:w w:val="110"/>
        </w:rPr>
        <w:t>In view of the facts of the case discussed above,</w:t>
      </w:r>
      <w:r>
        <w:rPr>
          <w:color w:val="000009"/>
          <w:spacing w:val="66"/>
          <w:w w:val="110"/>
        </w:rPr>
        <w:t xml:space="preserve"> </w:t>
      </w:r>
      <w:r>
        <w:rPr>
          <w:color w:val="000009"/>
          <w:w w:val="110"/>
        </w:rPr>
        <w:t>the Section 11A is not applicable in the  instant  case</w:t>
      </w:r>
      <w:r>
        <w:rPr>
          <w:color w:val="000009"/>
          <w:spacing w:val="66"/>
          <w:w w:val="110"/>
        </w:rPr>
        <w:t xml:space="preserve"> </w:t>
      </w:r>
      <w:r>
        <w:rPr>
          <w:color w:val="000009"/>
          <w:w w:val="110"/>
        </w:rPr>
        <w:t>since the amount was secured by the Bank guarantee furnished by the assessee in terms of the stay order of Hon’ble Delhi High</w:t>
      </w:r>
      <w:r>
        <w:rPr>
          <w:color w:val="000009"/>
          <w:spacing w:val="23"/>
          <w:w w:val="110"/>
        </w:rPr>
        <w:t xml:space="preserve"> </w:t>
      </w:r>
      <w:r>
        <w:rPr>
          <w:color w:val="000009"/>
          <w:w w:val="110"/>
        </w:rPr>
        <w:t>Court.”</w:t>
      </w:r>
    </w:p>
    <w:p w:rsidR="00591321" w:rsidRDefault="00D40326">
      <w:pPr>
        <w:pStyle w:val="BodyText"/>
        <w:spacing w:before="200" w:line="232" w:lineRule="auto"/>
        <w:ind w:right="1053" w:firstLine="360"/>
        <w:jc w:val="both"/>
      </w:pPr>
      <w:r>
        <w:rPr>
          <w:color w:val="000009"/>
          <w:w w:val="110"/>
        </w:rPr>
        <w:t>However, complying the orders given by the Supreme Court of India in case of M/s. Rohit Mills Ltd., this office would like</w:t>
      </w:r>
      <w:r>
        <w:rPr>
          <w:color w:val="000009"/>
          <w:w w:val="110"/>
        </w:rPr>
        <w:t xml:space="preserve"> to know whether petitioner desires Show Cause cum Demand Notice to be issued by the respondent i.e., Union of India, for the recovery of outstanding dues. If yes, the same may be confirmed by 31.3.93 so as to enable this office to take the action as direc</w:t>
      </w:r>
      <w:r>
        <w:rPr>
          <w:color w:val="000009"/>
          <w:w w:val="110"/>
        </w:rPr>
        <w:t xml:space="preserve">ted by the Hon’ble Supreme Court of India in case of M/s. Rohit Mills Ltd. However, it will be nothing but the postponement of payment of Central Excise Duty, which is legitimate right of the Union of India, which was deprived by you by filing the instant </w:t>
      </w:r>
      <w:r>
        <w:rPr>
          <w:color w:val="000009"/>
          <w:w w:val="110"/>
        </w:rPr>
        <w:t>writ petition, since 1981. If no, the consent letter should be submitted to this office for encashment of Bank guarantees, as early as possible.</w:t>
      </w:r>
    </w:p>
    <w:p w:rsidR="00591321" w:rsidRDefault="00D40326">
      <w:pPr>
        <w:pStyle w:val="BodyText"/>
        <w:spacing w:before="189"/>
        <w:ind w:left="1942"/>
        <w:jc w:val="both"/>
      </w:pPr>
      <w:r>
        <w:rPr>
          <w:color w:val="000009"/>
          <w:w w:val="110"/>
        </w:rPr>
        <w:t>Your early reply is awaited in this</w:t>
      </w:r>
      <w:r>
        <w:rPr>
          <w:color w:val="000009"/>
          <w:spacing w:val="62"/>
          <w:w w:val="110"/>
        </w:rPr>
        <w:t xml:space="preserve"> </w:t>
      </w:r>
      <w:r>
        <w:rPr>
          <w:color w:val="000009"/>
          <w:w w:val="110"/>
        </w:rPr>
        <w:t>matter.</w:t>
      </w:r>
    </w:p>
    <w:p w:rsidR="00591321" w:rsidRDefault="00D40326">
      <w:pPr>
        <w:pStyle w:val="BodyText"/>
        <w:spacing w:before="190" w:line="294" w:lineRule="exact"/>
        <w:ind w:left="6730"/>
      </w:pPr>
      <w:r>
        <w:rPr>
          <w:color w:val="000009"/>
          <w:w w:val="110"/>
        </w:rPr>
        <w:t>Yours faithfully,</w:t>
      </w:r>
    </w:p>
    <w:p w:rsidR="00591321" w:rsidRDefault="00D40326">
      <w:pPr>
        <w:pStyle w:val="BodyText"/>
        <w:spacing w:before="2" w:line="232" w:lineRule="auto"/>
        <w:ind w:left="6322" w:right="585" w:firstLine="850"/>
      </w:pPr>
      <w:r>
        <w:rPr>
          <w:color w:val="000009"/>
          <w:w w:val="105"/>
        </w:rPr>
        <w:t xml:space="preserve">Sd/­ </w:t>
      </w:r>
      <w:r>
        <w:rPr>
          <w:color w:val="000009"/>
          <w:spacing w:val="-3"/>
          <w:w w:val="105"/>
        </w:rPr>
        <w:t xml:space="preserve">Illegible </w:t>
      </w:r>
      <w:r>
        <w:rPr>
          <w:color w:val="000009"/>
        </w:rPr>
        <w:t>(C.K.</w:t>
      </w:r>
      <w:r>
        <w:rPr>
          <w:color w:val="000009"/>
          <w:spacing w:val="22"/>
        </w:rPr>
        <w:t xml:space="preserve"> </w:t>
      </w:r>
      <w:r>
        <w:rPr>
          <w:color w:val="000009"/>
          <w:spacing w:val="-3"/>
        </w:rPr>
        <w:t>NIRBHAVANE)</w:t>
      </w:r>
    </w:p>
    <w:p w:rsidR="00591321" w:rsidRDefault="00D40326">
      <w:pPr>
        <w:pStyle w:val="BodyText"/>
        <w:spacing w:line="232" w:lineRule="auto"/>
        <w:ind w:left="5688" w:hanging="28"/>
      </w:pPr>
      <w:r>
        <w:rPr>
          <w:color w:val="000009"/>
          <w:w w:val="105"/>
        </w:rPr>
        <w:t>ASSISTANT COLLECTOR CENTRAL EXCISE DN.</w:t>
      </w:r>
      <w:r>
        <w:rPr>
          <w:color w:val="000009"/>
          <w:spacing w:val="32"/>
          <w:w w:val="105"/>
        </w:rPr>
        <w:t xml:space="preserve"> </w:t>
      </w:r>
      <w:r>
        <w:rPr>
          <w:color w:val="000009"/>
          <w:spacing w:val="-7"/>
          <w:w w:val="105"/>
        </w:rPr>
        <w:t>FI</w:t>
      </w:r>
    </w:p>
    <w:p w:rsidR="00591321" w:rsidRDefault="00D40326">
      <w:pPr>
        <w:pStyle w:val="BodyText"/>
        <w:spacing w:line="291" w:lineRule="exact"/>
        <w:ind w:left="7334"/>
      </w:pPr>
      <w:r>
        <w:rPr>
          <w:color w:val="000009"/>
          <w:w w:val="105"/>
        </w:rPr>
        <w:t>BOMBAY­I”</w:t>
      </w:r>
    </w:p>
    <w:p w:rsidR="00591321" w:rsidRDefault="00591321">
      <w:pPr>
        <w:pStyle w:val="BodyText"/>
        <w:spacing w:before="9"/>
        <w:ind w:left="0"/>
        <w:rPr>
          <w:sz w:val="23"/>
        </w:rPr>
      </w:pPr>
    </w:p>
    <w:p w:rsidR="00591321" w:rsidRDefault="00D40326">
      <w:pPr>
        <w:pStyle w:val="Heading1"/>
        <w:numPr>
          <w:ilvl w:val="0"/>
          <w:numId w:val="10"/>
        </w:numPr>
        <w:tabs>
          <w:tab w:val="left" w:pos="1222"/>
        </w:tabs>
        <w:spacing w:line="468" w:lineRule="auto"/>
        <w:ind w:left="501" w:right="246" w:firstLine="0"/>
        <w:jc w:val="both"/>
      </w:pPr>
      <w:r>
        <w:rPr>
          <w:color w:val="000009"/>
          <w:w w:val="110"/>
        </w:rPr>
        <w:t>The appellant in its response sent on 11.5.1993,  asserted  that the Show Cause Notice under Section 11A of the Act was mandatory and moreso in light of the decision of this Court</w:t>
      </w:r>
      <w:r>
        <w:rPr>
          <w:color w:val="000009"/>
          <w:spacing w:val="18"/>
          <w:w w:val="110"/>
        </w:rPr>
        <w:t xml:space="preserve"> </w:t>
      </w:r>
      <w:r>
        <w:rPr>
          <w:color w:val="000009"/>
          <w:w w:val="110"/>
        </w:rPr>
        <w:t>dated</w:t>
      </w:r>
    </w:p>
    <w:p w:rsidR="00591321" w:rsidRDefault="00591321">
      <w:pPr>
        <w:spacing w:line="468" w:lineRule="auto"/>
        <w:jc w:val="both"/>
        <w:sectPr w:rsidR="00591321">
          <w:pgSz w:w="11900" w:h="16840"/>
          <w:pgMar w:top="1660" w:right="1220" w:bottom="280" w:left="940" w:header="706" w:footer="0" w:gutter="0"/>
          <w:cols w:space="720"/>
        </w:sectPr>
      </w:pPr>
    </w:p>
    <w:p w:rsidR="00591321" w:rsidRDefault="00D40326">
      <w:pPr>
        <w:spacing w:before="207" w:line="511" w:lineRule="auto"/>
        <w:ind w:left="501"/>
        <w:rPr>
          <w:sz w:val="28"/>
        </w:rPr>
      </w:pPr>
      <w:r>
        <w:rPr>
          <w:color w:val="000009"/>
          <w:w w:val="124"/>
          <w:sz w:val="28"/>
        </w:rPr>
        <w:lastRenderedPageBreak/>
        <w:t>28.</w:t>
      </w:r>
      <w:r>
        <w:rPr>
          <w:color w:val="000009"/>
          <w:spacing w:val="-2"/>
          <w:w w:val="124"/>
          <w:sz w:val="28"/>
        </w:rPr>
        <w:t>4</w:t>
      </w:r>
      <w:r>
        <w:rPr>
          <w:color w:val="000009"/>
          <w:w w:val="124"/>
          <w:sz w:val="28"/>
        </w:rPr>
        <w:t>.1988</w:t>
      </w:r>
      <w:r>
        <w:rPr>
          <w:color w:val="000009"/>
          <w:sz w:val="28"/>
        </w:rPr>
        <w:t xml:space="preserve"> </w:t>
      </w:r>
      <w:r>
        <w:rPr>
          <w:color w:val="000009"/>
          <w:spacing w:val="12"/>
          <w:sz w:val="28"/>
        </w:rPr>
        <w:t xml:space="preserve"> </w:t>
      </w:r>
      <w:r>
        <w:rPr>
          <w:color w:val="000009"/>
          <w:w w:val="109"/>
          <w:sz w:val="28"/>
        </w:rPr>
        <w:t>in</w:t>
      </w:r>
      <w:r>
        <w:rPr>
          <w:color w:val="000009"/>
          <w:sz w:val="28"/>
        </w:rPr>
        <w:t xml:space="preserve"> </w:t>
      </w:r>
      <w:r>
        <w:rPr>
          <w:color w:val="000009"/>
          <w:spacing w:val="16"/>
          <w:sz w:val="28"/>
        </w:rPr>
        <w:t xml:space="preserve"> </w:t>
      </w:r>
      <w:r>
        <w:rPr>
          <w:rFonts w:ascii="Bookman Old Style" w:hAnsi="Bookman Old Style"/>
          <w:b/>
          <w:i/>
          <w:color w:val="000009"/>
          <w:spacing w:val="-2"/>
          <w:sz w:val="28"/>
        </w:rPr>
        <w:t>R</w:t>
      </w:r>
      <w:r>
        <w:rPr>
          <w:rFonts w:ascii="Bookman Old Style" w:hAnsi="Bookman Old Style"/>
          <w:b/>
          <w:i/>
          <w:color w:val="000009"/>
          <w:w w:val="99"/>
          <w:sz w:val="28"/>
        </w:rPr>
        <w:t>oh</w:t>
      </w:r>
      <w:r>
        <w:rPr>
          <w:rFonts w:ascii="Bookman Old Style" w:hAnsi="Bookman Old Style"/>
          <w:b/>
          <w:i/>
          <w:color w:val="000009"/>
          <w:spacing w:val="-1"/>
          <w:w w:val="99"/>
          <w:sz w:val="28"/>
        </w:rPr>
        <w:t>i</w:t>
      </w:r>
      <w:r>
        <w:rPr>
          <w:rFonts w:ascii="Bookman Old Style" w:hAnsi="Bookman Old Style"/>
          <w:b/>
          <w:i/>
          <w:color w:val="000009"/>
          <w:sz w:val="28"/>
        </w:rPr>
        <w:t>t</w:t>
      </w:r>
      <w:r>
        <w:rPr>
          <w:rFonts w:ascii="Bookman Old Style" w:hAnsi="Bookman Old Style"/>
          <w:b/>
          <w:i/>
          <w:color w:val="000009"/>
          <w:sz w:val="28"/>
        </w:rPr>
        <w:t xml:space="preserve"> </w:t>
      </w:r>
      <w:r>
        <w:rPr>
          <w:rFonts w:ascii="Bookman Old Style" w:hAnsi="Bookman Old Style"/>
          <w:b/>
          <w:i/>
          <w:color w:val="000009"/>
          <w:spacing w:val="-33"/>
          <w:sz w:val="28"/>
        </w:rPr>
        <w:t xml:space="preserve"> </w:t>
      </w:r>
      <w:r>
        <w:rPr>
          <w:rFonts w:ascii="Bookman Old Style" w:hAnsi="Bookman Old Style"/>
          <w:b/>
          <w:i/>
          <w:color w:val="000009"/>
          <w:spacing w:val="-1"/>
          <w:sz w:val="28"/>
        </w:rPr>
        <w:t>Mi</w:t>
      </w:r>
      <w:r>
        <w:rPr>
          <w:rFonts w:ascii="Bookman Old Style" w:hAnsi="Bookman Old Style"/>
          <w:b/>
          <w:i/>
          <w:color w:val="000009"/>
          <w:spacing w:val="1"/>
          <w:sz w:val="28"/>
        </w:rPr>
        <w:t>l</w:t>
      </w:r>
      <w:r>
        <w:rPr>
          <w:rFonts w:ascii="Bookman Old Style" w:hAnsi="Bookman Old Style"/>
          <w:b/>
          <w:i/>
          <w:color w:val="000009"/>
          <w:spacing w:val="-1"/>
          <w:sz w:val="28"/>
        </w:rPr>
        <w:t>l</w:t>
      </w:r>
      <w:r>
        <w:rPr>
          <w:rFonts w:ascii="Bookman Old Style" w:hAnsi="Bookman Old Style"/>
          <w:b/>
          <w:i/>
          <w:color w:val="000009"/>
          <w:w w:val="99"/>
          <w:sz w:val="28"/>
        </w:rPr>
        <w:t xml:space="preserve">s </w:t>
      </w:r>
      <w:r>
        <w:rPr>
          <w:rFonts w:ascii="Bookman Old Style" w:hAnsi="Bookman Old Style"/>
          <w:b/>
          <w:i/>
          <w:color w:val="000009"/>
          <w:spacing w:val="-33"/>
          <w:w w:val="99"/>
          <w:sz w:val="28"/>
        </w:rPr>
        <w:t xml:space="preserve"> </w:t>
      </w:r>
      <w:r>
        <w:rPr>
          <w:rFonts w:ascii="Bookman Old Style" w:hAnsi="Bookman Old Style"/>
          <w:b/>
          <w:i/>
          <w:color w:val="000009"/>
          <w:spacing w:val="-2"/>
          <w:w w:val="99"/>
          <w:sz w:val="28"/>
        </w:rPr>
        <w:t>L</w:t>
      </w:r>
      <w:r>
        <w:rPr>
          <w:rFonts w:ascii="Bookman Old Style" w:hAnsi="Bookman Old Style"/>
          <w:b/>
          <w:i/>
          <w:color w:val="000009"/>
          <w:sz w:val="28"/>
        </w:rPr>
        <w:t>t</w:t>
      </w:r>
      <w:r>
        <w:rPr>
          <w:rFonts w:ascii="Bookman Old Style" w:hAnsi="Bookman Old Style"/>
          <w:b/>
          <w:i/>
          <w:color w:val="000009"/>
          <w:spacing w:val="-1"/>
          <w:w w:val="99"/>
          <w:sz w:val="28"/>
        </w:rPr>
        <w:t>d</w:t>
      </w:r>
      <w:r>
        <w:rPr>
          <w:rFonts w:ascii="Bookman Old Style" w:hAnsi="Bookman Old Style"/>
          <w:b/>
          <w:i/>
          <w:color w:val="000009"/>
          <w:sz w:val="28"/>
        </w:rPr>
        <w:t>.</w:t>
      </w:r>
      <w:r>
        <w:rPr>
          <w:rFonts w:ascii="Bookman Old Style" w:hAnsi="Bookman Old Style"/>
          <w:b/>
          <w:i/>
          <w:color w:val="000009"/>
          <w:sz w:val="28"/>
        </w:rPr>
        <w:t xml:space="preserve"> </w:t>
      </w:r>
      <w:r>
        <w:rPr>
          <w:rFonts w:ascii="Bookman Old Style" w:hAnsi="Bookman Old Style"/>
          <w:b/>
          <w:i/>
          <w:color w:val="000009"/>
          <w:spacing w:val="-33"/>
          <w:sz w:val="28"/>
        </w:rPr>
        <w:t xml:space="preserve"> </w:t>
      </w:r>
      <w:r>
        <w:rPr>
          <w:rFonts w:ascii="Bookman Old Style" w:hAnsi="Bookman Old Style"/>
          <w:b/>
          <w:i/>
          <w:color w:val="000009"/>
          <w:sz w:val="28"/>
        </w:rPr>
        <w:t xml:space="preserve">&amp; </w:t>
      </w:r>
      <w:r>
        <w:rPr>
          <w:rFonts w:ascii="Bookman Old Style" w:hAnsi="Bookman Old Style"/>
          <w:b/>
          <w:i/>
          <w:color w:val="000009"/>
          <w:spacing w:val="-34"/>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z w:val="28"/>
        </w:rPr>
        <w:t>.</w:t>
      </w:r>
      <w:r>
        <w:rPr>
          <w:rFonts w:ascii="Bookman Old Style" w:hAnsi="Bookman Old Style"/>
          <w:b/>
          <w:i/>
          <w:color w:val="000009"/>
          <w:sz w:val="28"/>
        </w:rPr>
        <w:t xml:space="preserve"> </w:t>
      </w:r>
      <w:r>
        <w:rPr>
          <w:rFonts w:ascii="Bookman Old Style" w:hAnsi="Bookman Old Style"/>
          <w:b/>
          <w:i/>
          <w:color w:val="000009"/>
          <w:spacing w:val="-33"/>
          <w:sz w:val="28"/>
        </w:rPr>
        <w:t xml:space="preserve"> </w:t>
      </w:r>
      <w:r>
        <w:rPr>
          <w:rFonts w:ascii="Bookman Old Style" w:hAnsi="Bookman Old Style"/>
          <w:b/>
          <w:i/>
          <w:color w:val="000009"/>
          <w:spacing w:val="-2"/>
          <w:sz w:val="28"/>
        </w:rPr>
        <w:t>v</w:t>
      </w:r>
      <w:r>
        <w:rPr>
          <w:rFonts w:ascii="Bookman Old Style" w:hAnsi="Bookman Old Style"/>
          <w:b/>
          <w:i/>
          <w:color w:val="000009"/>
          <w:sz w:val="28"/>
        </w:rPr>
        <w:t>s</w:t>
      </w:r>
      <w:r>
        <w:rPr>
          <w:rFonts w:ascii="Bookman Old Style" w:hAnsi="Bookman Old Style"/>
          <w:b/>
          <w:i/>
          <w:color w:val="000009"/>
          <w:sz w:val="28"/>
        </w:rPr>
        <w:t>.</w:t>
      </w:r>
      <w:r>
        <w:rPr>
          <w:rFonts w:ascii="Bookman Old Style" w:hAnsi="Bookman Old Style"/>
          <w:b/>
          <w:i/>
          <w:color w:val="000009"/>
          <w:sz w:val="28"/>
        </w:rPr>
        <w:t xml:space="preserve"> </w:t>
      </w:r>
      <w:r>
        <w:rPr>
          <w:rFonts w:ascii="Bookman Old Style" w:hAnsi="Bookman Old Style"/>
          <w:b/>
          <w:i/>
          <w:color w:val="000009"/>
          <w:spacing w:val="-33"/>
          <w:sz w:val="28"/>
        </w:rPr>
        <w:t xml:space="preserve"> </w:t>
      </w:r>
      <w:r>
        <w:rPr>
          <w:rFonts w:ascii="Bookman Old Style" w:hAnsi="Bookman Old Style"/>
          <w:b/>
          <w:i/>
          <w:color w:val="000009"/>
          <w:spacing w:val="-2"/>
          <w:sz w:val="28"/>
        </w:rPr>
        <w:t>U</w:t>
      </w:r>
      <w:r>
        <w:rPr>
          <w:rFonts w:ascii="Bookman Old Style" w:hAnsi="Bookman Old Style"/>
          <w:b/>
          <w:i/>
          <w:color w:val="000009"/>
          <w:spacing w:val="-1"/>
          <w:w w:val="99"/>
          <w:sz w:val="28"/>
        </w:rPr>
        <w:t>n</w:t>
      </w:r>
      <w:r>
        <w:rPr>
          <w:rFonts w:ascii="Bookman Old Style" w:hAnsi="Bookman Old Style"/>
          <w:b/>
          <w:i/>
          <w:color w:val="000009"/>
          <w:spacing w:val="-1"/>
          <w:sz w:val="28"/>
        </w:rPr>
        <w:t>i</w:t>
      </w:r>
      <w:r>
        <w:rPr>
          <w:rFonts w:ascii="Bookman Old Style" w:hAnsi="Bookman Old Style"/>
          <w:b/>
          <w:i/>
          <w:color w:val="000009"/>
          <w:w w:val="99"/>
          <w:sz w:val="28"/>
        </w:rPr>
        <w:t>on</w:t>
      </w:r>
      <w:r>
        <w:rPr>
          <w:rFonts w:ascii="Bookman Old Style" w:hAnsi="Bookman Old Style"/>
          <w:b/>
          <w:i/>
          <w:color w:val="000009"/>
          <w:sz w:val="28"/>
        </w:rPr>
        <w:t xml:space="preserve"> </w:t>
      </w:r>
      <w:r>
        <w:rPr>
          <w:rFonts w:ascii="Bookman Old Style" w:hAnsi="Bookman Old Style"/>
          <w:b/>
          <w:i/>
          <w:color w:val="000009"/>
          <w:spacing w:val="-32"/>
          <w:sz w:val="28"/>
        </w:rPr>
        <w:t xml:space="preserve"> </w:t>
      </w:r>
      <w:r>
        <w:rPr>
          <w:rFonts w:ascii="Bookman Old Style" w:hAnsi="Bookman Old Style"/>
          <w:b/>
          <w:i/>
          <w:color w:val="000009"/>
          <w:sz w:val="28"/>
        </w:rPr>
        <w:t xml:space="preserve">of </w:t>
      </w:r>
      <w:r>
        <w:rPr>
          <w:rFonts w:ascii="Bookman Old Style" w:hAnsi="Bookman Old Style"/>
          <w:b/>
          <w:i/>
          <w:color w:val="000009"/>
          <w:spacing w:val="-33"/>
          <w:sz w:val="28"/>
        </w:rPr>
        <w:t xml:space="preserve"> </w:t>
      </w:r>
      <w:r>
        <w:rPr>
          <w:rFonts w:ascii="Bookman Old Style" w:hAnsi="Bookman Old Style"/>
          <w:b/>
          <w:i/>
          <w:color w:val="000009"/>
          <w:spacing w:val="-1"/>
          <w:sz w:val="28"/>
        </w:rPr>
        <w:t>I</w:t>
      </w:r>
      <w:r>
        <w:rPr>
          <w:rFonts w:ascii="Bookman Old Style" w:hAnsi="Bookman Old Style"/>
          <w:b/>
          <w:i/>
          <w:color w:val="000009"/>
          <w:spacing w:val="-1"/>
          <w:w w:val="99"/>
          <w:sz w:val="28"/>
        </w:rPr>
        <w:t>nd</w:t>
      </w:r>
      <w:r>
        <w:rPr>
          <w:rFonts w:ascii="Bookman Old Style" w:hAnsi="Bookman Old Style"/>
          <w:b/>
          <w:i/>
          <w:color w:val="000009"/>
          <w:spacing w:val="-1"/>
          <w:sz w:val="28"/>
        </w:rPr>
        <w:t>i</w:t>
      </w:r>
      <w:r>
        <w:rPr>
          <w:rFonts w:ascii="Bookman Old Style" w:hAnsi="Bookman Old Style"/>
          <w:b/>
          <w:i/>
          <w:smallCaps/>
          <w:color w:val="000009"/>
          <w:w w:val="118"/>
          <w:sz w:val="28"/>
        </w:rPr>
        <w:t>a</w:t>
      </w:r>
      <w:r>
        <w:rPr>
          <w:rFonts w:ascii="Bookman Old Style" w:hAnsi="Bookman Old Style"/>
          <w:b/>
          <w:i/>
          <w:color w:val="000009"/>
          <w:sz w:val="28"/>
        </w:rPr>
        <w:t xml:space="preserve"> </w:t>
      </w:r>
      <w:r>
        <w:rPr>
          <w:rFonts w:ascii="Bookman Old Style" w:hAnsi="Bookman Old Style"/>
          <w:b/>
          <w:i/>
          <w:color w:val="000009"/>
          <w:spacing w:val="-32"/>
          <w:sz w:val="28"/>
        </w:rPr>
        <w:t xml:space="preserve"> </w:t>
      </w:r>
      <w:r>
        <w:rPr>
          <w:rFonts w:ascii="Bookman Old Style" w:hAnsi="Bookman Old Style"/>
          <w:b/>
          <w:i/>
          <w:color w:val="000009"/>
          <w:sz w:val="28"/>
        </w:rPr>
        <w:t xml:space="preserve">&amp;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pacing w:val="1"/>
          <w:sz w:val="28"/>
        </w:rPr>
        <w:t>.</w:t>
      </w:r>
      <w:hyperlink w:anchor="_bookmark1" w:history="1">
        <w:r>
          <w:rPr>
            <w:rFonts w:ascii="Bookman Old Style" w:hAnsi="Bookman Old Style"/>
            <w:b/>
            <w:i/>
            <w:color w:val="000009"/>
            <w:w w:val="101"/>
            <w:position w:val="12"/>
            <w:sz w:val="16"/>
          </w:rPr>
          <w:t>2</w:t>
        </w:r>
      </w:hyperlink>
      <w:r>
        <w:rPr>
          <w:rFonts w:ascii="Bookman Old Style" w:hAnsi="Bookman Old Style"/>
          <w:b/>
          <w:i/>
          <w:color w:val="000009"/>
          <w:position w:val="12"/>
          <w:sz w:val="16"/>
        </w:rPr>
        <w:t xml:space="preserve">  </w:t>
      </w:r>
      <w:r>
        <w:rPr>
          <w:rFonts w:ascii="Bookman Old Style" w:hAnsi="Bookman Old Style"/>
          <w:b/>
          <w:i/>
          <w:color w:val="000009"/>
          <w:spacing w:val="14"/>
          <w:position w:val="12"/>
          <w:sz w:val="16"/>
        </w:rPr>
        <w:t xml:space="preserve"> </w:t>
      </w:r>
      <w:r>
        <w:rPr>
          <w:color w:val="000009"/>
          <w:w w:val="107"/>
          <w:sz w:val="28"/>
        </w:rPr>
        <w:t>T</w:t>
      </w:r>
      <w:r>
        <w:rPr>
          <w:color w:val="000009"/>
          <w:spacing w:val="-1"/>
          <w:w w:val="107"/>
          <w:sz w:val="28"/>
        </w:rPr>
        <w:t>h</w:t>
      </w:r>
      <w:r>
        <w:rPr>
          <w:color w:val="000009"/>
          <w:w w:val="108"/>
          <w:sz w:val="28"/>
        </w:rPr>
        <w:t>e</w:t>
      </w:r>
      <w:r>
        <w:rPr>
          <w:color w:val="000009"/>
          <w:spacing w:val="20"/>
          <w:sz w:val="28"/>
        </w:rPr>
        <w:t xml:space="preserve"> </w:t>
      </w:r>
      <w:r>
        <w:rPr>
          <w:color w:val="000009"/>
          <w:w w:val="119"/>
          <w:sz w:val="28"/>
        </w:rPr>
        <w:t>s</w:t>
      </w:r>
      <w:r>
        <w:rPr>
          <w:color w:val="000009"/>
          <w:spacing w:val="-1"/>
          <w:w w:val="119"/>
          <w:sz w:val="28"/>
        </w:rPr>
        <w:t>a</w:t>
      </w:r>
      <w:r>
        <w:rPr>
          <w:color w:val="000009"/>
          <w:w w:val="102"/>
          <w:sz w:val="28"/>
        </w:rPr>
        <w:t>id</w:t>
      </w:r>
      <w:r>
        <w:rPr>
          <w:color w:val="000009"/>
          <w:spacing w:val="19"/>
          <w:sz w:val="28"/>
        </w:rPr>
        <w:t xml:space="preserve"> </w:t>
      </w:r>
      <w:r>
        <w:rPr>
          <w:color w:val="000009"/>
          <w:w w:val="109"/>
          <w:sz w:val="28"/>
        </w:rPr>
        <w:t>c</w:t>
      </w:r>
      <w:r>
        <w:rPr>
          <w:color w:val="000009"/>
          <w:spacing w:val="-1"/>
          <w:w w:val="109"/>
          <w:sz w:val="28"/>
        </w:rPr>
        <w:t>o</w:t>
      </w:r>
      <w:r>
        <w:rPr>
          <w:color w:val="000009"/>
          <w:spacing w:val="-2"/>
          <w:w w:val="106"/>
          <w:sz w:val="28"/>
        </w:rPr>
        <w:t>m</w:t>
      </w:r>
      <w:r>
        <w:rPr>
          <w:color w:val="000009"/>
          <w:w w:val="106"/>
          <w:sz w:val="28"/>
        </w:rPr>
        <w:t>m</w:t>
      </w:r>
      <w:r>
        <w:rPr>
          <w:color w:val="000009"/>
          <w:spacing w:val="1"/>
          <w:w w:val="112"/>
          <w:sz w:val="28"/>
        </w:rPr>
        <w:t>u</w:t>
      </w:r>
      <w:r>
        <w:rPr>
          <w:color w:val="000009"/>
          <w:spacing w:val="-1"/>
          <w:w w:val="113"/>
          <w:sz w:val="28"/>
        </w:rPr>
        <w:t>n</w:t>
      </w:r>
      <w:r>
        <w:rPr>
          <w:color w:val="000009"/>
          <w:w w:val="113"/>
          <w:sz w:val="28"/>
        </w:rPr>
        <w:t>ic</w:t>
      </w:r>
      <w:r>
        <w:rPr>
          <w:color w:val="000009"/>
          <w:spacing w:val="-1"/>
          <w:w w:val="113"/>
          <w:sz w:val="28"/>
        </w:rPr>
        <w:t>a</w:t>
      </w:r>
      <w:r>
        <w:rPr>
          <w:color w:val="000009"/>
          <w:spacing w:val="-1"/>
          <w:w w:val="116"/>
          <w:sz w:val="28"/>
        </w:rPr>
        <w:t>t</w:t>
      </w:r>
      <w:r>
        <w:rPr>
          <w:color w:val="000009"/>
          <w:w w:val="102"/>
          <w:sz w:val="28"/>
        </w:rPr>
        <w:t>io</w:t>
      </w:r>
      <w:r>
        <w:rPr>
          <w:color w:val="000009"/>
          <w:w w:val="113"/>
          <w:sz w:val="28"/>
        </w:rPr>
        <w:t>n</w:t>
      </w:r>
      <w:r>
        <w:rPr>
          <w:color w:val="000009"/>
          <w:spacing w:val="18"/>
          <w:sz w:val="28"/>
        </w:rPr>
        <w:t xml:space="preserve"> </w:t>
      </w:r>
      <w:r>
        <w:rPr>
          <w:color w:val="000009"/>
          <w:spacing w:val="-2"/>
          <w:w w:val="111"/>
          <w:sz w:val="28"/>
        </w:rPr>
        <w:t>r</w:t>
      </w:r>
      <w:r>
        <w:rPr>
          <w:color w:val="000009"/>
          <w:w w:val="112"/>
          <w:sz w:val="28"/>
        </w:rPr>
        <w:t>e</w:t>
      </w:r>
      <w:r>
        <w:rPr>
          <w:color w:val="000009"/>
          <w:spacing w:val="-1"/>
          <w:w w:val="112"/>
          <w:sz w:val="28"/>
        </w:rPr>
        <w:t>a</w:t>
      </w:r>
      <w:r>
        <w:rPr>
          <w:color w:val="000009"/>
          <w:w w:val="110"/>
          <w:sz w:val="28"/>
        </w:rPr>
        <w:t>ds</w:t>
      </w:r>
      <w:r>
        <w:rPr>
          <w:color w:val="000009"/>
          <w:spacing w:val="19"/>
          <w:sz w:val="28"/>
        </w:rPr>
        <w:t xml:space="preserve"> </w:t>
      </w:r>
      <w:r>
        <w:rPr>
          <w:color w:val="000009"/>
          <w:spacing w:val="-1"/>
          <w:w w:val="116"/>
          <w:sz w:val="28"/>
        </w:rPr>
        <w:t>t</w:t>
      </w:r>
      <w:r>
        <w:rPr>
          <w:color w:val="000009"/>
          <w:spacing w:val="-1"/>
          <w:w w:val="113"/>
          <w:sz w:val="28"/>
        </w:rPr>
        <w:t>h</w:t>
      </w:r>
      <w:r>
        <w:rPr>
          <w:color w:val="000009"/>
          <w:spacing w:val="-1"/>
          <w:w w:val="112"/>
          <w:sz w:val="28"/>
        </w:rPr>
        <w:t>u</w:t>
      </w:r>
      <w:r>
        <w:rPr>
          <w:color w:val="000009"/>
          <w:w w:val="124"/>
          <w:sz w:val="28"/>
        </w:rPr>
        <w:t>s:</w:t>
      </w:r>
      <w:r>
        <w:rPr>
          <w:color w:val="000009"/>
          <w:spacing w:val="19"/>
          <w:sz w:val="28"/>
        </w:rPr>
        <w:t xml:space="preserve"> </w:t>
      </w:r>
      <w:r>
        <w:rPr>
          <w:color w:val="000009"/>
          <w:w w:val="120"/>
          <w:sz w:val="28"/>
        </w:rPr>
        <w:t>­</w:t>
      </w:r>
    </w:p>
    <w:p w:rsidR="00591321" w:rsidRDefault="00D40326">
      <w:pPr>
        <w:pStyle w:val="BodyText"/>
        <w:tabs>
          <w:tab w:val="left" w:pos="6924"/>
        </w:tabs>
        <w:spacing w:before="186"/>
      </w:pPr>
      <w:r>
        <w:rPr>
          <w:color w:val="000009"/>
          <w:w w:val="115"/>
        </w:rPr>
        <w:t>“OUR</w:t>
      </w:r>
      <w:r>
        <w:rPr>
          <w:color w:val="000009"/>
          <w:spacing w:val="-35"/>
          <w:w w:val="115"/>
        </w:rPr>
        <w:t xml:space="preserve"> </w:t>
      </w:r>
      <w:r>
        <w:rPr>
          <w:color w:val="000009"/>
          <w:w w:val="115"/>
        </w:rPr>
        <w:t>RE.</w:t>
      </w:r>
      <w:r>
        <w:rPr>
          <w:color w:val="000009"/>
          <w:spacing w:val="-34"/>
          <w:w w:val="115"/>
        </w:rPr>
        <w:t xml:space="preserve"> </w:t>
      </w:r>
      <w:r>
        <w:rPr>
          <w:color w:val="000009"/>
          <w:w w:val="115"/>
        </w:rPr>
        <w:t>NO.</w:t>
      </w:r>
      <w:r>
        <w:rPr>
          <w:color w:val="000009"/>
          <w:spacing w:val="-35"/>
          <w:w w:val="115"/>
        </w:rPr>
        <w:t xml:space="preserve"> </w:t>
      </w:r>
      <w:r>
        <w:rPr>
          <w:color w:val="000009"/>
          <w:w w:val="115"/>
        </w:rPr>
        <w:t>SM/E­1</w:t>
      </w:r>
      <w:r>
        <w:rPr>
          <w:color w:val="000009"/>
          <w:w w:val="115"/>
        </w:rPr>
        <w:tab/>
        <w:t>11</w:t>
      </w:r>
      <w:r>
        <w:rPr>
          <w:color w:val="000009"/>
          <w:w w:val="115"/>
          <w:position w:val="9"/>
          <w:sz w:val="14"/>
        </w:rPr>
        <w:t xml:space="preserve">th </w:t>
      </w:r>
      <w:r>
        <w:rPr>
          <w:color w:val="000009"/>
          <w:w w:val="115"/>
        </w:rPr>
        <w:t>May,</w:t>
      </w:r>
      <w:r>
        <w:rPr>
          <w:color w:val="000009"/>
          <w:spacing w:val="12"/>
          <w:w w:val="115"/>
        </w:rPr>
        <w:t xml:space="preserve"> </w:t>
      </w:r>
      <w:r>
        <w:rPr>
          <w:color w:val="000009"/>
          <w:w w:val="115"/>
        </w:rPr>
        <w:t>1993</w:t>
      </w:r>
    </w:p>
    <w:p w:rsidR="00591321" w:rsidRDefault="00D40326">
      <w:pPr>
        <w:pStyle w:val="BodyText"/>
        <w:spacing w:before="197" w:line="232" w:lineRule="auto"/>
        <w:ind w:right="2434"/>
      </w:pPr>
      <w:r>
        <w:rPr>
          <w:color w:val="000009"/>
          <w:w w:val="110"/>
        </w:rPr>
        <w:t>The Assistant Collector of Central Excise, Division F­1, IInd Floor,</w:t>
      </w:r>
    </w:p>
    <w:p w:rsidR="00591321" w:rsidRDefault="00D40326">
      <w:pPr>
        <w:pStyle w:val="BodyText"/>
        <w:spacing w:line="287" w:lineRule="exact"/>
      </w:pPr>
      <w:r>
        <w:rPr>
          <w:color w:val="000009"/>
          <w:w w:val="110"/>
        </w:rPr>
        <w:t>Madhu Industrial Estate,</w:t>
      </w:r>
    </w:p>
    <w:p w:rsidR="00591321" w:rsidRDefault="00D40326">
      <w:pPr>
        <w:pStyle w:val="BodyText"/>
        <w:spacing w:before="2" w:line="232" w:lineRule="auto"/>
        <w:ind w:right="6122"/>
      </w:pPr>
      <w:r>
        <w:rPr>
          <w:color w:val="000009"/>
          <w:w w:val="110"/>
        </w:rPr>
        <w:t xml:space="preserve">P.B. Marg, Worli, </w:t>
      </w:r>
      <w:r>
        <w:rPr>
          <w:color w:val="000009"/>
          <w:w w:val="115"/>
        </w:rPr>
        <w:t>Bombay­400013.</w:t>
      </w:r>
    </w:p>
    <w:p w:rsidR="00591321" w:rsidRDefault="00D40326">
      <w:pPr>
        <w:pStyle w:val="BodyText"/>
        <w:spacing w:before="185"/>
      </w:pPr>
      <w:r>
        <w:rPr>
          <w:color w:val="000009"/>
          <w:w w:val="115"/>
        </w:rPr>
        <w:t>Dear Sir,</w:t>
      </w:r>
    </w:p>
    <w:p w:rsidR="00591321" w:rsidRDefault="00D40326">
      <w:pPr>
        <w:pStyle w:val="BodyText"/>
        <w:spacing w:before="184" w:line="294" w:lineRule="exact"/>
        <w:ind w:left="1942"/>
      </w:pPr>
      <w:r>
        <w:rPr>
          <w:color w:val="000009"/>
          <w:w w:val="110"/>
        </w:rPr>
        <w:t>Your Ref. F.No.IV/CL­VI/30­84/FI/93/2295</w:t>
      </w:r>
    </w:p>
    <w:p w:rsidR="00591321" w:rsidRDefault="00D40326">
      <w:pPr>
        <w:pStyle w:val="BodyText"/>
        <w:spacing w:line="294" w:lineRule="exact"/>
        <w:ind w:left="3382"/>
      </w:pPr>
      <w:r>
        <w:rPr>
          <w:color w:val="000009"/>
          <w:w w:val="115"/>
        </w:rPr>
        <w:t>Dated 2</w:t>
      </w:r>
      <w:r>
        <w:rPr>
          <w:color w:val="000009"/>
          <w:w w:val="115"/>
          <w:position w:val="9"/>
          <w:sz w:val="14"/>
        </w:rPr>
        <w:t xml:space="preserve">nd </w:t>
      </w:r>
      <w:r>
        <w:rPr>
          <w:color w:val="000009"/>
          <w:w w:val="115"/>
        </w:rPr>
        <w:t>April, 1993.</w:t>
      </w:r>
    </w:p>
    <w:p w:rsidR="00591321" w:rsidRDefault="00D40326">
      <w:pPr>
        <w:pStyle w:val="BodyText"/>
        <w:spacing w:before="183" w:line="293" w:lineRule="exact"/>
        <w:ind w:left="2662"/>
      </w:pPr>
      <w:r>
        <w:rPr>
          <w:color w:val="000009"/>
          <w:w w:val="110"/>
        </w:rPr>
        <w:t xml:space="preserve">Sub: </w:t>
      </w:r>
      <w:r>
        <w:rPr>
          <w:color w:val="000009"/>
          <w:w w:val="110"/>
          <w:u w:val="single" w:color="000009"/>
        </w:rPr>
        <w:t>Delhi High Court</w:t>
      </w:r>
    </w:p>
    <w:p w:rsidR="00591321" w:rsidRDefault="00D40326">
      <w:pPr>
        <w:pStyle w:val="BodyText"/>
        <w:spacing w:before="2" w:line="232" w:lineRule="auto"/>
        <w:ind w:left="3382" w:right="2419"/>
      </w:pPr>
      <w:r>
        <w:rPr>
          <w:color w:val="000009"/>
          <w:w w:val="110"/>
        </w:rPr>
        <w:t>Writ Petition No.1235/1981 Bombay Dyeing &amp; Mfg. Co. Ltd. (Spring Mill Unit) Vs. UOI &amp; Ors.</w:t>
      </w:r>
    </w:p>
    <w:p w:rsidR="00591321" w:rsidRDefault="00591321">
      <w:pPr>
        <w:pStyle w:val="BodyText"/>
        <w:spacing w:before="2"/>
        <w:ind w:left="0"/>
        <w:rPr>
          <w:sz w:val="23"/>
        </w:rPr>
      </w:pPr>
    </w:p>
    <w:p w:rsidR="00591321" w:rsidRDefault="00D40326">
      <w:pPr>
        <w:pStyle w:val="ListParagraph"/>
        <w:numPr>
          <w:ilvl w:val="0"/>
          <w:numId w:val="8"/>
        </w:numPr>
        <w:tabs>
          <w:tab w:val="left" w:pos="1942"/>
        </w:tabs>
        <w:spacing w:before="1" w:line="232" w:lineRule="auto"/>
        <w:ind w:right="1053" w:firstLine="0"/>
        <w:jc w:val="both"/>
        <w:rPr>
          <w:sz w:val="24"/>
        </w:rPr>
      </w:pPr>
      <w:r>
        <w:rPr>
          <w:color w:val="000009"/>
          <w:w w:val="110"/>
          <w:sz w:val="24"/>
        </w:rPr>
        <w:t>This has r</w:t>
      </w:r>
      <w:r>
        <w:rPr>
          <w:color w:val="000009"/>
          <w:w w:val="110"/>
          <w:sz w:val="24"/>
        </w:rPr>
        <w:t>eference to your above letter whereby you have intimated the date of hearing for finalizing the classification list in respect of cotton yarn and man made Yarn. Your attention is also drawn to your earlier letter F.No.FI/PI/V(18)­3/81/1705 dated 26.3.1993,</w:t>
      </w:r>
      <w:r>
        <w:rPr>
          <w:color w:val="000009"/>
          <w:w w:val="110"/>
          <w:sz w:val="24"/>
        </w:rPr>
        <w:t xml:space="preserve"> whereby you desired us to intimate whether your would like a show cause</w:t>
      </w:r>
      <w:r>
        <w:rPr>
          <w:color w:val="000009"/>
          <w:spacing w:val="10"/>
          <w:w w:val="110"/>
          <w:sz w:val="24"/>
        </w:rPr>
        <w:t xml:space="preserve"> </w:t>
      </w:r>
      <w:r>
        <w:rPr>
          <w:color w:val="000009"/>
          <w:w w:val="110"/>
          <w:sz w:val="24"/>
        </w:rPr>
        <w:t>notice</w:t>
      </w:r>
      <w:r>
        <w:rPr>
          <w:color w:val="000009"/>
          <w:spacing w:val="11"/>
          <w:w w:val="110"/>
          <w:sz w:val="24"/>
        </w:rPr>
        <w:t xml:space="preserve"> </w:t>
      </w:r>
      <w:r>
        <w:rPr>
          <w:color w:val="000009"/>
          <w:w w:val="110"/>
          <w:sz w:val="24"/>
        </w:rPr>
        <w:t>to</w:t>
      </w:r>
      <w:r>
        <w:rPr>
          <w:color w:val="000009"/>
          <w:spacing w:val="8"/>
          <w:w w:val="110"/>
          <w:sz w:val="24"/>
        </w:rPr>
        <w:t xml:space="preserve"> </w:t>
      </w:r>
      <w:r>
        <w:rPr>
          <w:color w:val="000009"/>
          <w:w w:val="110"/>
          <w:sz w:val="24"/>
        </w:rPr>
        <w:t>be</w:t>
      </w:r>
      <w:r>
        <w:rPr>
          <w:color w:val="000009"/>
          <w:spacing w:val="11"/>
          <w:w w:val="110"/>
          <w:sz w:val="24"/>
        </w:rPr>
        <w:t xml:space="preserve"> </w:t>
      </w:r>
      <w:r>
        <w:rPr>
          <w:color w:val="000009"/>
          <w:w w:val="110"/>
          <w:sz w:val="24"/>
        </w:rPr>
        <w:t>issued</w:t>
      </w:r>
      <w:r>
        <w:rPr>
          <w:color w:val="000009"/>
          <w:spacing w:val="10"/>
          <w:w w:val="110"/>
          <w:sz w:val="24"/>
        </w:rPr>
        <w:t xml:space="preserve"> </w:t>
      </w:r>
      <w:r>
        <w:rPr>
          <w:color w:val="000009"/>
          <w:w w:val="110"/>
          <w:sz w:val="24"/>
        </w:rPr>
        <w:t>u/s</w:t>
      </w:r>
      <w:r>
        <w:rPr>
          <w:color w:val="000009"/>
          <w:spacing w:val="11"/>
          <w:w w:val="110"/>
          <w:sz w:val="24"/>
        </w:rPr>
        <w:t xml:space="preserve"> </w:t>
      </w:r>
      <w:r>
        <w:rPr>
          <w:color w:val="000009"/>
          <w:w w:val="110"/>
          <w:sz w:val="24"/>
        </w:rPr>
        <w:t>11A</w:t>
      </w:r>
      <w:r>
        <w:rPr>
          <w:color w:val="000009"/>
          <w:spacing w:val="11"/>
          <w:w w:val="110"/>
          <w:sz w:val="24"/>
        </w:rPr>
        <w:t xml:space="preserve"> </w:t>
      </w:r>
      <w:r>
        <w:rPr>
          <w:color w:val="000009"/>
          <w:w w:val="110"/>
          <w:sz w:val="24"/>
        </w:rPr>
        <w:t>of</w:t>
      </w:r>
      <w:r>
        <w:rPr>
          <w:color w:val="000009"/>
          <w:spacing w:val="11"/>
          <w:w w:val="110"/>
          <w:sz w:val="24"/>
        </w:rPr>
        <w:t xml:space="preserve"> </w:t>
      </w:r>
      <w:r>
        <w:rPr>
          <w:color w:val="000009"/>
          <w:w w:val="110"/>
          <w:sz w:val="24"/>
        </w:rPr>
        <w:t>the</w:t>
      </w:r>
      <w:r>
        <w:rPr>
          <w:color w:val="000009"/>
          <w:spacing w:val="10"/>
          <w:w w:val="110"/>
          <w:sz w:val="24"/>
        </w:rPr>
        <w:t xml:space="preserve"> </w:t>
      </w:r>
      <w:r>
        <w:rPr>
          <w:color w:val="000009"/>
          <w:w w:val="110"/>
          <w:sz w:val="24"/>
        </w:rPr>
        <w:t>Act.</w:t>
      </w:r>
    </w:p>
    <w:p w:rsidR="00591321" w:rsidRDefault="00D40326">
      <w:pPr>
        <w:pStyle w:val="ListParagraph"/>
        <w:numPr>
          <w:ilvl w:val="0"/>
          <w:numId w:val="8"/>
        </w:numPr>
        <w:tabs>
          <w:tab w:val="left" w:pos="1942"/>
        </w:tabs>
        <w:spacing w:before="199" w:line="232" w:lineRule="auto"/>
        <w:ind w:right="1050" w:firstLine="0"/>
        <w:jc w:val="both"/>
        <w:rPr>
          <w:sz w:val="24"/>
        </w:rPr>
      </w:pPr>
      <w:r>
        <w:rPr>
          <w:color w:val="000009"/>
          <w:w w:val="110"/>
          <w:sz w:val="24"/>
        </w:rPr>
        <w:t xml:space="preserve">We would draw your kind attention to the order passed by the Hon’ble High Court of Delhi dated 10.3.1993 whereby the above writ petition was disposed of on the basis of the order passed by the Hon’ble Supreme Court in the case of Rohit Mills Ltd. For your </w:t>
      </w:r>
      <w:r>
        <w:rPr>
          <w:color w:val="000009"/>
          <w:w w:val="110"/>
          <w:sz w:val="24"/>
        </w:rPr>
        <w:t>ready reference, we enclose herewith a copy of the aforesaid order passed in the case of Rohit</w:t>
      </w:r>
      <w:r>
        <w:rPr>
          <w:color w:val="000009"/>
          <w:spacing w:val="9"/>
          <w:w w:val="110"/>
          <w:sz w:val="24"/>
        </w:rPr>
        <w:t xml:space="preserve"> </w:t>
      </w:r>
      <w:r>
        <w:rPr>
          <w:color w:val="000009"/>
          <w:w w:val="110"/>
          <w:sz w:val="24"/>
        </w:rPr>
        <w:t>Mills.</w:t>
      </w:r>
    </w:p>
    <w:p w:rsidR="00591321" w:rsidRDefault="00D40326">
      <w:pPr>
        <w:pStyle w:val="ListParagraph"/>
        <w:numPr>
          <w:ilvl w:val="0"/>
          <w:numId w:val="8"/>
        </w:numPr>
        <w:tabs>
          <w:tab w:val="left" w:pos="1942"/>
        </w:tabs>
        <w:spacing w:before="196" w:line="232" w:lineRule="auto"/>
        <w:ind w:right="1054" w:firstLine="0"/>
        <w:jc w:val="both"/>
        <w:rPr>
          <w:sz w:val="24"/>
        </w:rPr>
      </w:pPr>
      <w:r>
        <w:rPr>
          <w:color w:val="000009"/>
          <w:w w:val="110"/>
          <w:sz w:val="24"/>
        </w:rPr>
        <w:t>The directions issued by the Hon’ble High Court in the above matter on the basis of the directions issued as in the case of Rohit Mills contemplate that adjudication has now</w:t>
      </w:r>
      <w:r>
        <w:rPr>
          <w:color w:val="000009"/>
          <w:spacing w:val="66"/>
          <w:w w:val="110"/>
          <w:sz w:val="24"/>
        </w:rPr>
        <w:t xml:space="preserve"> </w:t>
      </w:r>
      <w:r>
        <w:rPr>
          <w:color w:val="000009"/>
          <w:w w:val="110"/>
          <w:sz w:val="24"/>
        </w:rPr>
        <w:t>to be done pursuant to a Notice under Section 11A of the Act. It is specifically d</w:t>
      </w:r>
      <w:r>
        <w:rPr>
          <w:color w:val="000009"/>
          <w:w w:val="110"/>
          <w:sz w:val="24"/>
        </w:rPr>
        <w:t>irected that in cases where  such</w:t>
      </w:r>
      <w:r>
        <w:rPr>
          <w:color w:val="000009"/>
          <w:spacing w:val="66"/>
          <w:w w:val="110"/>
          <w:sz w:val="24"/>
        </w:rPr>
        <w:t xml:space="preserve"> </w:t>
      </w:r>
      <w:r>
        <w:rPr>
          <w:color w:val="000009"/>
          <w:w w:val="110"/>
          <w:sz w:val="24"/>
        </w:rPr>
        <w:t>notice has been not issued, the Assistant Collector</w:t>
      </w:r>
      <w:r>
        <w:rPr>
          <w:color w:val="000009"/>
          <w:spacing w:val="66"/>
          <w:w w:val="110"/>
          <w:sz w:val="24"/>
        </w:rPr>
        <w:t xml:space="preserve"> </w:t>
      </w:r>
      <w:r>
        <w:rPr>
          <w:color w:val="000009"/>
          <w:w w:val="110"/>
          <w:sz w:val="24"/>
        </w:rPr>
        <w:t>may issue</w:t>
      </w:r>
      <w:r>
        <w:rPr>
          <w:color w:val="000009"/>
          <w:spacing w:val="18"/>
          <w:w w:val="110"/>
          <w:sz w:val="24"/>
        </w:rPr>
        <w:t xml:space="preserve"> </w:t>
      </w:r>
      <w:r>
        <w:rPr>
          <w:color w:val="000009"/>
          <w:w w:val="110"/>
          <w:sz w:val="24"/>
        </w:rPr>
        <w:t>such</w:t>
      </w:r>
      <w:r>
        <w:rPr>
          <w:color w:val="000009"/>
          <w:spacing w:val="19"/>
          <w:w w:val="110"/>
          <w:sz w:val="24"/>
        </w:rPr>
        <w:t xml:space="preserve"> </w:t>
      </w:r>
      <w:r>
        <w:rPr>
          <w:color w:val="000009"/>
          <w:w w:val="110"/>
          <w:sz w:val="24"/>
        </w:rPr>
        <w:t>notice</w:t>
      </w:r>
      <w:r>
        <w:rPr>
          <w:color w:val="000009"/>
          <w:spacing w:val="18"/>
          <w:w w:val="110"/>
          <w:sz w:val="24"/>
        </w:rPr>
        <w:t xml:space="preserve"> </w:t>
      </w:r>
      <w:r>
        <w:rPr>
          <w:color w:val="000009"/>
          <w:w w:val="110"/>
          <w:sz w:val="24"/>
        </w:rPr>
        <w:t>which</w:t>
      </w:r>
      <w:r>
        <w:rPr>
          <w:color w:val="000009"/>
          <w:spacing w:val="16"/>
          <w:w w:val="110"/>
          <w:sz w:val="24"/>
        </w:rPr>
        <w:t xml:space="preserve"> </w:t>
      </w:r>
      <w:r>
        <w:rPr>
          <w:color w:val="000009"/>
          <w:w w:val="110"/>
          <w:sz w:val="24"/>
        </w:rPr>
        <w:t>should</w:t>
      </w:r>
      <w:r>
        <w:rPr>
          <w:color w:val="000009"/>
          <w:spacing w:val="19"/>
          <w:w w:val="110"/>
          <w:sz w:val="24"/>
        </w:rPr>
        <w:t xml:space="preserve"> </w:t>
      </w:r>
      <w:r>
        <w:rPr>
          <w:color w:val="000009"/>
          <w:w w:val="110"/>
          <w:sz w:val="24"/>
        </w:rPr>
        <w:t>not</w:t>
      </w:r>
      <w:r>
        <w:rPr>
          <w:color w:val="000009"/>
          <w:spacing w:val="18"/>
          <w:w w:val="110"/>
          <w:sz w:val="24"/>
        </w:rPr>
        <w:t xml:space="preserve"> </w:t>
      </w:r>
      <w:r>
        <w:rPr>
          <w:color w:val="000009"/>
          <w:w w:val="110"/>
          <w:sz w:val="24"/>
        </w:rPr>
        <w:t>go</w:t>
      </w:r>
      <w:r>
        <w:rPr>
          <w:color w:val="000009"/>
          <w:spacing w:val="17"/>
          <w:w w:val="110"/>
          <w:sz w:val="24"/>
        </w:rPr>
        <w:t xml:space="preserve"> </w:t>
      </w:r>
      <w:r>
        <w:rPr>
          <w:color w:val="000009"/>
          <w:w w:val="110"/>
          <w:sz w:val="24"/>
        </w:rPr>
        <w:t>beyond</w:t>
      </w:r>
      <w:r>
        <w:rPr>
          <w:color w:val="000009"/>
          <w:spacing w:val="18"/>
          <w:w w:val="110"/>
          <w:sz w:val="24"/>
        </w:rPr>
        <w:t xml:space="preserve"> </w:t>
      </w:r>
      <w:r>
        <w:rPr>
          <w:color w:val="000009"/>
          <w:w w:val="110"/>
          <w:sz w:val="24"/>
        </w:rPr>
        <w:t>6</w:t>
      </w:r>
      <w:r>
        <w:rPr>
          <w:color w:val="000009"/>
          <w:spacing w:val="19"/>
          <w:w w:val="110"/>
          <w:sz w:val="24"/>
        </w:rPr>
        <w:t xml:space="preserve"> </w:t>
      </w:r>
      <w:r>
        <w:rPr>
          <w:color w:val="000009"/>
          <w:w w:val="110"/>
          <w:sz w:val="24"/>
        </w:rPr>
        <w:t>months.</w:t>
      </w:r>
      <w:r>
        <w:rPr>
          <w:color w:val="000009"/>
          <w:spacing w:val="18"/>
          <w:w w:val="110"/>
          <w:sz w:val="24"/>
        </w:rPr>
        <w:t xml:space="preserve"> </w:t>
      </w:r>
      <w:r>
        <w:rPr>
          <w:color w:val="000009"/>
          <w:w w:val="110"/>
          <w:sz w:val="24"/>
        </w:rPr>
        <w:t>In</w:t>
      </w:r>
    </w:p>
    <w:p w:rsidR="00591321" w:rsidRDefault="00591321">
      <w:pPr>
        <w:pStyle w:val="BodyText"/>
        <w:ind w:left="0"/>
        <w:rPr>
          <w:sz w:val="14"/>
        </w:rPr>
      </w:pPr>
      <w:r w:rsidRPr="00591321">
        <w:pict>
          <v:line id="_x0000_s1029" style="position:absolute;z-index:-251654144;mso-wrap-distance-left:0;mso-wrap-distance-right:0;mso-position-horizontal-relative:page" from="1in,10.9pt" to="184.5pt,10.9pt" strokeweight=".5pt">
            <w10:wrap type="topAndBottom" anchorx="page"/>
          </v:line>
        </w:pict>
      </w:r>
    </w:p>
    <w:p w:rsidR="00591321" w:rsidRDefault="00D40326">
      <w:pPr>
        <w:spacing w:before="23"/>
        <w:ind w:left="501"/>
      </w:pPr>
      <w:bookmarkStart w:id="1" w:name="_bookmark1"/>
      <w:bookmarkEnd w:id="1"/>
      <w:r>
        <w:rPr>
          <w:color w:val="000009"/>
          <w:w w:val="120"/>
        </w:rPr>
        <w:t>2 1988 (18) ECR 17 SC</w:t>
      </w:r>
    </w:p>
    <w:p w:rsidR="00591321" w:rsidRDefault="00591321">
      <w:pPr>
        <w:sectPr w:rsidR="00591321">
          <w:pgSz w:w="11900" w:h="16840"/>
          <w:pgMar w:top="1660" w:right="1220" w:bottom="280" w:left="940" w:header="706" w:footer="0" w:gutter="0"/>
          <w:cols w:space="720"/>
        </w:sectPr>
      </w:pPr>
    </w:p>
    <w:p w:rsidR="00591321" w:rsidRDefault="00D40326">
      <w:pPr>
        <w:pStyle w:val="BodyText"/>
        <w:spacing w:before="200" w:line="232" w:lineRule="auto"/>
        <w:ind w:right="1053"/>
        <w:jc w:val="both"/>
      </w:pPr>
      <w:r>
        <w:rPr>
          <w:color w:val="000009"/>
          <w:w w:val="110"/>
        </w:rPr>
        <w:lastRenderedPageBreak/>
        <w:t xml:space="preserve">the present case, no show cause notice under Section 11A has been </w:t>
      </w:r>
      <w:r>
        <w:rPr>
          <w:color w:val="000009"/>
          <w:w w:val="110"/>
        </w:rPr>
        <w:t xml:space="preserve">issued and as such, as per the direction of the Hon’ble Supreme Court in the case of Rohit Mills Ltd., which direction also forms part of the order of the Hon’ble High Court disposing also forms part of the order of the Hon’ble High Court disposing of the </w:t>
      </w:r>
      <w:r>
        <w:rPr>
          <w:color w:val="000009"/>
          <w:w w:val="110"/>
        </w:rPr>
        <w:t>above writ petition, your are now required to issue a Notice under Section 11A of the Act. On receiving such a notice, we shall raise our objections thereto and we reserve our right to do</w:t>
      </w:r>
      <w:r>
        <w:rPr>
          <w:color w:val="000009"/>
          <w:spacing w:val="63"/>
          <w:w w:val="110"/>
        </w:rPr>
        <w:t xml:space="preserve"> </w:t>
      </w:r>
      <w:r>
        <w:rPr>
          <w:color w:val="000009"/>
          <w:w w:val="110"/>
        </w:rPr>
        <w:t>so.</w:t>
      </w:r>
    </w:p>
    <w:p w:rsidR="00591321" w:rsidRDefault="00D40326">
      <w:pPr>
        <w:pStyle w:val="ListParagraph"/>
        <w:numPr>
          <w:ilvl w:val="0"/>
          <w:numId w:val="8"/>
        </w:numPr>
        <w:tabs>
          <w:tab w:val="left" w:pos="1942"/>
        </w:tabs>
        <w:spacing w:before="196" w:line="232" w:lineRule="auto"/>
        <w:ind w:right="1052" w:firstLine="0"/>
        <w:jc w:val="both"/>
        <w:rPr>
          <w:sz w:val="24"/>
        </w:rPr>
      </w:pPr>
      <w:r>
        <w:rPr>
          <w:color w:val="000009"/>
          <w:w w:val="110"/>
          <w:sz w:val="24"/>
        </w:rPr>
        <w:t>You have kindly intimated that the hearing in the above matter i</w:t>
      </w:r>
      <w:r>
        <w:rPr>
          <w:color w:val="000009"/>
          <w:w w:val="110"/>
          <w:sz w:val="24"/>
        </w:rPr>
        <w:t>s now fixed for 11.5.1993. We may  mention  here that before any hearing is taken up a show cause notice under Section 11A will have to be first issued and an opportunity be given to us to reply to the Notice. In this connection we may also mention that as</w:t>
      </w:r>
      <w:r>
        <w:rPr>
          <w:color w:val="000009"/>
          <w:w w:val="110"/>
          <w:sz w:val="24"/>
        </w:rPr>
        <w:t xml:space="preserve"> per the orders of</w:t>
      </w:r>
      <w:r>
        <w:rPr>
          <w:color w:val="000009"/>
          <w:spacing w:val="66"/>
          <w:w w:val="110"/>
          <w:sz w:val="24"/>
        </w:rPr>
        <w:t xml:space="preserve"> </w:t>
      </w:r>
      <w:r>
        <w:rPr>
          <w:color w:val="000009"/>
          <w:w w:val="110"/>
          <w:sz w:val="24"/>
        </w:rPr>
        <w:t>the Hon’ble High Court dated 10.3.1993, we have</w:t>
      </w:r>
      <w:r>
        <w:rPr>
          <w:color w:val="000009"/>
          <w:spacing w:val="66"/>
          <w:w w:val="110"/>
          <w:sz w:val="24"/>
        </w:rPr>
        <w:t xml:space="preserve"> </w:t>
      </w:r>
      <w:r>
        <w:rPr>
          <w:color w:val="000009"/>
          <w:w w:val="110"/>
          <w:sz w:val="24"/>
        </w:rPr>
        <w:t>been</w:t>
      </w:r>
      <w:r>
        <w:rPr>
          <w:color w:val="000009"/>
          <w:spacing w:val="66"/>
          <w:w w:val="110"/>
          <w:sz w:val="24"/>
        </w:rPr>
        <w:t xml:space="preserve"> </w:t>
      </w:r>
      <w:r>
        <w:rPr>
          <w:color w:val="000009"/>
          <w:w w:val="110"/>
          <w:sz w:val="24"/>
        </w:rPr>
        <w:t>given specific liberty to raise such other contentions as are available, before the adjudicating authority in respect to the show cause notice. We reserve our right to raise such conte</w:t>
      </w:r>
      <w:r>
        <w:rPr>
          <w:color w:val="000009"/>
          <w:w w:val="110"/>
          <w:sz w:val="24"/>
        </w:rPr>
        <w:t>ntion as may be advised, in reply to the said show cause</w:t>
      </w:r>
      <w:r>
        <w:rPr>
          <w:color w:val="000009"/>
          <w:spacing w:val="11"/>
          <w:w w:val="110"/>
          <w:sz w:val="24"/>
        </w:rPr>
        <w:t xml:space="preserve"> </w:t>
      </w:r>
      <w:r>
        <w:rPr>
          <w:color w:val="000009"/>
          <w:w w:val="110"/>
          <w:sz w:val="24"/>
        </w:rPr>
        <w:t>notice.</w:t>
      </w:r>
    </w:p>
    <w:p w:rsidR="00591321" w:rsidRDefault="00D40326">
      <w:pPr>
        <w:pStyle w:val="ListParagraph"/>
        <w:numPr>
          <w:ilvl w:val="0"/>
          <w:numId w:val="8"/>
        </w:numPr>
        <w:tabs>
          <w:tab w:val="left" w:pos="1942"/>
        </w:tabs>
        <w:spacing w:before="197" w:line="232" w:lineRule="auto"/>
        <w:ind w:right="1052" w:firstLine="0"/>
        <w:jc w:val="both"/>
        <w:rPr>
          <w:sz w:val="24"/>
        </w:rPr>
      </w:pPr>
      <w:r>
        <w:rPr>
          <w:color w:val="000009"/>
          <w:w w:val="110"/>
          <w:sz w:val="24"/>
        </w:rPr>
        <w:t>Although our contentions would be raised after the show cause notice under Section 11A is issued, we may clarify here that, in any event, no duty of excise is payable in respect of yarn after it is sized. In other words, duty  of excise is not payable on t</w:t>
      </w:r>
      <w:r>
        <w:rPr>
          <w:color w:val="000009"/>
          <w:w w:val="110"/>
          <w:sz w:val="24"/>
        </w:rPr>
        <w:t>he basis of the weight of the sized yarn. This has been clearly held in several decisions including the decision of the Hon’ble Supreme Court in the case of J.K. Cotton Spg. &amp; Wvg. Mills Co. Ltd. and another vs. UOI (1987 (32) ELT 234). The attempt earlier</w:t>
      </w:r>
      <w:r>
        <w:rPr>
          <w:color w:val="000009"/>
          <w:w w:val="110"/>
          <w:sz w:val="24"/>
        </w:rPr>
        <w:t xml:space="preserve"> made to</w:t>
      </w:r>
      <w:r>
        <w:rPr>
          <w:color w:val="000009"/>
          <w:spacing w:val="66"/>
          <w:w w:val="110"/>
          <w:sz w:val="24"/>
        </w:rPr>
        <w:t xml:space="preserve"> </w:t>
      </w:r>
      <w:r>
        <w:rPr>
          <w:color w:val="000009"/>
          <w:w w:val="110"/>
          <w:sz w:val="24"/>
        </w:rPr>
        <w:t>levy duty of excise at the stage after yarn is sized, is</w:t>
      </w:r>
      <w:r>
        <w:rPr>
          <w:color w:val="000009"/>
          <w:spacing w:val="66"/>
          <w:w w:val="110"/>
          <w:sz w:val="24"/>
        </w:rPr>
        <w:t xml:space="preserve"> </w:t>
      </w:r>
      <w:r>
        <w:rPr>
          <w:color w:val="000009"/>
          <w:w w:val="110"/>
          <w:sz w:val="24"/>
        </w:rPr>
        <w:t>patently illegal in view of the aforesaid decisions. The reference in your letter to provisional assessment is wholly irrelevant. In the first place, as per the directions of the Hon’ble Hig</w:t>
      </w:r>
      <w:r>
        <w:rPr>
          <w:color w:val="000009"/>
          <w:w w:val="110"/>
          <w:sz w:val="24"/>
        </w:rPr>
        <w:t>h Court, adjudication has now to be done on the basis of show cause notice under Section 11A of the Act. Secondly for the reason that the provisionally if any, was in relation to dutiablity of yarn at the stage and the condition after sizing and did not re</w:t>
      </w:r>
      <w:r>
        <w:rPr>
          <w:color w:val="000009"/>
          <w:w w:val="110"/>
          <w:sz w:val="24"/>
        </w:rPr>
        <w:t>late to unsized yarn. In any event, the assessment has now to be done in terms of the</w:t>
      </w:r>
      <w:r>
        <w:rPr>
          <w:color w:val="000009"/>
          <w:spacing w:val="66"/>
          <w:w w:val="110"/>
          <w:sz w:val="24"/>
        </w:rPr>
        <w:t xml:space="preserve"> </w:t>
      </w:r>
      <w:r>
        <w:rPr>
          <w:color w:val="000009"/>
          <w:w w:val="110"/>
          <w:sz w:val="24"/>
        </w:rPr>
        <w:t>directions of the Hon’ble High Court, after issuing a show cause notice under Section 11A of the</w:t>
      </w:r>
      <w:r>
        <w:rPr>
          <w:color w:val="000009"/>
          <w:spacing w:val="66"/>
          <w:w w:val="110"/>
          <w:sz w:val="24"/>
        </w:rPr>
        <w:t xml:space="preserve"> </w:t>
      </w:r>
      <w:r>
        <w:rPr>
          <w:color w:val="000009"/>
          <w:w w:val="110"/>
          <w:sz w:val="24"/>
        </w:rPr>
        <w:t>Act.</w:t>
      </w:r>
      <w:r>
        <w:rPr>
          <w:color w:val="000009"/>
          <w:spacing w:val="66"/>
          <w:w w:val="110"/>
          <w:sz w:val="24"/>
        </w:rPr>
        <w:t xml:space="preserve"> </w:t>
      </w:r>
      <w:r>
        <w:rPr>
          <w:color w:val="000009"/>
          <w:w w:val="110"/>
          <w:sz w:val="24"/>
        </w:rPr>
        <w:t>The</w:t>
      </w:r>
      <w:r>
        <w:rPr>
          <w:color w:val="000009"/>
          <w:spacing w:val="66"/>
          <w:w w:val="110"/>
          <w:sz w:val="24"/>
        </w:rPr>
        <w:t xml:space="preserve"> </w:t>
      </w:r>
      <w:r>
        <w:rPr>
          <w:color w:val="000009"/>
          <w:w w:val="110"/>
          <w:sz w:val="24"/>
        </w:rPr>
        <w:t xml:space="preserve">adjudication can only be gone in accordance with the directions </w:t>
      </w:r>
      <w:r>
        <w:rPr>
          <w:color w:val="000009"/>
          <w:w w:val="110"/>
          <w:sz w:val="24"/>
        </w:rPr>
        <w:t>of the Hon’ble High</w:t>
      </w:r>
      <w:r>
        <w:rPr>
          <w:color w:val="000009"/>
          <w:spacing w:val="37"/>
          <w:w w:val="110"/>
          <w:sz w:val="24"/>
        </w:rPr>
        <w:t xml:space="preserve"> </w:t>
      </w:r>
      <w:r>
        <w:rPr>
          <w:color w:val="000009"/>
          <w:w w:val="110"/>
          <w:sz w:val="24"/>
        </w:rPr>
        <w:t>Court.</w:t>
      </w:r>
    </w:p>
    <w:p w:rsidR="00591321" w:rsidRDefault="00591321">
      <w:pPr>
        <w:spacing w:line="232" w:lineRule="auto"/>
        <w:jc w:val="both"/>
        <w:rPr>
          <w:sz w:val="24"/>
        </w:rPr>
        <w:sectPr w:rsidR="00591321">
          <w:pgSz w:w="11900" w:h="16840"/>
          <w:pgMar w:top="1660" w:right="1220" w:bottom="280" w:left="940" w:header="706" w:footer="0" w:gutter="0"/>
          <w:cols w:space="720"/>
        </w:sectPr>
      </w:pPr>
    </w:p>
    <w:p w:rsidR="00591321" w:rsidRDefault="00D40326">
      <w:pPr>
        <w:pStyle w:val="ListParagraph"/>
        <w:numPr>
          <w:ilvl w:val="0"/>
          <w:numId w:val="8"/>
        </w:numPr>
        <w:tabs>
          <w:tab w:val="left" w:pos="1942"/>
        </w:tabs>
        <w:spacing w:before="200" w:line="232" w:lineRule="auto"/>
        <w:ind w:right="1053" w:firstLine="0"/>
        <w:jc w:val="both"/>
        <w:rPr>
          <w:sz w:val="24"/>
        </w:rPr>
      </w:pPr>
      <w:r>
        <w:rPr>
          <w:color w:val="000009"/>
          <w:w w:val="110"/>
          <w:sz w:val="24"/>
        </w:rPr>
        <w:lastRenderedPageBreak/>
        <w:t>We may mention here that although our contentions would be raised as and when a show cause notice is received, we may indicate that in any event, no duty of excise is payable in respect of the yarn obtained at t</w:t>
      </w:r>
      <w:r>
        <w:rPr>
          <w:color w:val="000009"/>
          <w:w w:val="110"/>
          <w:sz w:val="24"/>
        </w:rPr>
        <w:t xml:space="preserve">he intermediate stage which is further processed within the factory, since it is not obtained at that stage in a marketable condition. We have already paid certain amounts towards duty of excise in respect of such yarn under protest during the pendency of </w:t>
      </w:r>
      <w:r>
        <w:rPr>
          <w:color w:val="000009"/>
          <w:w w:val="110"/>
          <w:sz w:val="24"/>
        </w:rPr>
        <w:t>the writ petition and upon decision of this issue, we would be entitled to claim refund</w:t>
      </w:r>
      <w:r>
        <w:rPr>
          <w:color w:val="000009"/>
          <w:spacing w:val="44"/>
          <w:w w:val="110"/>
          <w:sz w:val="24"/>
        </w:rPr>
        <w:t xml:space="preserve"> </w:t>
      </w:r>
      <w:r>
        <w:rPr>
          <w:color w:val="000009"/>
          <w:w w:val="110"/>
          <w:sz w:val="24"/>
        </w:rPr>
        <w:t>thereof.</w:t>
      </w:r>
    </w:p>
    <w:p w:rsidR="00591321" w:rsidRDefault="00D40326">
      <w:pPr>
        <w:pStyle w:val="ListParagraph"/>
        <w:numPr>
          <w:ilvl w:val="0"/>
          <w:numId w:val="8"/>
        </w:numPr>
        <w:tabs>
          <w:tab w:val="left" w:pos="1942"/>
        </w:tabs>
        <w:spacing w:before="197" w:line="232" w:lineRule="auto"/>
        <w:ind w:right="1050" w:firstLine="0"/>
        <w:jc w:val="both"/>
        <w:rPr>
          <w:sz w:val="24"/>
        </w:rPr>
      </w:pPr>
      <w:r>
        <w:rPr>
          <w:color w:val="000009"/>
          <w:w w:val="110"/>
          <w:sz w:val="24"/>
        </w:rPr>
        <w:t>Further contentions would be taken in reply to the show cause notice, which may be issued as per the directions of the Hon’ble Supreme Court. Under these circumstances, we would request you to first issue a show cause notice under Section 11A of the Act an</w:t>
      </w:r>
      <w:r>
        <w:rPr>
          <w:color w:val="000009"/>
          <w:w w:val="110"/>
          <w:sz w:val="24"/>
        </w:rPr>
        <w:t>d then give us an opportunity to file a reply thereto and a hearing in that respect. The</w:t>
      </w:r>
      <w:r>
        <w:rPr>
          <w:color w:val="000009"/>
          <w:spacing w:val="66"/>
          <w:w w:val="110"/>
          <w:sz w:val="24"/>
        </w:rPr>
        <w:t xml:space="preserve"> </w:t>
      </w:r>
      <w:r>
        <w:rPr>
          <w:color w:val="000009"/>
          <w:w w:val="110"/>
          <w:sz w:val="24"/>
        </w:rPr>
        <w:t>hearing already fixed for 11</w:t>
      </w:r>
      <w:r>
        <w:rPr>
          <w:color w:val="000009"/>
          <w:w w:val="110"/>
          <w:position w:val="9"/>
          <w:sz w:val="14"/>
        </w:rPr>
        <w:t xml:space="preserve">th </w:t>
      </w:r>
      <w:r>
        <w:rPr>
          <w:color w:val="000009"/>
          <w:w w:val="110"/>
          <w:sz w:val="24"/>
        </w:rPr>
        <w:t>May, 1993 may kindly be adjourned since the matter cannot be adjudicated without issuing a show cause notice under Section 11A of the Ac</w:t>
      </w:r>
      <w:r>
        <w:rPr>
          <w:color w:val="000009"/>
          <w:w w:val="110"/>
          <w:sz w:val="24"/>
        </w:rPr>
        <w:t>t as per the directions of the Hon’ble High</w:t>
      </w:r>
      <w:r>
        <w:rPr>
          <w:color w:val="000009"/>
          <w:spacing w:val="45"/>
          <w:w w:val="110"/>
          <w:sz w:val="24"/>
        </w:rPr>
        <w:t xml:space="preserve"> </w:t>
      </w:r>
      <w:r>
        <w:rPr>
          <w:color w:val="000009"/>
          <w:w w:val="110"/>
          <w:sz w:val="24"/>
        </w:rPr>
        <w:t>Court.</w:t>
      </w:r>
    </w:p>
    <w:p w:rsidR="00591321" w:rsidRDefault="00D40326">
      <w:pPr>
        <w:pStyle w:val="BodyText"/>
        <w:spacing w:before="197" w:line="232" w:lineRule="auto"/>
        <w:ind w:left="7094" w:right="1047" w:hanging="364"/>
        <w:jc w:val="both"/>
      </w:pPr>
      <w:r>
        <w:rPr>
          <w:color w:val="000009"/>
          <w:w w:val="105"/>
        </w:rPr>
        <w:t xml:space="preserve">Yours faithfully, Sd/­ Illegible </w:t>
      </w:r>
      <w:r>
        <w:rPr>
          <w:color w:val="000009"/>
          <w:w w:val="95"/>
        </w:rPr>
        <w:t>[K.R.</w:t>
      </w:r>
      <w:r>
        <w:rPr>
          <w:color w:val="000009"/>
          <w:spacing w:val="43"/>
          <w:w w:val="95"/>
        </w:rPr>
        <w:t xml:space="preserve"> </w:t>
      </w:r>
      <w:r>
        <w:rPr>
          <w:color w:val="000009"/>
          <w:w w:val="95"/>
        </w:rPr>
        <w:t>NAYAK]</w:t>
      </w:r>
    </w:p>
    <w:p w:rsidR="00591321" w:rsidRDefault="00D40326">
      <w:pPr>
        <w:pStyle w:val="BodyText"/>
        <w:spacing w:line="289" w:lineRule="exact"/>
        <w:ind w:left="0" w:right="1122"/>
        <w:jc w:val="right"/>
      </w:pPr>
      <w:r>
        <w:rPr>
          <w:color w:val="000009"/>
          <w:spacing w:val="-1"/>
          <w:w w:val="95"/>
        </w:rPr>
        <w:t>MANAGER”</w:t>
      </w:r>
    </w:p>
    <w:p w:rsidR="00591321" w:rsidRDefault="00D40326">
      <w:pPr>
        <w:pStyle w:val="Heading1"/>
        <w:numPr>
          <w:ilvl w:val="0"/>
          <w:numId w:val="7"/>
        </w:numPr>
        <w:tabs>
          <w:tab w:val="left" w:pos="1222"/>
        </w:tabs>
        <w:spacing w:before="248" w:line="465" w:lineRule="auto"/>
        <w:ind w:left="501" w:right="243" w:firstLine="0"/>
        <w:jc w:val="both"/>
      </w:pPr>
      <w:r>
        <w:rPr>
          <w:color w:val="000009"/>
          <w:w w:val="110"/>
        </w:rPr>
        <w:t>The Assistant Collector of Excise vide order­in­original dated 19.8.1993 noted that the appellant had filed classified lists</w:t>
      </w:r>
      <w:r>
        <w:rPr>
          <w:color w:val="000009"/>
          <w:spacing w:val="77"/>
          <w:w w:val="110"/>
        </w:rPr>
        <w:t xml:space="preserve"> </w:t>
      </w:r>
      <w:r>
        <w:rPr>
          <w:color w:val="000009"/>
          <w:w w:val="110"/>
        </w:rPr>
        <w:t>for its products which ha</w:t>
      </w:r>
      <w:r>
        <w:rPr>
          <w:color w:val="000009"/>
          <w:w w:val="110"/>
        </w:rPr>
        <w:t>d been approved provisionally and the appellant had been directed to pay excise duty.</w:t>
      </w:r>
      <w:r>
        <w:rPr>
          <w:color w:val="000009"/>
          <w:spacing w:val="77"/>
          <w:w w:val="110"/>
        </w:rPr>
        <w:t xml:space="preserve"> </w:t>
      </w:r>
      <w:r>
        <w:rPr>
          <w:color w:val="000009"/>
          <w:w w:val="110"/>
        </w:rPr>
        <w:t>He also noted</w:t>
      </w:r>
      <w:r>
        <w:rPr>
          <w:color w:val="000009"/>
          <w:spacing w:val="77"/>
          <w:w w:val="110"/>
        </w:rPr>
        <w:t xml:space="preserve"> </w:t>
      </w:r>
      <w:r>
        <w:rPr>
          <w:color w:val="000009"/>
          <w:w w:val="110"/>
        </w:rPr>
        <w:t>the objection of the appellant about non­issue of a Show Cause</w:t>
      </w:r>
      <w:r>
        <w:rPr>
          <w:color w:val="000009"/>
          <w:spacing w:val="77"/>
          <w:w w:val="110"/>
        </w:rPr>
        <w:t xml:space="preserve"> </w:t>
      </w:r>
      <w:r>
        <w:rPr>
          <w:color w:val="000009"/>
          <w:w w:val="110"/>
        </w:rPr>
        <w:t>Notice under Section 11A of the Act.</w:t>
      </w:r>
      <w:r>
        <w:rPr>
          <w:color w:val="000009"/>
          <w:spacing w:val="77"/>
          <w:w w:val="110"/>
        </w:rPr>
        <w:t xml:space="preserve"> </w:t>
      </w:r>
      <w:r>
        <w:rPr>
          <w:color w:val="000009"/>
          <w:w w:val="110"/>
        </w:rPr>
        <w:t>However, he proceeded to</w:t>
      </w:r>
      <w:r>
        <w:rPr>
          <w:color w:val="000009"/>
          <w:spacing w:val="77"/>
          <w:w w:val="110"/>
        </w:rPr>
        <w:t xml:space="preserve"> </w:t>
      </w:r>
      <w:r>
        <w:rPr>
          <w:color w:val="000009"/>
          <w:w w:val="110"/>
        </w:rPr>
        <w:t>finalize the classification lists by noting that  the  classification lists filed earlier by the assessee were treated as</w:t>
      </w:r>
      <w:r>
        <w:rPr>
          <w:color w:val="000009"/>
          <w:spacing w:val="11"/>
          <w:w w:val="110"/>
        </w:rPr>
        <w:t xml:space="preserve"> </w:t>
      </w:r>
      <w:r>
        <w:rPr>
          <w:color w:val="000009"/>
          <w:w w:val="110"/>
        </w:rPr>
        <w:t>provisional.</w:t>
      </w:r>
    </w:p>
    <w:p w:rsidR="00591321" w:rsidRDefault="00591321">
      <w:pPr>
        <w:spacing w:line="465" w:lineRule="auto"/>
        <w:jc w:val="both"/>
        <w:sectPr w:rsidR="00591321">
          <w:pgSz w:w="11900" w:h="16840"/>
          <w:pgMar w:top="1660" w:right="1220" w:bottom="280" w:left="940" w:header="706" w:footer="0" w:gutter="0"/>
          <w:cols w:space="720"/>
        </w:sectPr>
      </w:pPr>
    </w:p>
    <w:p w:rsidR="00591321" w:rsidRDefault="00591321">
      <w:pPr>
        <w:pStyle w:val="BodyText"/>
        <w:ind w:left="0"/>
        <w:rPr>
          <w:sz w:val="20"/>
        </w:rPr>
      </w:pPr>
    </w:p>
    <w:p w:rsidR="00591321" w:rsidRDefault="00591321">
      <w:pPr>
        <w:pStyle w:val="BodyText"/>
        <w:ind w:left="0"/>
        <w:rPr>
          <w:sz w:val="20"/>
        </w:rPr>
      </w:pPr>
    </w:p>
    <w:p w:rsidR="00591321" w:rsidRDefault="00591321">
      <w:pPr>
        <w:pStyle w:val="BodyText"/>
        <w:ind w:left="0"/>
        <w:rPr>
          <w:sz w:val="20"/>
        </w:rPr>
      </w:pPr>
    </w:p>
    <w:p w:rsidR="00591321" w:rsidRDefault="00D40326">
      <w:pPr>
        <w:pStyle w:val="ListParagraph"/>
        <w:numPr>
          <w:ilvl w:val="0"/>
          <w:numId w:val="7"/>
        </w:numPr>
        <w:tabs>
          <w:tab w:val="left" w:pos="1222"/>
        </w:tabs>
        <w:spacing w:before="281" w:line="465" w:lineRule="auto"/>
        <w:ind w:left="501" w:right="243" w:firstLine="0"/>
        <w:jc w:val="both"/>
        <w:rPr>
          <w:sz w:val="28"/>
        </w:rPr>
      </w:pPr>
      <w:r>
        <w:rPr>
          <w:color w:val="000009"/>
          <w:w w:val="110"/>
          <w:sz w:val="28"/>
        </w:rPr>
        <w:t>In furtherance of the said order of the Assistant Collector,</w:t>
      </w:r>
      <w:r>
        <w:rPr>
          <w:color w:val="000009"/>
          <w:spacing w:val="77"/>
          <w:w w:val="110"/>
          <w:sz w:val="28"/>
        </w:rPr>
        <w:t xml:space="preserve"> </w:t>
      </w:r>
      <w:r>
        <w:rPr>
          <w:color w:val="000009"/>
          <w:w w:val="110"/>
          <w:sz w:val="28"/>
        </w:rPr>
        <w:t xml:space="preserve">the Range Superintendent sent a letter </w:t>
      </w:r>
      <w:r>
        <w:rPr>
          <w:color w:val="000009"/>
          <w:w w:val="110"/>
          <w:sz w:val="28"/>
        </w:rPr>
        <w:t>dated 27.9.1993 to the appellant stating that all the RT­12 returns for the period of May, 1981 to May, 1985 for the items 18A, 18­III and 18E which had been assessed provisionally by the then Range Superintendent are assessed finally. By the same communic</w:t>
      </w:r>
      <w:r>
        <w:rPr>
          <w:color w:val="000009"/>
          <w:w w:val="110"/>
          <w:sz w:val="28"/>
        </w:rPr>
        <w:t>ation,</w:t>
      </w:r>
      <w:r>
        <w:rPr>
          <w:color w:val="000009"/>
          <w:spacing w:val="77"/>
          <w:w w:val="110"/>
          <w:sz w:val="28"/>
        </w:rPr>
        <w:t xml:space="preserve"> </w:t>
      </w:r>
      <w:r>
        <w:rPr>
          <w:color w:val="000009"/>
          <w:w w:val="110"/>
          <w:sz w:val="28"/>
        </w:rPr>
        <w:t>he  called  upon the appellant to pay an amount of Rs.35,92,234.67 (Rupees thirty five lakhs ninety two thousand two hundred thirty four and</w:t>
      </w:r>
      <w:r>
        <w:rPr>
          <w:color w:val="000009"/>
          <w:spacing w:val="77"/>
          <w:w w:val="110"/>
          <w:sz w:val="28"/>
        </w:rPr>
        <w:t xml:space="preserve"> </w:t>
      </w:r>
      <w:r>
        <w:rPr>
          <w:color w:val="000009"/>
          <w:w w:val="110"/>
          <w:sz w:val="28"/>
        </w:rPr>
        <w:t>sixty</w:t>
      </w:r>
      <w:r>
        <w:rPr>
          <w:color w:val="000009"/>
          <w:spacing w:val="77"/>
          <w:w w:val="110"/>
          <w:sz w:val="28"/>
        </w:rPr>
        <w:t xml:space="preserve"> </w:t>
      </w:r>
      <w:r>
        <w:rPr>
          <w:color w:val="000009"/>
          <w:w w:val="110"/>
          <w:sz w:val="28"/>
        </w:rPr>
        <w:t>seven</w:t>
      </w:r>
      <w:r>
        <w:rPr>
          <w:color w:val="000009"/>
          <w:spacing w:val="77"/>
          <w:w w:val="110"/>
          <w:sz w:val="28"/>
        </w:rPr>
        <w:t xml:space="preserve"> </w:t>
      </w:r>
      <w:r>
        <w:rPr>
          <w:color w:val="000009"/>
          <w:w w:val="110"/>
          <w:sz w:val="28"/>
        </w:rPr>
        <w:t>paise</w:t>
      </w:r>
      <w:r>
        <w:rPr>
          <w:color w:val="000009"/>
          <w:spacing w:val="77"/>
          <w:w w:val="110"/>
          <w:sz w:val="28"/>
        </w:rPr>
        <w:t xml:space="preserve"> </w:t>
      </w:r>
      <w:r>
        <w:rPr>
          <w:color w:val="000009"/>
          <w:w w:val="110"/>
          <w:sz w:val="28"/>
        </w:rPr>
        <w:t>only)</w:t>
      </w:r>
      <w:r>
        <w:rPr>
          <w:color w:val="000009"/>
          <w:spacing w:val="77"/>
          <w:w w:val="110"/>
          <w:sz w:val="28"/>
        </w:rPr>
        <w:t xml:space="preserve"> </w:t>
      </w:r>
      <w:r>
        <w:rPr>
          <w:color w:val="000009"/>
          <w:w w:val="110"/>
          <w:sz w:val="28"/>
        </w:rPr>
        <w:t>pursuant</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order</w:t>
      </w:r>
      <w:r>
        <w:rPr>
          <w:color w:val="000009"/>
          <w:spacing w:val="77"/>
          <w:w w:val="110"/>
          <w:sz w:val="28"/>
        </w:rPr>
        <w:t xml:space="preserve"> </w:t>
      </w:r>
      <w:r>
        <w:rPr>
          <w:color w:val="000009"/>
          <w:w w:val="110"/>
          <w:sz w:val="28"/>
        </w:rPr>
        <w:t>dated 14.5.1985 passed by the High Court of Delhi.</w:t>
      </w:r>
      <w:r>
        <w:rPr>
          <w:color w:val="000009"/>
          <w:spacing w:val="77"/>
          <w:w w:val="110"/>
          <w:sz w:val="28"/>
        </w:rPr>
        <w:t xml:space="preserve"> </w:t>
      </w:r>
      <w:r>
        <w:rPr>
          <w:color w:val="000009"/>
          <w:w w:val="110"/>
          <w:sz w:val="28"/>
        </w:rPr>
        <w:t>This was fo</w:t>
      </w:r>
      <w:r>
        <w:rPr>
          <w:color w:val="000009"/>
          <w:w w:val="110"/>
          <w:sz w:val="28"/>
        </w:rPr>
        <w:t>llowed</w:t>
      </w:r>
      <w:r>
        <w:rPr>
          <w:color w:val="000009"/>
          <w:spacing w:val="77"/>
          <w:w w:val="110"/>
          <w:sz w:val="28"/>
        </w:rPr>
        <w:t xml:space="preserve"> </w:t>
      </w:r>
      <w:r>
        <w:rPr>
          <w:color w:val="000009"/>
          <w:w w:val="110"/>
          <w:sz w:val="28"/>
        </w:rPr>
        <w:t>by a notice</w:t>
      </w:r>
      <w:r>
        <w:rPr>
          <w:color w:val="000009"/>
          <w:spacing w:val="77"/>
          <w:w w:val="110"/>
          <w:sz w:val="28"/>
        </w:rPr>
        <w:t xml:space="preserve"> </w:t>
      </w:r>
      <w:r>
        <w:rPr>
          <w:color w:val="000009"/>
          <w:w w:val="110"/>
          <w:sz w:val="28"/>
        </w:rPr>
        <w:t>dated</w:t>
      </w:r>
      <w:r>
        <w:rPr>
          <w:color w:val="000009"/>
          <w:spacing w:val="77"/>
          <w:w w:val="110"/>
          <w:sz w:val="28"/>
        </w:rPr>
        <w:t xml:space="preserve"> </w:t>
      </w:r>
      <w:r>
        <w:rPr>
          <w:color w:val="000009"/>
          <w:w w:val="110"/>
          <w:sz w:val="28"/>
        </w:rPr>
        <w:t>7.10.1993</w:t>
      </w:r>
      <w:r>
        <w:rPr>
          <w:color w:val="000009"/>
          <w:spacing w:val="77"/>
          <w:w w:val="110"/>
          <w:sz w:val="28"/>
        </w:rPr>
        <w:t xml:space="preserve"> </w:t>
      </w:r>
      <w:r>
        <w:rPr>
          <w:color w:val="000009"/>
          <w:w w:val="110"/>
          <w:sz w:val="28"/>
        </w:rPr>
        <w:t>from the</w:t>
      </w:r>
      <w:r>
        <w:rPr>
          <w:color w:val="000009"/>
          <w:spacing w:val="77"/>
          <w:w w:val="110"/>
          <w:sz w:val="28"/>
        </w:rPr>
        <w:t xml:space="preserve"> </w:t>
      </w:r>
      <w:r>
        <w:rPr>
          <w:color w:val="000009"/>
          <w:w w:val="110"/>
          <w:sz w:val="28"/>
        </w:rPr>
        <w:t>Assistant Collector of Central Excise addressed to the appellant reiterating the position that pursuant to the interim order passed by the High Court of</w:t>
      </w:r>
      <w:r>
        <w:rPr>
          <w:color w:val="000009"/>
          <w:spacing w:val="77"/>
          <w:w w:val="110"/>
          <w:sz w:val="28"/>
        </w:rPr>
        <w:t xml:space="preserve"> </w:t>
      </w:r>
      <w:r>
        <w:rPr>
          <w:color w:val="000009"/>
          <w:w w:val="110"/>
          <w:sz w:val="28"/>
        </w:rPr>
        <w:t xml:space="preserve">Delhi, provisional assessments had been made and necessary </w:t>
      </w:r>
      <w:r>
        <w:rPr>
          <w:color w:val="000009"/>
          <w:w w:val="110"/>
          <w:sz w:val="28"/>
        </w:rPr>
        <w:t>endorsements to that effect were made on the classification lists, monthly RT­12 returns, etc.</w:t>
      </w:r>
      <w:r>
        <w:rPr>
          <w:color w:val="000009"/>
          <w:spacing w:val="77"/>
          <w:w w:val="110"/>
          <w:sz w:val="28"/>
        </w:rPr>
        <w:t xml:space="preserve"> </w:t>
      </w:r>
      <w:r>
        <w:rPr>
          <w:color w:val="000009"/>
          <w:w w:val="110"/>
          <w:sz w:val="28"/>
        </w:rPr>
        <w:t>Further, the appellant  was obliged  to make good the arrears of disputed duty amounting to Rs.35,96,235/­ (Rupees thirty five lakhs ninety six thousand two hund</w:t>
      </w:r>
      <w:r>
        <w:rPr>
          <w:color w:val="000009"/>
          <w:w w:val="110"/>
          <w:sz w:val="28"/>
        </w:rPr>
        <w:t>red thirty five only) for the period starting from 25.5.1981</w:t>
      </w:r>
      <w:r>
        <w:rPr>
          <w:color w:val="000009"/>
          <w:spacing w:val="8"/>
          <w:w w:val="110"/>
          <w:sz w:val="28"/>
        </w:rPr>
        <w:t xml:space="preserve"> </w:t>
      </w:r>
      <w:r>
        <w:rPr>
          <w:color w:val="000009"/>
          <w:w w:val="110"/>
          <w:sz w:val="28"/>
        </w:rPr>
        <w:t>to</w:t>
      </w:r>
    </w:p>
    <w:p w:rsidR="00591321" w:rsidRDefault="00591321">
      <w:pPr>
        <w:spacing w:line="465" w:lineRule="auto"/>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7"/>
        <w:jc w:val="both"/>
        <w:rPr>
          <w:sz w:val="28"/>
        </w:rPr>
      </w:pPr>
      <w:r>
        <w:rPr>
          <w:color w:val="000009"/>
          <w:w w:val="110"/>
          <w:sz w:val="28"/>
        </w:rPr>
        <w:lastRenderedPageBreak/>
        <w:t>13.5.1985, which had become payable.</w:t>
      </w:r>
      <w:r>
        <w:rPr>
          <w:color w:val="000009"/>
          <w:spacing w:val="77"/>
          <w:w w:val="110"/>
          <w:sz w:val="28"/>
        </w:rPr>
        <w:t xml:space="preserve"> </w:t>
      </w:r>
      <w:r>
        <w:rPr>
          <w:color w:val="000009"/>
          <w:w w:val="110"/>
          <w:sz w:val="28"/>
        </w:rPr>
        <w:t>The appellant was called</w:t>
      </w:r>
      <w:r>
        <w:rPr>
          <w:color w:val="000009"/>
          <w:spacing w:val="77"/>
          <w:w w:val="110"/>
          <w:sz w:val="28"/>
        </w:rPr>
        <w:t xml:space="preserve"> </w:t>
      </w:r>
      <w:r>
        <w:rPr>
          <w:color w:val="000009"/>
          <w:w w:val="110"/>
          <w:sz w:val="28"/>
        </w:rPr>
        <w:t>upon to pay the said amount within ten days, failing which the</w:t>
      </w:r>
      <w:r>
        <w:rPr>
          <w:color w:val="000009"/>
          <w:spacing w:val="77"/>
          <w:w w:val="110"/>
          <w:sz w:val="28"/>
        </w:rPr>
        <w:t xml:space="preserve"> </w:t>
      </w:r>
      <w:r>
        <w:rPr>
          <w:color w:val="000009"/>
          <w:w w:val="110"/>
          <w:sz w:val="28"/>
        </w:rPr>
        <w:t xml:space="preserve">Department would take necessary steps to enforce </w:t>
      </w:r>
      <w:r>
        <w:rPr>
          <w:color w:val="000009"/>
          <w:w w:val="110"/>
          <w:sz w:val="28"/>
        </w:rPr>
        <w:t>the bank guarantees and recover the dues from the appellant.</w:t>
      </w:r>
    </w:p>
    <w:p w:rsidR="00591321" w:rsidRDefault="00591321">
      <w:pPr>
        <w:pStyle w:val="BodyText"/>
        <w:ind w:left="0"/>
        <w:rPr>
          <w:sz w:val="34"/>
        </w:rPr>
      </w:pPr>
    </w:p>
    <w:p w:rsidR="00591321" w:rsidRDefault="00591321">
      <w:pPr>
        <w:pStyle w:val="BodyText"/>
        <w:ind w:left="0"/>
        <w:rPr>
          <w:sz w:val="49"/>
        </w:rPr>
      </w:pPr>
    </w:p>
    <w:p w:rsidR="00591321" w:rsidRDefault="00D40326">
      <w:pPr>
        <w:pStyle w:val="ListParagraph"/>
        <w:numPr>
          <w:ilvl w:val="0"/>
          <w:numId w:val="7"/>
        </w:numPr>
        <w:tabs>
          <w:tab w:val="left" w:pos="1222"/>
        </w:tabs>
        <w:spacing w:line="465" w:lineRule="auto"/>
        <w:ind w:left="501" w:right="245" w:firstLine="0"/>
        <w:jc w:val="both"/>
        <w:rPr>
          <w:sz w:val="28"/>
        </w:rPr>
      </w:pPr>
      <w:r>
        <w:rPr>
          <w:color w:val="000009"/>
          <w:w w:val="110"/>
          <w:sz w:val="28"/>
        </w:rPr>
        <w:t>Subsequent to the above notice, an opportunity of personal</w:t>
      </w:r>
      <w:r>
        <w:rPr>
          <w:color w:val="000009"/>
          <w:spacing w:val="77"/>
          <w:w w:val="110"/>
          <w:sz w:val="28"/>
        </w:rPr>
        <w:t xml:space="preserve"> </w:t>
      </w:r>
      <w:r>
        <w:rPr>
          <w:color w:val="000009"/>
          <w:w w:val="110"/>
          <w:sz w:val="28"/>
        </w:rPr>
        <w:t>hearing was also given to the appellant on 19/20.10.1993 with respect to the recovery of</w:t>
      </w:r>
      <w:r>
        <w:rPr>
          <w:color w:val="000009"/>
          <w:spacing w:val="77"/>
          <w:w w:val="110"/>
          <w:sz w:val="28"/>
        </w:rPr>
        <w:t xml:space="preserve"> </w:t>
      </w:r>
      <w:r>
        <w:rPr>
          <w:color w:val="000009"/>
          <w:w w:val="110"/>
          <w:sz w:val="28"/>
        </w:rPr>
        <w:t>dues. It appears that during</w:t>
      </w:r>
      <w:r>
        <w:rPr>
          <w:color w:val="000009"/>
          <w:spacing w:val="77"/>
          <w:w w:val="110"/>
          <w:sz w:val="28"/>
        </w:rPr>
        <w:t xml:space="preserve"> </w:t>
      </w:r>
      <w:r>
        <w:rPr>
          <w:color w:val="000009"/>
          <w:w w:val="110"/>
          <w:sz w:val="28"/>
        </w:rPr>
        <w:t>the hearing, the appellant reiterated its stand that the Show Cause Notice under Section 11A of the Act was essential, including in</w:t>
      </w:r>
      <w:r>
        <w:rPr>
          <w:color w:val="000009"/>
          <w:spacing w:val="77"/>
          <w:w w:val="110"/>
          <w:sz w:val="28"/>
        </w:rPr>
        <w:t xml:space="preserve"> </w:t>
      </w:r>
      <w:r>
        <w:rPr>
          <w:color w:val="000009"/>
          <w:w w:val="110"/>
          <w:sz w:val="28"/>
        </w:rPr>
        <w:t>terms</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order 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High Court</w:t>
      </w:r>
      <w:r>
        <w:rPr>
          <w:color w:val="000009"/>
          <w:spacing w:val="77"/>
          <w:w w:val="110"/>
          <w:sz w:val="28"/>
        </w:rPr>
        <w:t xml:space="preserve"> </w:t>
      </w:r>
      <w:r>
        <w:rPr>
          <w:color w:val="000009"/>
          <w:w w:val="110"/>
          <w:sz w:val="28"/>
        </w:rPr>
        <w:t>of Delhi,</w:t>
      </w:r>
      <w:r>
        <w:rPr>
          <w:color w:val="000009"/>
          <w:spacing w:val="77"/>
          <w:w w:val="110"/>
          <w:sz w:val="28"/>
        </w:rPr>
        <w:t xml:space="preserve"> </w:t>
      </w:r>
      <w:r>
        <w:rPr>
          <w:color w:val="000009"/>
          <w:w w:val="110"/>
          <w:sz w:val="28"/>
        </w:rPr>
        <w:t>dated</w:t>
      </w:r>
      <w:r>
        <w:rPr>
          <w:color w:val="000009"/>
          <w:spacing w:val="77"/>
          <w:w w:val="110"/>
          <w:sz w:val="28"/>
        </w:rPr>
        <w:t xml:space="preserve"> </w:t>
      </w:r>
      <w:r>
        <w:rPr>
          <w:color w:val="000009"/>
          <w:w w:val="110"/>
          <w:sz w:val="28"/>
        </w:rPr>
        <w:t>10/12.3.1993.</w:t>
      </w:r>
      <w:r>
        <w:rPr>
          <w:color w:val="000009"/>
          <w:spacing w:val="77"/>
          <w:w w:val="110"/>
          <w:sz w:val="28"/>
        </w:rPr>
        <w:t xml:space="preserve"> </w:t>
      </w:r>
      <w:r>
        <w:rPr>
          <w:color w:val="000009"/>
          <w:w w:val="110"/>
          <w:sz w:val="28"/>
        </w:rPr>
        <w:t>The Assistant Collector of Excise, however, vide</w:t>
      </w:r>
      <w:r>
        <w:rPr>
          <w:color w:val="000009"/>
          <w:spacing w:val="77"/>
          <w:w w:val="110"/>
          <w:sz w:val="28"/>
        </w:rPr>
        <w:t xml:space="preserve"> </w:t>
      </w:r>
      <w:r>
        <w:rPr>
          <w:color w:val="000009"/>
          <w:w w:val="110"/>
          <w:sz w:val="28"/>
        </w:rPr>
        <w:t>order­in­original dated 7/15.12.1993, confirmed the demand of</w:t>
      </w:r>
      <w:r>
        <w:rPr>
          <w:color w:val="000009"/>
          <w:spacing w:val="77"/>
          <w:w w:val="110"/>
          <w:sz w:val="28"/>
        </w:rPr>
        <w:t xml:space="preserve"> </w:t>
      </w:r>
      <w:r>
        <w:rPr>
          <w:color w:val="000009"/>
          <w:w w:val="110"/>
          <w:sz w:val="28"/>
        </w:rPr>
        <w:t>excise duty.</w:t>
      </w:r>
      <w:r>
        <w:rPr>
          <w:color w:val="000009"/>
          <w:spacing w:val="77"/>
          <w:w w:val="110"/>
          <w:sz w:val="28"/>
        </w:rPr>
        <w:t xml:space="preserve"> </w:t>
      </w:r>
      <w:r>
        <w:rPr>
          <w:color w:val="000009"/>
          <w:w w:val="110"/>
          <w:sz w:val="28"/>
        </w:rPr>
        <w:t>He held that in the present case, the duty liability</w:t>
      </w:r>
      <w:r>
        <w:rPr>
          <w:color w:val="000009"/>
          <w:spacing w:val="77"/>
          <w:w w:val="110"/>
          <w:sz w:val="28"/>
        </w:rPr>
        <w:t xml:space="preserve"> </w:t>
      </w:r>
      <w:r>
        <w:rPr>
          <w:color w:val="000009"/>
          <w:w w:val="110"/>
          <w:sz w:val="28"/>
        </w:rPr>
        <w:t xml:space="preserve">itself was in dispute and the assessment could be  made  final only when the question of duty liability was decided by the High </w:t>
      </w:r>
      <w:r>
        <w:rPr>
          <w:color w:val="000009"/>
          <w:w w:val="110"/>
          <w:sz w:val="28"/>
        </w:rPr>
        <w:t>Court of Delhi, and once that issue was resolved, the question of</w:t>
      </w:r>
      <w:r>
        <w:rPr>
          <w:color w:val="000009"/>
          <w:spacing w:val="77"/>
          <w:w w:val="110"/>
          <w:sz w:val="28"/>
        </w:rPr>
        <w:t xml:space="preserve"> </w:t>
      </w:r>
      <w:r>
        <w:rPr>
          <w:color w:val="000009"/>
          <w:w w:val="110"/>
          <w:sz w:val="28"/>
        </w:rPr>
        <w:t>issuing notice under Section 11A of the Act does not arise, especially</w:t>
      </w:r>
      <w:r>
        <w:rPr>
          <w:color w:val="000009"/>
          <w:spacing w:val="42"/>
          <w:w w:val="110"/>
          <w:sz w:val="28"/>
        </w:rPr>
        <w:t xml:space="preserve"> </w:t>
      </w:r>
      <w:r>
        <w:rPr>
          <w:color w:val="000009"/>
          <w:w w:val="110"/>
          <w:sz w:val="28"/>
        </w:rPr>
        <w:t>when</w:t>
      </w:r>
      <w:r>
        <w:rPr>
          <w:color w:val="000009"/>
          <w:spacing w:val="42"/>
          <w:w w:val="110"/>
          <w:sz w:val="28"/>
        </w:rPr>
        <w:t xml:space="preserve"> </w:t>
      </w:r>
      <w:r>
        <w:rPr>
          <w:color w:val="000009"/>
          <w:w w:val="110"/>
          <w:sz w:val="28"/>
        </w:rPr>
        <w:t>the</w:t>
      </w:r>
      <w:r>
        <w:rPr>
          <w:color w:val="000009"/>
          <w:spacing w:val="41"/>
          <w:w w:val="110"/>
          <w:sz w:val="28"/>
        </w:rPr>
        <w:t xml:space="preserve"> </w:t>
      </w:r>
      <w:r>
        <w:rPr>
          <w:color w:val="000009"/>
          <w:w w:val="110"/>
          <w:sz w:val="28"/>
        </w:rPr>
        <w:t>appellant</w:t>
      </w:r>
      <w:r>
        <w:rPr>
          <w:color w:val="000009"/>
          <w:spacing w:val="42"/>
          <w:w w:val="110"/>
          <w:sz w:val="28"/>
        </w:rPr>
        <w:t xml:space="preserve"> </w:t>
      </w:r>
      <w:r>
        <w:rPr>
          <w:color w:val="000009"/>
          <w:w w:val="110"/>
          <w:sz w:val="28"/>
        </w:rPr>
        <w:t>itself</w:t>
      </w:r>
      <w:r>
        <w:rPr>
          <w:color w:val="000009"/>
          <w:spacing w:val="41"/>
          <w:w w:val="110"/>
          <w:sz w:val="28"/>
        </w:rPr>
        <w:t xml:space="preserve"> </w:t>
      </w:r>
      <w:r>
        <w:rPr>
          <w:color w:val="000009"/>
          <w:w w:val="110"/>
          <w:sz w:val="28"/>
        </w:rPr>
        <w:t>had</w:t>
      </w:r>
      <w:r>
        <w:rPr>
          <w:color w:val="000009"/>
          <w:spacing w:val="41"/>
          <w:w w:val="110"/>
          <w:sz w:val="28"/>
        </w:rPr>
        <w:t xml:space="preserve"> </w:t>
      </w:r>
      <w:r>
        <w:rPr>
          <w:color w:val="000009"/>
          <w:w w:val="110"/>
          <w:sz w:val="28"/>
        </w:rPr>
        <w:t>voluntarily</w:t>
      </w:r>
      <w:r>
        <w:rPr>
          <w:color w:val="000009"/>
          <w:spacing w:val="42"/>
          <w:w w:val="110"/>
          <w:sz w:val="28"/>
        </w:rPr>
        <w:t xml:space="preserve"> </w:t>
      </w:r>
      <w:r>
        <w:rPr>
          <w:color w:val="000009"/>
          <w:w w:val="110"/>
          <w:sz w:val="28"/>
        </w:rPr>
        <w:t>executed</w:t>
      </w:r>
      <w:r>
        <w:rPr>
          <w:color w:val="000009"/>
          <w:spacing w:val="42"/>
          <w:w w:val="110"/>
          <w:sz w:val="28"/>
        </w:rPr>
        <w:t xml:space="preserve"> </w:t>
      </w:r>
      <w:r>
        <w:rPr>
          <w:color w:val="000009"/>
          <w:w w:val="110"/>
          <w:sz w:val="28"/>
        </w:rPr>
        <w:t>B­</w:t>
      </w:r>
    </w:p>
    <w:p w:rsidR="00591321" w:rsidRDefault="00D40326">
      <w:pPr>
        <w:spacing w:line="344" w:lineRule="exact"/>
        <w:ind w:left="501"/>
        <w:jc w:val="both"/>
        <w:rPr>
          <w:sz w:val="28"/>
        </w:rPr>
      </w:pPr>
      <w:r>
        <w:rPr>
          <w:color w:val="000009"/>
          <w:w w:val="115"/>
          <w:sz w:val="28"/>
        </w:rPr>
        <w:t>13</w:t>
      </w:r>
      <w:r>
        <w:rPr>
          <w:color w:val="000009"/>
          <w:spacing w:val="34"/>
          <w:w w:val="115"/>
          <w:sz w:val="28"/>
        </w:rPr>
        <w:t xml:space="preserve"> </w:t>
      </w:r>
      <w:r>
        <w:rPr>
          <w:color w:val="000009"/>
          <w:w w:val="115"/>
          <w:sz w:val="28"/>
        </w:rPr>
        <w:t>bonds</w:t>
      </w:r>
      <w:r>
        <w:rPr>
          <w:color w:val="000009"/>
          <w:spacing w:val="37"/>
          <w:w w:val="115"/>
          <w:sz w:val="28"/>
        </w:rPr>
        <w:t xml:space="preserve"> </w:t>
      </w:r>
      <w:r>
        <w:rPr>
          <w:color w:val="000009"/>
          <w:w w:val="115"/>
          <w:sz w:val="28"/>
        </w:rPr>
        <w:t>and</w:t>
      </w:r>
      <w:r>
        <w:rPr>
          <w:color w:val="000009"/>
          <w:spacing w:val="36"/>
          <w:w w:val="115"/>
          <w:sz w:val="28"/>
        </w:rPr>
        <w:t xml:space="preserve"> </w:t>
      </w:r>
      <w:r>
        <w:rPr>
          <w:color w:val="000009"/>
          <w:w w:val="115"/>
          <w:sz w:val="28"/>
        </w:rPr>
        <w:t>the</w:t>
      </w:r>
      <w:r>
        <w:rPr>
          <w:color w:val="000009"/>
          <w:spacing w:val="35"/>
          <w:w w:val="115"/>
          <w:sz w:val="28"/>
        </w:rPr>
        <w:t xml:space="preserve"> </w:t>
      </w:r>
      <w:r>
        <w:rPr>
          <w:color w:val="000009"/>
          <w:w w:val="115"/>
          <w:sz w:val="28"/>
        </w:rPr>
        <w:t>assessments</w:t>
      </w:r>
      <w:r>
        <w:rPr>
          <w:color w:val="000009"/>
          <w:spacing w:val="37"/>
          <w:w w:val="115"/>
          <w:sz w:val="28"/>
        </w:rPr>
        <w:t xml:space="preserve"> </w:t>
      </w:r>
      <w:r>
        <w:rPr>
          <w:color w:val="000009"/>
          <w:w w:val="115"/>
          <w:sz w:val="28"/>
        </w:rPr>
        <w:t>were</w:t>
      </w:r>
      <w:r>
        <w:rPr>
          <w:color w:val="000009"/>
          <w:spacing w:val="36"/>
          <w:w w:val="115"/>
          <w:sz w:val="28"/>
        </w:rPr>
        <w:t xml:space="preserve"> </w:t>
      </w:r>
      <w:r>
        <w:rPr>
          <w:color w:val="000009"/>
          <w:w w:val="115"/>
          <w:sz w:val="28"/>
        </w:rPr>
        <w:t>treated</w:t>
      </w:r>
      <w:r>
        <w:rPr>
          <w:color w:val="000009"/>
          <w:spacing w:val="37"/>
          <w:w w:val="115"/>
          <w:sz w:val="28"/>
        </w:rPr>
        <w:t xml:space="preserve"> </w:t>
      </w:r>
      <w:r>
        <w:rPr>
          <w:color w:val="000009"/>
          <w:w w:val="115"/>
          <w:sz w:val="28"/>
        </w:rPr>
        <w:t>as</w:t>
      </w:r>
      <w:r>
        <w:rPr>
          <w:color w:val="000009"/>
          <w:spacing w:val="35"/>
          <w:w w:val="115"/>
          <w:sz w:val="28"/>
        </w:rPr>
        <w:t xml:space="preserve"> </w:t>
      </w:r>
      <w:r>
        <w:rPr>
          <w:color w:val="000009"/>
          <w:w w:val="115"/>
          <w:sz w:val="28"/>
        </w:rPr>
        <w:t>provisional,</w:t>
      </w:r>
      <w:r>
        <w:rPr>
          <w:color w:val="000009"/>
          <w:spacing w:val="36"/>
          <w:w w:val="115"/>
          <w:sz w:val="28"/>
        </w:rPr>
        <w:t xml:space="preserve"> </w:t>
      </w:r>
      <w:r>
        <w:rPr>
          <w:color w:val="000009"/>
          <w:w w:val="115"/>
          <w:sz w:val="28"/>
        </w:rPr>
        <w:t>as</w:t>
      </w:r>
    </w:p>
    <w:p w:rsidR="00591321" w:rsidRDefault="00591321">
      <w:pPr>
        <w:spacing w:line="344" w:lineRule="exact"/>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50"/>
        <w:jc w:val="both"/>
        <w:rPr>
          <w:sz w:val="28"/>
        </w:rPr>
      </w:pPr>
      <w:r>
        <w:rPr>
          <w:color w:val="000009"/>
          <w:w w:val="110"/>
          <w:sz w:val="28"/>
        </w:rPr>
        <w:lastRenderedPageBreak/>
        <w:t>evinced from the endorsements on monthly RT­12 returns in that behalf.</w:t>
      </w:r>
    </w:p>
    <w:p w:rsidR="00591321" w:rsidRDefault="00D40326">
      <w:pPr>
        <w:pStyle w:val="ListParagraph"/>
        <w:numPr>
          <w:ilvl w:val="0"/>
          <w:numId w:val="7"/>
        </w:numPr>
        <w:tabs>
          <w:tab w:val="left" w:pos="1222"/>
        </w:tabs>
        <w:spacing w:before="16" w:line="465" w:lineRule="auto"/>
        <w:ind w:left="501" w:firstLine="0"/>
        <w:jc w:val="both"/>
        <w:rPr>
          <w:sz w:val="28"/>
        </w:rPr>
      </w:pPr>
      <w:r>
        <w:rPr>
          <w:color w:val="000009"/>
          <w:w w:val="110"/>
          <w:sz w:val="28"/>
        </w:rPr>
        <w:t>The appellant carried the matter in appeal before the Commissioner of Central Excise (Appeals), who in turn, rejected</w:t>
      </w:r>
      <w:r>
        <w:rPr>
          <w:color w:val="000009"/>
          <w:spacing w:val="77"/>
          <w:w w:val="110"/>
          <w:sz w:val="28"/>
        </w:rPr>
        <w:t xml:space="preserve"> </w:t>
      </w:r>
      <w:r>
        <w:rPr>
          <w:color w:val="000009"/>
          <w:w w:val="110"/>
          <w:sz w:val="28"/>
        </w:rPr>
        <w:t>the appeal vide order­in­appeal dated 31.5.2000.</w:t>
      </w:r>
      <w:r>
        <w:rPr>
          <w:color w:val="000009"/>
          <w:w w:val="110"/>
          <w:sz w:val="28"/>
        </w:rPr>
        <w:t xml:space="preserve"> The Commissioner</w:t>
      </w:r>
      <w:r>
        <w:rPr>
          <w:color w:val="000009"/>
          <w:spacing w:val="77"/>
          <w:w w:val="110"/>
          <w:sz w:val="28"/>
        </w:rPr>
        <w:t xml:space="preserve"> </w:t>
      </w:r>
      <w:r>
        <w:rPr>
          <w:color w:val="000009"/>
          <w:w w:val="110"/>
          <w:sz w:val="28"/>
        </w:rPr>
        <w:t>of Central Excise (Appeals) also upheld the</w:t>
      </w:r>
      <w:r>
        <w:rPr>
          <w:color w:val="000009"/>
          <w:spacing w:val="77"/>
          <w:w w:val="110"/>
          <w:sz w:val="28"/>
        </w:rPr>
        <w:t xml:space="preserve"> </w:t>
      </w:r>
      <w:r>
        <w:rPr>
          <w:color w:val="000009"/>
          <w:w w:val="110"/>
          <w:sz w:val="28"/>
        </w:rPr>
        <w:t>demand for excise duty and rejected the plea taken by the appellant regarding the necessity to issue a Show Cause Notice under Section 11A of the</w:t>
      </w:r>
      <w:r>
        <w:rPr>
          <w:color w:val="000009"/>
          <w:spacing w:val="57"/>
          <w:w w:val="110"/>
          <w:sz w:val="28"/>
        </w:rPr>
        <w:t xml:space="preserve"> </w:t>
      </w:r>
      <w:r>
        <w:rPr>
          <w:color w:val="000009"/>
          <w:w w:val="110"/>
          <w:sz w:val="28"/>
        </w:rPr>
        <w:t>Act.</w:t>
      </w:r>
    </w:p>
    <w:p w:rsidR="00591321" w:rsidRDefault="00D40326">
      <w:pPr>
        <w:pStyle w:val="ListParagraph"/>
        <w:numPr>
          <w:ilvl w:val="0"/>
          <w:numId w:val="7"/>
        </w:numPr>
        <w:tabs>
          <w:tab w:val="left" w:pos="1222"/>
        </w:tabs>
        <w:spacing w:before="23" w:line="465" w:lineRule="auto"/>
        <w:ind w:left="501" w:firstLine="0"/>
        <w:jc w:val="both"/>
        <w:rPr>
          <w:sz w:val="28"/>
        </w:rPr>
      </w:pPr>
      <w:r>
        <w:rPr>
          <w:color w:val="000009"/>
          <w:w w:val="110"/>
          <w:sz w:val="28"/>
        </w:rPr>
        <w:t>The appellant then unsuccessfully carried t</w:t>
      </w:r>
      <w:r>
        <w:rPr>
          <w:color w:val="000009"/>
          <w:w w:val="110"/>
          <w:sz w:val="28"/>
        </w:rPr>
        <w:t>he matter in</w:t>
      </w:r>
      <w:r>
        <w:rPr>
          <w:color w:val="000009"/>
          <w:spacing w:val="77"/>
          <w:w w:val="110"/>
          <w:sz w:val="28"/>
        </w:rPr>
        <w:t xml:space="preserve"> </w:t>
      </w:r>
      <w:r>
        <w:rPr>
          <w:color w:val="000009"/>
          <w:w w:val="110"/>
          <w:sz w:val="28"/>
        </w:rPr>
        <w:t>appeal being Appeal No. E/2747/2000 before the Customs, Excise and</w:t>
      </w:r>
      <w:r>
        <w:rPr>
          <w:color w:val="000009"/>
          <w:spacing w:val="77"/>
          <w:w w:val="110"/>
          <w:sz w:val="28"/>
        </w:rPr>
        <w:t xml:space="preserve"> </w:t>
      </w:r>
      <w:r>
        <w:rPr>
          <w:color w:val="000009"/>
          <w:w w:val="110"/>
          <w:sz w:val="28"/>
        </w:rPr>
        <w:t>Service</w:t>
      </w:r>
      <w:r>
        <w:rPr>
          <w:color w:val="000009"/>
          <w:spacing w:val="77"/>
          <w:w w:val="110"/>
          <w:sz w:val="28"/>
        </w:rPr>
        <w:t xml:space="preserve"> </w:t>
      </w:r>
      <w:r>
        <w:rPr>
          <w:color w:val="000009"/>
          <w:w w:val="110"/>
          <w:sz w:val="28"/>
        </w:rPr>
        <w:t>Tax</w:t>
      </w:r>
      <w:r>
        <w:rPr>
          <w:color w:val="000009"/>
          <w:spacing w:val="77"/>
          <w:w w:val="110"/>
          <w:sz w:val="28"/>
        </w:rPr>
        <w:t xml:space="preserve"> </w:t>
      </w:r>
      <w:r>
        <w:rPr>
          <w:color w:val="000009"/>
          <w:w w:val="110"/>
          <w:sz w:val="28"/>
        </w:rPr>
        <w:t>Appellate</w:t>
      </w:r>
      <w:r>
        <w:rPr>
          <w:color w:val="000009"/>
          <w:spacing w:val="77"/>
          <w:w w:val="110"/>
          <w:sz w:val="28"/>
        </w:rPr>
        <w:t xml:space="preserve"> </w:t>
      </w:r>
      <w:r>
        <w:rPr>
          <w:color w:val="000009"/>
          <w:w w:val="110"/>
          <w:sz w:val="28"/>
        </w:rPr>
        <w:t>Tribunal</w:t>
      </w:r>
      <w:r>
        <w:rPr>
          <w:color w:val="000009"/>
          <w:spacing w:val="77"/>
          <w:w w:val="110"/>
          <w:sz w:val="28"/>
        </w:rPr>
        <w:t xml:space="preserve"> </w:t>
      </w:r>
      <w:r>
        <w:rPr>
          <w:color w:val="000009"/>
          <w:w w:val="110"/>
          <w:sz w:val="28"/>
        </w:rPr>
        <w:t>(for</w:t>
      </w:r>
      <w:r>
        <w:rPr>
          <w:color w:val="000009"/>
          <w:spacing w:val="77"/>
          <w:w w:val="110"/>
          <w:sz w:val="28"/>
        </w:rPr>
        <w:t xml:space="preserve"> </w:t>
      </w:r>
      <w:r>
        <w:rPr>
          <w:color w:val="000009"/>
          <w:w w:val="110"/>
          <w:sz w:val="28"/>
        </w:rPr>
        <w:t>short,</w:t>
      </w:r>
      <w:r>
        <w:rPr>
          <w:color w:val="000009"/>
          <w:spacing w:val="77"/>
          <w:w w:val="110"/>
          <w:sz w:val="28"/>
        </w:rPr>
        <w:t xml:space="preserve"> </w:t>
      </w:r>
      <w:r>
        <w:rPr>
          <w:color w:val="000009"/>
          <w:w w:val="110"/>
          <w:sz w:val="28"/>
        </w:rPr>
        <w:t>‘the CESTAT’).</w:t>
      </w:r>
      <w:r>
        <w:rPr>
          <w:color w:val="000009"/>
          <w:spacing w:val="77"/>
          <w:w w:val="110"/>
          <w:sz w:val="28"/>
        </w:rPr>
        <w:t xml:space="preserve"> </w:t>
      </w:r>
      <w:r>
        <w:rPr>
          <w:color w:val="000009"/>
          <w:w w:val="110"/>
          <w:sz w:val="28"/>
        </w:rPr>
        <w:t>That appeal was dismissed on 22.2.2006.</w:t>
      </w:r>
      <w:r>
        <w:rPr>
          <w:color w:val="000009"/>
          <w:spacing w:val="77"/>
          <w:w w:val="110"/>
          <w:sz w:val="28"/>
        </w:rPr>
        <w:t xml:space="preserve"> </w:t>
      </w:r>
      <w:r>
        <w:rPr>
          <w:color w:val="000009"/>
          <w:w w:val="110"/>
          <w:sz w:val="28"/>
        </w:rPr>
        <w:t>Against</w:t>
      </w:r>
      <w:r>
        <w:rPr>
          <w:color w:val="000009"/>
          <w:spacing w:val="77"/>
          <w:w w:val="110"/>
          <w:sz w:val="28"/>
        </w:rPr>
        <w:t xml:space="preserve"> </w:t>
      </w:r>
      <w:r>
        <w:rPr>
          <w:color w:val="000009"/>
          <w:w w:val="110"/>
          <w:sz w:val="28"/>
        </w:rPr>
        <w:t xml:space="preserve">that decision, the appellant filed Central Excise Appeal No. 237/2006 </w:t>
      </w:r>
      <w:r>
        <w:rPr>
          <w:color w:val="000009"/>
          <w:w w:val="110"/>
          <w:sz w:val="28"/>
        </w:rPr>
        <w:t>before the High Court of Judicature at Bombay under</w:t>
      </w:r>
      <w:r>
        <w:rPr>
          <w:color w:val="000009"/>
          <w:spacing w:val="77"/>
          <w:w w:val="110"/>
          <w:sz w:val="28"/>
        </w:rPr>
        <w:t xml:space="preserve"> </w:t>
      </w:r>
      <w:r>
        <w:rPr>
          <w:color w:val="000009"/>
          <w:w w:val="110"/>
          <w:sz w:val="28"/>
        </w:rPr>
        <w:t>Section 35­G of the Act, which was eventually dismissed on</w:t>
      </w:r>
      <w:r>
        <w:rPr>
          <w:color w:val="000009"/>
          <w:spacing w:val="77"/>
          <w:w w:val="110"/>
          <w:sz w:val="28"/>
        </w:rPr>
        <w:t xml:space="preserve"> </w:t>
      </w:r>
      <w:r>
        <w:rPr>
          <w:color w:val="000009"/>
          <w:w w:val="110"/>
          <w:sz w:val="28"/>
        </w:rPr>
        <w:t>13.9.2007 following the decision of the Division Bench of the  same</w:t>
      </w:r>
      <w:r>
        <w:rPr>
          <w:color w:val="000009"/>
          <w:spacing w:val="46"/>
          <w:w w:val="110"/>
          <w:sz w:val="28"/>
        </w:rPr>
        <w:t xml:space="preserve"> </w:t>
      </w:r>
      <w:r>
        <w:rPr>
          <w:color w:val="000009"/>
          <w:w w:val="110"/>
          <w:sz w:val="28"/>
        </w:rPr>
        <w:t>High</w:t>
      </w:r>
      <w:r>
        <w:rPr>
          <w:color w:val="000009"/>
          <w:spacing w:val="46"/>
          <w:w w:val="110"/>
          <w:sz w:val="28"/>
        </w:rPr>
        <w:t xml:space="preserve"> </w:t>
      </w:r>
      <w:r>
        <w:rPr>
          <w:color w:val="000009"/>
          <w:w w:val="110"/>
          <w:sz w:val="28"/>
        </w:rPr>
        <w:t>Court</w:t>
      </w:r>
      <w:r>
        <w:rPr>
          <w:color w:val="000009"/>
          <w:spacing w:val="46"/>
          <w:w w:val="110"/>
          <w:sz w:val="28"/>
        </w:rPr>
        <w:t xml:space="preserve"> </w:t>
      </w:r>
      <w:r>
        <w:rPr>
          <w:color w:val="000009"/>
          <w:w w:val="110"/>
          <w:sz w:val="28"/>
        </w:rPr>
        <w:t>dated</w:t>
      </w:r>
      <w:r>
        <w:rPr>
          <w:color w:val="000009"/>
          <w:spacing w:val="47"/>
          <w:w w:val="110"/>
          <w:sz w:val="28"/>
        </w:rPr>
        <w:t xml:space="preserve"> </w:t>
      </w:r>
      <w:r>
        <w:rPr>
          <w:color w:val="000009"/>
          <w:w w:val="110"/>
          <w:sz w:val="28"/>
        </w:rPr>
        <w:t>7.9.2007</w:t>
      </w:r>
      <w:r>
        <w:rPr>
          <w:color w:val="000009"/>
          <w:spacing w:val="47"/>
          <w:w w:val="110"/>
          <w:sz w:val="28"/>
        </w:rPr>
        <w:t xml:space="preserve"> </w:t>
      </w:r>
      <w:r>
        <w:rPr>
          <w:color w:val="000009"/>
          <w:w w:val="110"/>
          <w:sz w:val="28"/>
        </w:rPr>
        <w:t>in</w:t>
      </w:r>
      <w:r>
        <w:rPr>
          <w:color w:val="000009"/>
          <w:spacing w:val="48"/>
          <w:w w:val="110"/>
          <w:sz w:val="28"/>
        </w:rPr>
        <w:t xml:space="preserve"> </w:t>
      </w:r>
      <w:r>
        <w:rPr>
          <w:color w:val="000009"/>
          <w:w w:val="110"/>
          <w:sz w:val="28"/>
        </w:rPr>
        <w:t>First</w:t>
      </w:r>
      <w:r>
        <w:rPr>
          <w:color w:val="000009"/>
          <w:spacing w:val="46"/>
          <w:w w:val="110"/>
          <w:sz w:val="28"/>
        </w:rPr>
        <w:t xml:space="preserve"> </w:t>
      </w:r>
      <w:r>
        <w:rPr>
          <w:color w:val="000009"/>
          <w:w w:val="110"/>
          <w:sz w:val="28"/>
        </w:rPr>
        <w:t>Appeal</w:t>
      </w:r>
      <w:r>
        <w:rPr>
          <w:color w:val="000009"/>
          <w:spacing w:val="46"/>
          <w:w w:val="110"/>
          <w:sz w:val="28"/>
        </w:rPr>
        <w:t xml:space="preserve"> </w:t>
      </w:r>
      <w:r>
        <w:rPr>
          <w:color w:val="000009"/>
          <w:w w:val="110"/>
          <w:sz w:val="28"/>
        </w:rPr>
        <w:t>No.</w:t>
      </w:r>
      <w:r>
        <w:rPr>
          <w:color w:val="000009"/>
          <w:spacing w:val="47"/>
          <w:w w:val="110"/>
          <w:sz w:val="28"/>
        </w:rPr>
        <w:t xml:space="preserve"> </w:t>
      </w:r>
      <w:r>
        <w:rPr>
          <w:color w:val="000009"/>
          <w:w w:val="110"/>
          <w:sz w:val="28"/>
        </w:rPr>
        <w:t>2597/2005</w:t>
      </w:r>
    </w:p>
    <w:p w:rsidR="00591321" w:rsidRDefault="00591321">
      <w:pPr>
        <w:spacing w:line="465" w:lineRule="auto"/>
        <w:jc w:val="both"/>
        <w:rPr>
          <w:sz w:val="28"/>
        </w:rPr>
        <w:sectPr w:rsidR="00591321">
          <w:pgSz w:w="11900" w:h="16840"/>
          <w:pgMar w:top="1660" w:right="1220" w:bottom="280" w:left="940" w:header="706" w:footer="0" w:gutter="0"/>
          <w:cols w:space="720"/>
        </w:sectPr>
      </w:pPr>
    </w:p>
    <w:p w:rsidR="00591321" w:rsidRDefault="00D40326">
      <w:pPr>
        <w:spacing w:before="207" w:line="511" w:lineRule="auto"/>
        <w:ind w:left="501" w:right="277"/>
        <w:rPr>
          <w:sz w:val="28"/>
        </w:rPr>
      </w:pPr>
      <w:r>
        <w:rPr>
          <w:color w:val="000009"/>
          <w:spacing w:val="-1"/>
          <w:w w:val="116"/>
          <w:sz w:val="28"/>
        </w:rPr>
        <w:lastRenderedPageBreak/>
        <w:t>t</w:t>
      </w:r>
      <w:r>
        <w:rPr>
          <w:color w:val="000009"/>
          <w:w w:val="110"/>
          <w:sz w:val="28"/>
        </w:rPr>
        <w:t>i</w:t>
      </w:r>
      <w:r>
        <w:rPr>
          <w:color w:val="000009"/>
          <w:spacing w:val="-1"/>
          <w:w w:val="110"/>
          <w:sz w:val="28"/>
        </w:rPr>
        <w:t>t</w:t>
      </w:r>
      <w:r>
        <w:rPr>
          <w:color w:val="000009"/>
          <w:w w:val="104"/>
          <w:sz w:val="28"/>
        </w:rPr>
        <w:t>led</w:t>
      </w:r>
      <w:r>
        <w:rPr>
          <w:color w:val="000009"/>
          <w:sz w:val="28"/>
        </w:rPr>
        <w:t xml:space="preserve"> </w:t>
      </w:r>
      <w:r>
        <w:rPr>
          <w:color w:val="000009"/>
          <w:spacing w:val="-3"/>
          <w:sz w:val="28"/>
        </w:rPr>
        <w:t xml:space="preserve"> </w:t>
      </w:r>
      <w:r>
        <w:rPr>
          <w:color w:val="000009"/>
          <w:spacing w:val="-1"/>
          <w:w w:val="116"/>
          <w:sz w:val="28"/>
        </w:rPr>
        <w:t>a</w:t>
      </w:r>
      <w:r>
        <w:rPr>
          <w:color w:val="000009"/>
          <w:w w:val="122"/>
          <w:sz w:val="28"/>
        </w:rPr>
        <w:t>s</w:t>
      </w:r>
      <w:r>
        <w:rPr>
          <w:color w:val="000009"/>
          <w:sz w:val="28"/>
        </w:rPr>
        <w:t xml:space="preserve"> </w:t>
      </w:r>
      <w:r>
        <w:rPr>
          <w:color w:val="000009"/>
          <w:spacing w:val="-1"/>
          <w:sz w:val="28"/>
        </w:rPr>
        <w:t xml:space="preserve"> </w:t>
      </w:r>
      <w:r>
        <w:rPr>
          <w:rFonts w:ascii="Bookman Old Style"/>
          <w:b/>
          <w:i/>
          <w:color w:val="000009"/>
          <w:w w:val="99"/>
          <w:sz w:val="28"/>
        </w:rPr>
        <w:t>The</w:t>
      </w:r>
      <w:r>
        <w:rPr>
          <w:rFonts w:ascii="Bookman Old Style"/>
          <w:b/>
          <w:i/>
          <w:color w:val="000009"/>
          <w:spacing w:val="47"/>
          <w:sz w:val="28"/>
        </w:rPr>
        <w:t xml:space="preserve">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sz w:val="28"/>
        </w:rPr>
        <w:t>m</w:t>
      </w:r>
      <w:r>
        <w:rPr>
          <w:rFonts w:ascii="Bookman Old Style"/>
          <w:b/>
          <w:i/>
          <w:color w:val="000009"/>
          <w:spacing w:val="47"/>
          <w:sz w:val="28"/>
        </w:rPr>
        <w:t xml:space="preserve"> </w:t>
      </w:r>
      <w:r>
        <w:rPr>
          <w:rFonts w:ascii="Bookman Old Style"/>
          <w:b/>
          <w:i/>
          <w:color w:val="000009"/>
          <w:w w:val="99"/>
          <w:sz w:val="28"/>
        </w:rPr>
        <w:t>Shri</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sz w:val="28"/>
        </w:rPr>
        <w:t>R</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z w:val="28"/>
        </w:rPr>
        <w:t>j</w:t>
      </w:r>
      <w:r>
        <w:rPr>
          <w:rFonts w:ascii="Bookman Old Style"/>
          <w:b/>
          <w:i/>
          <w:color w:val="000009"/>
          <w:spacing w:val="-1"/>
          <w:sz w:val="28"/>
        </w:rPr>
        <w:t>i</w:t>
      </w:r>
      <w:r>
        <w:rPr>
          <w:rFonts w:ascii="Bookman Old Style"/>
          <w:b/>
          <w:i/>
          <w:color w:val="000009"/>
          <w:spacing w:val="-2"/>
          <w:sz w:val="28"/>
        </w:rPr>
        <w:t>t</w:t>
      </w:r>
      <w:r>
        <w:rPr>
          <w:rFonts w:ascii="Bookman Old Style"/>
          <w:b/>
          <w:i/>
          <w:color w:val="000009"/>
          <w:w w:val="99"/>
          <w:sz w:val="28"/>
        </w:rPr>
        <w:t>s</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 xml:space="preserve">ghji </w:t>
      </w:r>
      <w:r>
        <w:rPr>
          <w:rFonts w:ascii="Bookman Old Style"/>
          <w:b/>
          <w:i/>
          <w:color w:val="000009"/>
          <w:spacing w:val="-48"/>
          <w:w w:val="99"/>
          <w:sz w:val="28"/>
        </w:rPr>
        <w:t xml:space="preserve"> </w:t>
      </w:r>
      <w:r>
        <w:rPr>
          <w:rFonts w:ascii="Bookman Old Style"/>
          <w:b/>
          <w:i/>
          <w:color w:val="000009"/>
          <w:w w:val="99"/>
          <w:sz w:val="28"/>
        </w:rPr>
        <w:t>S</w:t>
      </w:r>
      <w:r>
        <w:rPr>
          <w:rFonts w:ascii="Bookman Old Style"/>
          <w:b/>
          <w:i/>
          <w:color w:val="000009"/>
          <w:spacing w:val="-1"/>
          <w:w w:val="99"/>
          <w:sz w:val="28"/>
        </w:rPr>
        <w:t>p</w:t>
      </w:r>
      <w:r>
        <w:rPr>
          <w:rFonts w:ascii="Bookman Old Style"/>
          <w:b/>
          <w:i/>
          <w:color w:val="000009"/>
          <w:sz w:val="28"/>
        </w:rPr>
        <w:t>g.</w:t>
      </w:r>
      <w:r>
        <w:rPr>
          <w:rFonts w:ascii="Bookman Old Style"/>
          <w:b/>
          <w:i/>
          <w:color w:val="000009"/>
          <w:spacing w:val="47"/>
          <w:sz w:val="28"/>
        </w:rPr>
        <w:t xml:space="preserve"> </w:t>
      </w:r>
      <w:r>
        <w:rPr>
          <w:rFonts w:ascii="Bookman Old Style"/>
          <w:b/>
          <w:i/>
          <w:color w:val="000009"/>
          <w:sz w:val="28"/>
        </w:rPr>
        <w:t xml:space="preserve">&amp; </w:t>
      </w:r>
      <w:r>
        <w:rPr>
          <w:rFonts w:ascii="Bookman Old Style"/>
          <w:b/>
          <w:i/>
          <w:color w:val="000009"/>
          <w:spacing w:val="-48"/>
          <w:sz w:val="28"/>
        </w:rPr>
        <w:t xml:space="preserve"> </w:t>
      </w:r>
      <w:r>
        <w:rPr>
          <w:rFonts w:ascii="Bookman Old Style"/>
          <w:b/>
          <w:i/>
          <w:color w:val="000009"/>
          <w:sz w:val="28"/>
        </w:rPr>
        <w:t>W</w:t>
      </w:r>
      <w:r>
        <w:rPr>
          <w:rFonts w:ascii="Bookman Old Style"/>
          <w:b/>
          <w:i/>
          <w:color w:val="000009"/>
          <w:spacing w:val="-2"/>
          <w:sz w:val="28"/>
        </w:rPr>
        <w:t>v</w:t>
      </w:r>
      <w:r>
        <w:rPr>
          <w:rFonts w:ascii="Bookman Old Style"/>
          <w:b/>
          <w:i/>
          <w:color w:val="000009"/>
          <w:sz w:val="28"/>
        </w:rPr>
        <w:t xml:space="preserve">g. </w:t>
      </w:r>
      <w:r>
        <w:rPr>
          <w:rFonts w:ascii="Bookman Old Style"/>
          <w:b/>
          <w:i/>
          <w:color w:val="000009"/>
          <w:spacing w:val="-46"/>
          <w:sz w:val="28"/>
        </w:rPr>
        <w:t xml:space="preserve"> </w:t>
      </w:r>
      <w:r>
        <w:rPr>
          <w:rFonts w:ascii="Bookman Old Style"/>
          <w:b/>
          <w:i/>
          <w:color w:val="000009"/>
          <w:spacing w:val="-1"/>
          <w:sz w:val="28"/>
        </w:rPr>
        <w:t>Mill</w:t>
      </w:r>
      <w:r>
        <w:rPr>
          <w:rFonts w:ascii="Bookman Old Style"/>
          <w:b/>
          <w:i/>
          <w:color w:val="000009"/>
          <w:w w:val="99"/>
          <w:sz w:val="28"/>
        </w:rPr>
        <w:t xml:space="preserve">s </w:t>
      </w:r>
      <w:r>
        <w:rPr>
          <w:rFonts w:ascii="Bookman Old Style"/>
          <w:b/>
          <w:i/>
          <w:color w:val="000009"/>
          <w:spacing w:val="-46"/>
          <w:w w:val="99"/>
          <w:sz w:val="28"/>
        </w:rPr>
        <w:t xml:space="preserve"> </w:t>
      </w:r>
      <w:r>
        <w:rPr>
          <w:rFonts w:ascii="Bookman Old Style"/>
          <w:b/>
          <w:i/>
          <w:color w:val="000009"/>
          <w:w w:val="99"/>
          <w:sz w:val="28"/>
        </w:rPr>
        <w:t>C</w:t>
      </w:r>
      <w:r>
        <w:rPr>
          <w:rFonts w:ascii="Bookman Old Style"/>
          <w:b/>
          <w:i/>
          <w:color w:val="000009"/>
          <w:spacing w:val="-2"/>
          <w:w w:val="99"/>
          <w:sz w:val="28"/>
        </w:rPr>
        <w:t>o</w:t>
      </w:r>
      <w:r>
        <w:rPr>
          <w:rFonts w:ascii="Bookman Old Style"/>
          <w:b/>
          <w:i/>
          <w:color w:val="000009"/>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sz w:val="28"/>
        </w:rPr>
        <w:t xml:space="preserve">&amp; </w:t>
      </w:r>
      <w:r>
        <w:rPr>
          <w:rFonts w:ascii="Bookman Old Style"/>
          <w:b/>
          <w:i/>
          <w:color w:val="000009"/>
          <w:w w:val="99"/>
          <w:sz w:val="28"/>
        </w:rPr>
        <w:t>A</w:t>
      </w:r>
      <w:r>
        <w:rPr>
          <w:rFonts w:ascii="Bookman Old Style"/>
          <w:b/>
          <w:i/>
          <w:color w:val="000009"/>
          <w:spacing w:val="-1"/>
          <w:w w:val="99"/>
          <w:sz w:val="28"/>
        </w:rPr>
        <w:t>n</w:t>
      </w:r>
      <w:r>
        <w:rPr>
          <w:rFonts w:ascii="Bookman Old Style"/>
          <w:b/>
          <w:i/>
          <w:color w:val="000009"/>
          <w:spacing w:val="-2"/>
          <w:sz w:val="28"/>
        </w:rPr>
        <w:t>r</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of</w:t>
      </w:r>
      <w:r>
        <w:rPr>
          <w:rFonts w:ascii="Bookman Old Style"/>
          <w:b/>
          <w:i/>
          <w:color w:val="000009"/>
          <w:spacing w:val="-2"/>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pacing w:val="2"/>
          <w:sz w:val="28"/>
        </w:rPr>
        <w:t xml:space="preserve"> </w:t>
      </w:r>
      <w:r>
        <w:rPr>
          <w:rFonts w:ascii="Bookman Old Style"/>
          <w:b/>
          <w:i/>
          <w:color w:val="000009"/>
          <w:sz w:val="28"/>
        </w:rPr>
        <w:t>&amp;</w:t>
      </w:r>
      <w:r>
        <w:rPr>
          <w:rFonts w:ascii="Bookman Old Style"/>
          <w:b/>
          <w:i/>
          <w:color w:val="000009"/>
          <w:spacing w:val="-2"/>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3"/>
          <w:sz w:val="28"/>
        </w:rPr>
        <w:t>.</w:t>
      </w:r>
      <w:hyperlink w:anchor="_bookmark2" w:history="1">
        <w:r>
          <w:rPr>
            <w:rFonts w:ascii="Bookman Old Style"/>
            <w:b/>
            <w:i/>
            <w:color w:val="000009"/>
            <w:spacing w:val="-1"/>
            <w:w w:val="101"/>
            <w:position w:val="12"/>
            <w:sz w:val="16"/>
          </w:rPr>
          <w:t>3</w:t>
        </w:r>
      </w:hyperlink>
      <w:r>
        <w:rPr>
          <w:color w:val="000009"/>
          <w:w w:val="128"/>
          <w:sz w:val="28"/>
        </w:rPr>
        <w:t>.</w:t>
      </w:r>
    </w:p>
    <w:p w:rsidR="00591321" w:rsidRDefault="00591321">
      <w:pPr>
        <w:pStyle w:val="BodyText"/>
        <w:spacing w:before="1"/>
        <w:ind w:left="0"/>
        <w:rPr>
          <w:sz w:val="29"/>
        </w:rPr>
      </w:pPr>
    </w:p>
    <w:p w:rsidR="00591321" w:rsidRDefault="00D40326">
      <w:pPr>
        <w:pStyle w:val="ListParagraph"/>
        <w:numPr>
          <w:ilvl w:val="0"/>
          <w:numId w:val="7"/>
        </w:numPr>
        <w:tabs>
          <w:tab w:val="left" w:pos="1222"/>
        </w:tabs>
        <w:spacing w:line="468" w:lineRule="auto"/>
        <w:ind w:left="501" w:right="245" w:firstLine="0"/>
        <w:jc w:val="both"/>
        <w:rPr>
          <w:sz w:val="28"/>
        </w:rPr>
      </w:pPr>
      <w:r>
        <w:rPr>
          <w:color w:val="000009"/>
          <w:w w:val="110"/>
          <w:sz w:val="28"/>
        </w:rPr>
        <w:t>To complete the narration of facts, it is relevant to mention</w:t>
      </w:r>
      <w:r>
        <w:rPr>
          <w:color w:val="000009"/>
          <w:spacing w:val="77"/>
          <w:w w:val="110"/>
          <w:sz w:val="28"/>
        </w:rPr>
        <w:t xml:space="preserve"> </w:t>
      </w:r>
      <w:r>
        <w:rPr>
          <w:color w:val="000009"/>
          <w:w w:val="110"/>
          <w:sz w:val="28"/>
        </w:rPr>
        <w:t>that the relied upon decision was assailed before this Court in</w:t>
      </w:r>
      <w:r>
        <w:rPr>
          <w:color w:val="000009"/>
          <w:spacing w:val="77"/>
          <w:w w:val="110"/>
          <w:sz w:val="28"/>
        </w:rPr>
        <w:t xml:space="preserve"> </w:t>
      </w:r>
      <w:r>
        <w:rPr>
          <w:color w:val="000009"/>
          <w:w w:val="110"/>
          <w:sz w:val="28"/>
        </w:rPr>
        <w:t>Civil Appeal No. 1551/2008 by the assessee therein, which was summarily dismissed on 7.3.2008, presumably at the admission stage.</w:t>
      </w:r>
    </w:p>
    <w:p w:rsidR="00591321" w:rsidRDefault="00D40326">
      <w:pPr>
        <w:pStyle w:val="ListParagraph"/>
        <w:numPr>
          <w:ilvl w:val="0"/>
          <w:numId w:val="7"/>
        </w:numPr>
        <w:tabs>
          <w:tab w:val="left" w:pos="1222"/>
        </w:tabs>
        <w:spacing w:before="248" w:line="465" w:lineRule="auto"/>
        <w:ind w:left="501" w:right="244" w:firstLine="0"/>
        <w:jc w:val="both"/>
        <w:rPr>
          <w:sz w:val="28"/>
        </w:rPr>
      </w:pPr>
      <w:r>
        <w:rPr>
          <w:color w:val="000009"/>
          <w:w w:val="110"/>
          <w:sz w:val="28"/>
        </w:rPr>
        <w:t>The sum and substance of the view taken in the relied upon jud</w:t>
      </w:r>
      <w:r>
        <w:rPr>
          <w:color w:val="000009"/>
          <w:w w:val="110"/>
          <w:sz w:val="28"/>
        </w:rPr>
        <w:t>gment, which involved similar facts, is that in a case such as this where B­13 bonds have been executed by the assessee and clear endorsement is made on the monthly RT­12 returns that  it is a case of provisional assessment, the question of issuing  a Show</w:t>
      </w:r>
      <w:r>
        <w:rPr>
          <w:color w:val="000009"/>
          <w:w w:val="110"/>
          <w:sz w:val="28"/>
        </w:rPr>
        <w:t xml:space="preserve"> Cause Notice under Section 11A of the Act does not arise. The assessee in that case had relied on the decisions of  this  Court, which have been distinguished as inapplicable to the fact situation of the case under consideration.</w:t>
      </w:r>
      <w:r>
        <w:rPr>
          <w:color w:val="000009"/>
          <w:spacing w:val="77"/>
          <w:w w:val="110"/>
          <w:sz w:val="28"/>
        </w:rPr>
        <w:t xml:space="preserve"> </w:t>
      </w:r>
      <w:r>
        <w:rPr>
          <w:color w:val="000009"/>
          <w:w w:val="110"/>
          <w:sz w:val="28"/>
        </w:rPr>
        <w:t>We shall advert to the de</w:t>
      </w:r>
      <w:r>
        <w:rPr>
          <w:color w:val="000009"/>
          <w:w w:val="110"/>
          <w:sz w:val="28"/>
        </w:rPr>
        <w:t>tailed reasons noted in this decision a little</w:t>
      </w:r>
      <w:r>
        <w:rPr>
          <w:color w:val="000009"/>
          <w:spacing w:val="19"/>
          <w:w w:val="110"/>
          <w:sz w:val="28"/>
        </w:rPr>
        <w:t xml:space="preserve"> </w:t>
      </w:r>
      <w:r>
        <w:rPr>
          <w:color w:val="000009"/>
          <w:w w:val="110"/>
          <w:sz w:val="28"/>
        </w:rPr>
        <w:t>later.</w:t>
      </w:r>
    </w:p>
    <w:p w:rsidR="00591321" w:rsidRDefault="00591321">
      <w:pPr>
        <w:pStyle w:val="BodyText"/>
        <w:ind w:left="0"/>
        <w:rPr>
          <w:sz w:val="20"/>
        </w:rPr>
      </w:pPr>
    </w:p>
    <w:p w:rsidR="00591321" w:rsidRDefault="00591321">
      <w:pPr>
        <w:pStyle w:val="BodyText"/>
        <w:ind w:left="0"/>
        <w:rPr>
          <w:sz w:val="20"/>
        </w:rPr>
      </w:pPr>
    </w:p>
    <w:p w:rsidR="00591321" w:rsidRDefault="00591321">
      <w:pPr>
        <w:pStyle w:val="BodyText"/>
        <w:ind w:left="0"/>
        <w:rPr>
          <w:sz w:val="20"/>
        </w:rPr>
      </w:pPr>
    </w:p>
    <w:p w:rsidR="00591321" w:rsidRDefault="00591321">
      <w:pPr>
        <w:pStyle w:val="BodyText"/>
        <w:spacing w:before="2"/>
        <w:ind w:left="0"/>
        <w:rPr>
          <w:sz w:val="13"/>
        </w:rPr>
      </w:pPr>
      <w:r w:rsidRPr="00591321">
        <w:pict>
          <v:line id="_x0000_s1028" style="position:absolute;z-index:-251653120;mso-wrap-distance-left:0;mso-wrap-distance-right:0;mso-position-horizontal-relative:page" from="1in,10.4pt" to="184.5pt,10.4pt" strokeweight=".5pt">
            <w10:wrap type="topAndBottom" anchorx="page"/>
          </v:line>
        </w:pict>
      </w:r>
    </w:p>
    <w:p w:rsidR="00591321" w:rsidRDefault="00D40326">
      <w:pPr>
        <w:spacing w:before="23"/>
        <w:ind w:left="501"/>
      </w:pPr>
      <w:bookmarkStart w:id="2" w:name="_bookmark2"/>
      <w:bookmarkEnd w:id="2"/>
      <w:r>
        <w:rPr>
          <w:color w:val="000009"/>
          <w:w w:val="115"/>
        </w:rPr>
        <w:t>3 2007 (109) Bom LR 2167</w:t>
      </w:r>
    </w:p>
    <w:p w:rsidR="00591321" w:rsidRDefault="00591321">
      <w:pPr>
        <w:sectPr w:rsidR="00591321">
          <w:pgSz w:w="11900" w:h="16840"/>
          <w:pgMar w:top="1660" w:right="1220" w:bottom="280" w:left="940" w:header="706" w:footer="0" w:gutter="0"/>
          <w:cols w:space="720"/>
        </w:sectPr>
      </w:pPr>
    </w:p>
    <w:p w:rsidR="00591321" w:rsidRDefault="00D40326">
      <w:pPr>
        <w:pStyle w:val="Heading1"/>
        <w:numPr>
          <w:ilvl w:val="0"/>
          <w:numId w:val="7"/>
        </w:numPr>
        <w:tabs>
          <w:tab w:val="left" w:pos="1222"/>
        </w:tabs>
        <w:spacing w:before="209" w:line="468" w:lineRule="auto"/>
        <w:ind w:left="501" w:right="246" w:firstLine="0"/>
        <w:jc w:val="both"/>
      </w:pPr>
      <w:r>
        <w:rPr>
          <w:color w:val="000009"/>
          <w:w w:val="110"/>
        </w:rPr>
        <w:lastRenderedPageBreak/>
        <w:t>We may now advert to the issues raised by the appellant in</w:t>
      </w:r>
      <w:r>
        <w:rPr>
          <w:color w:val="000009"/>
          <w:spacing w:val="77"/>
          <w:w w:val="110"/>
        </w:rPr>
        <w:t xml:space="preserve"> </w:t>
      </w:r>
      <w:r>
        <w:rPr>
          <w:color w:val="000009"/>
          <w:w w:val="110"/>
        </w:rPr>
        <w:t>the present appeal.</w:t>
      </w:r>
      <w:r>
        <w:rPr>
          <w:color w:val="000009"/>
          <w:spacing w:val="77"/>
          <w:w w:val="110"/>
        </w:rPr>
        <w:t xml:space="preserve"> </w:t>
      </w:r>
      <w:r>
        <w:rPr>
          <w:color w:val="000009"/>
          <w:w w:val="110"/>
        </w:rPr>
        <w:t>According to the appellant, primarily two questions arise for consideration</w:t>
      </w:r>
      <w:r>
        <w:rPr>
          <w:color w:val="000009"/>
          <w:w w:val="110"/>
        </w:rPr>
        <w:t>, which are as follows:</w:t>
      </w:r>
      <w:r>
        <w:rPr>
          <w:color w:val="000009"/>
          <w:spacing w:val="6"/>
          <w:w w:val="110"/>
        </w:rPr>
        <w:t xml:space="preserve"> </w:t>
      </w:r>
      <w:r>
        <w:rPr>
          <w:color w:val="000009"/>
          <w:w w:val="110"/>
        </w:rPr>
        <w:t>­</w:t>
      </w:r>
    </w:p>
    <w:p w:rsidR="00591321" w:rsidRDefault="00D40326">
      <w:pPr>
        <w:pStyle w:val="BodyText"/>
        <w:spacing w:before="206" w:line="232" w:lineRule="auto"/>
        <w:ind w:right="1053"/>
        <w:jc w:val="both"/>
      </w:pPr>
      <w:r>
        <w:rPr>
          <w:color w:val="000009"/>
          <w:w w:val="110"/>
        </w:rPr>
        <w:t>“1) Whether the demand for Central Excise for the period 25.05.1981 to 14.05.1985, as raised by the department, is barred by limitation?</w:t>
      </w:r>
    </w:p>
    <w:p w:rsidR="00591321" w:rsidRDefault="00D40326">
      <w:pPr>
        <w:pStyle w:val="BodyText"/>
        <w:spacing w:before="200" w:line="232" w:lineRule="auto"/>
        <w:ind w:right="1059"/>
        <w:jc w:val="both"/>
      </w:pPr>
      <w:r>
        <w:rPr>
          <w:color w:val="000009"/>
          <w:w w:val="110"/>
        </w:rPr>
        <w:t>This question in turn is dependent upon the issue whether the assessment in this case could b</w:t>
      </w:r>
      <w:r>
        <w:rPr>
          <w:color w:val="000009"/>
          <w:w w:val="110"/>
        </w:rPr>
        <w:t>e said to be provisional assessment.</w:t>
      </w:r>
    </w:p>
    <w:p w:rsidR="00591321" w:rsidRDefault="00D40326">
      <w:pPr>
        <w:pStyle w:val="BodyText"/>
        <w:spacing w:before="198" w:line="232" w:lineRule="auto"/>
        <w:ind w:right="1052"/>
        <w:jc w:val="both"/>
      </w:pPr>
      <w:r>
        <w:rPr>
          <w:color w:val="000009"/>
          <w:w w:val="105"/>
        </w:rPr>
        <w:t xml:space="preserve">2) Could the respondent authorities  have  ignored  the  binding directions of the Hon’ble High Court of Delhi vide its Order dated 12.03.1993 to hold that no Show Cause Notice (SCN) was required in  the  present  case </w:t>
      </w:r>
      <w:r>
        <w:rPr>
          <w:color w:val="000009"/>
          <w:w w:val="105"/>
        </w:rPr>
        <w:t xml:space="preserve"> as  the  assessments in question were</w:t>
      </w:r>
      <w:r>
        <w:rPr>
          <w:color w:val="000009"/>
          <w:spacing w:val="44"/>
          <w:w w:val="105"/>
        </w:rPr>
        <w:t xml:space="preserve"> </w:t>
      </w:r>
      <w:r>
        <w:rPr>
          <w:color w:val="000009"/>
          <w:w w:val="105"/>
        </w:rPr>
        <w:t>provisional?”</w:t>
      </w:r>
    </w:p>
    <w:p w:rsidR="00591321" w:rsidRDefault="00D40326">
      <w:pPr>
        <w:pStyle w:val="Heading1"/>
        <w:numPr>
          <w:ilvl w:val="0"/>
          <w:numId w:val="7"/>
        </w:numPr>
        <w:tabs>
          <w:tab w:val="left" w:pos="1222"/>
        </w:tabs>
        <w:spacing w:before="248" w:line="465" w:lineRule="auto"/>
        <w:ind w:left="501" w:right="244" w:firstLine="0"/>
        <w:jc w:val="both"/>
      </w:pPr>
      <w:r>
        <w:rPr>
          <w:color w:val="000009"/>
          <w:w w:val="110"/>
        </w:rPr>
        <w:t>It is urged that the purport of the order dated 10/12.3.1993 passed by the High Court of Delhi, while disposing of the writ petitions filed by the appellant clearly obliged the Department to issue a Show Cause Notice under Section 11A of the Act and to</w:t>
      </w:r>
      <w:r>
        <w:rPr>
          <w:color w:val="000009"/>
          <w:spacing w:val="77"/>
          <w:w w:val="110"/>
        </w:rPr>
        <w:t xml:space="preserve"> </w:t>
      </w:r>
      <w:r>
        <w:rPr>
          <w:color w:val="000009"/>
          <w:w w:val="110"/>
        </w:rPr>
        <w:t>pro</w:t>
      </w:r>
      <w:r>
        <w:rPr>
          <w:color w:val="000009"/>
          <w:w w:val="110"/>
        </w:rPr>
        <w:t>ceed against the appellant only in the manner permissible under</w:t>
      </w:r>
      <w:r>
        <w:rPr>
          <w:color w:val="000009"/>
          <w:spacing w:val="44"/>
          <w:w w:val="110"/>
        </w:rPr>
        <w:t xml:space="preserve"> </w:t>
      </w:r>
      <w:r>
        <w:rPr>
          <w:color w:val="000009"/>
          <w:w w:val="110"/>
        </w:rPr>
        <w:t>the</w:t>
      </w:r>
      <w:r>
        <w:rPr>
          <w:color w:val="000009"/>
          <w:spacing w:val="44"/>
          <w:w w:val="110"/>
        </w:rPr>
        <w:t xml:space="preserve"> </w:t>
      </w:r>
      <w:r>
        <w:rPr>
          <w:color w:val="000009"/>
          <w:w w:val="110"/>
        </w:rPr>
        <w:t>said</w:t>
      </w:r>
      <w:r>
        <w:rPr>
          <w:color w:val="000009"/>
          <w:spacing w:val="44"/>
          <w:w w:val="110"/>
        </w:rPr>
        <w:t xml:space="preserve"> </w:t>
      </w:r>
      <w:r>
        <w:rPr>
          <w:color w:val="000009"/>
          <w:w w:val="110"/>
        </w:rPr>
        <w:t>provision</w:t>
      </w:r>
      <w:r>
        <w:rPr>
          <w:color w:val="000009"/>
          <w:spacing w:val="43"/>
          <w:w w:val="110"/>
        </w:rPr>
        <w:t xml:space="preserve"> </w:t>
      </w:r>
      <w:r>
        <w:rPr>
          <w:color w:val="000009"/>
          <w:w w:val="110"/>
        </w:rPr>
        <w:t>in</w:t>
      </w:r>
      <w:r>
        <w:rPr>
          <w:color w:val="000009"/>
          <w:spacing w:val="43"/>
          <w:w w:val="110"/>
        </w:rPr>
        <w:t xml:space="preserve"> </w:t>
      </w:r>
      <w:r>
        <w:rPr>
          <w:color w:val="000009"/>
          <w:w w:val="110"/>
        </w:rPr>
        <w:t>light</w:t>
      </w:r>
      <w:r>
        <w:rPr>
          <w:color w:val="000009"/>
          <w:spacing w:val="43"/>
          <w:w w:val="110"/>
        </w:rPr>
        <w:t xml:space="preserve"> </w:t>
      </w:r>
      <w:r>
        <w:rPr>
          <w:color w:val="000009"/>
          <w:w w:val="110"/>
        </w:rPr>
        <w:t>of</w:t>
      </w:r>
      <w:r>
        <w:rPr>
          <w:color w:val="000009"/>
          <w:spacing w:val="44"/>
          <w:w w:val="110"/>
        </w:rPr>
        <w:t xml:space="preserve"> </w:t>
      </w:r>
      <w:r>
        <w:rPr>
          <w:color w:val="000009"/>
          <w:w w:val="110"/>
        </w:rPr>
        <w:t>the</w:t>
      </w:r>
      <w:r>
        <w:rPr>
          <w:color w:val="000009"/>
          <w:spacing w:val="46"/>
          <w:w w:val="110"/>
        </w:rPr>
        <w:t xml:space="preserve"> </w:t>
      </w:r>
      <w:r>
        <w:rPr>
          <w:color w:val="000009"/>
          <w:w w:val="110"/>
        </w:rPr>
        <w:t>dictum</w:t>
      </w:r>
      <w:r>
        <w:rPr>
          <w:color w:val="000009"/>
          <w:spacing w:val="44"/>
          <w:w w:val="110"/>
        </w:rPr>
        <w:t xml:space="preserve"> </w:t>
      </w:r>
      <w:r>
        <w:rPr>
          <w:color w:val="000009"/>
          <w:w w:val="110"/>
        </w:rPr>
        <w:t>of</w:t>
      </w:r>
      <w:r>
        <w:rPr>
          <w:color w:val="000009"/>
          <w:spacing w:val="44"/>
          <w:w w:val="110"/>
        </w:rPr>
        <w:t xml:space="preserve"> </w:t>
      </w:r>
      <w:r>
        <w:rPr>
          <w:color w:val="000009"/>
          <w:w w:val="110"/>
        </w:rPr>
        <w:t>this</w:t>
      </w:r>
      <w:r>
        <w:rPr>
          <w:color w:val="000009"/>
          <w:spacing w:val="44"/>
          <w:w w:val="110"/>
        </w:rPr>
        <w:t xml:space="preserve"> </w:t>
      </w:r>
      <w:r>
        <w:rPr>
          <w:color w:val="000009"/>
          <w:w w:val="110"/>
        </w:rPr>
        <w:t>Court</w:t>
      </w:r>
      <w:r>
        <w:rPr>
          <w:color w:val="000009"/>
          <w:spacing w:val="44"/>
          <w:w w:val="110"/>
        </w:rPr>
        <w:t xml:space="preserve"> </w:t>
      </w:r>
      <w:r>
        <w:rPr>
          <w:color w:val="000009"/>
          <w:w w:val="110"/>
        </w:rPr>
        <w:t>in</w:t>
      </w:r>
    </w:p>
    <w:p w:rsidR="00591321" w:rsidRDefault="00D40326">
      <w:pPr>
        <w:spacing w:before="56" w:line="494" w:lineRule="auto"/>
        <w:ind w:left="501" w:right="245"/>
        <w:jc w:val="both"/>
        <w:rPr>
          <w:sz w:val="28"/>
        </w:rPr>
      </w:pPr>
      <w:r>
        <w:rPr>
          <w:rFonts w:ascii="Bookman Old Style"/>
          <w:b/>
          <w:i/>
          <w:color w:val="000009"/>
          <w:sz w:val="28"/>
        </w:rPr>
        <w:t>R</w:t>
      </w:r>
      <w:r>
        <w:rPr>
          <w:rFonts w:ascii="Bookman Old Style"/>
          <w:b/>
          <w:i/>
          <w:color w:val="000009"/>
          <w:w w:val="99"/>
          <w:sz w:val="28"/>
        </w:rPr>
        <w:t>oh</w:t>
      </w:r>
      <w:r>
        <w:rPr>
          <w:rFonts w:ascii="Bookman Old Style"/>
          <w:b/>
          <w:i/>
          <w:color w:val="000009"/>
          <w:spacing w:val="-1"/>
          <w:w w:val="99"/>
          <w:sz w:val="28"/>
        </w:rPr>
        <w:t>i</w:t>
      </w:r>
      <w:r>
        <w:rPr>
          <w:rFonts w:ascii="Bookman Old Style"/>
          <w:b/>
          <w:i/>
          <w:color w:val="000009"/>
          <w:sz w:val="28"/>
        </w:rPr>
        <w:t>t</w:t>
      </w:r>
      <w:r>
        <w:rPr>
          <w:rFonts w:ascii="Bookman Old Style"/>
          <w:b/>
          <w:i/>
          <w:color w:val="000009"/>
          <w:spacing w:val="35"/>
          <w:sz w:val="28"/>
        </w:rPr>
        <w:t xml:space="preserve"> </w:t>
      </w:r>
      <w:r>
        <w:rPr>
          <w:rFonts w:ascii="Bookman Old Style"/>
          <w:b/>
          <w:i/>
          <w:color w:val="000009"/>
          <w:spacing w:val="-1"/>
          <w:sz w:val="28"/>
        </w:rPr>
        <w:t>Mill</w:t>
      </w:r>
      <w:r>
        <w:rPr>
          <w:rFonts w:ascii="Bookman Old Style"/>
          <w:b/>
          <w:i/>
          <w:color w:val="000009"/>
          <w:w w:val="99"/>
          <w:sz w:val="28"/>
        </w:rPr>
        <w:t>s</w:t>
      </w:r>
      <w:r>
        <w:rPr>
          <w:rFonts w:ascii="Bookman Old Style"/>
          <w:b/>
          <w:i/>
          <w:color w:val="000009"/>
          <w:spacing w:val="35"/>
          <w:w w:val="99"/>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pacing w:val="35"/>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color w:val="000009"/>
          <w:spacing w:val="1"/>
          <w:sz w:val="28"/>
        </w:rPr>
        <w:t>r</w:t>
      </w:r>
      <w:r>
        <w:rPr>
          <w:rFonts w:ascii="Bookman Old Style"/>
          <w:b/>
          <w:i/>
          <w:smallCaps/>
          <w:color w:val="000009"/>
          <w:spacing w:val="-1"/>
          <w:w w:val="118"/>
          <w:sz w:val="28"/>
        </w:rPr>
        <w:t>a</w:t>
      </w:r>
      <w:r>
        <w:rPr>
          <w:rFonts w:ascii="Bookman Old Style"/>
          <w:b/>
          <w:i/>
          <w:color w:val="000009"/>
          <w:spacing w:val="-1"/>
          <w:sz w:val="28"/>
        </w:rPr>
        <w:t>)</w:t>
      </w:r>
      <w:r>
        <w:rPr>
          <w:rFonts w:ascii="Bookman Old Style"/>
          <w:b/>
          <w:i/>
          <w:color w:val="000009"/>
          <w:sz w:val="28"/>
        </w:rPr>
        <w:t>.</w:t>
      </w:r>
      <w:r>
        <w:rPr>
          <w:rFonts w:ascii="Bookman Old Style"/>
          <w:b/>
          <w:i/>
          <w:color w:val="000009"/>
          <w:sz w:val="28"/>
        </w:rPr>
        <w:t xml:space="preserve">  </w:t>
      </w:r>
      <w:r>
        <w:rPr>
          <w:rFonts w:ascii="Bookman Old Style"/>
          <w:b/>
          <w:i/>
          <w:color w:val="000009"/>
          <w:spacing w:val="-21"/>
          <w:sz w:val="28"/>
        </w:rPr>
        <w:t xml:space="preserve"> </w:t>
      </w:r>
      <w:r>
        <w:rPr>
          <w:color w:val="000009"/>
          <w:sz w:val="28"/>
        </w:rPr>
        <w:t>I</w:t>
      </w:r>
      <w:r>
        <w:rPr>
          <w:color w:val="000009"/>
          <w:w w:val="116"/>
          <w:sz w:val="28"/>
        </w:rPr>
        <w:t>t</w:t>
      </w:r>
      <w:r>
        <w:rPr>
          <w:color w:val="000009"/>
          <w:sz w:val="28"/>
        </w:rPr>
        <w:t xml:space="preserve"> </w:t>
      </w:r>
      <w:r>
        <w:rPr>
          <w:color w:val="000009"/>
          <w:spacing w:val="-17"/>
          <w:sz w:val="28"/>
        </w:rPr>
        <w:t xml:space="preserve"> </w:t>
      </w:r>
      <w:r>
        <w:rPr>
          <w:color w:val="000009"/>
          <w:w w:val="114"/>
          <w:sz w:val="28"/>
        </w:rPr>
        <w:t>is</w:t>
      </w:r>
      <w:r>
        <w:rPr>
          <w:color w:val="000009"/>
          <w:sz w:val="28"/>
        </w:rPr>
        <w:t xml:space="preserve"> </w:t>
      </w:r>
      <w:r>
        <w:rPr>
          <w:color w:val="000009"/>
          <w:spacing w:val="-14"/>
          <w:sz w:val="28"/>
        </w:rPr>
        <w:t xml:space="preserve"> </w:t>
      </w:r>
      <w:r>
        <w:rPr>
          <w:color w:val="000009"/>
          <w:spacing w:val="-3"/>
          <w:w w:val="112"/>
          <w:sz w:val="28"/>
        </w:rPr>
        <w:t>u</w:t>
      </w:r>
      <w:r>
        <w:rPr>
          <w:color w:val="000009"/>
          <w:w w:val="111"/>
          <w:sz w:val="28"/>
        </w:rPr>
        <w:t>r</w:t>
      </w:r>
      <w:r>
        <w:rPr>
          <w:color w:val="000009"/>
          <w:w w:val="97"/>
          <w:sz w:val="28"/>
        </w:rPr>
        <w:t>g</w:t>
      </w:r>
      <w:r>
        <w:rPr>
          <w:color w:val="000009"/>
          <w:w w:val="104"/>
          <w:sz w:val="28"/>
        </w:rPr>
        <w:t>ed</w:t>
      </w:r>
      <w:r>
        <w:rPr>
          <w:color w:val="000009"/>
          <w:sz w:val="28"/>
        </w:rPr>
        <w:t xml:space="preserve"> </w:t>
      </w:r>
      <w:r>
        <w:rPr>
          <w:color w:val="000009"/>
          <w:spacing w:val="-16"/>
          <w:sz w:val="28"/>
        </w:rPr>
        <w:t xml:space="preserve"> </w:t>
      </w:r>
      <w:r>
        <w:rPr>
          <w:color w:val="000009"/>
          <w:spacing w:val="-1"/>
          <w:w w:val="116"/>
          <w:sz w:val="28"/>
        </w:rPr>
        <w:t>t</w:t>
      </w:r>
      <w:r>
        <w:rPr>
          <w:color w:val="000009"/>
          <w:spacing w:val="-1"/>
          <w:w w:val="113"/>
          <w:sz w:val="28"/>
        </w:rPr>
        <w:t>h</w:t>
      </w:r>
      <w:r>
        <w:rPr>
          <w:color w:val="000009"/>
          <w:spacing w:val="-1"/>
          <w:w w:val="116"/>
          <w:sz w:val="28"/>
        </w:rPr>
        <w:t>a</w:t>
      </w:r>
      <w:r>
        <w:rPr>
          <w:color w:val="000009"/>
          <w:w w:val="116"/>
          <w:sz w:val="28"/>
        </w:rPr>
        <w:t>t</w:t>
      </w:r>
      <w:r>
        <w:rPr>
          <w:color w:val="000009"/>
          <w:sz w:val="28"/>
        </w:rPr>
        <w:t xml:space="preserve"> </w:t>
      </w:r>
      <w:r>
        <w:rPr>
          <w:color w:val="000009"/>
          <w:spacing w:val="-15"/>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4"/>
          <w:sz w:val="28"/>
        </w:rPr>
        <w:t xml:space="preserve"> </w:t>
      </w:r>
      <w:r>
        <w:rPr>
          <w:color w:val="000009"/>
          <w:w w:val="108"/>
          <w:sz w:val="28"/>
        </w:rPr>
        <w:t>dic</w:t>
      </w:r>
      <w:r>
        <w:rPr>
          <w:color w:val="000009"/>
          <w:spacing w:val="-1"/>
          <w:w w:val="108"/>
          <w:sz w:val="28"/>
        </w:rPr>
        <w:t>t</w:t>
      </w:r>
      <w:r>
        <w:rPr>
          <w:color w:val="000009"/>
          <w:spacing w:val="-3"/>
          <w:w w:val="112"/>
          <w:sz w:val="28"/>
        </w:rPr>
        <w:t>u</w:t>
      </w:r>
      <w:r>
        <w:rPr>
          <w:color w:val="000009"/>
          <w:w w:val="106"/>
          <w:sz w:val="28"/>
        </w:rPr>
        <w:t>m</w:t>
      </w:r>
      <w:r>
        <w:rPr>
          <w:color w:val="000009"/>
          <w:sz w:val="28"/>
        </w:rPr>
        <w:t xml:space="preserve"> </w:t>
      </w:r>
      <w:r>
        <w:rPr>
          <w:color w:val="000009"/>
          <w:spacing w:val="-14"/>
          <w:sz w:val="28"/>
        </w:rPr>
        <w:t xml:space="preserve"> </w:t>
      </w:r>
      <w:r>
        <w:rPr>
          <w:color w:val="000009"/>
          <w:w w:val="109"/>
          <w:sz w:val="28"/>
        </w:rPr>
        <w:t>in</w:t>
      </w:r>
      <w:r>
        <w:rPr>
          <w:color w:val="000009"/>
          <w:sz w:val="28"/>
        </w:rPr>
        <w:t xml:space="preserve"> </w:t>
      </w:r>
      <w:r>
        <w:rPr>
          <w:color w:val="000009"/>
          <w:spacing w:val="-9"/>
          <w:sz w:val="28"/>
        </w:rPr>
        <w:t xml:space="preserve"> </w:t>
      </w:r>
      <w:r>
        <w:rPr>
          <w:rFonts w:ascii="Bookman Old Style"/>
          <w:b/>
          <w:i/>
          <w:color w:val="000009"/>
          <w:spacing w:val="-2"/>
          <w:sz w:val="28"/>
        </w:rPr>
        <w:t>R</w:t>
      </w:r>
      <w:r>
        <w:rPr>
          <w:rFonts w:ascii="Bookman Old Style"/>
          <w:b/>
          <w:i/>
          <w:color w:val="000009"/>
          <w:w w:val="99"/>
          <w:sz w:val="28"/>
        </w:rPr>
        <w:t>oh</w:t>
      </w:r>
      <w:r>
        <w:rPr>
          <w:rFonts w:ascii="Bookman Old Style"/>
          <w:b/>
          <w:i/>
          <w:color w:val="000009"/>
          <w:spacing w:val="-1"/>
          <w:w w:val="99"/>
          <w:sz w:val="28"/>
        </w:rPr>
        <w:t>i</w:t>
      </w:r>
      <w:r>
        <w:rPr>
          <w:rFonts w:ascii="Bookman Old Style"/>
          <w:b/>
          <w:i/>
          <w:color w:val="000009"/>
          <w:sz w:val="28"/>
        </w:rPr>
        <w:t xml:space="preserve">t </w:t>
      </w:r>
      <w:r>
        <w:rPr>
          <w:rFonts w:ascii="Bookman Old Style"/>
          <w:b/>
          <w:i/>
          <w:color w:val="000009"/>
          <w:spacing w:val="-1"/>
          <w:sz w:val="28"/>
        </w:rPr>
        <w:t>M</w:t>
      </w:r>
      <w:r>
        <w:rPr>
          <w:rFonts w:ascii="Bookman Old Style"/>
          <w:b/>
          <w:i/>
          <w:color w:val="000009"/>
          <w:spacing w:val="1"/>
          <w:sz w:val="28"/>
        </w:rPr>
        <w:t>i</w:t>
      </w:r>
      <w:r>
        <w:rPr>
          <w:rFonts w:ascii="Bookman Old Style"/>
          <w:b/>
          <w:i/>
          <w:color w:val="000009"/>
          <w:spacing w:val="-1"/>
          <w:sz w:val="28"/>
        </w:rPr>
        <w:t>ll</w:t>
      </w:r>
      <w:r>
        <w:rPr>
          <w:rFonts w:ascii="Bookman Old Style"/>
          <w:b/>
          <w:i/>
          <w:color w:val="000009"/>
          <w:w w:val="99"/>
          <w:sz w:val="28"/>
        </w:rPr>
        <w:t>s</w:t>
      </w:r>
      <w:r>
        <w:rPr>
          <w:rFonts w:ascii="Bookman Old Style"/>
          <w:b/>
          <w:i/>
          <w:color w:val="000009"/>
          <w:spacing w:val="40"/>
          <w:w w:val="99"/>
          <w:sz w:val="28"/>
        </w:rPr>
        <w:t xml:space="preserve"> </w:t>
      </w:r>
      <w:r>
        <w:rPr>
          <w:rFonts w:ascii="Bookman Old Style"/>
          <w:b/>
          <w:i/>
          <w:color w:val="000009"/>
          <w:spacing w:val="-2"/>
          <w:w w:val="99"/>
          <w:sz w:val="28"/>
        </w:rPr>
        <w:t>L</w:t>
      </w:r>
      <w:r>
        <w:rPr>
          <w:rFonts w:ascii="Bookman Old Style"/>
          <w:b/>
          <w:i/>
          <w:color w:val="000009"/>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pacing w:val="40"/>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w:t>
      </w:r>
      <w:r>
        <w:rPr>
          <w:rFonts w:ascii="Bookman Old Style"/>
          <w:b/>
          <w:i/>
          <w:color w:val="000009"/>
          <w:spacing w:val="41"/>
          <w:sz w:val="28"/>
        </w:rPr>
        <w:t xml:space="preserve"> </w:t>
      </w:r>
      <w:r>
        <w:rPr>
          <w:color w:val="000009"/>
          <w:sz w:val="28"/>
        </w:rPr>
        <w:t>f</w:t>
      </w:r>
      <w:r>
        <w:rPr>
          <w:color w:val="000009"/>
          <w:spacing w:val="-1"/>
          <w:sz w:val="28"/>
        </w:rPr>
        <w:t>o</w:t>
      </w:r>
      <w:r>
        <w:rPr>
          <w:color w:val="000009"/>
          <w:w w:val="111"/>
          <w:sz w:val="28"/>
        </w:rPr>
        <w:t>r</w:t>
      </w:r>
      <w:r>
        <w:rPr>
          <w:color w:val="000009"/>
          <w:w w:val="106"/>
          <w:sz w:val="28"/>
        </w:rPr>
        <w:t>m</w:t>
      </w:r>
      <w:r>
        <w:rPr>
          <w:color w:val="000009"/>
          <w:spacing w:val="-2"/>
          <w:w w:val="108"/>
          <w:sz w:val="28"/>
        </w:rPr>
        <w:t>e</w:t>
      </w:r>
      <w:r>
        <w:rPr>
          <w:color w:val="000009"/>
          <w:w w:val="101"/>
          <w:sz w:val="28"/>
        </w:rPr>
        <w:t>d</w:t>
      </w:r>
      <w:r>
        <w:rPr>
          <w:color w:val="000009"/>
          <w:sz w:val="28"/>
        </w:rPr>
        <w:t xml:space="preserve"> </w:t>
      </w:r>
      <w:r>
        <w:rPr>
          <w:color w:val="000009"/>
          <w:spacing w:val="-9"/>
          <w:sz w:val="28"/>
        </w:rPr>
        <w:t xml:space="preserve"> </w:t>
      </w:r>
      <w:r>
        <w:rPr>
          <w:color w:val="000009"/>
          <w:w w:val="108"/>
          <w:sz w:val="28"/>
        </w:rPr>
        <w:t>p</w:t>
      </w:r>
      <w:r>
        <w:rPr>
          <w:color w:val="000009"/>
          <w:spacing w:val="-3"/>
          <w:w w:val="108"/>
          <w:sz w:val="28"/>
        </w:rPr>
        <w:t>a</w:t>
      </w:r>
      <w:r>
        <w:rPr>
          <w:color w:val="000009"/>
          <w:w w:val="111"/>
          <w:sz w:val="28"/>
        </w:rPr>
        <w:t>r</w:t>
      </w:r>
      <w:r>
        <w:rPr>
          <w:color w:val="000009"/>
          <w:w w:val="116"/>
          <w:sz w:val="28"/>
        </w:rPr>
        <w:t>t</w:t>
      </w:r>
      <w:r>
        <w:rPr>
          <w:color w:val="000009"/>
          <w:sz w:val="28"/>
        </w:rPr>
        <w:t xml:space="preserve"> </w:t>
      </w:r>
      <w:r>
        <w:rPr>
          <w:color w:val="000009"/>
          <w:spacing w:val="-9"/>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11"/>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9"/>
          <w:sz w:val="28"/>
        </w:rPr>
        <w:t xml:space="preserve"> </w:t>
      </w:r>
      <w:r>
        <w:rPr>
          <w:color w:val="000009"/>
          <w:w w:val="116"/>
          <w:sz w:val="28"/>
        </w:rPr>
        <w:t>s</w:t>
      </w:r>
      <w:r>
        <w:rPr>
          <w:color w:val="000009"/>
          <w:spacing w:val="-1"/>
          <w:w w:val="116"/>
          <w:sz w:val="28"/>
        </w:rPr>
        <w:t>u</w:t>
      </w:r>
      <w:r>
        <w:rPr>
          <w:color w:val="000009"/>
          <w:w w:val="114"/>
          <w:sz w:val="28"/>
        </w:rPr>
        <w:t>bject</w:t>
      </w:r>
      <w:r>
        <w:rPr>
          <w:color w:val="000009"/>
          <w:sz w:val="28"/>
        </w:rPr>
        <w:t xml:space="preserve"> </w:t>
      </w:r>
      <w:r>
        <w:rPr>
          <w:color w:val="000009"/>
          <w:spacing w:val="-11"/>
          <w:sz w:val="28"/>
        </w:rPr>
        <w:t xml:space="preserve"> </w:t>
      </w:r>
      <w:r>
        <w:rPr>
          <w:color w:val="000009"/>
          <w:spacing w:val="-1"/>
          <w:w w:val="102"/>
          <w:sz w:val="28"/>
        </w:rPr>
        <w:t>o</w:t>
      </w:r>
      <w:r>
        <w:rPr>
          <w:color w:val="000009"/>
          <w:w w:val="111"/>
          <w:sz w:val="28"/>
        </w:rPr>
        <w:t>r</w:t>
      </w:r>
      <w:r>
        <w:rPr>
          <w:color w:val="000009"/>
          <w:w w:val="104"/>
          <w:sz w:val="28"/>
        </w:rPr>
        <w:t>d</w:t>
      </w:r>
      <w:r>
        <w:rPr>
          <w:color w:val="000009"/>
          <w:spacing w:val="-2"/>
          <w:w w:val="104"/>
          <w:sz w:val="28"/>
        </w:rPr>
        <w:t>e</w:t>
      </w:r>
      <w:r>
        <w:rPr>
          <w:color w:val="000009"/>
          <w:w w:val="111"/>
          <w:sz w:val="28"/>
        </w:rPr>
        <w:t>r</w:t>
      </w:r>
      <w:r>
        <w:rPr>
          <w:color w:val="000009"/>
          <w:sz w:val="28"/>
        </w:rPr>
        <w:t xml:space="preserve"> </w:t>
      </w:r>
      <w:r>
        <w:rPr>
          <w:color w:val="000009"/>
          <w:spacing w:val="-8"/>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11"/>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9"/>
          <w:sz w:val="28"/>
        </w:rPr>
        <w:t xml:space="preserve"> </w:t>
      </w:r>
      <w:r>
        <w:rPr>
          <w:color w:val="000009"/>
          <w:w w:val="97"/>
          <w:sz w:val="28"/>
        </w:rPr>
        <w:t>Hig</w:t>
      </w:r>
      <w:r>
        <w:rPr>
          <w:color w:val="000009"/>
          <w:w w:val="113"/>
          <w:sz w:val="28"/>
        </w:rPr>
        <w:t xml:space="preserve">h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z w:val="28"/>
        </w:rPr>
        <w:t xml:space="preserve"> </w:t>
      </w:r>
      <w:r>
        <w:rPr>
          <w:color w:val="000009"/>
          <w:spacing w:val="26"/>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5"/>
          <w:sz w:val="28"/>
        </w:rPr>
        <w:t xml:space="preserve"> </w:t>
      </w:r>
      <w:r>
        <w:rPr>
          <w:color w:val="000009"/>
          <w:w w:val="107"/>
          <w:sz w:val="28"/>
        </w:rPr>
        <w:t>Del</w:t>
      </w:r>
      <w:r>
        <w:rPr>
          <w:color w:val="000009"/>
          <w:spacing w:val="-1"/>
          <w:w w:val="107"/>
          <w:sz w:val="28"/>
        </w:rPr>
        <w:t>h</w:t>
      </w:r>
      <w:r>
        <w:rPr>
          <w:color w:val="000009"/>
          <w:w w:val="103"/>
          <w:sz w:val="28"/>
        </w:rPr>
        <w:t>i</w:t>
      </w:r>
      <w:r>
        <w:rPr>
          <w:color w:val="000009"/>
          <w:sz w:val="28"/>
        </w:rPr>
        <w:t xml:space="preserve"> </w:t>
      </w:r>
      <w:r>
        <w:rPr>
          <w:color w:val="000009"/>
          <w:spacing w:val="27"/>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25"/>
          <w:sz w:val="28"/>
        </w:rPr>
        <w:t xml:space="preserve"> </w:t>
      </w:r>
      <w:r>
        <w:rPr>
          <w:color w:val="000009"/>
          <w:sz w:val="28"/>
        </w:rPr>
        <w:t>f</w:t>
      </w:r>
      <w:r>
        <w:rPr>
          <w:color w:val="000009"/>
          <w:spacing w:val="-1"/>
          <w:sz w:val="28"/>
        </w:rPr>
        <w:t>o</w:t>
      </w:r>
      <w:r>
        <w:rPr>
          <w:color w:val="000009"/>
          <w:w w:val="111"/>
          <w:sz w:val="28"/>
        </w:rPr>
        <w:t>r</w:t>
      </w:r>
      <w:r>
        <w:rPr>
          <w:color w:val="000009"/>
          <w:sz w:val="28"/>
        </w:rPr>
        <w:t xml:space="preserve"> </w:t>
      </w:r>
      <w:r>
        <w:rPr>
          <w:color w:val="000009"/>
          <w:spacing w:val="28"/>
          <w:sz w:val="28"/>
        </w:rPr>
        <w:t xml:space="preserve"> </w:t>
      </w:r>
      <w:r>
        <w:rPr>
          <w:color w:val="000009"/>
          <w:spacing w:val="-1"/>
          <w:w w:val="93"/>
          <w:sz w:val="28"/>
        </w:rPr>
        <w:t>w</w:t>
      </w:r>
      <w:r>
        <w:rPr>
          <w:color w:val="000009"/>
          <w:spacing w:val="-1"/>
          <w:w w:val="113"/>
          <w:sz w:val="28"/>
        </w:rPr>
        <w:t>h</w:t>
      </w:r>
      <w:r>
        <w:rPr>
          <w:color w:val="000009"/>
          <w:w w:val="112"/>
          <w:sz w:val="28"/>
        </w:rPr>
        <w:t>ich</w:t>
      </w:r>
      <w:r>
        <w:rPr>
          <w:color w:val="000009"/>
          <w:sz w:val="28"/>
        </w:rPr>
        <w:t xml:space="preserve"> </w:t>
      </w:r>
      <w:r>
        <w:rPr>
          <w:color w:val="000009"/>
          <w:spacing w:val="26"/>
          <w:sz w:val="28"/>
        </w:rPr>
        <w:t xml:space="preserve"> </w:t>
      </w:r>
      <w:r>
        <w:rPr>
          <w:color w:val="000009"/>
          <w:spacing w:val="-2"/>
          <w:w w:val="111"/>
          <w:sz w:val="28"/>
        </w:rPr>
        <w:t>r</w:t>
      </w:r>
      <w:r>
        <w:rPr>
          <w:color w:val="000009"/>
          <w:w w:val="112"/>
          <w:sz w:val="28"/>
        </w:rPr>
        <w:t>e</w:t>
      </w:r>
      <w:r>
        <w:rPr>
          <w:color w:val="000009"/>
          <w:spacing w:val="-1"/>
          <w:w w:val="112"/>
          <w:sz w:val="28"/>
        </w:rPr>
        <w:t>a</w:t>
      </w:r>
      <w:r>
        <w:rPr>
          <w:color w:val="000009"/>
          <w:w w:val="111"/>
          <w:sz w:val="28"/>
        </w:rPr>
        <w:t>so</w:t>
      </w:r>
      <w:r>
        <w:rPr>
          <w:color w:val="000009"/>
          <w:spacing w:val="-1"/>
          <w:w w:val="113"/>
          <w:sz w:val="28"/>
        </w:rPr>
        <w:t>n</w:t>
      </w:r>
      <w:r>
        <w:rPr>
          <w:color w:val="000009"/>
          <w:w w:val="128"/>
          <w:sz w:val="28"/>
        </w:rPr>
        <w:t>,</w:t>
      </w:r>
      <w:r>
        <w:rPr>
          <w:color w:val="000009"/>
          <w:sz w:val="28"/>
        </w:rPr>
        <w:t xml:space="preserve"> </w:t>
      </w:r>
      <w:r>
        <w:rPr>
          <w:color w:val="000009"/>
          <w:spacing w:val="25"/>
          <w:sz w:val="28"/>
        </w:rPr>
        <w:t xml:space="preserve"> </w:t>
      </w:r>
      <w:r>
        <w:rPr>
          <w:color w:val="000009"/>
          <w:w w:val="110"/>
          <w:sz w:val="28"/>
        </w:rPr>
        <w:t>it</w:t>
      </w:r>
      <w:r>
        <w:rPr>
          <w:color w:val="000009"/>
          <w:sz w:val="28"/>
        </w:rPr>
        <w:t xml:space="preserve"> </w:t>
      </w:r>
      <w:r>
        <w:rPr>
          <w:color w:val="000009"/>
          <w:spacing w:val="26"/>
          <w:sz w:val="28"/>
        </w:rPr>
        <w:t xml:space="preserve"> </w:t>
      </w:r>
      <w:r>
        <w:rPr>
          <w:color w:val="000009"/>
          <w:spacing w:val="-1"/>
          <w:w w:val="93"/>
          <w:sz w:val="28"/>
        </w:rPr>
        <w:t>w</w:t>
      </w:r>
      <w:r>
        <w:rPr>
          <w:color w:val="000009"/>
          <w:spacing w:val="-1"/>
          <w:w w:val="116"/>
          <w:sz w:val="28"/>
        </w:rPr>
        <w:t>a</w:t>
      </w:r>
      <w:r>
        <w:rPr>
          <w:color w:val="000009"/>
          <w:w w:val="122"/>
          <w:sz w:val="28"/>
        </w:rPr>
        <w:t>s</w:t>
      </w:r>
      <w:r>
        <w:rPr>
          <w:color w:val="000009"/>
          <w:sz w:val="28"/>
        </w:rPr>
        <w:t xml:space="preserve"> </w:t>
      </w:r>
      <w:r>
        <w:rPr>
          <w:color w:val="000009"/>
          <w:spacing w:val="25"/>
          <w:sz w:val="28"/>
        </w:rPr>
        <w:t xml:space="preserve"> </w:t>
      </w:r>
      <w:r>
        <w:rPr>
          <w:color w:val="000009"/>
          <w:w w:val="113"/>
          <w:sz w:val="28"/>
        </w:rPr>
        <w:t>n</w:t>
      </w:r>
      <w:r>
        <w:rPr>
          <w:color w:val="000009"/>
          <w:spacing w:val="-1"/>
          <w:w w:val="102"/>
          <w:sz w:val="28"/>
        </w:rPr>
        <w:t>o</w:t>
      </w:r>
      <w:r>
        <w:rPr>
          <w:color w:val="000009"/>
          <w:w w:val="116"/>
          <w:sz w:val="28"/>
        </w:rPr>
        <w:t>t</w:t>
      </w:r>
      <w:r>
        <w:rPr>
          <w:color w:val="000009"/>
          <w:sz w:val="28"/>
        </w:rPr>
        <w:t xml:space="preserve"> </w:t>
      </w:r>
      <w:r>
        <w:rPr>
          <w:color w:val="000009"/>
          <w:spacing w:val="26"/>
          <w:sz w:val="28"/>
        </w:rPr>
        <w:t xml:space="preserve"> </w:t>
      </w:r>
      <w:r>
        <w:rPr>
          <w:color w:val="000009"/>
          <w:spacing w:val="-1"/>
          <w:w w:val="102"/>
          <w:sz w:val="28"/>
        </w:rPr>
        <w:t>o</w:t>
      </w:r>
      <w:r>
        <w:rPr>
          <w:color w:val="000009"/>
          <w:w w:val="108"/>
          <w:sz w:val="28"/>
        </w:rPr>
        <w:t>pen</w:t>
      </w:r>
      <w:r>
        <w:rPr>
          <w:color w:val="000009"/>
          <w:sz w:val="28"/>
        </w:rPr>
        <w:t xml:space="preserve"> </w:t>
      </w:r>
      <w:r>
        <w:rPr>
          <w:color w:val="000009"/>
          <w:spacing w:val="24"/>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26"/>
          <w:sz w:val="28"/>
        </w:rPr>
        <w:t xml:space="preserve"> </w:t>
      </w:r>
      <w:r>
        <w:rPr>
          <w:color w:val="000009"/>
          <w:spacing w:val="-1"/>
          <w:w w:val="116"/>
          <w:sz w:val="28"/>
        </w:rPr>
        <w:t>t</w:t>
      </w:r>
      <w:r>
        <w:rPr>
          <w:color w:val="000009"/>
          <w:spacing w:val="-1"/>
          <w:w w:val="113"/>
          <w:sz w:val="28"/>
        </w:rPr>
        <w:t>h</w:t>
      </w:r>
      <w:r>
        <w:rPr>
          <w:color w:val="000009"/>
          <w:w w:val="108"/>
          <w:sz w:val="28"/>
        </w:rPr>
        <w:t>e</w:t>
      </w:r>
    </w:p>
    <w:p w:rsidR="00591321" w:rsidRDefault="00D40326">
      <w:pPr>
        <w:pStyle w:val="Heading1"/>
        <w:spacing w:line="306" w:lineRule="exact"/>
      </w:pPr>
      <w:r>
        <w:rPr>
          <w:color w:val="000009"/>
          <w:w w:val="110"/>
        </w:rPr>
        <w:t xml:space="preserve">Department </w:t>
      </w:r>
      <w:r>
        <w:rPr>
          <w:color w:val="000009"/>
          <w:spacing w:val="32"/>
          <w:w w:val="110"/>
        </w:rPr>
        <w:t xml:space="preserve"> </w:t>
      </w:r>
      <w:r>
        <w:rPr>
          <w:color w:val="000009"/>
          <w:w w:val="110"/>
        </w:rPr>
        <w:t xml:space="preserve">to </w:t>
      </w:r>
      <w:r>
        <w:rPr>
          <w:color w:val="000009"/>
          <w:spacing w:val="31"/>
          <w:w w:val="110"/>
        </w:rPr>
        <w:t xml:space="preserve"> </w:t>
      </w:r>
      <w:r>
        <w:rPr>
          <w:color w:val="000009"/>
          <w:w w:val="110"/>
        </w:rPr>
        <w:t xml:space="preserve">take </w:t>
      </w:r>
      <w:r>
        <w:rPr>
          <w:color w:val="000009"/>
          <w:spacing w:val="30"/>
          <w:w w:val="110"/>
        </w:rPr>
        <w:t xml:space="preserve"> </w:t>
      </w:r>
      <w:r>
        <w:rPr>
          <w:color w:val="000009"/>
          <w:w w:val="110"/>
        </w:rPr>
        <w:t xml:space="preserve">a </w:t>
      </w:r>
      <w:r>
        <w:rPr>
          <w:color w:val="000009"/>
          <w:spacing w:val="32"/>
          <w:w w:val="110"/>
        </w:rPr>
        <w:t xml:space="preserve"> </w:t>
      </w:r>
      <w:r>
        <w:rPr>
          <w:color w:val="000009"/>
          <w:w w:val="110"/>
        </w:rPr>
        <w:t xml:space="preserve">contrary </w:t>
      </w:r>
      <w:r>
        <w:rPr>
          <w:color w:val="000009"/>
          <w:spacing w:val="31"/>
          <w:w w:val="110"/>
        </w:rPr>
        <w:t xml:space="preserve"> </w:t>
      </w:r>
      <w:r>
        <w:rPr>
          <w:color w:val="000009"/>
          <w:w w:val="110"/>
        </w:rPr>
        <w:t xml:space="preserve">stand.   </w:t>
      </w:r>
      <w:r>
        <w:rPr>
          <w:color w:val="000009"/>
          <w:spacing w:val="63"/>
          <w:w w:val="110"/>
        </w:rPr>
        <w:t xml:space="preserve"> </w:t>
      </w:r>
      <w:r>
        <w:rPr>
          <w:color w:val="000009"/>
          <w:w w:val="110"/>
        </w:rPr>
        <w:t xml:space="preserve">The </w:t>
      </w:r>
      <w:r>
        <w:rPr>
          <w:color w:val="000009"/>
          <w:spacing w:val="30"/>
          <w:w w:val="110"/>
        </w:rPr>
        <w:t xml:space="preserve"> </w:t>
      </w:r>
      <w:r>
        <w:rPr>
          <w:color w:val="000009"/>
          <w:w w:val="110"/>
        </w:rPr>
        <w:t xml:space="preserve">approach </w:t>
      </w:r>
      <w:r>
        <w:rPr>
          <w:color w:val="000009"/>
          <w:spacing w:val="31"/>
          <w:w w:val="110"/>
        </w:rPr>
        <w:t xml:space="preserve"> </w:t>
      </w:r>
      <w:r>
        <w:rPr>
          <w:color w:val="000009"/>
          <w:w w:val="110"/>
        </w:rPr>
        <w:t xml:space="preserve">of </w:t>
      </w:r>
      <w:r>
        <w:rPr>
          <w:color w:val="000009"/>
          <w:spacing w:val="32"/>
          <w:w w:val="110"/>
        </w:rPr>
        <w:t xml:space="preserve"> </w:t>
      </w:r>
      <w:r>
        <w:rPr>
          <w:color w:val="000009"/>
          <w:w w:val="110"/>
        </w:rPr>
        <w:t>the</w:t>
      </w:r>
    </w:p>
    <w:p w:rsidR="00591321" w:rsidRDefault="00591321">
      <w:pPr>
        <w:pStyle w:val="BodyText"/>
        <w:spacing w:before="3"/>
        <w:ind w:left="0"/>
        <w:rPr>
          <w:sz w:val="26"/>
        </w:rPr>
      </w:pPr>
    </w:p>
    <w:p w:rsidR="00591321" w:rsidRDefault="00D40326">
      <w:pPr>
        <w:ind w:left="501"/>
        <w:jc w:val="both"/>
        <w:rPr>
          <w:sz w:val="28"/>
        </w:rPr>
      </w:pPr>
      <w:r>
        <w:rPr>
          <w:color w:val="000009"/>
          <w:w w:val="110"/>
          <w:sz w:val="28"/>
        </w:rPr>
        <w:t xml:space="preserve">authorities  in  not  complying </w:t>
      </w:r>
      <w:r>
        <w:rPr>
          <w:color w:val="000009"/>
          <w:spacing w:val="77"/>
          <w:w w:val="110"/>
          <w:sz w:val="28"/>
        </w:rPr>
        <w:t xml:space="preserve"> </w:t>
      </w:r>
      <w:r>
        <w:rPr>
          <w:color w:val="000009"/>
          <w:w w:val="110"/>
          <w:sz w:val="28"/>
        </w:rPr>
        <w:t xml:space="preserve">with </w:t>
      </w:r>
      <w:r>
        <w:rPr>
          <w:color w:val="000009"/>
          <w:spacing w:val="77"/>
          <w:w w:val="110"/>
          <w:sz w:val="28"/>
        </w:rPr>
        <w:t xml:space="preserve"> </w:t>
      </w:r>
      <w:r>
        <w:rPr>
          <w:color w:val="000009"/>
          <w:w w:val="110"/>
          <w:sz w:val="28"/>
        </w:rPr>
        <w:t xml:space="preserve">the  said  obligation </w:t>
      </w:r>
      <w:r>
        <w:rPr>
          <w:color w:val="000009"/>
          <w:spacing w:val="24"/>
          <w:w w:val="110"/>
          <w:sz w:val="28"/>
        </w:rPr>
        <w:t xml:space="preserve"> </w:t>
      </w:r>
      <w:r>
        <w:rPr>
          <w:color w:val="000009"/>
          <w:w w:val="110"/>
          <w:sz w:val="28"/>
        </w:rPr>
        <w:t>cannot</w:t>
      </w:r>
    </w:p>
    <w:p w:rsidR="00591321" w:rsidRDefault="00591321">
      <w:pPr>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2"/>
        <w:jc w:val="both"/>
        <w:rPr>
          <w:sz w:val="28"/>
        </w:rPr>
      </w:pPr>
      <w:r>
        <w:rPr>
          <w:color w:val="000009"/>
          <w:w w:val="110"/>
          <w:sz w:val="28"/>
        </w:rPr>
        <w:lastRenderedPageBreak/>
        <w:t>stand the test of judicial scrutiny. On the other hand, if the authorities</w:t>
      </w:r>
      <w:r>
        <w:rPr>
          <w:color w:val="000009"/>
          <w:spacing w:val="-9"/>
          <w:w w:val="110"/>
          <w:sz w:val="28"/>
        </w:rPr>
        <w:t xml:space="preserve"> </w:t>
      </w:r>
      <w:r>
        <w:rPr>
          <w:color w:val="000009"/>
          <w:w w:val="110"/>
          <w:sz w:val="28"/>
        </w:rPr>
        <w:t>were</w:t>
      </w:r>
      <w:r>
        <w:rPr>
          <w:color w:val="000009"/>
          <w:spacing w:val="-8"/>
          <w:w w:val="110"/>
          <w:sz w:val="28"/>
        </w:rPr>
        <w:t xml:space="preserve"> </w:t>
      </w:r>
      <w:r>
        <w:rPr>
          <w:color w:val="000009"/>
          <w:w w:val="110"/>
          <w:sz w:val="28"/>
        </w:rPr>
        <w:t>to</w:t>
      </w:r>
      <w:r>
        <w:rPr>
          <w:color w:val="000009"/>
          <w:spacing w:val="-8"/>
          <w:w w:val="110"/>
          <w:sz w:val="28"/>
        </w:rPr>
        <w:t xml:space="preserve"> </w:t>
      </w:r>
      <w:r>
        <w:rPr>
          <w:color w:val="000009"/>
          <w:w w:val="110"/>
          <w:sz w:val="28"/>
        </w:rPr>
        <w:t>follow</w:t>
      </w:r>
      <w:r>
        <w:rPr>
          <w:color w:val="000009"/>
          <w:spacing w:val="-9"/>
          <w:w w:val="110"/>
          <w:sz w:val="28"/>
        </w:rPr>
        <w:t xml:space="preserve"> </w:t>
      </w:r>
      <w:r>
        <w:rPr>
          <w:color w:val="000009"/>
          <w:w w:val="110"/>
          <w:sz w:val="28"/>
        </w:rPr>
        <w:t>the</w:t>
      </w:r>
      <w:r>
        <w:rPr>
          <w:color w:val="000009"/>
          <w:spacing w:val="-9"/>
          <w:w w:val="110"/>
          <w:sz w:val="28"/>
        </w:rPr>
        <w:t xml:space="preserve"> </w:t>
      </w:r>
      <w:r>
        <w:rPr>
          <w:color w:val="000009"/>
          <w:w w:val="110"/>
          <w:sz w:val="28"/>
        </w:rPr>
        <w:t>direction</w:t>
      </w:r>
      <w:r>
        <w:rPr>
          <w:color w:val="000009"/>
          <w:spacing w:val="-10"/>
          <w:w w:val="110"/>
          <w:sz w:val="28"/>
        </w:rPr>
        <w:t xml:space="preserve"> </w:t>
      </w:r>
      <w:r>
        <w:rPr>
          <w:color w:val="000009"/>
          <w:w w:val="110"/>
          <w:sz w:val="28"/>
        </w:rPr>
        <w:t>given</w:t>
      </w:r>
      <w:r>
        <w:rPr>
          <w:color w:val="000009"/>
          <w:spacing w:val="-9"/>
          <w:w w:val="110"/>
          <w:sz w:val="28"/>
        </w:rPr>
        <w:t xml:space="preserve"> </w:t>
      </w:r>
      <w:r>
        <w:rPr>
          <w:color w:val="000009"/>
          <w:w w:val="110"/>
          <w:sz w:val="28"/>
        </w:rPr>
        <w:t>by</w:t>
      </w:r>
      <w:r>
        <w:rPr>
          <w:color w:val="000009"/>
          <w:spacing w:val="-8"/>
          <w:w w:val="110"/>
          <w:sz w:val="28"/>
        </w:rPr>
        <w:t xml:space="preserve"> </w:t>
      </w:r>
      <w:r>
        <w:rPr>
          <w:color w:val="000009"/>
          <w:w w:val="110"/>
          <w:sz w:val="28"/>
        </w:rPr>
        <w:t>the</w:t>
      </w:r>
      <w:r>
        <w:rPr>
          <w:color w:val="000009"/>
          <w:spacing w:val="-9"/>
          <w:w w:val="110"/>
          <w:sz w:val="28"/>
        </w:rPr>
        <w:t xml:space="preserve"> </w:t>
      </w:r>
      <w:r>
        <w:rPr>
          <w:color w:val="000009"/>
          <w:w w:val="110"/>
          <w:sz w:val="28"/>
        </w:rPr>
        <w:t>High</w:t>
      </w:r>
      <w:r>
        <w:rPr>
          <w:color w:val="000009"/>
          <w:spacing w:val="-10"/>
          <w:w w:val="110"/>
          <w:sz w:val="28"/>
        </w:rPr>
        <w:t xml:space="preserve"> </w:t>
      </w:r>
      <w:r>
        <w:rPr>
          <w:color w:val="000009"/>
          <w:w w:val="110"/>
          <w:sz w:val="28"/>
        </w:rPr>
        <w:t>Court</w:t>
      </w:r>
      <w:r>
        <w:rPr>
          <w:color w:val="000009"/>
          <w:spacing w:val="-9"/>
          <w:w w:val="110"/>
          <w:sz w:val="28"/>
        </w:rPr>
        <w:t xml:space="preserve"> </w:t>
      </w:r>
      <w:r>
        <w:rPr>
          <w:color w:val="000009"/>
          <w:w w:val="110"/>
          <w:sz w:val="28"/>
        </w:rPr>
        <w:t>of Delhi, the demand for central excise duty for the period starting</w:t>
      </w:r>
      <w:r>
        <w:rPr>
          <w:color w:val="000009"/>
          <w:spacing w:val="77"/>
          <w:w w:val="110"/>
          <w:sz w:val="28"/>
        </w:rPr>
        <w:t xml:space="preserve"> </w:t>
      </w:r>
      <w:r>
        <w:rPr>
          <w:color w:val="000009"/>
          <w:w w:val="110"/>
          <w:sz w:val="28"/>
        </w:rPr>
        <w:t>from</w:t>
      </w:r>
      <w:r>
        <w:rPr>
          <w:color w:val="000009"/>
          <w:spacing w:val="77"/>
          <w:w w:val="110"/>
          <w:sz w:val="28"/>
        </w:rPr>
        <w:t xml:space="preserve"> </w:t>
      </w:r>
      <w:r>
        <w:rPr>
          <w:color w:val="000009"/>
          <w:w w:val="110"/>
          <w:sz w:val="28"/>
        </w:rPr>
        <w:t>25.5.1981 to 13/14.5.1985 would be clearly</w:t>
      </w:r>
      <w:r>
        <w:rPr>
          <w:color w:val="000009"/>
          <w:spacing w:val="77"/>
          <w:w w:val="110"/>
          <w:sz w:val="28"/>
        </w:rPr>
        <w:t xml:space="preserve"> </w:t>
      </w:r>
      <w:r>
        <w:rPr>
          <w:color w:val="000009"/>
          <w:w w:val="110"/>
          <w:sz w:val="28"/>
        </w:rPr>
        <w:t>barred by l</w:t>
      </w:r>
      <w:r>
        <w:rPr>
          <w:color w:val="000009"/>
          <w:w w:val="110"/>
          <w:sz w:val="28"/>
        </w:rPr>
        <w:t>imitation.</w:t>
      </w:r>
      <w:r>
        <w:rPr>
          <w:color w:val="000009"/>
          <w:spacing w:val="77"/>
          <w:w w:val="110"/>
          <w:sz w:val="28"/>
        </w:rPr>
        <w:t xml:space="preserve"> </w:t>
      </w:r>
      <w:r>
        <w:rPr>
          <w:color w:val="000009"/>
          <w:w w:val="110"/>
          <w:sz w:val="28"/>
        </w:rPr>
        <w:t>It is then urged that had the authorities adopted the route of provisional assessment, they were obliged to expressly state that position by passing an order.</w:t>
      </w:r>
      <w:r>
        <w:rPr>
          <w:color w:val="000009"/>
          <w:spacing w:val="77"/>
          <w:w w:val="110"/>
          <w:sz w:val="28"/>
        </w:rPr>
        <w:t xml:space="preserve"> </w:t>
      </w:r>
      <w:r>
        <w:rPr>
          <w:color w:val="000009"/>
          <w:w w:val="110"/>
          <w:sz w:val="28"/>
        </w:rPr>
        <w:t>In the present case, no</w:t>
      </w:r>
      <w:r>
        <w:rPr>
          <w:color w:val="000009"/>
          <w:spacing w:val="77"/>
          <w:w w:val="110"/>
          <w:sz w:val="28"/>
        </w:rPr>
        <w:t xml:space="preserve"> </w:t>
      </w:r>
      <w:r>
        <w:rPr>
          <w:color w:val="000009"/>
          <w:w w:val="110"/>
          <w:sz w:val="28"/>
        </w:rPr>
        <w:t>such order has been passed by the authorities.</w:t>
      </w:r>
      <w:r>
        <w:rPr>
          <w:color w:val="000009"/>
          <w:spacing w:val="77"/>
          <w:w w:val="110"/>
          <w:sz w:val="28"/>
        </w:rPr>
        <w:t xml:space="preserve"> </w:t>
      </w:r>
      <w:r>
        <w:rPr>
          <w:color w:val="000009"/>
          <w:w w:val="110"/>
          <w:sz w:val="28"/>
        </w:rPr>
        <w:t>To buttress the</w:t>
      </w:r>
      <w:r>
        <w:rPr>
          <w:color w:val="000009"/>
          <w:spacing w:val="77"/>
          <w:w w:val="110"/>
          <w:sz w:val="28"/>
        </w:rPr>
        <w:t xml:space="preserve"> </w:t>
      </w:r>
      <w:r>
        <w:rPr>
          <w:color w:val="000009"/>
          <w:w w:val="110"/>
          <w:sz w:val="28"/>
        </w:rPr>
        <w:t>argument that it is incumbent upon the authorities to  pass</w:t>
      </w:r>
      <w:r>
        <w:rPr>
          <w:color w:val="000009"/>
          <w:spacing w:val="77"/>
          <w:w w:val="110"/>
          <w:sz w:val="28"/>
        </w:rPr>
        <w:t xml:space="preserve"> </w:t>
      </w:r>
      <w:r>
        <w:rPr>
          <w:color w:val="000009"/>
          <w:w w:val="110"/>
          <w:sz w:val="28"/>
        </w:rPr>
        <w:t>formal specific order directing provisional assessment, reliance is placed</w:t>
      </w:r>
      <w:r>
        <w:rPr>
          <w:color w:val="000009"/>
          <w:spacing w:val="77"/>
          <w:w w:val="110"/>
          <w:sz w:val="28"/>
        </w:rPr>
        <w:t xml:space="preserve"> </w:t>
      </w:r>
      <w:r>
        <w:rPr>
          <w:color w:val="000009"/>
          <w:w w:val="110"/>
          <w:sz w:val="28"/>
        </w:rPr>
        <w:t>on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circular</w:t>
      </w:r>
      <w:r>
        <w:rPr>
          <w:color w:val="000009"/>
          <w:spacing w:val="77"/>
          <w:w w:val="110"/>
          <w:sz w:val="28"/>
        </w:rPr>
        <w:t xml:space="preserve"> </w:t>
      </w:r>
      <w:r>
        <w:rPr>
          <w:color w:val="000009"/>
          <w:w w:val="110"/>
          <w:sz w:val="28"/>
        </w:rPr>
        <w:t>issued</w:t>
      </w:r>
      <w:r>
        <w:rPr>
          <w:color w:val="000009"/>
          <w:spacing w:val="77"/>
          <w:w w:val="110"/>
          <w:sz w:val="28"/>
        </w:rPr>
        <w:t xml:space="preserve"> </w:t>
      </w:r>
      <w:r>
        <w:rPr>
          <w:color w:val="000009"/>
          <w:w w:val="110"/>
          <w:sz w:val="28"/>
        </w:rPr>
        <w:t>by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Ministry</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Finance (Department</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Revenue)</w:t>
      </w:r>
      <w:r>
        <w:rPr>
          <w:color w:val="000009"/>
          <w:spacing w:val="77"/>
          <w:w w:val="110"/>
          <w:sz w:val="28"/>
        </w:rPr>
        <w:t xml:space="preserve"> </w:t>
      </w:r>
      <w:r>
        <w:rPr>
          <w:color w:val="000009"/>
          <w:w w:val="110"/>
          <w:sz w:val="28"/>
        </w:rPr>
        <w:t>bearing</w:t>
      </w:r>
      <w:r>
        <w:rPr>
          <w:color w:val="000009"/>
          <w:spacing w:val="77"/>
          <w:w w:val="110"/>
          <w:sz w:val="28"/>
        </w:rPr>
        <w:t xml:space="preserve"> </w:t>
      </w:r>
      <w:r>
        <w:rPr>
          <w:color w:val="000009"/>
          <w:w w:val="110"/>
          <w:sz w:val="28"/>
        </w:rPr>
        <w:t>number</w:t>
      </w:r>
      <w:r>
        <w:rPr>
          <w:color w:val="000009"/>
          <w:spacing w:val="77"/>
          <w:w w:val="110"/>
          <w:sz w:val="28"/>
        </w:rPr>
        <w:t xml:space="preserve"> </w:t>
      </w:r>
      <w:r>
        <w:rPr>
          <w:color w:val="000009"/>
          <w:w w:val="110"/>
          <w:sz w:val="28"/>
        </w:rPr>
        <w:t>26/1989</w:t>
      </w:r>
      <w:r>
        <w:rPr>
          <w:color w:val="000009"/>
          <w:spacing w:val="77"/>
          <w:w w:val="110"/>
          <w:sz w:val="28"/>
        </w:rPr>
        <w:t xml:space="preserve"> </w:t>
      </w:r>
      <w:r>
        <w:rPr>
          <w:color w:val="000009"/>
          <w:w w:val="110"/>
          <w:sz w:val="28"/>
        </w:rPr>
        <w:t xml:space="preserve">dated 24.4.1989. It is </w:t>
      </w:r>
      <w:r>
        <w:rPr>
          <w:color w:val="000009"/>
          <w:w w:val="110"/>
          <w:sz w:val="28"/>
        </w:rPr>
        <w:t>urged that the fact that the appellant</w:t>
      </w:r>
      <w:r>
        <w:rPr>
          <w:color w:val="000009"/>
          <w:spacing w:val="77"/>
          <w:w w:val="110"/>
          <w:sz w:val="28"/>
        </w:rPr>
        <w:t xml:space="preserve"> </w:t>
      </w:r>
      <w:r>
        <w:rPr>
          <w:color w:val="000009"/>
          <w:w w:val="110"/>
          <w:sz w:val="28"/>
        </w:rPr>
        <w:t xml:space="preserve">had </w:t>
      </w:r>
      <w:r>
        <w:rPr>
          <w:color w:val="000009"/>
          <w:spacing w:val="77"/>
          <w:w w:val="110"/>
          <w:sz w:val="28"/>
        </w:rPr>
        <w:t xml:space="preserve"> </w:t>
      </w:r>
      <w:r>
        <w:rPr>
          <w:color w:val="000009"/>
          <w:w w:val="110"/>
          <w:sz w:val="28"/>
        </w:rPr>
        <w:t>executed B­13 bonds or the monthly RT­12 returns purportedly treated as provisional assessment, can never be held against the appellant especially in light of the observation of the High Court</w:t>
      </w:r>
      <w:r>
        <w:rPr>
          <w:color w:val="000009"/>
          <w:spacing w:val="77"/>
          <w:w w:val="110"/>
          <w:sz w:val="28"/>
        </w:rPr>
        <w:t xml:space="preserve"> </w:t>
      </w:r>
      <w:r>
        <w:rPr>
          <w:color w:val="000009"/>
          <w:w w:val="110"/>
          <w:sz w:val="28"/>
        </w:rPr>
        <w:t>of Delhi that a formal notice be issued to the appellant, which</w:t>
      </w:r>
      <w:r>
        <w:rPr>
          <w:color w:val="000009"/>
          <w:spacing w:val="77"/>
          <w:w w:val="110"/>
          <w:sz w:val="28"/>
        </w:rPr>
        <w:t xml:space="preserve"> </w:t>
      </w:r>
      <w:r>
        <w:rPr>
          <w:color w:val="000009"/>
          <w:w w:val="110"/>
          <w:sz w:val="28"/>
        </w:rPr>
        <w:t>was the basis for disposing of the writ petitions.</w:t>
      </w:r>
      <w:r>
        <w:rPr>
          <w:color w:val="000009"/>
          <w:spacing w:val="77"/>
          <w:w w:val="110"/>
          <w:sz w:val="28"/>
        </w:rPr>
        <w:t xml:space="preserve"> </w:t>
      </w:r>
      <w:r>
        <w:rPr>
          <w:color w:val="000009"/>
          <w:w w:val="110"/>
          <w:sz w:val="28"/>
        </w:rPr>
        <w:t>In support of</w:t>
      </w:r>
      <w:r>
        <w:rPr>
          <w:color w:val="000009"/>
          <w:spacing w:val="77"/>
          <w:w w:val="110"/>
          <w:sz w:val="28"/>
        </w:rPr>
        <w:t xml:space="preserve"> </w:t>
      </w:r>
      <w:r>
        <w:rPr>
          <w:color w:val="000009"/>
          <w:w w:val="110"/>
          <w:sz w:val="28"/>
        </w:rPr>
        <w:t>the</w:t>
      </w:r>
      <w:r>
        <w:rPr>
          <w:color w:val="000009"/>
          <w:spacing w:val="54"/>
          <w:w w:val="110"/>
          <w:sz w:val="28"/>
        </w:rPr>
        <w:t xml:space="preserve"> </w:t>
      </w:r>
      <w:r>
        <w:rPr>
          <w:color w:val="000009"/>
          <w:w w:val="110"/>
          <w:sz w:val="28"/>
        </w:rPr>
        <w:t>above</w:t>
      </w:r>
      <w:r>
        <w:rPr>
          <w:color w:val="000009"/>
          <w:spacing w:val="53"/>
          <w:w w:val="110"/>
          <w:sz w:val="28"/>
        </w:rPr>
        <w:t xml:space="preserve"> </w:t>
      </w:r>
      <w:r>
        <w:rPr>
          <w:color w:val="000009"/>
          <w:w w:val="110"/>
          <w:sz w:val="28"/>
        </w:rPr>
        <w:t>arguments,</w:t>
      </w:r>
      <w:r>
        <w:rPr>
          <w:color w:val="000009"/>
          <w:spacing w:val="55"/>
          <w:w w:val="110"/>
          <w:sz w:val="28"/>
        </w:rPr>
        <w:t xml:space="preserve"> </w:t>
      </w:r>
      <w:r>
        <w:rPr>
          <w:color w:val="000009"/>
          <w:w w:val="110"/>
          <w:sz w:val="28"/>
        </w:rPr>
        <w:t>the</w:t>
      </w:r>
      <w:r>
        <w:rPr>
          <w:color w:val="000009"/>
          <w:spacing w:val="55"/>
          <w:w w:val="110"/>
          <w:sz w:val="28"/>
        </w:rPr>
        <w:t xml:space="preserve"> </w:t>
      </w:r>
      <w:r>
        <w:rPr>
          <w:color w:val="000009"/>
          <w:w w:val="110"/>
          <w:sz w:val="28"/>
        </w:rPr>
        <w:t>appellant</w:t>
      </w:r>
      <w:r>
        <w:rPr>
          <w:color w:val="000009"/>
          <w:spacing w:val="53"/>
          <w:w w:val="110"/>
          <w:sz w:val="28"/>
        </w:rPr>
        <w:t xml:space="preserve"> </w:t>
      </w:r>
      <w:r>
        <w:rPr>
          <w:color w:val="000009"/>
          <w:w w:val="110"/>
          <w:sz w:val="28"/>
        </w:rPr>
        <w:t>would</w:t>
      </w:r>
      <w:r>
        <w:rPr>
          <w:color w:val="000009"/>
          <w:spacing w:val="53"/>
          <w:w w:val="110"/>
          <w:sz w:val="28"/>
        </w:rPr>
        <w:t xml:space="preserve"> </w:t>
      </w:r>
      <w:r>
        <w:rPr>
          <w:color w:val="000009"/>
          <w:w w:val="110"/>
          <w:sz w:val="28"/>
        </w:rPr>
        <w:t>rely</w:t>
      </w:r>
      <w:r>
        <w:rPr>
          <w:color w:val="000009"/>
          <w:spacing w:val="56"/>
          <w:w w:val="110"/>
          <w:sz w:val="28"/>
        </w:rPr>
        <w:t xml:space="preserve"> </w:t>
      </w:r>
      <w:r>
        <w:rPr>
          <w:color w:val="000009"/>
          <w:w w:val="110"/>
          <w:sz w:val="28"/>
        </w:rPr>
        <w:t>on</w:t>
      </w:r>
      <w:r>
        <w:rPr>
          <w:color w:val="000009"/>
          <w:spacing w:val="53"/>
          <w:w w:val="110"/>
          <w:sz w:val="28"/>
        </w:rPr>
        <w:t xml:space="preserve"> </w:t>
      </w:r>
      <w:r>
        <w:rPr>
          <w:color w:val="000009"/>
          <w:w w:val="110"/>
          <w:sz w:val="28"/>
        </w:rPr>
        <w:t>decisions</w:t>
      </w:r>
      <w:r>
        <w:rPr>
          <w:color w:val="000009"/>
          <w:spacing w:val="53"/>
          <w:w w:val="110"/>
          <w:sz w:val="28"/>
        </w:rPr>
        <w:t xml:space="preserve"> </w:t>
      </w:r>
      <w:r>
        <w:rPr>
          <w:color w:val="000009"/>
          <w:w w:val="110"/>
          <w:sz w:val="28"/>
        </w:rPr>
        <w:t>of</w:t>
      </w:r>
    </w:p>
    <w:p w:rsidR="00591321" w:rsidRDefault="00D40326">
      <w:pPr>
        <w:spacing w:before="30"/>
        <w:ind w:left="501"/>
        <w:jc w:val="both"/>
        <w:rPr>
          <w:rFonts w:ascii="Bookman Old Style"/>
          <w:b/>
          <w:i/>
          <w:sz w:val="28"/>
        </w:rPr>
      </w:pP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23"/>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z w:val="28"/>
        </w:rPr>
        <w:t xml:space="preserve">  </w:t>
      </w:r>
      <w:r>
        <w:rPr>
          <w:color w:val="000009"/>
          <w:spacing w:val="-25"/>
          <w:sz w:val="28"/>
        </w:rPr>
        <w:t xml:space="preserve"> </w:t>
      </w:r>
      <w:r>
        <w:rPr>
          <w:color w:val="000009"/>
          <w:w w:val="109"/>
          <w:sz w:val="28"/>
        </w:rPr>
        <w:t>in</w:t>
      </w:r>
      <w:r>
        <w:rPr>
          <w:color w:val="000009"/>
          <w:sz w:val="28"/>
        </w:rPr>
        <w:t xml:space="preserve">  </w:t>
      </w:r>
      <w:r>
        <w:rPr>
          <w:color w:val="000009"/>
          <w:spacing w:val="-20"/>
          <w:sz w:val="28"/>
        </w:rPr>
        <w:t xml:space="preserve"> </w:t>
      </w:r>
      <w:r>
        <w:rPr>
          <w:rFonts w:ascii="Bookman Old Style"/>
          <w:b/>
          <w:i/>
          <w:color w:val="000009"/>
          <w:spacing w:val="-2"/>
          <w:sz w:val="28"/>
        </w:rPr>
        <w:t>R</w:t>
      </w:r>
      <w:r>
        <w:rPr>
          <w:rFonts w:ascii="Bookman Old Style"/>
          <w:b/>
          <w:i/>
          <w:color w:val="000009"/>
          <w:w w:val="99"/>
          <w:sz w:val="28"/>
        </w:rPr>
        <w:t>oh</w:t>
      </w:r>
      <w:r>
        <w:rPr>
          <w:rFonts w:ascii="Bookman Old Style"/>
          <w:b/>
          <w:i/>
          <w:color w:val="000009"/>
          <w:spacing w:val="-1"/>
          <w:w w:val="99"/>
          <w:sz w:val="28"/>
        </w:rPr>
        <w:t>i</w:t>
      </w:r>
      <w:r>
        <w:rPr>
          <w:rFonts w:ascii="Bookman Old Style"/>
          <w:b/>
          <w:i/>
          <w:color w:val="000009"/>
          <w:sz w:val="28"/>
        </w:rPr>
        <w:t>t</w:t>
      </w:r>
      <w:r>
        <w:rPr>
          <w:rFonts w:ascii="Bookman Old Style"/>
          <w:b/>
          <w:i/>
          <w:color w:val="000009"/>
          <w:sz w:val="28"/>
        </w:rPr>
        <w:t xml:space="preserve"> </w:t>
      </w:r>
      <w:r>
        <w:rPr>
          <w:rFonts w:ascii="Bookman Old Style"/>
          <w:b/>
          <w:i/>
          <w:color w:val="000009"/>
          <w:spacing w:val="1"/>
          <w:sz w:val="28"/>
        </w:rPr>
        <w:t xml:space="preserve"> </w:t>
      </w:r>
      <w:r>
        <w:rPr>
          <w:rFonts w:ascii="Bookman Old Style"/>
          <w:b/>
          <w:i/>
          <w:color w:val="000009"/>
          <w:spacing w:val="-1"/>
          <w:sz w:val="28"/>
        </w:rPr>
        <w:t>Mi</w:t>
      </w:r>
      <w:r>
        <w:rPr>
          <w:rFonts w:ascii="Bookman Old Style"/>
          <w:b/>
          <w:i/>
          <w:color w:val="000009"/>
          <w:spacing w:val="1"/>
          <w:sz w:val="28"/>
        </w:rPr>
        <w:t>l</w:t>
      </w:r>
      <w:r>
        <w:rPr>
          <w:rFonts w:ascii="Bookman Old Style"/>
          <w:b/>
          <w:i/>
          <w:color w:val="000009"/>
          <w:spacing w:val="-1"/>
          <w:sz w:val="28"/>
        </w:rPr>
        <w:t>l</w:t>
      </w:r>
      <w:r>
        <w:rPr>
          <w:rFonts w:ascii="Bookman Old Style"/>
          <w:b/>
          <w:i/>
          <w:color w:val="000009"/>
          <w:w w:val="99"/>
          <w:sz w:val="28"/>
        </w:rPr>
        <w:t xml:space="preserve">s </w:t>
      </w:r>
      <w:r>
        <w:rPr>
          <w:rFonts w:ascii="Bookman Old Style"/>
          <w:b/>
          <w:i/>
          <w:color w:val="000009"/>
          <w:spacing w:val="1"/>
          <w:w w:val="99"/>
          <w:sz w:val="28"/>
        </w:rPr>
        <w:t xml:space="preserve"> </w:t>
      </w:r>
      <w:r>
        <w:rPr>
          <w:rFonts w:ascii="Bookman Old Style"/>
          <w:b/>
          <w:i/>
          <w:color w:val="000009"/>
          <w:spacing w:val="-2"/>
          <w:w w:val="99"/>
          <w:sz w:val="28"/>
        </w:rPr>
        <w:t>L</w:t>
      </w:r>
      <w:r>
        <w:rPr>
          <w:rFonts w:ascii="Bookman Old Style"/>
          <w:b/>
          <w:i/>
          <w:color w:val="000009"/>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z w:val="28"/>
        </w:rPr>
        <w:t xml:space="preserve"> </w:t>
      </w:r>
      <w:r>
        <w:rPr>
          <w:rFonts w:ascii="Bookman Old Style"/>
          <w:b/>
          <w:i/>
          <w:color w:val="000009"/>
          <w:spacing w:val="1"/>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pacing w:val="3"/>
          <w:sz w:val="28"/>
        </w:rPr>
        <w:t>)</w:t>
      </w:r>
      <w:r>
        <w:rPr>
          <w:color w:val="000009"/>
          <w:w w:val="128"/>
          <w:sz w:val="28"/>
        </w:rPr>
        <w:t>;</w:t>
      </w:r>
      <w:r>
        <w:rPr>
          <w:color w:val="000009"/>
          <w:sz w:val="28"/>
        </w:rPr>
        <w:t xml:space="preserve">  </w:t>
      </w:r>
      <w:r>
        <w:rPr>
          <w:color w:val="000009"/>
          <w:spacing w:val="-18"/>
          <w:sz w:val="28"/>
        </w:rPr>
        <w:t xml:space="preserve"> </w:t>
      </w:r>
      <w:r>
        <w:rPr>
          <w:rFonts w:ascii="Bookman Old Style"/>
          <w:b/>
          <w:i/>
          <w:color w:val="000009"/>
          <w:w w:val="99"/>
          <w:sz w:val="28"/>
        </w:rPr>
        <w:t>The</w:t>
      </w:r>
      <w:r>
        <w:rPr>
          <w:rFonts w:ascii="Bookman Old Style"/>
          <w:b/>
          <w:i/>
          <w:color w:val="000009"/>
          <w:sz w:val="28"/>
        </w:rPr>
        <w:t xml:space="preserve"> </w:t>
      </w:r>
      <w:r>
        <w:rPr>
          <w:rFonts w:ascii="Bookman Old Style"/>
          <w:b/>
          <w:i/>
          <w:color w:val="000009"/>
          <w:spacing w:val="2"/>
          <w:sz w:val="28"/>
        </w:rPr>
        <w:t xml:space="preserve"> </w:t>
      </w:r>
      <w:r>
        <w:rPr>
          <w:rFonts w:ascii="Bookman Old Style"/>
          <w:b/>
          <w:i/>
          <w:color w:val="000009"/>
          <w:w w:val="99"/>
          <w:sz w:val="28"/>
        </w:rPr>
        <w:t>Bho</w:t>
      </w:r>
      <w:r>
        <w:rPr>
          <w:rFonts w:ascii="Bookman Old Style"/>
          <w:b/>
          <w:i/>
          <w:color w:val="000009"/>
          <w:spacing w:val="-1"/>
          <w:w w:val="99"/>
          <w:sz w:val="28"/>
        </w:rPr>
        <w:t>p</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spacing w:val="2"/>
          <w:sz w:val="28"/>
        </w:rPr>
        <w:t xml:space="preserve"> </w:t>
      </w:r>
      <w:r>
        <w:rPr>
          <w:rFonts w:ascii="Bookman Old Style"/>
          <w:b/>
          <w:i/>
          <w:color w:val="000009"/>
          <w:w w:val="99"/>
          <w:sz w:val="28"/>
        </w:rPr>
        <w:t>S</w:t>
      </w:r>
      <w:r>
        <w:rPr>
          <w:rFonts w:ascii="Bookman Old Style"/>
          <w:b/>
          <w:i/>
          <w:color w:val="000009"/>
          <w:spacing w:val="-1"/>
          <w:w w:val="99"/>
          <w:sz w:val="28"/>
        </w:rPr>
        <w:t>u</w:t>
      </w:r>
      <w:r>
        <w:rPr>
          <w:rFonts w:ascii="Bookman Old Style"/>
          <w:b/>
          <w:i/>
          <w:smallCaps/>
          <w:color w:val="000009"/>
          <w:w w:val="109"/>
          <w:sz w:val="28"/>
        </w:rPr>
        <w:t>g</w:t>
      </w:r>
      <w:r>
        <w:rPr>
          <w:rFonts w:ascii="Bookman Old Style"/>
          <w:b/>
          <w:i/>
          <w:smallCaps/>
          <w:color w:val="000009"/>
          <w:spacing w:val="-1"/>
          <w:w w:val="109"/>
          <w:sz w:val="28"/>
        </w:rPr>
        <w:t>a</w:t>
      </w:r>
      <w:r>
        <w:rPr>
          <w:rFonts w:ascii="Bookman Old Style"/>
          <w:b/>
          <w:i/>
          <w:color w:val="000009"/>
          <w:sz w:val="28"/>
        </w:rPr>
        <w:t>r</w:t>
      </w:r>
    </w:p>
    <w:p w:rsidR="00591321" w:rsidRDefault="00591321">
      <w:pPr>
        <w:jc w:val="both"/>
        <w:rPr>
          <w:rFonts w:ascii="Bookman Old Style"/>
          <w:sz w:val="28"/>
        </w:rPr>
        <w:sectPr w:rsidR="00591321">
          <w:pgSz w:w="11900" w:h="16840"/>
          <w:pgMar w:top="1660" w:right="1220" w:bottom="280" w:left="940" w:header="706" w:footer="0" w:gutter="0"/>
          <w:cols w:space="720"/>
        </w:sectPr>
      </w:pPr>
    </w:p>
    <w:p w:rsidR="00591321" w:rsidRDefault="00D40326">
      <w:pPr>
        <w:spacing w:before="205" w:line="520" w:lineRule="auto"/>
        <w:ind w:left="501" w:right="263"/>
        <w:jc w:val="both"/>
        <w:rPr>
          <w:rFonts w:ascii="Bookman Old Style"/>
          <w:b/>
          <w:i/>
          <w:sz w:val="28"/>
        </w:rPr>
      </w:pPr>
      <w:r>
        <w:rPr>
          <w:rFonts w:ascii="Bookman Old Style"/>
          <w:b/>
          <w:i/>
          <w:color w:val="000009"/>
          <w:spacing w:val="-1"/>
          <w:sz w:val="28"/>
        </w:rPr>
        <w:lastRenderedPageBreak/>
        <w:t>I</w:t>
      </w:r>
      <w:r>
        <w:rPr>
          <w:rFonts w:ascii="Bookman Old Style"/>
          <w:b/>
          <w:i/>
          <w:color w:val="000009"/>
          <w:spacing w:val="-1"/>
          <w:w w:val="99"/>
          <w:sz w:val="28"/>
        </w:rPr>
        <w:t>ndu</w:t>
      </w:r>
      <w:r>
        <w:rPr>
          <w:rFonts w:ascii="Bookman Old Style"/>
          <w:b/>
          <w:i/>
          <w:color w:val="000009"/>
          <w:w w:val="99"/>
          <w:sz w:val="28"/>
        </w:rPr>
        <w:t>s</w:t>
      </w:r>
      <w:r>
        <w:rPr>
          <w:rFonts w:ascii="Bookman Old Style"/>
          <w:b/>
          <w:i/>
          <w:color w:val="000009"/>
          <w:sz w:val="28"/>
        </w:rPr>
        <w:t>tr</w:t>
      </w:r>
      <w:r>
        <w:rPr>
          <w:rFonts w:ascii="Bookman Old Style"/>
          <w:b/>
          <w:i/>
          <w:color w:val="000009"/>
          <w:spacing w:val="-1"/>
          <w:sz w:val="28"/>
        </w:rPr>
        <w:t>i</w:t>
      </w:r>
      <w:r>
        <w:rPr>
          <w:rFonts w:ascii="Bookman Old Style"/>
          <w:b/>
          <w:i/>
          <w:color w:val="000009"/>
          <w:spacing w:val="-1"/>
          <w:w w:val="99"/>
          <w:sz w:val="28"/>
        </w:rPr>
        <w:t>e</w:t>
      </w:r>
      <w:r>
        <w:rPr>
          <w:rFonts w:ascii="Bookman Old Style"/>
          <w:b/>
          <w:i/>
          <w:color w:val="000009"/>
          <w:w w:val="99"/>
          <w:sz w:val="28"/>
        </w:rPr>
        <w:t>s</w:t>
      </w:r>
      <w:r>
        <w:rPr>
          <w:rFonts w:ascii="Bookman Old Style"/>
          <w:b/>
          <w:i/>
          <w:color w:val="000009"/>
          <w:spacing w:val="40"/>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pacing w:val="40"/>
          <w:sz w:val="28"/>
        </w:rPr>
        <w:t xml:space="preserve"> </w:t>
      </w:r>
      <w:r>
        <w:rPr>
          <w:rFonts w:ascii="Bookman Old Style"/>
          <w:b/>
          <w:i/>
          <w:color w:val="000009"/>
          <w:sz w:val="28"/>
        </w:rPr>
        <w:t>v</w:t>
      </w:r>
      <w:r>
        <w:rPr>
          <w:rFonts w:ascii="Bookman Old Style"/>
          <w:b/>
          <w:i/>
          <w:color w:val="000009"/>
          <w:spacing w:val="-2"/>
          <w:sz w:val="28"/>
        </w:rPr>
        <w:t>s</w:t>
      </w:r>
      <w:r>
        <w:rPr>
          <w:rFonts w:ascii="Bookman Old Style"/>
          <w:b/>
          <w:i/>
          <w:color w:val="000009"/>
          <w:sz w:val="28"/>
        </w:rPr>
        <w:t>.</w:t>
      </w:r>
      <w:r>
        <w:rPr>
          <w:rFonts w:ascii="Bookman Old Style"/>
          <w:b/>
          <w:i/>
          <w:color w:val="000009"/>
          <w:spacing w:val="40"/>
          <w:sz w:val="28"/>
        </w:rPr>
        <w:t xml:space="preserve"> </w:t>
      </w:r>
      <w:r>
        <w:rPr>
          <w:rFonts w:ascii="Bookman Old Style"/>
          <w:b/>
          <w:i/>
          <w:color w:val="000009"/>
          <w:w w:val="99"/>
          <w:sz w:val="28"/>
        </w:rPr>
        <w:t>The</w:t>
      </w:r>
      <w:r>
        <w:rPr>
          <w:rFonts w:ascii="Bookman Old Style"/>
          <w:b/>
          <w:i/>
          <w:color w:val="000009"/>
          <w:spacing w:val="41"/>
          <w:sz w:val="28"/>
        </w:rPr>
        <w:t xml:space="preserve"> </w:t>
      </w:r>
      <w:r>
        <w:rPr>
          <w:rFonts w:ascii="Bookman Old Style"/>
          <w:b/>
          <w:i/>
          <w:color w:val="000009"/>
          <w:spacing w:val="-1"/>
          <w:sz w:val="28"/>
        </w:rPr>
        <w:t>I</w:t>
      </w:r>
      <w:r>
        <w:rPr>
          <w:rFonts w:ascii="Bookman Old Style"/>
          <w:b/>
          <w:i/>
          <w:color w:val="000009"/>
          <w:spacing w:val="-1"/>
          <w:w w:val="99"/>
          <w:sz w:val="28"/>
        </w:rPr>
        <w:t>nc</w:t>
      </w:r>
      <w:r>
        <w:rPr>
          <w:rFonts w:ascii="Bookman Old Style"/>
          <w:b/>
          <w:i/>
          <w:color w:val="000009"/>
          <w:w w:val="99"/>
          <w:sz w:val="28"/>
        </w:rPr>
        <w:t>ome</w:t>
      </w:r>
      <w:r>
        <w:rPr>
          <w:rFonts w:ascii="Bookman Old Style"/>
          <w:b/>
          <w:i/>
          <w:color w:val="000009"/>
          <w:spacing w:val="39"/>
          <w:sz w:val="28"/>
        </w:rPr>
        <w:t xml:space="preserve"> </w:t>
      </w:r>
      <w:r>
        <w:rPr>
          <w:rFonts w:ascii="Bookman Old Style"/>
          <w:b/>
          <w:i/>
          <w:smallCaps/>
          <w:color w:val="000009"/>
          <w:w w:val="108"/>
          <w:sz w:val="28"/>
        </w:rPr>
        <w:t>T</w:t>
      </w:r>
      <w:r>
        <w:rPr>
          <w:rFonts w:ascii="Bookman Old Style"/>
          <w:b/>
          <w:i/>
          <w:smallCaps/>
          <w:color w:val="000009"/>
          <w:spacing w:val="-1"/>
          <w:w w:val="108"/>
          <w:sz w:val="28"/>
        </w:rPr>
        <w:t>a</w:t>
      </w:r>
      <w:r>
        <w:rPr>
          <w:rFonts w:ascii="Bookman Old Style"/>
          <w:b/>
          <w:i/>
          <w:color w:val="000009"/>
          <w:w w:val="99"/>
          <w:sz w:val="28"/>
        </w:rPr>
        <w:t>x</w:t>
      </w:r>
      <w:r>
        <w:rPr>
          <w:rFonts w:ascii="Bookman Old Style"/>
          <w:b/>
          <w:i/>
          <w:color w:val="000009"/>
          <w:spacing w:val="40"/>
          <w:sz w:val="28"/>
        </w:rPr>
        <w:t xml:space="preserve"> </w:t>
      </w:r>
      <w:r>
        <w:rPr>
          <w:rFonts w:ascii="Bookman Old Style"/>
          <w:b/>
          <w:i/>
          <w:color w:val="000009"/>
          <w:spacing w:val="-1"/>
          <w:sz w:val="28"/>
        </w:rPr>
        <w:t>O</w:t>
      </w:r>
      <w:r>
        <w:rPr>
          <w:rFonts w:ascii="Bookman Old Style"/>
          <w:b/>
          <w:i/>
          <w:color w:val="000009"/>
          <w:sz w:val="28"/>
        </w:rPr>
        <w:t>ff</w:t>
      </w:r>
      <w:r>
        <w:rPr>
          <w:rFonts w:ascii="Bookman Old Style"/>
          <w:b/>
          <w:i/>
          <w:color w:val="000009"/>
          <w:spacing w:val="1"/>
          <w:sz w:val="28"/>
        </w:rPr>
        <w:t>i</w:t>
      </w:r>
      <w:r>
        <w:rPr>
          <w:rFonts w:ascii="Bookman Old Style"/>
          <w:b/>
          <w:i/>
          <w:color w:val="000009"/>
          <w:spacing w:val="-1"/>
          <w:w w:val="99"/>
          <w:sz w:val="28"/>
        </w:rPr>
        <w:t>ce</w:t>
      </w:r>
      <w:r>
        <w:rPr>
          <w:rFonts w:ascii="Bookman Old Style"/>
          <w:b/>
          <w:i/>
          <w:color w:val="000009"/>
          <w:sz w:val="28"/>
        </w:rPr>
        <w:t>r,</w:t>
      </w:r>
      <w:r>
        <w:rPr>
          <w:rFonts w:ascii="Bookman Old Style"/>
          <w:b/>
          <w:i/>
          <w:color w:val="000009"/>
          <w:spacing w:val="40"/>
          <w:sz w:val="28"/>
        </w:rPr>
        <w:t xml:space="preserve"> </w:t>
      </w:r>
      <w:r>
        <w:rPr>
          <w:rFonts w:ascii="Bookman Old Style"/>
          <w:b/>
          <w:i/>
          <w:color w:val="000009"/>
          <w:w w:val="99"/>
          <w:sz w:val="28"/>
        </w:rPr>
        <w:t>Bho</w:t>
      </w:r>
      <w:r>
        <w:rPr>
          <w:rFonts w:ascii="Bookman Old Style"/>
          <w:b/>
          <w:i/>
          <w:color w:val="000009"/>
          <w:spacing w:val="-1"/>
          <w:w w:val="99"/>
          <w:sz w:val="28"/>
        </w:rPr>
        <w:t>p</w:t>
      </w:r>
      <w:r>
        <w:rPr>
          <w:rFonts w:ascii="Bookman Old Style"/>
          <w:b/>
          <w:i/>
          <w:smallCaps/>
          <w:color w:val="000009"/>
          <w:spacing w:val="-1"/>
          <w:w w:val="118"/>
          <w:sz w:val="28"/>
        </w:rPr>
        <w:t>a</w:t>
      </w:r>
      <w:r>
        <w:rPr>
          <w:rFonts w:ascii="Bookman Old Style"/>
          <w:b/>
          <w:i/>
          <w:color w:val="000009"/>
          <w:spacing w:val="12"/>
          <w:sz w:val="28"/>
        </w:rPr>
        <w:t>l</w:t>
      </w:r>
      <w:hyperlink w:anchor="_bookmark3" w:history="1">
        <w:r>
          <w:rPr>
            <w:rFonts w:ascii="Bookman Old Style"/>
            <w:b/>
            <w:i/>
            <w:color w:val="000009"/>
            <w:spacing w:val="-1"/>
            <w:w w:val="101"/>
            <w:position w:val="12"/>
            <w:sz w:val="16"/>
          </w:rPr>
          <w:t>4</w:t>
        </w:r>
      </w:hyperlink>
      <w:r>
        <w:rPr>
          <w:color w:val="000009"/>
          <w:w w:val="128"/>
          <w:sz w:val="28"/>
        </w:rPr>
        <w:t>;</w:t>
      </w:r>
      <w:r>
        <w:rPr>
          <w:color w:val="000009"/>
          <w:sz w:val="28"/>
        </w:rPr>
        <w:t xml:space="preserve"> </w:t>
      </w:r>
      <w:r>
        <w:rPr>
          <w:color w:val="000009"/>
          <w:spacing w:val="-4"/>
          <w:sz w:val="28"/>
        </w:rPr>
        <w:t xml:space="preserve"> </w:t>
      </w:r>
      <w:r>
        <w:rPr>
          <w:rFonts w:ascii="Bookman Old Style"/>
          <w:b/>
          <w:i/>
          <w:color w:val="000009"/>
          <w:spacing w:val="-2"/>
          <w:sz w:val="28"/>
        </w:rPr>
        <w:t>R</w:t>
      </w:r>
      <w:r>
        <w:rPr>
          <w:rFonts w:ascii="Bookman Old Style"/>
          <w:b/>
          <w:i/>
          <w:color w:val="000009"/>
          <w:sz w:val="28"/>
        </w:rPr>
        <w:t>.</w:t>
      </w:r>
      <w:r>
        <w:rPr>
          <w:rFonts w:ascii="Bookman Old Style"/>
          <w:b/>
          <w:i/>
          <w:color w:val="000009"/>
          <w:spacing w:val="-2"/>
          <w:w w:val="99"/>
          <w:sz w:val="28"/>
        </w:rPr>
        <w:t>B</w:t>
      </w:r>
      <w:r>
        <w:rPr>
          <w:rFonts w:ascii="Bookman Old Style"/>
          <w:b/>
          <w:i/>
          <w:color w:val="000009"/>
          <w:sz w:val="28"/>
        </w:rPr>
        <w:t>.</w:t>
      </w:r>
      <w:r>
        <w:rPr>
          <w:rFonts w:ascii="Bookman Old Style"/>
          <w:b/>
          <w:i/>
          <w:color w:val="000009"/>
          <w:spacing w:val="-1"/>
          <w:w w:val="99"/>
          <w:sz w:val="28"/>
        </w:rPr>
        <w:t>F</w:t>
      </w:r>
      <w:r>
        <w:rPr>
          <w:rFonts w:ascii="Bookman Old Style"/>
          <w:b/>
          <w:i/>
          <w:color w:val="000009"/>
          <w:sz w:val="28"/>
        </w:rPr>
        <w:t>. R</w:t>
      </w:r>
      <w:r>
        <w:rPr>
          <w:rFonts w:ascii="Bookman Old Style"/>
          <w:b/>
          <w:i/>
          <w:color w:val="000009"/>
          <w:spacing w:val="-1"/>
          <w:sz w:val="28"/>
        </w:rPr>
        <w:t>i</w:t>
      </w:r>
      <w:r>
        <w:rPr>
          <w:rFonts w:ascii="Bookman Old Style"/>
          <w:b/>
          <w:i/>
          <w:color w:val="000009"/>
          <w:w w:val="99"/>
          <w:sz w:val="28"/>
        </w:rPr>
        <w:t>g</w:t>
      </w:r>
      <w:r>
        <w:rPr>
          <w:rFonts w:ascii="Bookman Old Style"/>
          <w:b/>
          <w:i/>
          <w:color w:val="000009"/>
          <w:sz w:val="28"/>
        </w:rPr>
        <w:t xml:space="preserve">  </w:t>
      </w:r>
      <w:r>
        <w:rPr>
          <w:rFonts w:ascii="Bookman Old Style"/>
          <w:b/>
          <w:i/>
          <w:color w:val="000009"/>
          <w:spacing w:val="-46"/>
          <w:sz w:val="28"/>
        </w:rPr>
        <w:t xml:space="preserve"> </w:t>
      </w:r>
      <w:r>
        <w:rPr>
          <w:rFonts w:ascii="Bookman Old Style"/>
          <w:b/>
          <w:i/>
          <w:color w:val="000009"/>
          <w:w w:val="99"/>
          <w:sz w:val="28"/>
        </w:rPr>
        <w:t>Cor</w:t>
      </w:r>
      <w:r>
        <w:rPr>
          <w:rFonts w:ascii="Bookman Old Style"/>
          <w:b/>
          <w:i/>
          <w:color w:val="000009"/>
          <w:spacing w:val="-1"/>
          <w:w w:val="99"/>
          <w:sz w:val="28"/>
        </w:rPr>
        <w:t>p</w:t>
      </w:r>
      <w:r>
        <w:rPr>
          <w:rFonts w:ascii="Bookman Old Style"/>
          <w:b/>
          <w:i/>
          <w:smallCaps/>
          <w:color w:val="000009"/>
          <w:sz w:val="28"/>
        </w:rPr>
        <w:t>or</w:t>
      </w:r>
      <w:r>
        <w:rPr>
          <w:rFonts w:ascii="Bookman Old Style"/>
          <w:b/>
          <w:i/>
          <w:smallCaps/>
          <w:color w:val="000009"/>
          <w:spacing w:val="-1"/>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color w:val="000009"/>
          <w:sz w:val="28"/>
        </w:rPr>
        <w:t>,</w:t>
      </w:r>
      <w:r>
        <w:rPr>
          <w:rFonts w:ascii="Bookman Old Style"/>
          <w:b/>
          <w:i/>
          <w:color w:val="000009"/>
          <w:sz w:val="28"/>
        </w:rPr>
        <w:t xml:space="preserve">  </w:t>
      </w:r>
      <w:r>
        <w:rPr>
          <w:rFonts w:ascii="Bookman Old Style"/>
          <w:b/>
          <w:i/>
          <w:color w:val="000009"/>
          <w:spacing w:val="-46"/>
          <w:sz w:val="28"/>
        </w:rPr>
        <w:t xml:space="preserve"> </w:t>
      </w:r>
      <w:r>
        <w:rPr>
          <w:rFonts w:ascii="Bookman Old Style"/>
          <w:b/>
          <w:i/>
          <w:color w:val="000009"/>
          <w:spacing w:val="-1"/>
          <w:sz w:val="28"/>
        </w:rPr>
        <w:t>M</w:t>
      </w:r>
      <w:r>
        <w:rPr>
          <w:rFonts w:ascii="Bookman Old Style"/>
          <w:b/>
          <w:i/>
          <w:color w:val="000009"/>
          <w:spacing w:val="1"/>
          <w:w w:val="99"/>
          <w:sz w:val="28"/>
        </w:rPr>
        <w:t>u</w:t>
      </w:r>
      <w:r>
        <w:rPr>
          <w:rFonts w:ascii="Bookman Old Style"/>
          <w:b/>
          <w:i/>
          <w:color w:val="000009"/>
          <w:spacing w:val="-1"/>
          <w:sz w:val="28"/>
        </w:rPr>
        <w:t>m</w:t>
      </w:r>
      <w:r>
        <w:rPr>
          <w:rFonts w:ascii="Bookman Old Style"/>
          <w:b/>
          <w:i/>
          <w:smallCaps/>
          <w:color w:val="000009"/>
          <w:w w:val="111"/>
          <w:sz w:val="28"/>
        </w:rPr>
        <w:t>b</w:t>
      </w:r>
      <w:r>
        <w:rPr>
          <w:rFonts w:ascii="Bookman Old Style"/>
          <w:b/>
          <w:i/>
          <w:smallCaps/>
          <w:color w:val="000009"/>
          <w:spacing w:val="-1"/>
          <w:w w:val="111"/>
          <w:sz w:val="28"/>
        </w:rPr>
        <w:t>a</w:t>
      </w:r>
      <w:r>
        <w:rPr>
          <w:rFonts w:ascii="Bookman Old Style"/>
          <w:b/>
          <w:i/>
          <w:color w:val="000009"/>
          <w:sz w:val="28"/>
        </w:rPr>
        <w:t>i</w:t>
      </w:r>
      <w:r>
        <w:rPr>
          <w:rFonts w:ascii="Bookman Old Style"/>
          <w:b/>
          <w:i/>
          <w:color w:val="000009"/>
          <w:sz w:val="28"/>
        </w:rPr>
        <w:t xml:space="preserve">  </w:t>
      </w:r>
      <w:r>
        <w:rPr>
          <w:rFonts w:ascii="Bookman Old Style"/>
          <w:b/>
          <w:i/>
          <w:color w:val="000009"/>
          <w:spacing w:val="-45"/>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w w:val="99"/>
          <w:sz w:val="28"/>
        </w:rPr>
        <w:t>Com</w:t>
      </w:r>
      <w:r>
        <w:rPr>
          <w:rFonts w:ascii="Bookman Old Style"/>
          <w:b/>
          <w:i/>
          <w:color w:val="000009"/>
          <w:spacing w:val="-1"/>
          <w:sz w:val="28"/>
        </w:rPr>
        <w:t>mi</w:t>
      </w:r>
      <w:r>
        <w:rPr>
          <w:rFonts w:ascii="Bookman Old Style"/>
          <w:b/>
          <w:i/>
          <w:color w:val="000009"/>
          <w:w w:val="99"/>
          <w:sz w:val="28"/>
        </w:rPr>
        <w:t>ss</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ne</w:t>
      </w:r>
      <w:r>
        <w:rPr>
          <w:rFonts w:ascii="Bookman Old Style"/>
          <w:b/>
          <w:i/>
          <w:color w:val="000009"/>
          <w:sz w:val="28"/>
        </w:rPr>
        <w:t xml:space="preserve">r  </w:t>
      </w:r>
      <w:r>
        <w:rPr>
          <w:rFonts w:ascii="Bookman Old Style"/>
          <w:b/>
          <w:i/>
          <w:color w:val="000009"/>
          <w:spacing w:val="-47"/>
          <w:sz w:val="28"/>
        </w:rPr>
        <w:t xml:space="preserve"> </w:t>
      </w:r>
      <w:r>
        <w:rPr>
          <w:rFonts w:ascii="Bookman Old Style"/>
          <w:b/>
          <w:i/>
          <w:color w:val="000009"/>
          <w:sz w:val="28"/>
        </w:rPr>
        <w:t xml:space="preserve">of  </w:t>
      </w:r>
      <w:r>
        <w:rPr>
          <w:rFonts w:ascii="Bookman Old Style"/>
          <w:b/>
          <w:i/>
          <w:color w:val="000009"/>
          <w:spacing w:val="-46"/>
          <w:sz w:val="28"/>
        </w:rPr>
        <w:t xml:space="preserve"> </w:t>
      </w:r>
      <w:r>
        <w:rPr>
          <w:rFonts w:ascii="Bookman Old Style"/>
          <w:b/>
          <w:i/>
          <w:color w:val="000009"/>
          <w:w w:val="99"/>
          <w:sz w:val="28"/>
        </w:rPr>
        <w:t>C</w:t>
      </w:r>
      <w:r>
        <w:rPr>
          <w:rFonts w:ascii="Bookman Old Style"/>
          <w:b/>
          <w:i/>
          <w:color w:val="000009"/>
          <w:spacing w:val="-1"/>
          <w:w w:val="99"/>
          <w:sz w:val="28"/>
        </w:rPr>
        <w:t>u</w:t>
      </w:r>
      <w:r>
        <w:rPr>
          <w:rFonts w:ascii="Bookman Old Style"/>
          <w:b/>
          <w:i/>
          <w:color w:val="000009"/>
          <w:w w:val="99"/>
          <w:sz w:val="28"/>
        </w:rPr>
        <w:t>s</w:t>
      </w:r>
      <w:r>
        <w:rPr>
          <w:rFonts w:ascii="Bookman Old Style"/>
          <w:b/>
          <w:i/>
          <w:color w:val="000009"/>
          <w:sz w:val="28"/>
        </w:rPr>
        <w:t>t</w:t>
      </w:r>
      <w:r>
        <w:rPr>
          <w:rFonts w:ascii="Bookman Old Style"/>
          <w:b/>
          <w:i/>
          <w:color w:val="000009"/>
          <w:w w:val="99"/>
          <w:sz w:val="28"/>
        </w:rPr>
        <w:t>o</w:t>
      </w:r>
      <w:r>
        <w:rPr>
          <w:rFonts w:ascii="Bookman Old Style"/>
          <w:b/>
          <w:i/>
          <w:color w:val="000009"/>
          <w:spacing w:val="-1"/>
          <w:w w:val="99"/>
          <w:sz w:val="28"/>
        </w:rPr>
        <w:t>m</w:t>
      </w:r>
      <w:r>
        <w:rPr>
          <w:rFonts w:ascii="Bookman Old Style"/>
          <w:b/>
          <w:i/>
          <w:color w:val="000009"/>
          <w:w w:val="99"/>
          <w:sz w:val="28"/>
        </w:rPr>
        <w:t xml:space="preserve">s </w:t>
      </w:r>
      <w:r>
        <w:rPr>
          <w:rFonts w:ascii="Bookman Old Style"/>
          <w:b/>
          <w:i/>
          <w:color w:val="000009"/>
          <w:spacing w:val="-1"/>
          <w:sz w:val="28"/>
        </w:rPr>
        <w:t>(</w:t>
      </w:r>
      <w:r>
        <w:rPr>
          <w:rFonts w:ascii="Bookman Old Style"/>
          <w:b/>
          <w:i/>
          <w:color w:val="000009"/>
          <w:spacing w:val="1"/>
          <w:sz w:val="28"/>
        </w:rPr>
        <w:t>I</w:t>
      </w:r>
      <w:r>
        <w:rPr>
          <w:rFonts w:ascii="Bookman Old Style"/>
          <w:b/>
          <w:i/>
          <w:color w:val="000009"/>
          <w:spacing w:val="-1"/>
          <w:sz w:val="28"/>
        </w:rPr>
        <w:t>m</w:t>
      </w:r>
      <w:r>
        <w:rPr>
          <w:rFonts w:ascii="Bookman Old Style"/>
          <w:b/>
          <w:i/>
          <w:color w:val="000009"/>
          <w:spacing w:val="-1"/>
          <w:w w:val="99"/>
          <w:sz w:val="28"/>
        </w:rPr>
        <w:t>p</w:t>
      </w:r>
      <w:r>
        <w:rPr>
          <w:rFonts w:ascii="Bookman Old Style"/>
          <w:b/>
          <w:i/>
          <w:color w:val="000009"/>
          <w:w w:val="99"/>
          <w:sz w:val="28"/>
        </w:rPr>
        <w:t>orts</w:t>
      </w:r>
      <w:r>
        <w:rPr>
          <w:rFonts w:ascii="Bookman Old Style"/>
          <w:b/>
          <w:i/>
          <w:color w:val="000009"/>
          <w:spacing w:val="-1"/>
          <w:sz w:val="28"/>
        </w:rPr>
        <w:t>)</w:t>
      </w:r>
      <w:r>
        <w:rPr>
          <w:rFonts w:ascii="Bookman Old Style"/>
          <w:b/>
          <w:i/>
          <w:color w:val="000009"/>
          <w:sz w:val="28"/>
        </w:rPr>
        <w:t>,</w:t>
      </w:r>
      <w:r>
        <w:rPr>
          <w:rFonts w:ascii="Bookman Old Style"/>
          <w:b/>
          <w:i/>
          <w:color w:val="000009"/>
          <w:spacing w:val="3"/>
          <w:sz w:val="28"/>
        </w:rPr>
        <w:t xml:space="preserve"> </w:t>
      </w:r>
      <w:r>
        <w:rPr>
          <w:rFonts w:ascii="Bookman Old Style"/>
          <w:b/>
          <w:i/>
          <w:color w:val="000009"/>
          <w:spacing w:val="-1"/>
          <w:sz w:val="28"/>
        </w:rPr>
        <w:t>M</w:t>
      </w:r>
      <w:r>
        <w:rPr>
          <w:rFonts w:ascii="Bookman Old Style"/>
          <w:b/>
          <w:i/>
          <w:color w:val="000009"/>
          <w:spacing w:val="-1"/>
          <w:w w:val="99"/>
          <w:sz w:val="28"/>
        </w:rPr>
        <w:t>u</w:t>
      </w:r>
      <w:r>
        <w:rPr>
          <w:rFonts w:ascii="Bookman Old Style"/>
          <w:b/>
          <w:i/>
          <w:color w:val="000009"/>
          <w:spacing w:val="-1"/>
          <w:sz w:val="28"/>
        </w:rPr>
        <w:t>m</w:t>
      </w:r>
      <w:r>
        <w:rPr>
          <w:rFonts w:ascii="Bookman Old Style"/>
          <w:b/>
          <w:i/>
          <w:color w:val="000009"/>
          <w:spacing w:val="1"/>
          <w:w w:val="99"/>
          <w:sz w:val="28"/>
        </w:rPr>
        <w:t>b</w:t>
      </w:r>
      <w:r>
        <w:rPr>
          <w:rFonts w:ascii="Bookman Old Style"/>
          <w:b/>
          <w:i/>
          <w:smallCaps/>
          <w:color w:val="000009"/>
          <w:spacing w:val="-1"/>
          <w:w w:val="118"/>
          <w:sz w:val="28"/>
        </w:rPr>
        <w:t>a</w:t>
      </w:r>
      <w:r>
        <w:rPr>
          <w:rFonts w:ascii="Bookman Old Style"/>
          <w:b/>
          <w:i/>
          <w:color w:val="000009"/>
          <w:spacing w:val="1"/>
          <w:sz w:val="28"/>
        </w:rPr>
        <w:t>i</w:t>
      </w:r>
      <w:hyperlink w:anchor="_bookmark4" w:history="1">
        <w:r>
          <w:rPr>
            <w:rFonts w:ascii="Bookman Old Style"/>
            <w:b/>
            <w:i/>
            <w:color w:val="000009"/>
            <w:spacing w:val="-1"/>
            <w:w w:val="101"/>
            <w:position w:val="12"/>
            <w:sz w:val="16"/>
          </w:rPr>
          <w:t>5</w:t>
        </w:r>
      </w:hyperlink>
      <w:r>
        <w:rPr>
          <w:color w:val="000009"/>
          <w:w w:val="128"/>
          <w:sz w:val="28"/>
        </w:rPr>
        <w:t>;</w:t>
      </w:r>
      <w:r>
        <w:rPr>
          <w:color w:val="000009"/>
          <w:spacing w:val="28"/>
          <w:sz w:val="28"/>
        </w:rPr>
        <w:t xml:space="preserve"> </w:t>
      </w:r>
      <w:r>
        <w:rPr>
          <w:rFonts w:ascii="Bookman Old Style"/>
          <w:b/>
          <w:i/>
          <w:color w:val="000009"/>
          <w:sz w:val="28"/>
        </w:rPr>
        <w:t>M</w:t>
      </w:r>
      <w:r>
        <w:rPr>
          <w:rFonts w:ascii="Bookman Old Style"/>
          <w:b/>
          <w:i/>
          <w:color w:val="000009"/>
          <w:spacing w:val="-1"/>
          <w:w w:val="99"/>
          <w:sz w:val="28"/>
        </w:rPr>
        <w:t>e</w:t>
      </w:r>
      <w:r>
        <w:rPr>
          <w:rFonts w:ascii="Bookman Old Style"/>
          <w:b/>
          <w:i/>
          <w:color w:val="000009"/>
          <w:sz w:val="28"/>
        </w:rPr>
        <w:t>t</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pacing w:val="2"/>
          <w:sz w:val="28"/>
        </w:rPr>
        <w:t xml:space="preserve"> </w:t>
      </w:r>
      <w:r>
        <w:rPr>
          <w:rFonts w:ascii="Bookman Old Style"/>
          <w:b/>
          <w:i/>
          <w:color w:val="000009"/>
          <w:spacing w:val="-1"/>
          <w:w w:val="99"/>
          <w:sz w:val="28"/>
        </w:rPr>
        <w:t>F</w:t>
      </w:r>
      <w:r>
        <w:rPr>
          <w:rFonts w:ascii="Bookman Old Style"/>
          <w:b/>
          <w:i/>
          <w:color w:val="000009"/>
          <w:w w:val="99"/>
          <w:sz w:val="28"/>
        </w:rPr>
        <w:t>org</w:t>
      </w:r>
      <w:r>
        <w:rPr>
          <w:rFonts w:ascii="Bookman Old Style"/>
          <w:b/>
          <w:i/>
          <w:color w:val="000009"/>
          <w:spacing w:val="-1"/>
          <w:w w:val="99"/>
          <w:sz w:val="28"/>
        </w:rPr>
        <w:t>in</w:t>
      </w:r>
      <w:r>
        <w:rPr>
          <w:rFonts w:ascii="Bookman Old Style"/>
          <w:b/>
          <w:i/>
          <w:color w:val="000009"/>
          <w:w w:val="99"/>
          <w:sz w:val="28"/>
        </w:rPr>
        <w:t>gs</w:t>
      </w:r>
      <w:r>
        <w:rPr>
          <w:rFonts w:ascii="Bookman Old Style"/>
          <w:b/>
          <w:i/>
          <w:color w:val="000009"/>
          <w:spacing w:val="3"/>
          <w:sz w:val="28"/>
        </w:rPr>
        <w:t xml:space="preserve"> </w:t>
      </w:r>
      <w:r>
        <w:rPr>
          <w:rFonts w:ascii="Bookman Old Style"/>
          <w:b/>
          <w:i/>
          <w:color w:val="000009"/>
          <w:sz w:val="28"/>
        </w:rPr>
        <w:t>&amp;</w:t>
      </w:r>
      <w:r>
        <w:rPr>
          <w:rFonts w:ascii="Bookman Old Style"/>
          <w:b/>
          <w:i/>
          <w:color w:val="000009"/>
          <w:spacing w:val="3"/>
          <w:sz w:val="28"/>
        </w:rPr>
        <w:t xml:space="preserve"> </w:t>
      </w:r>
      <w:r>
        <w:rPr>
          <w:rFonts w:ascii="Bookman Old Style"/>
          <w:b/>
          <w:i/>
          <w:color w:val="000009"/>
          <w:w w:val="99"/>
          <w:sz w:val="28"/>
        </w:rPr>
        <w:t>A</w:t>
      </w:r>
      <w:r>
        <w:rPr>
          <w:rFonts w:ascii="Bookman Old Style"/>
          <w:b/>
          <w:i/>
          <w:color w:val="000009"/>
          <w:spacing w:val="-1"/>
          <w:w w:val="99"/>
          <w:sz w:val="28"/>
        </w:rPr>
        <w:t>n</w:t>
      </w:r>
      <w:r>
        <w:rPr>
          <w:rFonts w:ascii="Bookman Old Style"/>
          <w:b/>
          <w:i/>
          <w:color w:val="000009"/>
          <w:spacing w:val="-2"/>
          <w:sz w:val="28"/>
        </w:rPr>
        <w:t>r</w:t>
      </w:r>
      <w:r>
        <w:rPr>
          <w:rFonts w:ascii="Bookman Old Style"/>
          <w:b/>
          <w:i/>
          <w:color w:val="000009"/>
          <w:sz w:val="28"/>
        </w:rPr>
        <w:t>.</w:t>
      </w:r>
      <w:r>
        <w:rPr>
          <w:rFonts w:ascii="Bookman Old Style"/>
          <w:b/>
          <w:i/>
          <w:color w:val="000009"/>
          <w:spacing w:val="3"/>
          <w:sz w:val="28"/>
        </w:rPr>
        <w:t xml:space="preserve"> </w:t>
      </w:r>
      <w:r>
        <w:rPr>
          <w:rFonts w:ascii="Bookman Old Style"/>
          <w:b/>
          <w:i/>
          <w:color w:val="000009"/>
          <w:sz w:val="28"/>
        </w:rPr>
        <w:t>v</w:t>
      </w:r>
      <w:r>
        <w:rPr>
          <w:rFonts w:ascii="Bookman Old Style"/>
          <w:b/>
          <w:i/>
          <w:color w:val="000009"/>
          <w:spacing w:val="-2"/>
          <w:sz w:val="28"/>
        </w:rPr>
        <w:t>s</w:t>
      </w:r>
      <w:r>
        <w:rPr>
          <w:rFonts w:ascii="Bookman Old Style"/>
          <w:b/>
          <w:i/>
          <w:color w:val="000009"/>
          <w:sz w:val="28"/>
        </w:rPr>
        <w:t>.</w:t>
      </w:r>
      <w:r>
        <w:rPr>
          <w:rFonts w:ascii="Bookman Old Style"/>
          <w:b/>
          <w:i/>
          <w:color w:val="000009"/>
          <w:spacing w:val="3"/>
          <w:sz w:val="28"/>
        </w:rPr>
        <w:t xml:space="preserve"> </w:t>
      </w:r>
      <w:r>
        <w:rPr>
          <w:rFonts w:ascii="Bookman Old Style"/>
          <w:b/>
          <w:i/>
          <w:color w:val="000009"/>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pacing w:val="2"/>
          <w:sz w:val="28"/>
        </w:rPr>
        <w:t xml:space="preserve"> </w:t>
      </w:r>
      <w:r>
        <w:rPr>
          <w:rFonts w:ascii="Bookman Old Style"/>
          <w:b/>
          <w:i/>
          <w:color w:val="000009"/>
          <w:sz w:val="28"/>
        </w:rPr>
        <w:t>of</w:t>
      </w:r>
      <w:r>
        <w:rPr>
          <w:rFonts w:ascii="Bookman Old Style"/>
          <w:b/>
          <w:i/>
          <w:color w:val="000009"/>
          <w:spacing w:val="2"/>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w w:val="118"/>
          <w:sz w:val="28"/>
        </w:rPr>
        <w:t xml:space="preserve"> </w:t>
      </w:r>
      <w:r>
        <w:rPr>
          <w:rFonts w:ascii="Bookman Old Style"/>
          <w:b/>
          <w:i/>
          <w:color w:val="000009"/>
          <w:sz w:val="28"/>
        </w:rPr>
        <w:t>&amp;</w:t>
      </w:r>
      <w:r>
        <w:rPr>
          <w:rFonts w:ascii="Bookman Old Style"/>
          <w:b/>
          <w:i/>
          <w:color w:val="000009"/>
          <w:spacing w:val="7"/>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1"/>
          <w:sz w:val="28"/>
        </w:rPr>
        <w:t>.</w:t>
      </w:r>
      <w:hyperlink w:anchor="_bookmark5" w:history="1">
        <w:r>
          <w:rPr>
            <w:rFonts w:ascii="Bookman Old Style"/>
            <w:b/>
            <w:i/>
            <w:color w:val="000009"/>
            <w:spacing w:val="-1"/>
            <w:w w:val="101"/>
            <w:position w:val="12"/>
            <w:sz w:val="16"/>
          </w:rPr>
          <w:t>6</w:t>
        </w:r>
      </w:hyperlink>
      <w:r>
        <w:rPr>
          <w:color w:val="000009"/>
          <w:w w:val="128"/>
          <w:sz w:val="28"/>
        </w:rPr>
        <w:t>;</w:t>
      </w:r>
      <w:r>
        <w:rPr>
          <w:color w:val="000009"/>
          <w:spacing w:val="32"/>
          <w:sz w:val="28"/>
        </w:rPr>
        <w:t xml:space="preserve"> </w:t>
      </w:r>
      <w:r>
        <w:rPr>
          <w:rFonts w:ascii="Bookman Old Style"/>
          <w:b/>
          <w:i/>
          <w:color w:val="000009"/>
          <w:sz w:val="28"/>
        </w:rPr>
        <w:t>J.</w:t>
      </w:r>
      <w:r>
        <w:rPr>
          <w:rFonts w:ascii="Bookman Old Style"/>
          <w:b/>
          <w:i/>
          <w:color w:val="000009"/>
          <w:spacing w:val="-1"/>
          <w:sz w:val="28"/>
        </w:rPr>
        <w:t>K</w:t>
      </w:r>
      <w:r>
        <w:rPr>
          <w:rFonts w:ascii="Bookman Old Style"/>
          <w:b/>
          <w:i/>
          <w:color w:val="000009"/>
          <w:sz w:val="28"/>
        </w:rPr>
        <w:t>.</w:t>
      </w:r>
      <w:r>
        <w:rPr>
          <w:rFonts w:ascii="Bookman Old Style"/>
          <w:b/>
          <w:i/>
          <w:color w:val="000009"/>
          <w:spacing w:val="7"/>
          <w:sz w:val="28"/>
        </w:rPr>
        <w:t xml:space="preserve"> </w:t>
      </w:r>
      <w:r>
        <w:rPr>
          <w:rFonts w:ascii="Bookman Old Style"/>
          <w:b/>
          <w:i/>
          <w:color w:val="000009"/>
          <w:w w:val="99"/>
          <w:sz w:val="28"/>
        </w:rPr>
        <w:t>Co</w:t>
      </w:r>
      <w:r>
        <w:rPr>
          <w:rFonts w:ascii="Bookman Old Style"/>
          <w:b/>
          <w:i/>
          <w:color w:val="000009"/>
          <w:spacing w:val="-2"/>
          <w:w w:val="99"/>
          <w:sz w:val="28"/>
        </w:rPr>
        <w:t>t</w:t>
      </w:r>
      <w:r>
        <w:rPr>
          <w:rFonts w:ascii="Bookman Old Style"/>
          <w:b/>
          <w:i/>
          <w:color w:val="000009"/>
          <w:sz w:val="28"/>
        </w:rPr>
        <w:t>t</w:t>
      </w:r>
      <w:r>
        <w:rPr>
          <w:rFonts w:ascii="Bookman Old Style"/>
          <w:b/>
          <w:i/>
          <w:color w:val="000009"/>
          <w:w w:val="99"/>
          <w:sz w:val="28"/>
        </w:rPr>
        <w:t>on</w:t>
      </w:r>
      <w:r>
        <w:rPr>
          <w:rFonts w:ascii="Bookman Old Style"/>
          <w:b/>
          <w:i/>
          <w:color w:val="000009"/>
          <w:spacing w:val="7"/>
          <w:sz w:val="28"/>
        </w:rPr>
        <w:t xml:space="preserve"> </w:t>
      </w:r>
      <w:r>
        <w:rPr>
          <w:rFonts w:ascii="Bookman Old Style"/>
          <w:b/>
          <w:i/>
          <w:color w:val="000009"/>
          <w:w w:val="99"/>
          <w:sz w:val="28"/>
        </w:rPr>
        <w:t>S</w:t>
      </w:r>
      <w:r>
        <w:rPr>
          <w:rFonts w:ascii="Bookman Old Style"/>
          <w:b/>
          <w:i/>
          <w:color w:val="000009"/>
          <w:spacing w:val="-1"/>
          <w:w w:val="99"/>
          <w:sz w:val="28"/>
        </w:rPr>
        <w:t>p</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8"/>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pacing w:val="7"/>
          <w:sz w:val="28"/>
        </w:rPr>
        <w:t xml:space="preserve"> </w:t>
      </w:r>
      <w:r>
        <w:rPr>
          <w:rFonts w:ascii="Bookman Old Style"/>
          <w:b/>
          <w:i/>
          <w:color w:val="000009"/>
          <w:sz w:val="28"/>
        </w:rPr>
        <w:t>W</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w w:val="99"/>
          <w:sz w:val="28"/>
        </w:rPr>
        <w:t>v</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8"/>
          <w:sz w:val="28"/>
        </w:rPr>
        <w:t xml:space="preserve"> </w:t>
      </w:r>
      <w:r>
        <w:rPr>
          <w:rFonts w:ascii="Bookman Old Style"/>
          <w:b/>
          <w:i/>
          <w:color w:val="000009"/>
          <w:spacing w:val="-1"/>
          <w:sz w:val="28"/>
        </w:rPr>
        <w:t>Mill</w:t>
      </w:r>
      <w:r>
        <w:rPr>
          <w:rFonts w:ascii="Bookman Old Style"/>
          <w:b/>
          <w:i/>
          <w:color w:val="000009"/>
          <w:w w:val="99"/>
          <w:sz w:val="28"/>
        </w:rPr>
        <w:t>s</w:t>
      </w:r>
      <w:r>
        <w:rPr>
          <w:rFonts w:ascii="Bookman Old Style"/>
          <w:b/>
          <w:i/>
          <w:color w:val="000009"/>
          <w:spacing w:val="9"/>
          <w:w w:val="99"/>
          <w:sz w:val="28"/>
        </w:rPr>
        <w:t xml:space="preserve"> </w:t>
      </w:r>
      <w:r>
        <w:rPr>
          <w:rFonts w:ascii="Bookman Old Style"/>
          <w:b/>
          <w:i/>
          <w:color w:val="000009"/>
          <w:w w:val="99"/>
          <w:sz w:val="28"/>
        </w:rPr>
        <w:t>C</w:t>
      </w:r>
      <w:r>
        <w:rPr>
          <w:rFonts w:ascii="Bookman Old Style"/>
          <w:b/>
          <w:i/>
          <w:color w:val="000009"/>
          <w:spacing w:val="-2"/>
          <w:w w:val="99"/>
          <w:sz w:val="28"/>
        </w:rPr>
        <w:t>o</w:t>
      </w:r>
      <w:r>
        <w:rPr>
          <w:rFonts w:ascii="Bookman Old Style"/>
          <w:b/>
          <w:i/>
          <w:color w:val="000009"/>
          <w:sz w:val="28"/>
        </w:rPr>
        <w:t>.</w:t>
      </w:r>
      <w:r>
        <w:rPr>
          <w:rFonts w:ascii="Bookman Old Style"/>
          <w:b/>
          <w:i/>
          <w:color w:val="000009"/>
          <w:spacing w:val="9"/>
          <w:sz w:val="28"/>
        </w:rPr>
        <w:t xml:space="preserve"> </w:t>
      </w:r>
      <w:r>
        <w:rPr>
          <w:rFonts w:ascii="Bookman Old Style"/>
          <w:b/>
          <w:i/>
          <w:color w:val="000009"/>
          <w:spacing w:val="-2"/>
          <w:w w:val="99"/>
          <w:sz w:val="28"/>
        </w:rPr>
        <w:t>L</w:t>
      </w:r>
      <w:r>
        <w:rPr>
          <w:rFonts w:ascii="Bookman Old Style"/>
          <w:b/>
          <w:i/>
          <w:color w:val="000009"/>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pacing w:val="7"/>
          <w:sz w:val="28"/>
        </w:rPr>
        <w:t xml:space="preserve"> </w:t>
      </w:r>
      <w:r>
        <w:rPr>
          <w:rFonts w:ascii="Bookman Old Style"/>
          <w:b/>
          <w:i/>
          <w:color w:val="000009"/>
          <w:sz w:val="28"/>
        </w:rPr>
        <w:t>v</w:t>
      </w:r>
      <w:r>
        <w:rPr>
          <w:rFonts w:ascii="Bookman Old Style"/>
          <w:b/>
          <w:i/>
          <w:color w:val="000009"/>
          <w:spacing w:val="-2"/>
          <w:sz w:val="28"/>
        </w:rPr>
        <w:t>s</w:t>
      </w:r>
      <w:r>
        <w:rPr>
          <w:rFonts w:ascii="Bookman Old Style"/>
          <w:b/>
          <w:i/>
          <w:color w:val="000009"/>
          <w:sz w:val="28"/>
        </w:rPr>
        <w:t xml:space="preserve">. </w:t>
      </w:r>
      <w:r>
        <w:rPr>
          <w:rFonts w:ascii="Bookman Old Style"/>
          <w:b/>
          <w:i/>
          <w:color w:val="000009"/>
          <w:w w:val="99"/>
          <w:sz w:val="28"/>
        </w:rPr>
        <w:t>Co</w:t>
      </w:r>
      <w:r>
        <w:rPr>
          <w:rFonts w:ascii="Bookman Old Style"/>
          <w:b/>
          <w:i/>
          <w:color w:val="000009"/>
          <w:spacing w:val="-1"/>
          <w:w w:val="99"/>
          <w:sz w:val="28"/>
        </w:rPr>
        <w:t>l</w:t>
      </w:r>
      <w:r>
        <w:rPr>
          <w:rFonts w:ascii="Bookman Old Style"/>
          <w:b/>
          <w:i/>
          <w:color w:val="000009"/>
          <w:spacing w:val="1"/>
          <w:sz w:val="28"/>
        </w:rPr>
        <w:t>l</w:t>
      </w:r>
      <w:r>
        <w:rPr>
          <w:rFonts w:ascii="Bookman Old Style"/>
          <w:b/>
          <w:i/>
          <w:color w:val="000009"/>
          <w:spacing w:val="-1"/>
          <w:w w:val="99"/>
          <w:sz w:val="28"/>
        </w:rPr>
        <w:t>ec</w:t>
      </w:r>
      <w:r>
        <w:rPr>
          <w:rFonts w:ascii="Bookman Old Style"/>
          <w:b/>
          <w:i/>
          <w:color w:val="000009"/>
          <w:sz w:val="28"/>
        </w:rPr>
        <w:t>t</w:t>
      </w:r>
      <w:r>
        <w:rPr>
          <w:rFonts w:ascii="Bookman Old Style"/>
          <w:b/>
          <w:i/>
          <w:color w:val="000009"/>
          <w:w w:val="99"/>
          <w:sz w:val="28"/>
        </w:rPr>
        <w:t xml:space="preserve">or  </w:t>
      </w:r>
      <w:r>
        <w:rPr>
          <w:rFonts w:ascii="Bookman Old Style"/>
          <w:b/>
          <w:i/>
          <w:color w:val="000009"/>
          <w:spacing w:val="-11"/>
          <w:w w:val="99"/>
          <w:sz w:val="28"/>
        </w:rPr>
        <w:t xml:space="preserve"> </w:t>
      </w:r>
      <w:r>
        <w:rPr>
          <w:rFonts w:ascii="Bookman Old Style"/>
          <w:b/>
          <w:i/>
          <w:color w:val="000009"/>
          <w:spacing w:val="-2"/>
          <w:w w:val="99"/>
          <w:sz w:val="28"/>
        </w:rPr>
        <w:t>o</w:t>
      </w:r>
      <w:r>
        <w:rPr>
          <w:rFonts w:ascii="Bookman Old Style"/>
          <w:b/>
          <w:i/>
          <w:color w:val="000009"/>
          <w:sz w:val="28"/>
        </w:rPr>
        <w:t>f</w:t>
      </w:r>
      <w:r>
        <w:rPr>
          <w:rFonts w:ascii="Bookman Old Style"/>
          <w:b/>
          <w:i/>
          <w:color w:val="000009"/>
          <w:sz w:val="28"/>
        </w:rPr>
        <w:t xml:space="preserve">  </w:t>
      </w:r>
      <w:r>
        <w:rPr>
          <w:rFonts w:ascii="Bookman Old Style"/>
          <w:b/>
          <w:i/>
          <w:color w:val="000009"/>
          <w:spacing w:val="-10"/>
          <w:sz w:val="28"/>
        </w:rPr>
        <w:t xml:space="preserve"> </w:t>
      </w:r>
      <w:r>
        <w:rPr>
          <w:rFonts w:ascii="Bookman Old Style"/>
          <w:b/>
          <w:i/>
          <w:color w:val="000009"/>
          <w:w w:val="99"/>
          <w:sz w:val="28"/>
        </w:rPr>
        <w:t>C</w:t>
      </w:r>
      <w:r>
        <w:rPr>
          <w:rFonts w:ascii="Bookman Old Style"/>
          <w:b/>
          <w:i/>
          <w:color w:val="000009"/>
          <w:spacing w:val="-1"/>
          <w:w w:val="99"/>
          <w:sz w:val="28"/>
        </w:rPr>
        <w:t>en</w:t>
      </w:r>
      <w:r>
        <w:rPr>
          <w:rFonts w:ascii="Bookman Old Style"/>
          <w:b/>
          <w:i/>
          <w:color w:val="000009"/>
          <w:sz w:val="28"/>
        </w:rPr>
        <w:t>t</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spacing w:val="-11"/>
          <w:sz w:val="28"/>
        </w:rPr>
        <w:t xml:space="preserve"> </w:t>
      </w:r>
      <w:r>
        <w:rPr>
          <w:rFonts w:ascii="Bookman Old Style"/>
          <w:b/>
          <w:i/>
          <w:color w:val="000009"/>
          <w:w w:val="99"/>
          <w:sz w:val="28"/>
        </w:rPr>
        <w:t>Ex</w:t>
      </w:r>
      <w:r>
        <w:rPr>
          <w:rFonts w:ascii="Bookman Old Style"/>
          <w:b/>
          <w:i/>
          <w:color w:val="000009"/>
          <w:spacing w:val="-1"/>
          <w:w w:val="99"/>
          <w:sz w:val="28"/>
        </w:rPr>
        <w:t>c</w:t>
      </w:r>
      <w:r>
        <w:rPr>
          <w:rFonts w:ascii="Bookman Old Style"/>
          <w:b/>
          <w:i/>
          <w:color w:val="000009"/>
          <w:spacing w:val="-1"/>
          <w:sz w:val="28"/>
        </w:rPr>
        <w:t>i</w:t>
      </w:r>
      <w:r>
        <w:rPr>
          <w:rFonts w:ascii="Bookman Old Style"/>
          <w:b/>
          <w:i/>
          <w:color w:val="000009"/>
          <w:w w:val="99"/>
          <w:sz w:val="28"/>
        </w:rPr>
        <w:t>s</w:t>
      </w:r>
      <w:r>
        <w:rPr>
          <w:rFonts w:ascii="Bookman Old Style"/>
          <w:b/>
          <w:i/>
          <w:color w:val="000009"/>
          <w:spacing w:val="4"/>
          <w:w w:val="99"/>
          <w:sz w:val="28"/>
        </w:rPr>
        <w:t>e</w:t>
      </w:r>
      <w:hyperlink w:anchor="_bookmark6" w:history="1">
        <w:r>
          <w:rPr>
            <w:rFonts w:ascii="Bookman Old Style"/>
            <w:b/>
            <w:i/>
            <w:color w:val="000009"/>
            <w:spacing w:val="-1"/>
            <w:w w:val="101"/>
            <w:position w:val="12"/>
            <w:sz w:val="16"/>
          </w:rPr>
          <w:t>7</w:t>
        </w:r>
      </w:hyperlink>
      <w:r>
        <w:rPr>
          <w:color w:val="000009"/>
          <w:w w:val="128"/>
          <w:sz w:val="28"/>
        </w:rPr>
        <w:t>;</w:t>
      </w:r>
      <w:r>
        <w:rPr>
          <w:color w:val="000009"/>
          <w:sz w:val="28"/>
        </w:rPr>
        <w:t xml:space="preserve">   </w:t>
      </w:r>
      <w:r>
        <w:rPr>
          <w:color w:val="000009"/>
          <w:spacing w:val="-6"/>
          <w:sz w:val="28"/>
        </w:rPr>
        <w:t xml:space="preserve"> </w:t>
      </w:r>
      <w:r>
        <w:rPr>
          <w:rFonts w:ascii="Bookman Old Style"/>
          <w:b/>
          <w:i/>
          <w:color w:val="000009"/>
          <w:w w:val="99"/>
          <w:sz w:val="28"/>
        </w:rPr>
        <w:t>Com</w:t>
      </w:r>
      <w:r>
        <w:rPr>
          <w:rFonts w:ascii="Bookman Old Style"/>
          <w:b/>
          <w:i/>
          <w:color w:val="000009"/>
          <w:spacing w:val="-1"/>
          <w:sz w:val="28"/>
        </w:rPr>
        <w:t>mi</w:t>
      </w:r>
      <w:r>
        <w:rPr>
          <w:rFonts w:ascii="Bookman Old Style"/>
          <w:b/>
          <w:i/>
          <w:color w:val="000009"/>
          <w:w w:val="99"/>
          <w:sz w:val="28"/>
        </w:rPr>
        <w:t>ss</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ne</w:t>
      </w:r>
      <w:r>
        <w:rPr>
          <w:rFonts w:ascii="Bookman Old Style"/>
          <w:b/>
          <w:i/>
          <w:color w:val="000009"/>
          <w:sz w:val="28"/>
        </w:rPr>
        <w:t xml:space="preserve">r  </w:t>
      </w:r>
      <w:r>
        <w:rPr>
          <w:rFonts w:ascii="Bookman Old Style"/>
          <w:b/>
          <w:i/>
          <w:color w:val="000009"/>
          <w:spacing w:val="-11"/>
          <w:sz w:val="28"/>
        </w:rPr>
        <w:t xml:space="preserve"> </w:t>
      </w:r>
      <w:r>
        <w:rPr>
          <w:rFonts w:ascii="Bookman Old Style"/>
          <w:b/>
          <w:i/>
          <w:color w:val="000009"/>
          <w:sz w:val="28"/>
        </w:rPr>
        <w:t xml:space="preserve">of  </w:t>
      </w:r>
      <w:r>
        <w:rPr>
          <w:rFonts w:ascii="Bookman Old Style"/>
          <w:b/>
          <w:i/>
          <w:color w:val="000009"/>
          <w:spacing w:val="-12"/>
          <w:sz w:val="28"/>
        </w:rPr>
        <w:t xml:space="preserve"> </w:t>
      </w:r>
      <w:r>
        <w:rPr>
          <w:rFonts w:ascii="Bookman Old Style"/>
          <w:b/>
          <w:i/>
          <w:color w:val="000009"/>
          <w:w w:val="99"/>
          <w:sz w:val="28"/>
        </w:rPr>
        <w:t>C</w:t>
      </w:r>
      <w:r>
        <w:rPr>
          <w:rFonts w:ascii="Bookman Old Style"/>
          <w:b/>
          <w:i/>
          <w:color w:val="000009"/>
          <w:spacing w:val="-1"/>
          <w:w w:val="99"/>
          <w:sz w:val="28"/>
        </w:rPr>
        <w:t>en</w:t>
      </w:r>
      <w:r>
        <w:rPr>
          <w:rFonts w:ascii="Bookman Old Style"/>
          <w:b/>
          <w:i/>
          <w:color w:val="000009"/>
          <w:sz w:val="28"/>
        </w:rPr>
        <w:t>t</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 xml:space="preserve">l </w:t>
      </w:r>
      <w:r>
        <w:rPr>
          <w:rFonts w:ascii="Bookman Old Style"/>
          <w:b/>
          <w:i/>
          <w:color w:val="000009"/>
          <w:w w:val="99"/>
          <w:sz w:val="28"/>
        </w:rPr>
        <w:t>Ex</w:t>
      </w:r>
      <w:r>
        <w:rPr>
          <w:rFonts w:ascii="Bookman Old Style"/>
          <w:b/>
          <w:i/>
          <w:color w:val="000009"/>
          <w:spacing w:val="-1"/>
          <w:w w:val="99"/>
          <w:sz w:val="28"/>
        </w:rPr>
        <w:t>c</w:t>
      </w:r>
      <w:r>
        <w:rPr>
          <w:rFonts w:ascii="Bookman Old Style"/>
          <w:b/>
          <w:i/>
          <w:color w:val="000009"/>
          <w:spacing w:val="-1"/>
          <w:sz w:val="28"/>
        </w:rPr>
        <w:t>i</w:t>
      </w:r>
      <w:r>
        <w:rPr>
          <w:rFonts w:ascii="Bookman Old Style"/>
          <w:b/>
          <w:i/>
          <w:color w:val="000009"/>
          <w:w w:val="99"/>
          <w:sz w:val="28"/>
        </w:rPr>
        <w:t>s</w:t>
      </w:r>
      <w:r>
        <w:rPr>
          <w:rFonts w:ascii="Bookman Old Style"/>
          <w:b/>
          <w:i/>
          <w:color w:val="000009"/>
          <w:spacing w:val="-1"/>
          <w:w w:val="99"/>
          <w:sz w:val="28"/>
        </w:rPr>
        <w:t>e</w:t>
      </w:r>
      <w:r>
        <w:rPr>
          <w:rFonts w:ascii="Bookman Old Style"/>
          <w:b/>
          <w:i/>
          <w:color w:val="000009"/>
          <w:sz w:val="28"/>
        </w:rPr>
        <w:t>,</w:t>
      </w:r>
      <w:r>
        <w:rPr>
          <w:rFonts w:ascii="Bookman Old Style"/>
          <w:b/>
          <w:i/>
          <w:color w:val="000009"/>
          <w:spacing w:val="23"/>
          <w:sz w:val="28"/>
        </w:rPr>
        <w:t xml:space="preserve"> </w:t>
      </w:r>
      <w:r>
        <w:rPr>
          <w:rFonts w:ascii="Bookman Old Style"/>
          <w:b/>
          <w:i/>
          <w:smallCaps/>
          <w:color w:val="000009"/>
          <w:w w:val="108"/>
          <w:sz w:val="28"/>
        </w:rPr>
        <w:t>C</w:t>
      </w:r>
      <w:r>
        <w:rPr>
          <w:rFonts w:ascii="Bookman Old Style"/>
          <w:b/>
          <w:i/>
          <w:smallCaps/>
          <w:color w:val="000009"/>
          <w:spacing w:val="-1"/>
          <w:w w:val="108"/>
          <w:sz w:val="28"/>
        </w:rPr>
        <w:t>a</w:t>
      </w:r>
      <w:r>
        <w:rPr>
          <w:rFonts w:ascii="Bookman Old Style"/>
          <w:b/>
          <w:i/>
          <w:color w:val="000009"/>
          <w:spacing w:val="-1"/>
          <w:sz w:val="28"/>
        </w:rPr>
        <w:t>l</w:t>
      </w:r>
      <w:r>
        <w:rPr>
          <w:rFonts w:ascii="Bookman Old Style"/>
          <w:b/>
          <w:i/>
          <w:color w:val="000009"/>
          <w:spacing w:val="-1"/>
          <w:w w:val="99"/>
          <w:sz w:val="28"/>
        </w:rPr>
        <w:t>cu</w:t>
      </w:r>
      <w:r>
        <w:rPr>
          <w:rFonts w:ascii="Bookman Old Style"/>
          <w:b/>
          <w:i/>
          <w:color w:val="000009"/>
          <w:sz w:val="28"/>
        </w:rPr>
        <w:t>tt</w:t>
      </w:r>
      <w:r>
        <w:rPr>
          <w:rFonts w:ascii="Bookman Old Style"/>
          <w:b/>
          <w:i/>
          <w:smallCaps/>
          <w:color w:val="000009"/>
          <w:w w:val="118"/>
          <w:sz w:val="28"/>
        </w:rPr>
        <w:t>a</w:t>
      </w:r>
      <w:r>
        <w:rPr>
          <w:rFonts w:ascii="Bookman Old Style"/>
          <w:b/>
          <w:i/>
          <w:color w:val="000009"/>
          <w:spacing w:val="21"/>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pacing w:val="21"/>
          <w:sz w:val="28"/>
        </w:rPr>
        <w:t xml:space="preserve"> </w:t>
      </w:r>
      <w:r>
        <w:rPr>
          <w:rFonts w:ascii="Bookman Old Style"/>
          <w:b/>
          <w:i/>
          <w:color w:val="000009"/>
          <w:sz w:val="28"/>
        </w:rPr>
        <w:t>H</w:t>
      </w:r>
      <w:r>
        <w:rPr>
          <w:rFonts w:ascii="Bookman Old Style"/>
          <w:b/>
          <w:i/>
          <w:color w:val="000009"/>
          <w:spacing w:val="-1"/>
          <w:sz w:val="28"/>
        </w:rPr>
        <w:t>i</w:t>
      </w:r>
      <w:r>
        <w:rPr>
          <w:rFonts w:ascii="Bookman Old Style"/>
          <w:b/>
          <w:i/>
          <w:color w:val="000009"/>
          <w:spacing w:val="-1"/>
          <w:w w:val="99"/>
          <w:sz w:val="28"/>
        </w:rPr>
        <w:t>ndu</w:t>
      </w:r>
      <w:r>
        <w:rPr>
          <w:rFonts w:ascii="Bookman Old Style"/>
          <w:b/>
          <w:i/>
          <w:color w:val="000009"/>
          <w:w w:val="99"/>
          <w:sz w:val="28"/>
        </w:rPr>
        <w:t>s</w:t>
      </w:r>
      <w:r>
        <w:rPr>
          <w:rFonts w:ascii="Bookman Old Style"/>
          <w:b/>
          <w:i/>
          <w:color w:val="000009"/>
          <w:sz w:val="28"/>
        </w:rPr>
        <w:t>t</w:t>
      </w:r>
      <w:r>
        <w:rPr>
          <w:rFonts w:ascii="Bookman Old Style"/>
          <w:b/>
          <w:i/>
          <w:smallCaps/>
          <w:color w:val="000009"/>
          <w:spacing w:val="-1"/>
          <w:w w:val="118"/>
          <w:sz w:val="28"/>
        </w:rPr>
        <w:t>a</w:t>
      </w:r>
      <w:r>
        <w:rPr>
          <w:rFonts w:ascii="Bookman Old Style"/>
          <w:b/>
          <w:i/>
          <w:color w:val="000009"/>
          <w:w w:val="99"/>
          <w:sz w:val="28"/>
        </w:rPr>
        <w:t>n</w:t>
      </w:r>
      <w:r>
        <w:rPr>
          <w:rFonts w:ascii="Bookman Old Style"/>
          <w:b/>
          <w:i/>
          <w:color w:val="000009"/>
          <w:spacing w:val="21"/>
          <w:sz w:val="28"/>
        </w:rPr>
        <w:t xml:space="preserve"> </w:t>
      </w:r>
      <w:r>
        <w:rPr>
          <w:rFonts w:ascii="Bookman Old Style"/>
          <w:b/>
          <w:i/>
          <w:color w:val="000009"/>
          <w:spacing w:val="-2"/>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pacing w:val="21"/>
          <w:sz w:val="28"/>
        </w:rPr>
        <w:t xml:space="preserve"> </w:t>
      </w:r>
      <w:r>
        <w:rPr>
          <w:rFonts w:ascii="Bookman Old Style"/>
          <w:b/>
          <w:i/>
          <w:color w:val="000009"/>
          <w:spacing w:val="-1"/>
          <w:sz w:val="28"/>
        </w:rPr>
        <w:t>Gl</w:t>
      </w:r>
      <w:r>
        <w:rPr>
          <w:rFonts w:ascii="Bookman Old Style"/>
          <w:b/>
          <w:i/>
          <w:smallCaps/>
          <w:color w:val="000009"/>
          <w:spacing w:val="-1"/>
          <w:w w:val="118"/>
          <w:sz w:val="28"/>
        </w:rPr>
        <w:t>a</w:t>
      </w:r>
      <w:r>
        <w:rPr>
          <w:rFonts w:ascii="Bookman Old Style"/>
          <w:b/>
          <w:i/>
          <w:smallCaps/>
          <w:color w:val="000009"/>
          <w:w w:val="96"/>
          <w:sz w:val="28"/>
        </w:rPr>
        <w:t>ss</w:t>
      </w:r>
      <w:r>
        <w:rPr>
          <w:rFonts w:ascii="Bookman Old Style"/>
          <w:b/>
          <w:i/>
          <w:color w:val="000009"/>
          <w:spacing w:val="23"/>
          <w:sz w:val="28"/>
        </w:rPr>
        <w:t xml:space="preserve"> </w:t>
      </w:r>
      <w:r>
        <w:rPr>
          <w:rFonts w:ascii="Bookman Old Style"/>
          <w:b/>
          <w:i/>
          <w:color w:val="000009"/>
          <w:sz w:val="28"/>
        </w:rPr>
        <w:t>&amp;</w:t>
      </w:r>
      <w:r>
        <w:rPr>
          <w:rFonts w:ascii="Bookman Old Style"/>
          <w:b/>
          <w:i/>
          <w:color w:val="000009"/>
          <w:spacing w:val="19"/>
          <w:sz w:val="28"/>
        </w:rPr>
        <w:t xml:space="preserve"> </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spacing w:val="1"/>
          <w:w w:val="99"/>
          <w:sz w:val="28"/>
        </w:rPr>
        <w:t>d</w:t>
      </w:r>
      <w:r>
        <w:rPr>
          <w:rFonts w:ascii="Bookman Old Style"/>
          <w:b/>
          <w:i/>
          <w:color w:val="000009"/>
          <w:spacing w:val="-1"/>
          <w:w w:val="99"/>
          <w:sz w:val="28"/>
        </w:rPr>
        <w:t>u</w:t>
      </w:r>
      <w:r>
        <w:rPr>
          <w:rFonts w:ascii="Bookman Old Style"/>
          <w:b/>
          <w:i/>
          <w:color w:val="000009"/>
          <w:spacing w:val="-2"/>
          <w:w w:val="99"/>
          <w:sz w:val="28"/>
        </w:rPr>
        <w:t>s</w:t>
      </w:r>
      <w:r>
        <w:rPr>
          <w:rFonts w:ascii="Bookman Old Style"/>
          <w:b/>
          <w:i/>
          <w:color w:val="000009"/>
          <w:sz w:val="28"/>
        </w:rPr>
        <w:t>tr</w:t>
      </w:r>
      <w:r>
        <w:rPr>
          <w:rFonts w:ascii="Bookman Old Style"/>
          <w:b/>
          <w:i/>
          <w:color w:val="000009"/>
          <w:spacing w:val="-1"/>
          <w:sz w:val="28"/>
        </w:rPr>
        <w:t>i</w:t>
      </w:r>
      <w:r>
        <w:rPr>
          <w:rFonts w:ascii="Bookman Old Style"/>
          <w:b/>
          <w:i/>
          <w:color w:val="000009"/>
          <w:spacing w:val="-1"/>
          <w:w w:val="99"/>
          <w:sz w:val="28"/>
        </w:rPr>
        <w:t>e</w:t>
      </w:r>
      <w:r>
        <w:rPr>
          <w:rFonts w:ascii="Bookman Old Style"/>
          <w:b/>
          <w:i/>
          <w:color w:val="000009"/>
          <w:w w:val="99"/>
          <w:sz w:val="28"/>
        </w:rPr>
        <w:t>s L</w:t>
      </w:r>
      <w:r>
        <w:rPr>
          <w:rFonts w:ascii="Bookman Old Style"/>
          <w:b/>
          <w:i/>
          <w:color w:val="000009"/>
          <w:sz w:val="28"/>
        </w:rPr>
        <w:t>t</w:t>
      </w:r>
      <w:r>
        <w:rPr>
          <w:rFonts w:ascii="Bookman Old Style"/>
          <w:b/>
          <w:i/>
          <w:color w:val="000009"/>
          <w:spacing w:val="-3"/>
          <w:w w:val="99"/>
          <w:sz w:val="28"/>
        </w:rPr>
        <w:t>d</w:t>
      </w:r>
      <w:r>
        <w:rPr>
          <w:rFonts w:ascii="Bookman Old Style"/>
          <w:b/>
          <w:i/>
          <w:color w:val="000009"/>
          <w:spacing w:val="1"/>
          <w:sz w:val="28"/>
        </w:rPr>
        <w:t>.</w:t>
      </w:r>
      <w:hyperlink w:anchor="_bookmark7" w:history="1">
        <w:r>
          <w:rPr>
            <w:rFonts w:ascii="Bookman Old Style"/>
            <w:b/>
            <w:i/>
            <w:color w:val="000009"/>
            <w:spacing w:val="-1"/>
            <w:w w:val="101"/>
            <w:position w:val="12"/>
            <w:sz w:val="16"/>
          </w:rPr>
          <w:t>8</w:t>
        </w:r>
      </w:hyperlink>
      <w:r>
        <w:rPr>
          <w:color w:val="000009"/>
          <w:w w:val="128"/>
          <w:sz w:val="28"/>
        </w:rPr>
        <w:t>;</w:t>
      </w:r>
      <w:r>
        <w:rPr>
          <w:color w:val="000009"/>
          <w:sz w:val="28"/>
        </w:rPr>
        <w:t xml:space="preserve">   </w:t>
      </w:r>
      <w:r>
        <w:rPr>
          <w:color w:val="000009"/>
          <w:spacing w:val="32"/>
          <w:sz w:val="28"/>
        </w:rPr>
        <w:t xml:space="preserve"> </w:t>
      </w:r>
      <w:r>
        <w:rPr>
          <w:rFonts w:ascii="Bookman Old Style"/>
          <w:b/>
          <w:i/>
          <w:color w:val="000009"/>
          <w:spacing w:val="-1"/>
          <w:sz w:val="28"/>
        </w:rPr>
        <w:t>K</w:t>
      </w:r>
      <w:r>
        <w:rPr>
          <w:rFonts w:ascii="Bookman Old Style"/>
          <w:b/>
          <w:i/>
          <w:smallCaps/>
          <w:color w:val="000009"/>
          <w:spacing w:val="-1"/>
          <w:w w:val="118"/>
          <w:sz w:val="28"/>
        </w:rPr>
        <w:t>a</w:t>
      </w:r>
      <w:r>
        <w:rPr>
          <w:rFonts w:ascii="Bookman Old Style"/>
          <w:b/>
          <w:i/>
          <w:color w:val="000009"/>
          <w:spacing w:val="1"/>
          <w:sz w:val="28"/>
        </w:rPr>
        <w:t>l</w:t>
      </w:r>
      <w:r>
        <w:rPr>
          <w:rFonts w:ascii="Bookman Old Style"/>
          <w:b/>
          <w:i/>
          <w:smallCaps/>
          <w:color w:val="000009"/>
          <w:spacing w:val="-1"/>
          <w:w w:val="118"/>
          <w:sz w:val="28"/>
        </w:rPr>
        <w:t>a</w:t>
      </w:r>
      <w:r>
        <w:rPr>
          <w:rFonts w:ascii="Bookman Old Style"/>
          <w:b/>
          <w:i/>
          <w:smallCaps/>
          <w:color w:val="000009"/>
          <w:w w:val="110"/>
          <w:sz w:val="28"/>
        </w:rPr>
        <w:t>bh</w:t>
      </w:r>
      <w:r>
        <w:rPr>
          <w:rFonts w:ascii="Bookman Old Style"/>
          <w:b/>
          <w:i/>
          <w:smallCaps/>
          <w:color w:val="000009"/>
          <w:spacing w:val="-1"/>
          <w:w w:val="110"/>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ti</w:t>
      </w:r>
      <w:r>
        <w:rPr>
          <w:rFonts w:ascii="Bookman Old Style"/>
          <w:b/>
          <w:i/>
          <w:color w:val="000009"/>
          <w:sz w:val="28"/>
        </w:rPr>
        <w:t xml:space="preserve">  </w:t>
      </w:r>
      <w:r>
        <w:rPr>
          <w:rFonts w:ascii="Bookman Old Style"/>
          <w:b/>
          <w:i/>
          <w:color w:val="000009"/>
          <w:spacing w:val="25"/>
          <w:sz w:val="28"/>
        </w:rPr>
        <w:t xml:space="preserve"> </w:t>
      </w:r>
      <w:r>
        <w:rPr>
          <w:rFonts w:ascii="Bookman Old Style"/>
          <w:b/>
          <w:i/>
          <w:color w:val="000009"/>
          <w:w w:val="99"/>
          <w:sz w:val="28"/>
        </w:rPr>
        <w:t>A</w:t>
      </w:r>
      <w:r>
        <w:rPr>
          <w:rFonts w:ascii="Bookman Old Style"/>
          <w:b/>
          <w:i/>
          <w:color w:val="000009"/>
          <w:spacing w:val="-1"/>
          <w:w w:val="99"/>
          <w:sz w:val="28"/>
        </w:rPr>
        <w:t>d</w:t>
      </w:r>
      <w:r>
        <w:rPr>
          <w:rFonts w:ascii="Bookman Old Style"/>
          <w:b/>
          <w:i/>
          <w:color w:val="000009"/>
          <w:w w:val="99"/>
          <w:sz w:val="28"/>
        </w:rPr>
        <w:t>v</w:t>
      </w:r>
      <w:r>
        <w:rPr>
          <w:rFonts w:ascii="Bookman Old Style"/>
          <w:b/>
          <w:i/>
          <w:color w:val="000009"/>
          <w:spacing w:val="-1"/>
          <w:w w:val="99"/>
          <w:sz w:val="28"/>
        </w:rPr>
        <w:t>e</w:t>
      </w:r>
      <w:r>
        <w:rPr>
          <w:rFonts w:ascii="Bookman Old Style"/>
          <w:b/>
          <w:i/>
          <w:color w:val="000009"/>
          <w:sz w:val="28"/>
        </w:rPr>
        <w:t>rt</w:t>
      </w:r>
      <w:r>
        <w:rPr>
          <w:rFonts w:ascii="Bookman Old Style"/>
          <w:b/>
          <w:i/>
          <w:color w:val="000009"/>
          <w:spacing w:val="-1"/>
          <w:sz w:val="28"/>
        </w:rPr>
        <w:t>i</w:t>
      </w:r>
      <w:r>
        <w:rPr>
          <w:rFonts w:ascii="Bookman Old Style"/>
          <w:b/>
          <w:i/>
          <w:color w:val="000009"/>
          <w:w w:val="99"/>
          <w:sz w:val="28"/>
        </w:rPr>
        <w:t>s</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z w:val="28"/>
        </w:rPr>
        <w:t xml:space="preserve">  </w:t>
      </w:r>
      <w:r>
        <w:rPr>
          <w:rFonts w:ascii="Bookman Old Style"/>
          <w:b/>
          <w:i/>
          <w:color w:val="000009"/>
          <w:spacing w:val="26"/>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27"/>
          <w:sz w:val="28"/>
        </w:rPr>
        <w:t xml:space="preserve"> </w:t>
      </w:r>
      <w:r>
        <w:rPr>
          <w:rFonts w:ascii="Bookman Old Style"/>
          <w:b/>
          <w:i/>
          <w:color w:val="000009"/>
          <w:sz w:val="28"/>
        </w:rPr>
        <w:t>H</w:t>
      </w:r>
      <w:r>
        <w:rPr>
          <w:rFonts w:ascii="Bookman Old Style"/>
          <w:b/>
          <w:i/>
          <w:color w:val="000009"/>
          <w:spacing w:val="-1"/>
          <w:sz w:val="28"/>
        </w:rPr>
        <w:t>em</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z w:val="28"/>
        </w:rPr>
        <w:t>t</w:t>
      </w:r>
      <w:r>
        <w:rPr>
          <w:rFonts w:ascii="Bookman Old Style"/>
          <w:b/>
          <w:i/>
          <w:color w:val="000009"/>
          <w:sz w:val="28"/>
        </w:rPr>
        <w:t xml:space="preserve">  </w:t>
      </w:r>
      <w:r>
        <w:rPr>
          <w:rFonts w:ascii="Bookman Old Style"/>
          <w:b/>
          <w:i/>
          <w:color w:val="000009"/>
          <w:spacing w:val="27"/>
          <w:sz w:val="28"/>
        </w:rPr>
        <w:t xml:space="preserve"> </w:t>
      </w:r>
      <w:r>
        <w:rPr>
          <w:rFonts w:ascii="Bookman Old Style"/>
          <w:b/>
          <w:i/>
          <w:color w:val="000009"/>
          <w:w w:val="99"/>
          <w:sz w:val="28"/>
        </w:rPr>
        <w:t>V</w:t>
      </w:r>
      <w:r>
        <w:rPr>
          <w:rFonts w:ascii="Bookman Old Style"/>
          <w:b/>
          <w:i/>
          <w:color w:val="000009"/>
          <w:spacing w:val="-1"/>
          <w:sz w:val="28"/>
        </w:rPr>
        <w:t>im</w:t>
      </w:r>
      <w:r>
        <w:rPr>
          <w:rFonts w:ascii="Bookman Old Style"/>
          <w:b/>
          <w:i/>
          <w:smallCaps/>
          <w:color w:val="000009"/>
          <w:spacing w:val="-1"/>
          <w:w w:val="118"/>
          <w:sz w:val="28"/>
        </w:rPr>
        <w:t>a</w:t>
      </w:r>
      <w:r>
        <w:rPr>
          <w:rFonts w:ascii="Bookman Old Style"/>
          <w:b/>
          <w:i/>
          <w:color w:val="000009"/>
          <w:spacing w:val="-1"/>
          <w:sz w:val="28"/>
        </w:rPr>
        <w:t>l</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 xml:space="preserve">h </w:t>
      </w:r>
      <w:r>
        <w:rPr>
          <w:rFonts w:ascii="Bookman Old Style"/>
          <w:b/>
          <w:i/>
          <w:color w:val="000009"/>
          <w:sz w:val="28"/>
        </w:rPr>
        <w:t>N</w:t>
      </w:r>
      <w:r>
        <w:rPr>
          <w:rFonts w:ascii="Bookman Old Style"/>
          <w:b/>
          <w:i/>
          <w:smallCaps/>
          <w:color w:val="000009"/>
          <w:spacing w:val="-1"/>
          <w:w w:val="118"/>
          <w:sz w:val="28"/>
        </w:rPr>
        <w:t>a</w:t>
      </w:r>
      <w:r>
        <w:rPr>
          <w:rFonts w:ascii="Bookman Old Style"/>
          <w:b/>
          <w:i/>
          <w:color w:val="000009"/>
          <w:sz w:val="28"/>
        </w:rPr>
        <w:t>r</w:t>
      </w:r>
      <w:r>
        <w:rPr>
          <w:rFonts w:ascii="Bookman Old Style"/>
          <w:b/>
          <w:i/>
          <w:color w:val="000009"/>
          <w:spacing w:val="-1"/>
          <w:sz w:val="28"/>
        </w:rPr>
        <w:t>i</w:t>
      </w:r>
      <w:r>
        <w:rPr>
          <w:rFonts w:ascii="Bookman Old Style"/>
          <w:b/>
          <w:i/>
          <w:color w:val="000009"/>
          <w:spacing w:val="-1"/>
          <w:w w:val="99"/>
          <w:sz w:val="28"/>
        </w:rPr>
        <w:t>c</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color w:val="000009"/>
          <w:spacing w:val="1"/>
          <w:w w:val="99"/>
          <w:sz w:val="28"/>
        </w:rPr>
        <w:t>n</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20"/>
          <w:sz w:val="28"/>
        </w:rPr>
        <w:t xml:space="preserve"> </w:t>
      </w:r>
      <w:r>
        <w:rPr>
          <w:rFonts w:ascii="Bookman Old Style"/>
          <w:b/>
          <w:i/>
          <w:color w:val="000009"/>
          <w:sz w:val="28"/>
        </w:rPr>
        <w:t xml:space="preserve">&amp; </w:t>
      </w:r>
      <w:r>
        <w:rPr>
          <w:rFonts w:ascii="Bookman Old Style"/>
          <w:b/>
          <w:i/>
          <w:color w:val="000009"/>
          <w:spacing w:val="22"/>
          <w:sz w:val="28"/>
        </w:rPr>
        <w:t xml:space="preserve">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pacing w:val="3"/>
          <w:sz w:val="28"/>
        </w:rPr>
        <w:t>.</w:t>
      </w:r>
      <w:hyperlink w:anchor="_bookmark8" w:history="1">
        <w:r>
          <w:rPr>
            <w:rFonts w:ascii="Bookman Old Style"/>
            <w:b/>
            <w:i/>
            <w:color w:val="000009"/>
            <w:spacing w:val="-1"/>
            <w:w w:val="101"/>
            <w:position w:val="12"/>
            <w:sz w:val="16"/>
          </w:rPr>
          <w:t>9</w:t>
        </w:r>
      </w:hyperlink>
      <w:r>
        <w:rPr>
          <w:color w:val="000009"/>
          <w:w w:val="128"/>
          <w:sz w:val="28"/>
        </w:rPr>
        <w:t>;</w:t>
      </w:r>
      <w:r>
        <w:rPr>
          <w:color w:val="000009"/>
          <w:sz w:val="28"/>
        </w:rPr>
        <w:t xml:space="preserve">  </w:t>
      </w:r>
      <w:r>
        <w:rPr>
          <w:color w:val="000009"/>
          <w:spacing w:val="2"/>
          <w:sz w:val="28"/>
        </w:rPr>
        <w:t xml:space="preserve">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w w:val="99"/>
          <w:sz w:val="28"/>
        </w:rPr>
        <w:t>g</w:t>
      </w:r>
      <w:r>
        <w:rPr>
          <w:rFonts w:ascii="Bookman Old Style"/>
          <w:b/>
          <w:i/>
          <w:color w:val="000009"/>
          <w:spacing w:val="-1"/>
          <w:w w:val="99"/>
          <w:sz w:val="28"/>
        </w:rPr>
        <w:t>m</w:t>
      </w:r>
      <w:r>
        <w:rPr>
          <w:rFonts w:ascii="Bookman Old Style"/>
          <w:b/>
          <w:i/>
          <w:color w:val="000009"/>
          <w:spacing w:val="-1"/>
          <w:sz w:val="28"/>
        </w:rPr>
        <w:t>i</w:t>
      </w:r>
      <w:r>
        <w:rPr>
          <w:rFonts w:ascii="Bookman Old Style"/>
          <w:b/>
          <w:i/>
          <w:color w:val="000009"/>
          <w:spacing w:val="-2"/>
          <w:sz w:val="28"/>
        </w:rPr>
        <w:t>t</w:t>
      </w:r>
      <w:r>
        <w:rPr>
          <w:rFonts w:ascii="Bookman Old Style"/>
          <w:b/>
          <w:i/>
          <w:color w:val="000009"/>
          <w:sz w:val="28"/>
        </w:rPr>
        <w:t>t</w:t>
      </w:r>
      <w:r>
        <w:rPr>
          <w:rFonts w:ascii="Bookman Old Style"/>
          <w:b/>
          <w:i/>
          <w:smallCaps/>
          <w:color w:val="000009"/>
          <w:spacing w:val="-1"/>
          <w:w w:val="118"/>
          <w:sz w:val="28"/>
        </w:rPr>
        <w:t>a</w:t>
      </w:r>
      <w:r>
        <w:rPr>
          <w:rFonts w:ascii="Bookman Old Style"/>
          <w:b/>
          <w:i/>
          <w:color w:val="000009"/>
          <w:sz w:val="28"/>
        </w:rPr>
        <w:t xml:space="preserve">r </w:t>
      </w:r>
      <w:r>
        <w:rPr>
          <w:rFonts w:ascii="Bookman Old Style"/>
          <w:b/>
          <w:i/>
          <w:color w:val="000009"/>
          <w:spacing w:val="23"/>
          <w:sz w:val="28"/>
        </w:rPr>
        <w:t xml:space="preserve">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color w:val="000009"/>
          <w:spacing w:val="-1"/>
          <w:sz w:val="28"/>
        </w:rPr>
        <w:t>i</w:t>
      </w:r>
      <w:r>
        <w:rPr>
          <w:rFonts w:ascii="Bookman Old Style"/>
          <w:b/>
          <w:i/>
          <w:color w:val="000009"/>
          <w:w w:val="99"/>
          <w:sz w:val="28"/>
        </w:rPr>
        <w:t>n</w:t>
      </w:r>
      <w:r>
        <w:rPr>
          <w:rFonts w:ascii="Bookman Old Style"/>
          <w:b/>
          <w:i/>
          <w:color w:val="000009"/>
          <w:sz w:val="28"/>
        </w:rPr>
        <w:t xml:space="preserve"> </w:t>
      </w:r>
      <w:r>
        <w:rPr>
          <w:rFonts w:ascii="Bookman Old Style"/>
          <w:b/>
          <w:i/>
          <w:color w:val="000009"/>
          <w:spacing w:val="20"/>
          <w:sz w:val="28"/>
        </w:rPr>
        <w:t xml:space="preserve"> </w:t>
      </w:r>
      <w:r>
        <w:rPr>
          <w:rFonts w:ascii="Bookman Old Style"/>
          <w:b/>
          <w:i/>
          <w:smallCaps/>
          <w:color w:val="000009"/>
          <w:w w:val="108"/>
          <w:sz w:val="28"/>
        </w:rPr>
        <w:t>Bh</w:t>
      </w:r>
      <w:r>
        <w:rPr>
          <w:rFonts w:ascii="Bookman Old Style"/>
          <w:b/>
          <w:i/>
          <w:smallCaps/>
          <w:color w:val="000009"/>
          <w:spacing w:val="-1"/>
          <w:w w:val="108"/>
          <w:sz w:val="28"/>
        </w:rPr>
        <w:t>a</w:t>
      </w:r>
      <w:r>
        <w:rPr>
          <w:rFonts w:ascii="Bookman Old Style"/>
          <w:b/>
          <w:i/>
          <w:smallCaps/>
          <w:color w:val="000009"/>
          <w:w w:val="109"/>
          <w:sz w:val="28"/>
        </w:rPr>
        <w:t>g</w:t>
      </w:r>
      <w:r>
        <w:rPr>
          <w:rFonts w:ascii="Bookman Old Style"/>
          <w:b/>
          <w:i/>
          <w:smallCaps/>
          <w:color w:val="000009"/>
          <w:spacing w:val="-1"/>
          <w:w w:val="109"/>
          <w:sz w:val="28"/>
        </w:rPr>
        <w:t>a</w:t>
      </w:r>
      <w:r>
        <w:rPr>
          <w:rFonts w:ascii="Bookman Old Style"/>
          <w:b/>
          <w:i/>
          <w:color w:val="000009"/>
          <w:sz w:val="28"/>
        </w:rPr>
        <w:t>t</w:t>
      </w:r>
      <w:r>
        <w:rPr>
          <w:rFonts w:ascii="Bookman Old Style"/>
          <w:b/>
          <w:i/>
          <w:color w:val="000009"/>
          <w:sz w:val="28"/>
        </w:rPr>
        <w:t xml:space="preserve"> </w:t>
      </w:r>
      <w:r>
        <w:rPr>
          <w:rFonts w:ascii="Bookman Old Style"/>
          <w:b/>
          <w:i/>
          <w:color w:val="000009"/>
          <w:spacing w:val="21"/>
          <w:sz w:val="28"/>
        </w:rPr>
        <w:t xml:space="preserve"> </w:t>
      </w:r>
      <w:r>
        <w:rPr>
          <w:rFonts w:ascii="Bookman Old Style"/>
          <w:b/>
          <w:i/>
          <w:color w:val="000009"/>
          <w:sz w:val="28"/>
        </w:rPr>
        <w:t xml:space="preserve">&amp; </w:t>
      </w:r>
      <w:r>
        <w:rPr>
          <w:rFonts w:ascii="Bookman Old Style"/>
          <w:b/>
          <w:i/>
          <w:color w:val="000009"/>
          <w:spacing w:val="28"/>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z w:val="28"/>
        </w:rPr>
        <w:t>.</w:t>
      </w:r>
      <w:r>
        <w:rPr>
          <w:rFonts w:ascii="Bookman Old Style"/>
          <w:b/>
          <w:i/>
          <w:color w:val="000009"/>
          <w:sz w:val="28"/>
        </w:rPr>
        <w:t xml:space="preserve"> </w:t>
      </w:r>
      <w:r>
        <w:rPr>
          <w:rFonts w:ascii="Bookman Old Style"/>
          <w:b/>
          <w:i/>
          <w:color w:val="000009"/>
          <w:spacing w:val="22"/>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 xml:space="preserve">. </w:t>
      </w:r>
      <w:r>
        <w:rPr>
          <w:rFonts w:ascii="Bookman Old Style"/>
          <w:b/>
          <w:i/>
          <w:color w:val="000009"/>
          <w:spacing w:val="-1"/>
          <w:sz w:val="28"/>
        </w:rPr>
        <w:t>Di</w:t>
      </w:r>
      <w:r>
        <w:rPr>
          <w:rFonts w:ascii="Bookman Old Style"/>
          <w:b/>
          <w:i/>
          <w:color w:val="000009"/>
          <w:spacing w:val="1"/>
          <w:sz w:val="28"/>
        </w:rPr>
        <w:t>r</w:t>
      </w:r>
      <w:r>
        <w:rPr>
          <w:rFonts w:ascii="Bookman Old Style"/>
          <w:b/>
          <w:i/>
          <w:color w:val="000009"/>
          <w:spacing w:val="-1"/>
          <w:w w:val="99"/>
          <w:sz w:val="28"/>
        </w:rPr>
        <w:t>ec</w:t>
      </w:r>
      <w:r>
        <w:rPr>
          <w:rFonts w:ascii="Bookman Old Style"/>
          <w:b/>
          <w:i/>
          <w:color w:val="000009"/>
          <w:sz w:val="28"/>
        </w:rPr>
        <w:t>tor,</w:t>
      </w:r>
      <w:r>
        <w:rPr>
          <w:rFonts w:ascii="Bookman Old Style"/>
          <w:b/>
          <w:i/>
          <w:color w:val="000009"/>
          <w:sz w:val="28"/>
        </w:rPr>
        <w:t xml:space="preserve"> </w:t>
      </w:r>
      <w:r>
        <w:rPr>
          <w:rFonts w:ascii="Bookman Old Style"/>
          <w:b/>
          <w:i/>
          <w:color w:val="000009"/>
          <w:spacing w:val="-12"/>
          <w:sz w:val="28"/>
        </w:rPr>
        <w:t xml:space="preserve"> </w:t>
      </w:r>
      <w:r>
        <w:rPr>
          <w:rFonts w:ascii="Bookman Old Style"/>
          <w:b/>
          <w:i/>
          <w:color w:val="000009"/>
          <w:sz w:val="28"/>
        </w:rPr>
        <w:t>H</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spacing w:val="-1"/>
          <w:sz w:val="28"/>
        </w:rPr>
        <w:t>l</w:t>
      </w:r>
      <w:r>
        <w:rPr>
          <w:rFonts w:ascii="Bookman Old Style"/>
          <w:b/>
          <w:i/>
          <w:color w:val="000009"/>
          <w:sz w:val="28"/>
        </w:rPr>
        <w:t>t</w:t>
      </w:r>
      <w:r>
        <w:rPr>
          <w:rFonts w:ascii="Bookman Old Style"/>
          <w:b/>
          <w:i/>
          <w:color w:val="000009"/>
          <w:w w:val="99"/>
          <w:sz w:val="28"/>
        </w:rPr>
        <w:t>h</w:t>
      </w:r>
      <w:r>
        <w:rPr>
          <w:rFonts w:ascii="Bookman Old Style"/>
          <w:b/>
          <w:i/>
          <w:color w:val="000009"/>
          <w:sz w:val="28"/>
        </w:rPr>
        <w:t xml:space="preserve"> </w:t>
      </w:r>
      <w:r>
        <w:rPr>
          <w:rFonts w:ascii="Bookman Old Style"/>
          <w:b/>
          <w:i/>
          <w:color w:val="000009"/>
          <w:spacing w:val="-13"/>
          <w:sz w:val="28"/>
        </w:rPr>
        <w:t xml:space="preserve"> </w:t>
      </w:r>
      <w:r>
        <w:rPr>
          <w:rFonts w:ascii="Bookman Old Style"/>
          <w:b/>
          <w:i/>
          <w:color w:val="000009"/>
          <w:w w:val="99"/>
          <w:sz w:val="28"/>
        </w:rPr>
        <w:t>S</w:t>
      </w:r>
      <w:r>
        <w:rPr>
          <w:rFonts w:ascii="Bookman Old Style"/>
          <w:b/>
          <w:i/>
          <w:color w:val="000009"/>
          <w:spacing w:val="-1"/>
          <w:w w:val="99"/>
          <w:sz w:val="28"/>
        </w:rPr>
        <w:t>e</w:t>
      </w:r>
      <w:r>
        <w:rPr>
          <w:rFonts w:ascii="Bookman Old Style"/>
          <w:b/>
          <w:i/>
          <w:color w:val="000009"/>
          <w:w w:val="99"/>
          <w:sz w:val="28"/>
        </w:rPr>
        <w:t>rv</w:t>
      </w:r>
      <w:r>
        <w:rPr>
          <w:rFonts w:ascii="Bookman Old Style"/>
          <w:b/>
          <w:i/>
          <w:color w:val="000009"/>
          <w:spacing w:val="-1"/>
          <w:sz w:val="28"/>
        </w:rPr>
        <w:t>i</w:t>
      </w:r>
      <w:r>
        <w:rPr>
          <w:rFonts w:ascii="Bookman Old Style"/>
          <w:b/>
          <w:i/>
          <w:color w:val="000009"/>
          <w:w w:val="99"/>
          <w:sz w:val="28"/>
        </w:rPr>
        <w:t>c</w:t>
      </w:r>
      <w:r>
        <w:rPr>
          <w:rFonts w:ascii="Bookman Old Style"/>
          <w:b/>
          <w:i/>
          <w:color w:val="000009"/>
          <w:spacing w:val="-1"/>
          <w:w w:val="99"/>
          <w:sz w:val="28"/>
        </w:rPr>
        <w:t>e</w:t>
      </w:r>
      <w:r>
        <w:rPr>
          <w:rFonts w:ascii="Bookman Old Style"/>
          <w:b/>
          <w:i/>
          <w:color w:val="000009"/>
          <w:w w:val="9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12"/>
          <w:sz w:val="28"/>
        </w:rPr>
        <w:t xml:space="preserve"> </w:t>
      </w:r>
      <w:r>
        <w:rPr>
          <w:rFonts w:ascii="Bookman Old Style"/>
          <w:b/>
          <w:i/>
          <w:smallCaps/>
          <w:color w:val="000009"/>
          <w:w w:val="107"/>
          <w:sz w:val="28"/>
        </w:rPr>
        <w:t>H</w:t>
      </w:r>
      <w:r>
        <w:rPr>
          <w:rFonts w:ascii="Bookman Old Style"/>
          <w:b/>
          <w:i/>
          <w:smallCaps/>
          <w:color w:val="000009"/>
          <w:spacing w:val="-1"/>
          <w:w w:val="107"/>
          <w:sz w:val="28"/>
        </w:rPr>
        <w:t>a</w:t>
      </w:r>
      <w:r>
        <w:rPr>
          <w:rFonts w:ascii="Bookman Old Style"/>
          <w:b/>
          <w:i/>
          <w:smallCaps/>
          <w:color w:val="000009"/>
          <w:w w:val="104"/>
          <w:sz w:val="28"/>
        </w:rPr>
        <w:t>ry</w:t>
      </w:r>
      <w:r>
        <w:rPr>
          <w:rFonts w:ascii="Bookman Old Style"/>
          <w:b/>
          <w:i/>
          <w:smallCaps/>
          <w:color w:val="000009"/>
          <w:spacing w:val="-1"/>
          <w:w w:val="104"/>
          <w:sz w:val="28"/>
        </w:rPr>
        <w:t>a</w:t>
      </w:r>
      <w:r>
        <w:rPr>
          <w:rFonts w:ascii="Bookman Old Style"/>
          <w:b/>
          <w:i/>
          <w:color w:val="000009"/>
          <w:spacing w:val="-1"/>
          <w:w w:val="99"/>
          <w:sz w:val="28"/>
        </w:rPr>
        <w:t>n</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14"/>
          <w:sz w:val="28"/>
        </w:rPr>
        <w:t xml:space="preserve"> </w:t>
      </w:r>
      <w:r>
        <w:rPr>
          <w:rFonts w:ascii="Bookman Old Style"/>
          <w:b/>
          <w:i/>
          <w:color w:val="000009"/>
          <w:sz w:val="28"/>
        </w:rPr>
        <w:t xml:space="preserve">&amp; </w:t>
      </w:r>
      <w:r>
        <w:rPr>
          <w:rFonts w:ascii="Bookman Old Style"/>
          <w:b/>
          <w:i/>
          <w:color w:val="000009"/>
          <w:spacing w:val="-12"/>
          <w:sz w:val="28"/>
        </w:rPr>
        <w:t xml:space="preserve">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pacing w:val="3"/>
          <w:sz w:val="28"/>
        </w:rPr>
        <w:t>.</w:t>
      </w:r>
      <w:hyperlink w:anchor="_bookmark9" w:history="1">
        <w:r>
          <w:rPr>
            <w:rFonts w:ascii="Bookman Old Style"/>
            <w:b/>
            <w:i/>
            <w:color w:val="000009"/>
            <w:spacing w:val="-1"/>
            <w:w w:val="101"/>
            <w:position w:val="12"/>
            <w:sz w:val="16"/>
          </w:rPr>
          <w:t>10</w:t>
        </w:r>
      </w:hyperlink>
      <w:r>
        <w:rPr>
          <w:color w:val="000009"/>
          <w:w w:val="128"/>
          <w:sz w:val="28"/>
        </w:rPr>
        <w:t>;</w:t>
      </w:r>
      <w:r>
        <w:rPr>
          <w:color w:val="000009"/>
          <w:sz w:val="28"/>
        </w:rPr>
        <w:t xml:space="preserve">  </w:t>
      </w:r>
      <w:r>
        <w:rPr>
          <w:color w:val="000009"/>
          <w:spacing w:val="-32"/>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34"/>
          <w:sz w:val="28"/>
        </w:rPr>
        <w:t xml:space="preserve"> </w:t>
      </w:r>
      <w:r>
        <w:rPr>
          <w:rFonts w:ascii="Bookman Old Style"/>
          <w:b/>
          <w:i/>
          <w:smallCaps/>
          <w:color w:val="000009"/>
          <w:w w:val="105"/>
          <w:sz w:val="28"/>
        </w:rPr>
        <w:t>Co</w:t>
      </w:r>
      <w:r>
        <w:rPr>
          <w:rFonts w:ascii="Bookman Old Style"/>
          <w:b/>
          <w:i/>
          <w:smallCaps/>
          <w:color w:val="000009"/>
          <w:spacing w:val="-1"/>
          <w:w w:val="105"/>
          <w:sz w:val="28"/>
        </w:rPr>
        <w:t>a</w:t>
      </w:r>
      <w:r>
        <w:rPr>
          <w:rFonts w:ascii="Bookman Old Style"/>
          <w:b/>
          <w:i/>
          <w:smallCaps/>
          <w:color w:val="000009"/>
          <w:w w:val="96"/>
          <w:sz w:val="28"/>
        </w:rPr>
        <w:t>s</w:t>
      </w:r>
      <w:r>
        <w:rPr>
          <w:rFonts w:ascii="Bookman Old Style"/>
          <w:b/>
          <w:i/>
          <w:color w:val="000009"/>
          <w:sz w:val="28"/>
        </w:rPr>
        <w:t>t</w:t>
      </w:r>
      <w:r>
        <w:rPr>
          <w:rFonts w:ascii="Bookman Old Style"/>
          <w:b/>
          <w:i/>
          <w:smallCaps/>
          <w:color w:val="000009"/>
          <w:spacing w:val="-1"/>
          <w:w w:val="118"/>
          <w:sz w:val="28"/>
        </w:rPr>
        <w:t>a</w:t>
      </w:r>
      <w:r>
        <w:rPr>
          <w:rFonts w:ascii="Bookman Old Style"/>
          <w:b/>
          <w:i/>
          <w:color w:val="000009"/>
          <w:sz w:val="28"/>
        </w:rPr>
        <w:t xml:space="preserve">l </w:t>
      </w:r>
      <w:r>
        <w:rPr>
          <w:rFonts w:ascii="Bookman Old Style"/>
          <w:b/>
          <w:i/>
          <w:color w:val="000009"/>
          <w:spacing w:val="-1"/>
          <w:sz w:val="28"/>
        </w:rPr>
        <w:t>G</w:t>
      </w:r>
      <w:r>
        <w:rPr>
          <w:rFonts w:ascii="Bookman Old Style"/>
          <w:b/>
          <w:i/>
          <w:smallCaps/>
          <w:color w:val="000009"/>
          <w:spacing w:val="-1"/>
          <w:w w:val="118"/>
          <w:sz w:val="28"/>
        </w:rPr>
        <w:t>a</w:t>
      </w:r>
      <w:r>
        <w:rPr>
          <w:rFonts w:ascii="Bookman Old Style"/>
          <w:b/>
          <w:i/>
          <w:smallCaps/>
          <w:color w:val="000009"/>
          <w:w w:val="96"/>
          <w:sz w:val="28"/>
        </w:rPr>
        <w:t>s</w:t>
      </w:r>
      <w:r>
        <w:rPr>
          <w:rFonts w:ascii="Bookman Old Style"/>
          <w:b/>
          <w:i/>
          <w:color w:val="000009"/>
          <w:spacing w:val="-1"/>
          <w:w w:val="99"/>
          <w:sz w:val="28"/>
        </w:rPr>
        <w:t>e</w:t>
      </w:r>
      <w:r>
        <w:rPr>
          <w:rFonts w:ascii="Bookman Old Style"/>
          <w:b/>
          <w:i/>
          <w:color w:val="000009"/>
          <w:w w:val="99"/>
          <w:sz w:val="28"/>
        </w:rPr>
        <w:t>s</w:t>
      </w:r>
      <w:r>
        <w:rPr>
          <w:rFonts w:ascii="Bookman Old Style"/>
          <w:b/>
          <w:i/>
          <w:color w:val="000009"/>
          <w:sz w:val="28"/>
        </w:rPr>
        <w:t xml:space="preserve"> </w:t>
      </w:r>
      <w:r>
        <w:rPr>
          <w:rFonts w:ascii="Bookman Old Style"/>
          <w:b/>
          <w:i/>
          <w:color w:val="000009"/>
          <w:spacing w:val="-5"/>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z w:val="28"/>
        </w:rPr>
        <w:t xml:space="preserve"> </w:t>
      </w:r>
      <w:r>
        <w:rPr>
          <w:rFonts w:ascii="Bookman Old Style"/>
          <w:b/>
          <w:i/>
          <w:color w:val="000009"/>
          <w:spacing w:val="-8"/>
          <w:sz w:val="28"/>
        </w:rPr>
        <w:t xml:space="preserve"> </w:t>
      </w:r>
      <w:r>
        <w:rPr>
          <w:rFonts w:ascii="Bookman Old Style"/>
          <w:b/>
          <w:i/>
          <w:color w:val="000009"/>
          <w:w w:val="99"/>
          <w:sz w:val="28"/>
        </w:rPr>
        <w:t>Ch</w:t>
      </w:r>
      <w:r>
        <w:rPr>
          <w:rFonts w:ascii="Bookman Old Style"/>
          <w:b/>
          <w:i/>
          <w:color w:val="000009"/>
          <w:spacing w:val="-1"/>
          <w:w w:val="99"/>
          <w:sz w:val="28"/>
        </w:rPr>
        <w:t>e</w:t>
      </w:r>
      <w:r>
        <w:rPr>
          <w:rFonts w:ascii="Bookman Old Style"/>
          <w:b/>
          <w:i/>
          <w:color w:val="000009"/>
          <w:sz w:val="28"/>
        </w:rPr>
        <w:t>m</w:t>
      </w:r>
      <w:r>
        <w:rPr>
          <w:rFonts w:ascii="Bookman Old Style"/>
          <w:b/>
          <w:i/>
          <w:color w:val="000009"/>
          <w:spacing w:val="-1"/>
          <w:sz w:val="28"/>
        </w:rPr>
        <w:t>i</w:t>
      </w:r>
      <w:r>
        <w:rPr>
          <w:rFonts w:ascii="Bookman Old Style"/>
          <w:b/>
          <w:i/>
          <w:color w:val="000009"/>
          <w:spacing w:val="-1"/>
          <w:w w:val="99"/>
          <w:sz w:val="28"/>
        </w:rPr>
        <w:t>c</w:t>
      </w:r>
      <w:r>
        <w:rPr>
          <w:rFonts w:ascii="Bookman Old Style"/>
          <w:b/>
          <w:i/>
          <w:smallCaps/>
          <w:color w:val="000009"/>
          <w:spacing w:val="-1"/>
          <w:w w:val="118"/>
          <w:sz w:val="28"/>
        </w:rPr>
        <w:t>a</w:t>
      </w:r>
      <w:r>
        <w:rPr>
          <w:rFonts w:ascii="Bookman Old Style"/>
          <w:b/>
          <w:i/>
          <w:color w:val="000009"/>
          <w:spacing w:val="-1"/>
          <w:sz w:val="28"/>
        </w:rPr>
        <w:t>l</w:t>
      </w:r>
      <w:r>
        <w:rPr>
          <w:rFonts w:ascii="Bookman Old Style"/>
          <w:b/>
          <w:i/>
          <w:color w:val="000009"/>
          <w:w w:val="99"/>
          <w:sz w:val="28"/>
        </w:rPr>
        <w:t xml:space="preserve">s </w:t>
      </w:r>
      <w:r>
        <w:rPr>
          <w:rFonts w:ascii="Bookman Old Style"/>
          <w:b/>
          <w:i/>
          <w:color w:val="000009"/>
          <w:spacing w:val="-5"/>
          <w:w w:val="99"/>
          <w:sz w:val="28"/>
        </w:rPr>
        <w:t xml:space="preserve"> </w:t>
      </w:r>
      <w:r>
        <w:rPr>
          <w:rFonts w:ascii="Bookman Old Style"/>
          <w:b/>
          <w:i/>
          <w:color w:val="000009"/>
          <w:spacing w:val="-2"/>
          <w:w w:val="99"/>
          <w:sz w:val="28"/>
        </w:rPr>
        <w:t>P</w:t>
      </w:r>
      <w:r>
        <w:rPr>
          <w:rFonts w:ascii="Bookman Old Style"/>
          <w:b/>
          <w:i/>
          <w:color w:val="000009"/>
          <w:w w:val="99"/>
          <w:sz w:val="28"/>
        </w:rPr>
        <w:t>v</w:t>
      </w:r>
      <w:r>
        <w:rPr>
          <w:rFonts w:ascii="Bookman Old Style"/>
          <w:b/>
          <w:i/>
          <w:color w:val="000009"/>
          <w:spacing w:val="-2"/>
          <w:sz w:val="28"/>
        </w:rPr>
        <w:t>t</w:t>
      </w:r>
      <w:r>
        <w:rPr>
          <w:rFonts w:ascii="Bookman Old Style"/>
          <w:b/>
          <w:i/>
          <w:color w:val="000009"/>
          <w:sz w:val="28"/>
        </w:rPr>
        <w:t>.</w:t>
      </w:r>
      <w:r>
        <w:rPr>
          <w:rFonts w:ascii="Bookman Old Style"/>
          <w:b/>
          <w:i/>
          <w:color w:val="000009"/>
          <w:sz w:val="28"/>
        </w:rPr>
        <w:t xml:space="preserve"> </w:t>
      </w:r>
      <w:r>
        <w:rPr>
          <w:rFonts w:ascii="Bookman Old Style"/>
          <w:b/>
          <w:i/>
          <w:color w:val="000009"/>
          <w:spacing w:val="-7"/>
          <w:sz w:val="28"/>
        </w:rPr>
        <w:t xml:space="preserve"> </w:t>
      </w:r>
      <w:r>
        <w:rPr>
          <w:rFonts w:ascii="Bookman Old Style"/>
          <w:b/>
          <w:i/>
          <w:color w:val="000009"/>
          <w:spacing w:val="-2"/>
          <w:w w:val="99"/>
          <w:sz w:val="28"/>
        </w:rPr>
        <w:t>L</w:t>
      </w:r>
      <w:r>
        <w:rPr>
          <w:rFonts w:ascii="Bookman Old Style"/>
          <w:b/>
          <w:i/>
          <w:color w:val="000009"/>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z w:val="28"/>
        </w:rPr>
        <w:t xml:space="preserve"> </w:t>
      </w:r>
      <w:r>
        <w:rPr>
          <w:rFonts w:ascii="Bookman Old Style"/>
          <w:b/>
          <w:i/>
          <w:color w:val="000009"/>
          <w:spacing w:val="-7"/>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7"/>
          <w:sz w:val="28"/>
        </w:rPr>
        <w:t xml:space="preserve"> </w:t>
      </w:r>
      <w:r>
        <w:rPr>
          <w:rFonts w:ascii="Bookman Old Style"/>
          <w:b/>
          <w:i/>
          <w:color w:val="000009"/>
          <w:spacing w:val="-2"/>
          <w:w w:val="99"/>
          <w:sz w:val="28"/>
        </w:rPr>
        <w:t>A</w:t>
      </w:r>
      <w:r>
        <w:rPr>
          <w:rFonts w:ascii="Bookman Old Style"/>
          <w:b/>
          <w:i/>
          <w:color w:val="000009"/>
          <w:w w:val="99"/>
          <w:sz w:val="28"/>
        </w:rPr>
        <w:t>ss</w:t>
      </w:r>
      <w:r>
        <w:rPr>
          <w:rFonts w:ascii="Bookman Old Style"/>
          <w:b/>
          <w:i/>
          <w:color w:val="000009"/>
          <w:spacing w:val="-1"/>
          <w:sz w:val="28"/>
        </w:rPr>
        <w:t>i</w:t>
      </w:r>
      <w:r>
        <w:rPr>
          <w:rFonts w:ascii="Bookman Old Style"/>
          <w:b/>
          <w:i/>
          <w:color w:val="000009"/>
          <w:spacing w:val="-2"/>
          <w:w w:val="99"/>
          <w:sz w:val="28"/>
        </w:rPr>
        <w:t>s</w:t>
      </w:r>
      <w:r>
        <w:rPr>
          <w:rFonts w:ascii="Bookman Old Style"/>
          <w:b/>
          <w:i/>
          <w:color w:val="000009"/>
          <w:sz w:val="28"/>
        </w:rPr>
        <w:t>t</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z w:val="28"/>
        </w:rPr>
        <w:t>t</w:t>
      </w:r>
      <w:r>
        <w:rPr>
          <w:rFonts w:ascii="Bookman Old Style"/>
          <w:b/>
          <w:i/>
          <w:color w:val="000009"/>
          <w:sz w:val="28"/>
        </w:rPr>
        <w:t xml:space="preserve"> </w:t>
      </w:r>
      <w:r>
        <w:rPr>
          <w:rFonts w:ascii="Bookman Old Style"/>
          <w:b/>
          <w:i/>
          <w:color w:val="000009"/>
          <w:spacing w:val="-7"/>
          <w:sz w:val="28"/>
        </w:rPr>
        <w:t xml:space="preserve"> </w:t>
      </w:r>
      <w:r>
        <w:rPr>
          <w:rFonts w:ascii="Bookman Old Style"/>
          <w:b/>
          <w:i/>
          <w:color w:val="000009"/>
          <w:w w:val="99"/>
          <w:sz w:val="28"/>
        </w:rPr>
        <w:t>Co</w:t>
      </w:r>
      <w:r>
        <w:rPr>
          <w:rFonts w:ascii="Bookman Old Style"/>
          <w:b/>
          <w:i/>
          <w:color w:val="000009"/>
          <w:spacing w:val="-1"/>
          <w:w w:val="99"/>
          <w:sz w:val="28"/>
        </w:rPr>
        <w:t>l</w:t>
      </w:r>
      <w:r>
        <w:rPr>
          <w:rFonts w:ascii="Bookman Old Style"/>
          <w:b/>
          <w:i/>
          <w:color w:val="000009"/>
          <w:spacing w:val="-1"/>
          <w:sz w:val="28"/>
        </w:rPr>
        <w:t>l</w:t>
      </w:r>
      <w:r>
        <w:rPr>
          <w:rFonts w:ascii="Bookman Old Style"/>
          <w:b/>
          <w:i/>
          <w:color w:val="000009"/>
          <w:w w:val="99"/>
          <w:sz w:val="28"/>
        </w:rPr>
        <w:t>e</w:t>
      </w:r>
      <w:r>
        <w:rPr>
          <w:rFonts w:ascii="Bookman Old Style"/>
          <w:b/>
          <w:i/>
          <w:color w:val="000009"/>
          <w:spacing w:val="-1"/>
          <w:w w:val="99"/>
          <w:sz w:val="28"/>
        </w:rPr>
        <w:t>c</w:t>
      </w:r>
      <w:r>
        <w:rPr>
          <w:rFonts w:ascii="Bookman Old Style"/>
          <w:b/>
          <w:i/>
          <w:color w:val="000009"/>
          <w:sz w:val="28"/>
        </w:rPr>
        <w:t>t</w:t>
      </w:r>
      <w:r>
        <w:rPr>
          <w:rFonts w:ascii="Bookman Old Style"/>
          <w:b/>
          <w:i/>
          <w:color w:val="000009"/>
          <w:w w:val="99"/>
          <w:sz w:val="28"/>
        </w:rPr>
        <w:t xml:space="preserve">or </w:t>
      </w:r>
      <w:r>
        <w:rPr>
          <w:rFonts w:ascii="Bookman Old Style"/>
          <w:b/>
          <w:i/>
          <w:color w:val="000009"/>
          <w:spacing w:val="-7"/>
          <w:w w:val="99"/>
          <w:sz w:val="28"/>
        </w:rPr>
        <w:t xml:space="preserve"> </w:t>
      </w:r>
      <w:r>
        <w:rPr>
          <w:rFonts w:ascii="Bookman Old Style"/>
          <w:b/>
          <w:i/>
          <w:color w:val="000009"/>
          <w:w w:val="99"/>
          <w:sz w:val="28"/>
        </w:rPr>
        <w:t>of C</w:t>
      </w:r>
      <w:r>
        <w:rPr>
          <w:rFonts w:ascii="Bookman Old Style"/>
          <w:b/>
          <w:i/>
          <w:color w:val="000009"/>
          <w:spacing w:val="-1"/>
          <w:w w:val="99"/>
          <w:sz w:val="28"/>
        </w:rPr>
        <w:t>en</w:t>
      </w:r>
      <w:r>
        <w:rPr>
          <w:rFonts w:ascii="Bookman Old Style"/>
          <w:b/>
          <w:i/>
          <w:color w:val="000009"/>
          <w:sz w:val="28"/>
        </w:rPr>
        <w:t>t</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w w:val="99"/>
          <w:sz w:val="28"/>
        </w:rPr>
        <w:t>Ex</w:t>
      </w:r>
      <w:r>
        <w:rPr>
          <w:rFonts w:ascii="Bookman Old Style"/>
          <w:b/>
          <w:i/>
          <w:color w:val="000009"/>
          <w:spacing w:val="-1"/>
          <w:w w:val="99"/>
          <w:sz w:val="28"/>
        </w:rPr>
        <w:t>c</w:t>
      </w:r>
      <w:r>
        <w:rPr>
          <w:rFonts w:ascii="Bookman Old Style"/>
          <w:b/>
          <w:i/>
          <w:color w:val="000009"/>
          <w:spacing w:val="-1"/>
          <w:sz w:val="28"/>
        </w:rPr>
        <w:t>i</w:t>
      </w:r>
      <w:r>
        <w:rPr>
          <w:rFonts w:ascii="Bookman Old Style"/>
          <w:b/>
          <w:i/>
          <w:color w:val="000009"/>
          <w:w w:val="99"/>
          <w:sz w:val="28"/>
        </w:rPr>
        <w:t>s</w:t>
      </w:r>
      <w:r>
        <w:rPr>
          <w:rFonts w:ascii="Bookman Old Style"/>
          <w:b/>
          <w:i/>
          <w:color w:val="000009"/>
          <w:spacing w:val="-1"/>
          <w:w w:val="99"/>
          <w:sz w:val="28"/>
        </w:rPr>
        <w:t>e</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spacing w:val="-1"/>
          <w:w w:val="99"/>
          <w:sz w:val="28"/>
        </w:rPr>
        <w:t>V</w:t>
      </w:r>
      <w:r>
        <w:rPr>
          <w:rFonts w:ascii="Bookman Old Style"/>
          <w:b/>
          <w:i/>
          <w:color w:val="000009"/>
          <w:spacing w:val="-1"/>
          <w:sz w:val="28"/>
        </w:rPr>
        <w:t>i</w:t>
      </w:r>
      <w:r>
        <w:rPr>
          <w:rFonts w:ascii="Bookman Old Style"/>
          <w:b/>
          <w:i/>
          <w:color w:val="000009"/>
          <w:w w:val="99"/>
          <w:sz w:val="28"/>
        </w:rPr>
        <w:t>s</w:t>
      </w:r>
      <w:r>
        <w:rPr>
          <w:rFonts w:ascii="Bookman Old Style"/>
          <w:b/>
          <w:i/>
          <w:smallCaps/>
          <w:color w:val="000009"/>
          <w:spacing w:val="-1"/>
          <w:w w:val="118"/>
          <w:sz w:val="28"/>
        </w:rPr>
        <w:t>a</w:t>
      </w:r>
      <w:r>
        <w:rPr>
          <w:rFonts w:ascii="Bookman Old Style"/>
          <w:b/>
          <w:i/>
          <w:smallCaps/>
          <w:color w:val="000009"/>
          <w:w w:val="113"/>
          <w:sz w:val="28"/>
        </w:rPr>
        <w:t>kh</w:t>
      </w:r>
      <w:r>
        <w:rPr>
          <w:rFonts w:ascii="Bookman Old Style"/>
          <w:b/>
          <w:i/>
          <w:smallCaps/>
          <w:color w:val="000009"/>
          <w:spacing w:val="-1"/>
          <w:w w:val="113"/>
          <w:sz w:val="28"/>
        </w:rPr>
        <w:t>a</w:t>
      </w:r>
      <w:r>
        <w:rPr>
          <w:rFonts w:ascii="Bookman Old Style"/>
          <w:b/>
          <w:i/>
          <w:color w:val="000009"/>
          <w:spacing w:val="-1"/>
          <w:w w:val="99"/>
          <w:sz w:val="28"/>
        </w:rPr>
        <w:t>p</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m</w:t>
      </w:r>
      <w:r>
        <w:rPr>
          <w:rFonts w:ascii="Bookman Old Style"/>
          <w:b/>
          <w:i/>
          <w:color w:val="000009"/>
          <w:spacing w:val="-1"/>
          <w:sz w:val="28"/>
        </w:rPr>
        <w:t xml:space="preserve"> </w:t>
      </w:r>
      <w:r>
        <w:rPr>
          <w:rFonts w:ascii="Bookman Old Style"/>
          <w:b/>
          <w:i/>
          <w:color w:val="000009"/>
          <w:sz w:val="28"/>
        </w:rPr>
        <w:t xml:space="preserve">&amp;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pacing w:val="2"/>
          <w:sz w:val="28"/>
        </w:rPr>
        <w:t>.</w:t>
      </w:r>
      <w:hyperlink w:anchor="_bookmark10" w:history="1">
        <w:r>
          <w:rPr>
            <w:rFonts w:ascii="Bookman Old Style"/>
            <w:b/>
            <w:i/>
            <w:color w:val="000009"/>
            <w:spacing w:val="-1"/>
            <w:w w:val="101"/>
            <w:position w:val="12"/>
            <w:sz w:val="16"/>
          </w:rPr>
          <w:t>11</w:t>
        </w:r>
      </w:hyperlink>
      <w:r>
        <w:rPr>
          <w:rFonts w:ascii="Bookman Old Style"/>
          <w:b/>
          <w:i/>
          <w:color w:val="000009"/>
          <w:sz w:val="28"/>
        </w:rPr>
        <w:t>.</w:t>
      </w:r>
    </w:p>
    <w:p w:rsidR="00591321" w:rsidRDefault="00591321">
      <w:pPr>
        <w:pStyle w:val="BodyText"/>
        <w:ind w:left="0"/>
        <w:rPr>
          <w:rFonts w:ascii="Bookman Old Style"/>
          <w:b/>
          <w:i/>
          <w:sz w:val="36"/>
        </w:rPr>
      </w:pPr>
    </w:p>
    <w:p w:rsidR="00591321" w:rsidRDefault="00591321">
      <w:pPr>
        <w:pStyle w:val="BodyText"/>
        <w:spacing w:before="4"/>
        <w:ind w:left="0"/>
        <w:rPr>
          <w:rFonts w:ascii="Bookman Old Style"/>
          <w:b/>
          <w:i/>
          <w:sz w:val="51"/>
        </w:rPr>
      </w:pPr>
    </w:p>
    <w:p w:rsidR="00591321" w:rsidRDefault="00591321">
      <w:pPr>
        <w:pStyle w:val="ListParagraph"/>
        <w:numPr>
          <w:ilvl w:val="0"/>
          <w:numId w:val="7"/>
        </w:numPr>
        <w:tabs>
          <w:tab w:val="left" w:pos="1222"/>
        </w:tabs>
        <w:spacing w:line="468" w:lineRule="auto"/>
        <w:ind w:left="501" w:right="244" w:firstLine="0"/>
        <w:jc w:val="both"/>
        <w:rPr>
          <w:sz w:val="28"/>
        </w:rPr>
      </w:pPr>
      <w:r w:rsidRPr="00591321">
        <w:pict>
          <v:line id="_x0000_s1027" style="position:absolute;left:0;text-align:left;z-index:-251652096;mso-wrap-distance-left:0;mso-wrap-distance-right:0;mso-position-horizontal-relative:page" from="1in,107.7pt" to="184.5pt,107.7pt" strokeweight=".5pt">
            <w10:wrap type="topAndBottom" anchorx="page"/>
          </v:line>
        </w:pict>
      </w:r>
      <w:r w:rsidR="00D40326">
        <w:rPr>
          <w:color w:val="000009"/>
          <w:w w:val="110"/>
          <w:sz w:val="28"/>
        </w:rPr>
        <w:t>The respondent, on the other hand, supported the reasons recorded by the authorities/Tribunal and would contend that being</w:t>
      </w:r>
      <w:r w:rsidR="00D40326">
        <w:rPr>
          <w:color w:val="000009"/>
          <w:spacing w:val="29"/>
          <w:w w:val="110"/>
          <w:sz w:val="28"/>
        </w:rPr>
        <w:t xml:space="preserve"> </w:t>
      </w:r>
      <w:r w:rsidR="00D40326">
        <w:rPr>
          <w:color w:val="000009"/>
          <w:w w:val="110"/>
          <w:sz w:val="28"/>
        </w:rPr>
        <w:t>a</w:t>
      </w:r>
      <w:r w:rsidR="00D40326">
        <w:rPr>
          <w:color w:val="000009"/>
          <w:spacing w:val="29"/>
          <w:w w:val="110"/>
          <w:sz w:val="28"/>
        </w:rPr>
        <w:t xml:space="preserve"> </w:t>
      </w:r>
      <w:r w:rsidR="00D40326">
        <w:rPr>
          <w:color w:val="000009"/>
          <w:w w:val="110"/>
          <w:sz w:val="28"/>
        </w:rPr>
        <w:t>case</w:t>
      </w:r>
      <w:r w:rsidR="00D40326">
        <w:rPr>
          <w:color w:val="000009"/>
          <w:spacing w:val="29"/>
          <w:w w:val="110"/>
          <w:sz w:val="28"/>
        </w:rPr>
        <w:t xml:space="preserve"> </w:t>
      </w:r>
      <w:r w:rsidR="00D40326">
        <w:rPr>
          <w:color w:val="000009"/>
          <w:w w:val="110"/>
          <w:sz w:val="28"/>
        </w:rPr>
        <w:t>of</w:t>
      </w:r>
      <w:r w:rsidR="00D40326">
        <w:rPr>
          <w:color w:val="000009"/>
          <w:spacing w:val="28"/>
          <w:w w:val="110"/>
          <w:sz w:val="28"/>
        </w:rPr>
        <w:t xml:space="preserve"> </w:t>
      </w:r>
      <w:r w:rsidR="00D40326">
        <w:rPr>
          <w:color w:val="000009"/>
          <w:w w:val="110"/>
          <w:sz w:val="28"/>
        </w:rPr>
        <w:t>provisional</w:t>
      </w:r>
      <w:r w:rsidR="00D40326">
        <w:rPr>
          <w:color w:val="000009"/>
          <w:spacing w:val="31"/>
          <w:w w:val="110"/>
          <w:sz w:val="28"/>
        </w:rPr>
        <w:t xml:space="preserve"> </w:t>
      </w:r>
      <w:r w:rsidR="00D40326">
        <w:rPr>
          <w:color w:val="000009"/>
          <w:w w:val="110"/>
          <w:sz w:val="28"/>
        </w:rPr>
        <w:t>assessment,</w:t>
      </w:r>
      <w:r w:rsidR="00D40326">
        <w:rPr>
          <w:color w:val="000009"/>
          <w:spacing w:val="29"/>
          <w:w w:val="110"/>
          <w:sz w:val="28"/>
        </w:rPr>
        <w:t xml:space="preserve"> </w:t>
      </w:r>
      <w:r w:rsidR="00D40326">
        <w:rPr>
          <w:color w:val="000009"/>
          <w:w w:val="110"/>
          <w:sz w:val="28"/>
        </w:rPr>
        <w:t>the</w:t>
      </w:r>
      <w:r w:rsidR="00D40326">
        <w:rPr>
          <w:color w:val="000009"/>
          <w:spacing w:val="29"/>
          <w:w w:val="110"/>
          <w:sz w:val="28"/>
        </w:rPr>
        <w:t xml:space="preserve"> </w:t>
      </w:r>
      <w:r w:rsidR="00D40326">
        <w:rPr>
          <w:color w:val="000009"/>
          <w:w w:val="110"/>
          <w:sz w:val="28"/>
        </w:rPr>
        <w:t>question</w:t>
      </w:r>
      <w:r w:rsidR="00D40326">
        <w:rPr>
          <w:color w:val="000009"/>
          <w:spacing w:val="29"/>
          <w:w w:val="110"/>
          <w:sz w:val="28"/>
        </w:rPr>
        <w:t xml:space="preserve"> </w:t>
      </w:r>
      <w:r w:rsidR="00D40326">
        <w:rPr>
          <w:color w:val="000009"/>
          <w:w w:val="110"/>
          <w:sz w:val="28"/>
        </w:rPr>
        <w:t>of</w:t>
      </w:r>
      <w:r w:rsidR="00D40326">
        <w:rPr>
          <w:color w:val="000009"/>
          <w:spacing w:val="29"/>
          <w:w w:val="110"/>
          <w:sz w:val="28"/>
        </w:rPr>
        <w:t xml:space="preserve"> </w:t>
      </w:r>
      <w:r w:rsidR="00D40326">
        <w:rPr>
          <w:color w:val="000009"/>
          <w:w w:val="110"/>
          <w:sz w:val="28"/>
        </w:rPr>
        <w:t>issuing</w:t>
      </w:r>
      <w:r w:rsidR="00D40326">
        <w:rPr>
          <w:color w:val="000009"/>
          <w:spacing w:val="30"/>
          <w:w w:val="110"/>
          <w:sz w:val="28"/>
        </w:rPr>
        <w:t xml:space="preserve"> </w:t>
      </w:r>
      <w:r w:rsidR="00D40326">
        <w:rPr>
          <w:color w:val="000009"/>
          <w:w w:val="110"/>
          <w:sz w:val="28"/>
        </w:rPr>
        <w:t>a</w:t>
      </w:r>
    </w:p>
    <w:p w:rsidR="00591321" w:rsidRDefault="00D40326">
      <w:pPr>
        <w:spacing w:before="21" w:line="270" w:lineRule="exact"/>
        <w:ind w:left="501"/>
      </w:pPr>
      <w:bookmarkStart w:id="3" w:name="_bookmark3"/>
      <w:bookmarkStart w:id="4" w:name="_bookmark4"/>
      <w:bookmarkEnd w:id="3"/>
      <w:bookmarkEnd w:id="4"/>
      <w:r>
        <w:rPr>
          <w:color w:val="000009"/>
          <w:w w:val="115"/>
        </w:rPr>
        <w:t>4 1961 (1) SCR</w:t>
      </w:r>
      <w:r>
        <w:rPr>
          <w:color w:val="000009"/>
          <w:spacing w:val="57"/>
          <w:w w:val="115"/>
        </w:rPr>
        <w:t xml:space="preserve"> </w:t>
      </w:r>
      <w:r>
        <w:rPr>
          <w:color w:val="000009"/>
          <w:w w:val="115"/>
        </w:rPr>
        <w:t>474</w:t>
      </w:r>
    </w:p>
    <w:p w:rsidR="00591321" w:rsidRDefault="00D40326">
      <w:pPr>
        <w:spacing w:line="265" w:lineRule="exact"/>
        <w:ind w:left="501"/>
      </w:pPr>
      <w:bookmarkStart w:id="5" w:name="_bookmark5"/>
      <w:bookmarkEnd w:id="5"/>
      <w:r>
        <w:rPr>
          <w:color w:val="000009"/>
          <w:w w:val="120"/>
        </w:rPr>
        <w:t>5 (2011) 3 SCC</w:t>
      </w:r>
      <w:r>
        <w:rPr>
          <w:color w:val="000009"/>
          <w:spacing w:val="-38"/>
          <w:w w:val="120"/>
        </w:rPr>
        <w:t xml:space="preserve"> </w:t>
      </w:r>
      <w:r>
        <w:rPr>
          <w:color w:val="000009"/>
          <w:w w:val="120"/>
        </w:rPr>
        <w:t>573</w:t>
      </w:r>
    </w:p>
    <w:p w:rsidR="00591321" w:rsidRDefault="00D40326">
      <w:pPr>
        <w:spacing w:line="265" w:lineRule="exact"/>
        <w:ind w:left="501"/>
      </w:pPr>
      <w:bookmarkStart w:id="6" w:name="_bookmark6"/>
      <w:bookmarkEnd w:id="6"/>
      <w:r>
        <w:rPr>
          <w:color w:val="000009"/>
          <w:w w:val="120"/>
        </w:rPr>
        <w:t>6 (2003) 2 SCC 36</w:t>
      </w:r>
    </w:p>
    <w:p w:rsidR="00591321" w:rsidRDefault="00D40326">
      <w:pPr>
        <w:spacing w:line="265" w:lineRule="exact"/>
        <w:ind w:left="501"/>
      </w:pPr>
      <w:bookmarkStart w:id="7" w:name="_bookmark7"/>
      <w:bookmarkEnd w:id="7"/>
      <w:r>
        <w:rPr>
          <w:color w:val="000009"/>
          <w:w w:val="120"/>
        </w:rPr>
        <w:t>7 (1998) 3 SCC</w:t>
      </w:r>
      <w:r>
        <w:rPr>
          <w:color w:val="000009"/>
          <w:spacing w:val="-38"/>
          <w:w w:val="120"/>
        </w:rPr>
        <w:t xml:space="preserve"> </w:t>
      </w:r>
      <w:r>
        <w:rPr>
          <w:color w:val="000009"/>
          <w:w w:val="120"/>
        </w:rPr>
        <w:t>54</w:t>
      </w:r>
      <w:r>
        <w:rPr>
          <w:color w:val="000009"/>
          <w:w w:val="120"/>
        </w:rPr>
        <w:t>0</w:t>
      </w:r>
    </w:p>
    <w:p w:rsidR="00591321" w:rsidRDefault="00D40326">
      <w:pPr>
        <w:spacing w:line="265" w:lineRule="exact"/>
        <w:ind w:left="501"/>
      </w:pPr>
      <w:bookmarkStart w:id="8" w:name="_bookmark8"/>
      <w:bookmarkEnd w:id="8"/>
      <w:r>
        <w:rPr>
          <w:color w:val="000009"/>
          <w:w w:val="120"/>
        </w:rPr>
        <w:t>8 (2005) 3 SCC</w:t>
      </w:r>
      <w:r>
        <w:rPr>
          <w:color w:val="000009"/>
          <w:spacing w:val="-38"/>
          <w:w w:val="120"/>
        </w:rPr>
        <w:t xml:space="preserve"> </w:t>
      </w:r>
      <w:r>
        <w:rPr>
          <w:color w:val="000009"/>
          <w:w w:val="120"/>
        </w:rPr>
        <w:t>489</w:t>
      </w:r>
    </w:p>
    <w:p w:rsidR="00591321" w:rsidRDefault="00D40326">
      <w:pPr>
        <w:spacing w:line="265" w:lineRule="exact"/>
        <w:ind w:left="501"/>
      </w:pPr>
      <w:r>
        <w:rPr>
          <w:color w:val="000009"/>
          <w:w w:val="120"/>
        </w:rPr>
        <w:t xml:space="preserve">9 </w:t>
      </w:r>
      <w:bookmarkStart w:id="9" w:name="_bookmark9"/>
      <w:bookmarkEnd w:id="9"/>
      <w:r>
        <w:rPr>
          <w:color w:val="000009"/>
          <w:w w:val="120"/>
        </w:rPr>
        <w:t>(2010) 9 SCC</w:t>
      </w:r>
      <w:r>
        <w:rPr>
          <w:color w:val="000009"/>
          <w:spacing w:val="-38"/>
          <w:w w:val="120"/>
        </w:rPr>
        <w:t xml:space="preserve"> </w:t>
      </w:r>
      <w:r>
        <w:rPr>
          <w:color w:val="000009"/>
          <w:w w:val="120"/>
        </w:rPr>
        <w:t>437</w:t>
      </w:r>
    </w:p>
    <w:p w:rsidR="00591321" w:rsidRDefault="00D40326">
      <w:pPr>
        <w:spacing w:line="265" w:lineRule="exact"/>
        <w:ind w:left="501"/>
      </w:pPr>
      <w:r>
        <w:rPr>
          <w:color w:val="000009"/>
          <w:w w:val="120"/>
        </w:rPr>
        <w:t>1</w:t>
      </w:r>
      <w:bookmarkStart w:id="10" w:name="_bookmark10"/>
      <w:bookmarkEnd w:id="10"/>
      <w:r>
        <w:rPr>
          <w:color w:val="000009"/>
          <w:w w:val="120"/>
        </w:rPr>
        <w:t>0 (2013) 10 SCC 136</w:t>
      </w:r>
    </w:p>
    <w:p w:rsidR="00591321" w:rsidRDefault="00D40326">
      <w:pPr>
        <w:spacing w:line="270" w:lineRule="exact"/>
        <w:ind w:left="501"/>
      </w:pPr>
      <w:r>
        <w:rPr>
          <w:color w:val="000009"/>
          <w:w w:val="120"/>
        </w:rPr>
        <w:t>11 (1997) 7 SCC 223</w:t>
      </w:r>
    </w:p>
    <w:p w:rsidR="00591321" w:rsidRDefault="00591321">
      <w:pPr>
        <w:spacing w:line="270" w:lineRule="exact"/>
        <w:sectPr w:rsidR="00591321">
          <w:pgSz w:w="11900" w:h="16840"/>
          <w:pgMar w:top="1660" w:right="1220" w:bottom="280" w:left="940" w:header="706" w:footer="0" w:gutter="0"/>
          <w:cols w:space="720"/>
        </w:sectPr>
      </w:pPr>
    </w:p>
    <w:p w:rsidR="00591321" w:rsidRDefault="00D40326">
      <w:pPr>
        <w:pStyle w:val="Heading1"/>
        <w:spacing w:before="191" w:line="465" w:lineRule="auto"/>
        <w:ind w:right="244"/>
      </w:pPr>
      <w:r>
        <w:rPr>
          <w:color w:val="000009"/>
          <w:w w:val="110"/>
        </w:rPr>
        <w:lastRenderedPageBreak/>
        <w:t>Show Cause Notice to the appellant under Section 11A of the Act does not arise. Whereas, the authorities acted as</w:t>
      </w:r>
      <w:r>
        <w:rPr>
          <w:color w:val="000009"/>
          <w:spacing w:val="77"/>
          <w:w w:val="110"/>
        </w:rPr>
        <w:t xml:space="preserve"> </w:t>
      </w:r>
      <w:r>
        <w:rPr>
          <w:color w:val="000009"/>
          <w:w w:val="110"/>
        </w:rPr>
        <w:t>per  the</w:t>
      </w:r>
      <w:r>
        <w:rPr>
          <w:color w:val="000009"/>
          <w:spacing w:val="77"/>
          <w:w w:val="110"/>
        </w:rPr>
        <w:t xml:space="preserve"> </w:t>
      </w:r>
      <w:r>
        <w:rPr>
          <w:color w:val="000009"/>
          <w:w w:val="110"/>
        </w:rPr>
        <w:t>mandate of law and proceeded to pass final assessment orders after the disposal of writ petitions by the High Court of Delhi, and before passing such orders, opportunity of hearing was given to the appellant.</w:t>
      </w:r>
      <w:r>
        <w:rPr>
          <w:color w:val="000009"/>
          <w:spacing w:val="77"/>
          <w:w w:val="110"/>
        </w:rPr>
        <w:t xml:space="preserve"> </w:t>
      </w:r>
      <w:r>
        <w:rPr>
          <w:color w:val="000009"/>
          <w:w w:val="110"/>
        </w:rPr>
        <w:t>According to the respondent, the order dated 10</w:t>
      </w:r>
      <w:r>
        <w:rPr>
          <w:color w:val="000009"/>
          <w:w w:val="110"/>
        </w:rPr>
        <w:t>/12.3.1993 of the</w:t>
      </w:r>
      <w:r>
        <w:rPr>
          <w:color w:val="000009"/>
          <w:spacing w:val="77"/>
          <w:w w:val="110"/>
        </w:rPr>
        <w:t xml:space="preserve"> </w:t>
      </w:r>
      <w:r>
        <w:rPr>
          <w:color w:val="000009"/>
          <w:w w:val="110"/>
        </w:rPr>
        <w:t>High Court of Delhi did not</w:t>
      </w:r>
      <w:r>
        <w:rPr>
          <w:color w:val="000009"/>
          <w:spacing w:val="77"/>
          <w:w w:val="110"/>
        </w:rPr>
        <w:t xml:space="preserve"> </w:t>
      </w:r>
      <w:r>
        <w:rPr>
          <w:color w:val="000009"/>
          <w:w w:val="110"/>
        </w:rPr>
        <w:t>create any impediment for the authorities to proceed against the appellant</w:t>
      </w:r>
      <w:r>
        <w:rPr>
          <w:color w:val="000009"/>
          <w:spacing w:val="77"/>
          <w:w w:val="110"/>
        </w:rPr>
        <w:t xml:space="preserve"> </w:t>
      </w:r>
      <w:r>
        <w:rPr>
          <w:color w:val="000009"/>
          <w:w w:val="110"/>
        </w:rPr>
        <w:t>in accordance with law.</w:t>
      </w:r>
      <w:r>
        <w:rPr>
          <w:color w:val="000009"/>
          <w:spacing w:val="77"/>
          <w:w w:val="110"/>
        </w:rPr>
        <w:t xml:space="preserve"> </w:t>
      </w:r>
      <w:r>
        <w:rPr>
          <w:color w:val="000009"/>
          <w:w w:val="110"/>
        </w:rPr>
        <w:t xml:space="preserve">At best, the tenor of the order would suggest that if a Show Cause Notice is required to be issued and has not </w:t>
      </w:r>
      <w:r>
        <w:rPr>
          <w:color w:val="000009"/>
          <w:w w:val="110"/>
        </w:rPr>
        <w:t>been so issued, authorities were free to issue such  a notice and take decision thereon, after giving opportunity of hearing to the assessee. No more and no less. The High Court of Delhi could not have issued any other direction against the respondent, whi</w:t>
      </w:r>
      <w:r>
        <w:rPr>
          <w:color w:val="000009"/>
          <w:w w:val="110"/>
        </w:rPr>
        <w:t>ch would be in the nature of prohibiting the statutory functionary from discharging its statutory functions  and obligations nor to absolve the appellant of its statutory obligation</w:t>
      </w:r>
      <w:r>
        <w:rPr>
          <w:color w:val="000009"/>
          <w:spacing w:val="-7"/>
          <w:w w:val="110"/>
        </w:rPr>
        <w:t xml:space="preserve"> </w:t>
      </w:r>
      <w:r>
        <w:rPr>
          <w:color w:val="000009"/>
          <w:w w:val="110"/>
        </w:rPr>
        <w:t>to</w:t>
      </w:r>
      <w:r>
        <w:rPr>
          <w:color w:val="000009"/>
          <w:spacing w:val="-6"/>
          <w:w w:val="110"/>
        </w:rPr>
        <w:t xml:space="preserve"> </w:t>
      </w:r>
      <w:r>
        <w:rPr>
          <w:color w:val="000009"/>
          <w:w w:val="110"/>
        </w:rPr>
        <w:t>pay</w:t>
      </w:r>
      <w:r>
        <w:rPr>
          <w:color w:val="000009"/>
          <w:spacing w:val="-5"/>
          <w:w w:val="110"/>
        </w:rPr>
        <w:t xml:space="preserve"> </w:t>
      </w:r>
      <w:r>
        <w:rPr>
          <w:color w:val="000009"/>
          <w:w w:val="110"/>
        </w:rPr>
        <w:t>excise</w:t>
      </w:r>
      <w:r>
        <w:rPr>
          <w:color w:val="000009"/>
          <w:spacing w:val="-6"/>
          <w:w w:val="110"/>
        </w:rPr>
        <w:t xml:space="preserve"> </w:t>
      </w:r>
      <w:r>
        <w:rPr>
          <w:color w:val="000009"/>
          <w:w w:val="110"/>
        </w:rPr>
        <w:t>duty,</w:t>
      </w:r>
      <w:r>
        <w:rPr>
          <w:color w:val="000009"/>
          <w:spacing w:val="-7"/>
          <w:w w:val="110"/>
        </w:rPr>
        <w:t xml:space="preserve"> </w:t>
      </w:r>
      <w:r>
        <w:rPr>
          <w:color w:val="000009"/>
          <w:w w:val="110"/>
        </w:rPr>
        <w:t>which</w:t>
      </w:r>
      <w:r>
        <w:rPr>
          <w:color w:val="000009"/>
          <w:spacing w:val="-5"/>
          <w:w w:val="110"/>
        </w:rPr>
        <w:t xml:space="preserve"> </w:t>
      </w:r>
      <w:r>
        <w:rPr>
          <w:color w:val="000009"/>
          <w:w w:val="110"/>
        </w:rPr>
        <w:t>otherwise</w:t>
      </w:r>
      <w:r>
        <w:rPr>
          <w:color w:val="000009"/>
          <w:spacing w:val="-6"/>
          <w:w w:val="110"/>
        </w:rPr>
        <w:t xml:space="preserve"> </w:t>
      </w:r>
      <w:r>
        <w:rPr>
          <w:color w:val="000009"/>
          <w:w w:val="110"/>
        </w:rPr>
        <w:t>was</w:t>
      </w:r>
      <w:r>
        <w:rPr>
          <w:color w:val="000009"/>
          <w:spacing w:val="-7"/>
          <w:w w:val="110"/>
        </w:rPr>
        <w:t xml:space="preserve"> </w:t>
      </w:r>
      <w:r>
        <w:rPr>
          <w:color w:val="000009"/>
          <w:w w:val="110"/>
        </w:rPr>
        <w:t>payable</w:t>
      </w:r>
      <w:r>
        <w:rPr>
          <w:color w:val="000009"/>
          <w:spacing w:val="-6"/>
          <w:w w:val="110"/>
        </w:rPr>
        <w:t xml:space="preserve"> </w:t>
      </w:r>
      <w:r>
        <w:rPr>
          <w:color w:val="000009"/>
          <w:w w:val="110"/>
        </w:rPr>
        <w:t>by</w:t>
      </w:r>
      <w:r>
        <w:rPr>
          <w:color w:val="000009"/>
          <w:spacing w:val="-5"/>
          <w:w w:val="110"/>
        </w:rPr>
        <w:t xml:space="preserve"> </w:t>
      </w:r>
      <w:r>
        <w:rPr>
          <w:color w:val="000009"/>
          <w:w w:val="110"/>
        </w:rPr>
        <w:t>the appellant but for f</w:t>
      </w:r>
      <w:r>
        <w:rPr>
          <w:color w:val="000009"/>
          <w:w w:val="110"/>
        </w:rPr>
        <w:t>iling of the writ petitions.</w:t>
      </w:r>
      <w:r>
        <w:rPr>
          <w:color w:val="000009"/>
          <w:spacing w:val="77"/>
          <w:w w:val="110"/>
        </w:rPr>
        <w:t xml:space="preserve"> </w:t>
      </w:r>
      <w:r>
        <w:rPr>
          <w:color w:val="000009"/>
          <w:w w:val="110"/>
        </w:rPr>
        <w:t>Admittedly, the interim</w:t>
      </w:r>
      <w:r>
        <w:rPr>
          <w:color w:val="000009"/>
          <w:spacing w:val="11"/>
          <w:w w:val="110"/>
        </w:rPr>
        <w:t xml:space="preserve"> </w:t>
      </w:r>
      <w:r>
        <w:rPr>
          <w:color w:val="000009"/>
          <w:w w:val="110"/>
        </w:rPr>
        <w:t>protection</w:t>
      </w:r>
      <w:r>
        <w:rPr>
          <w:color w:val="000009"/>
          <w:spacing w:val="11"/>
          <w:w w:val="110"/>
        </w:rPr>
        <w:t xml:space="preserve"> </w:t>
      </w:r>
      <w:r>
        <w:rPr>
          <w:color w:val="000009"/>
          <w:w w:val="110"/>
        </w:rPr>
        <w:t>given</w:t>
      </w:r>
      <w:r>
        <w:rPr>
          <w:color w:val="000009"/>
          <w:spacing w:val="11"/>
          <w:w w:val="110"/>
        </w:rPr>
        <w:t xml:space="preserve"> </w:t>
      </w:r>
      <w:r>
        <w:rPr>
          <w:color w:val="000009"/>
          <w:w w:val="110"/>
        </w:rPr>
        <w:t>to</w:t>
      </w:r>
      <w:r>
        <w:rPr>
          <w:color w:val="000009"/>
          <w:spacing w:val="12"/>
          <w:w w:val="110"/>
        </w:rPr>
        <w:t xml:space="preserve"> </w:t>
      </w:r>
      <w:r>
        <w:rPr>
          <w:color w:val="000009"/>
          <w:w w:val="110"/>
        </w:rPr>
        <w:t>the</w:t>
      </w:r>
      <w:r>
        <w:rPr>
          <w:color w:val="000009"/>
          <w:spacing w:val="12"/>
          <w:w w:val="110"/>
        </w:rPr>
        <w:t xml:space="preserve"> </w:t>
      </w:r>
      <w:r>
        <w:rPr>
          <w:color w:val="000009"/>
          <w:w w:val="110"/>
        </w:rPr>
        <w:t>appellant</w:t>
      </w:r>
      <w:r>
        <w:rPr>
          <w:color w:val="000009"/>
          <w:spacing w:val="12"/>
          <w:w w:val="110"/>
        </w:rPr>
        <w:t xml:space="preserve"> </w:t>
      </w:r>
      <w:r>
        <w:rPr>
          <w:color w:val="000009"/>
          <w:w w:val="110"/>
        </w:rPr>
        <w:t>was</w:t>
      </w:r>
      <w:r>
        <w:rPr>
          <w:color w:val="000009"/>
          <w:spacing w:val="10"/>
          <w:w w:val="110"/>
        </w:rPr>
        <w:t xml:space="preserve"> </w:t>
      </w:r>
      <w:r>
        <w:rPr>
          <w:color w:val="000009"/>
          <w:w w:val="110"/>
        </w:rPr>
        <w:t>conditional</w:t>
      </w:r>
      <w:r>
        <w:rPr>
          <w:color w:val="000009"/>
          <w:spacing w:val="12"/>
          <w:w w:val="110"/>
        </w:rPr>
        <w:t xml:space="preserve"> </w:t>
      </w:r>
      <w:r>
        <w:rPr>
          <w:color w:val="000009"/>
          <w:w w:val="110"/>
        </w:rPr>
        <w:t>and</w:t>
      </w:r>
      <w:r>
        <w:rPr>
          <w:color w:val="000009"/>
          <w:spacing w:val="12"/>
          <w:w w:val="110"/>
        </w:rPr>
        <w:t xml:space="preserve"> </w:t>
      </w:r>
      <w:r>
        <w:rPr>
          <w:color w:val="000009"/>
          <w:w w:val="110"/>
        </w:rPr>
        <w:t>the</w:t>
      </w:r>
    </w:p>
    <w:p w:rsidR="00591321" w:rsidRDefault="00591321">
      <w:pPr>
        <w:spacing w:line="465" w:lineRule="auto"/>
        <w:sectPr w:rsidR="00591321">
          <w:pgSz w:w="11900" w:h="16840"/>
          <w:pgMar w:top="1660" w:right="1220" w:bottom="280" w:left="940" w:header="706" w:footer="0" w:gutter="0"/>
          <w:cols w:space="720"/>
        </w:sectPr>
      </w:pPr>
    </w:p>
    <w:p w:rsidR="00591321" w:rsidRDefault="00D40326">
      <w:pPr>
        <w:spacing w:before="191" w:line="465" w:lineRule="auto"/>
        <w:ind w:left="501" w:right="247"/>
        <w:jc w:val="both"/>
        <w:rPr>
          <w:sz w:val="28"/>
        </w:rPr>
      </w:pPr>
      <w:r>
        <w:rPr>
          <w:color w:val="000009"/>
          <w:w w:val="110"/>
          <w:sz w:val="28"/>
        </w:rPr>
        <w:lastRenderedPageBreak/>
        <w:t>appellant, acting upon the same, had submitted B­13 bonds,</w:t>
      </w:r>
      <w:r>
        <w:rPr>
          <w:color w:val="000009"/>
          <w:spacing w:val="77"/>
          <w:w w:val="110"/>
          <w:sz w:val="28"/>
        </w:rPr>
        <w:t xml:space="preserve"> </w:t>
      </w:r>
      <w:r>
        <w:rPr>
          <w:color w:val="000009"/>
          <w:w w:val="110"/>
          <w:sz w:val="28"/>
        </w:rPr>
        <w:t>which pre­supposes that it was a case of provisional assessment and could be proceeded further as per law, after the disposal of the writ petitions.</w:t>
      </w:r>
      <w:r>
        <w:rPr>
          <w:color w:val="000009"/>
          <w:spacing w:val="77"/>
          <w:w w:val="110"/>
          <w:sz w:val="28"/>
        </w:rPr>
        <w:t xml:space="preserve"> </w:t>
      </w:r>
      <w:r>
        <w:rPr>
          <w:color w:val="000009"/>
          <w:w w:val="110"/>
          <w:sz w:val="28"/>
        </w:rPr>
        <w:t>In that, it was not a case referable to Section 11A of the Act.</w:t>
      </w:r>
      <w:r>
        <w:rPr>
          <w:color w:val="000009"/>
          <w:spacing w:val="77"/>
          <w:w w:val="110"/>
          <w:sz w:val="28"/>
        </w:rPr>
        <w:t xml:space="preserve"> </w:t>
      </w:r>
      <w:r>
        <w:rPr>
          <w:color w:val="000009"/>
          <w:w w:val="110"/>
          <w:sz w:val="28"/>
        </w:rPr>
        <w:t>The respondent is placing heavy reliance on</w:t>
      </w:r>
      <w:r>
        <w:rPr>
          <w:color w:val="000009"/>
          <w:w w:val="110"/>
          <w:sz w:val="28"/>
        </w:rPr>
        <w:t xml:space="preserve"> the</w:t>
      </w:r>
      <w:r>
        <w:rPr>
          <w:color w:val="000009"/>
          <w:spacing w:val="77"/>
          <w:w w:val="110"/>
          <w:sz w:val="28"/>
        </w:rPr>
        <w:t xml:space="preserve"> </w:t>
      </w:r>
      <w:r>
        <w:rPr>
          <w:color w:val="000009"/>
          <w:w w:val="110"/>
          <w:sz w:val="28"/>
        </w:rPr>
        <w:t>decision of the Division Bench of the High Court of Judicature at</w:t>
      </w:r>
    </w:p>
    <w:p w:rsidR="00591321" w:rsidRDefault="00D40326">
      <w:pPr>
        <w:spacing w:before="44" w:line="468" w:lineRule="auto"/>
        <w:ind w:left="501" w:right="236"/>
        <w:jc w:val="both"/>
        <w:rPr>
          <w:sz w:val="28"/>
        </w:rPr>
      </w:pPr>
      <w:r>
        <w:rPr>
          <w:color w:val="000009"/>
          <w:w w:val="121"/>
          <w:sz w:val="28"/>
        </w:rPr>
        <w:t>B</w:t>
      </w:r>
      <w:r>
        <w:rPr>
          <w:color w:val="000009"/>
          <w:spacing w:val="-1"/>
          <w:w w:val="102"/>
          <w:sz w:val="28"/>
        </w:rPr>
        <w:t>o</w:t>
      </w:r>
      <w:r>
        <w:rPr>
          <w:color w:val="000009"/>
          <w:w w:val="106"/>
          <w:sz w:val="28"/>
        </w:rPr>
        <w:t>m</w:t>
      </w:r>
      <w:r>
        <w:rPr>
          <w:color w:val="000009"/>
          <w:w w:val="113"/>
          <w:sz w:val="28"/>
        </w:rPr>
        <w:t>b</w:t>
      </w:r>
      <w:r>
        <w:rPr>
          <w:color w:val="000009"/>
          <w:spacing w:val="-3"/>
          <w:w w:val="113"/>
          <w:sz w:val="28"/>
        </w:rPr>
        <w:t>a</w:t>
      </w:r>
      <w:r>
        <w:rPr>
          <w:color w:val="000009"/>
          <w:w w:val="97"/>
          <w:sz w:val="28"/>
        </w:rPr>
        <w:t>y</w:t>
      </w:r>
      <w:r>
        <w:rPr>
          <w:color w:val="000009"/>
          <w:sz w:val="28"/>
        </w:rPr>
        <w:t xml:space="preserve"> </w:t>
      </w:r>
      <w:r>
        <w:rPr>
          <w:color w:val="000009"/>
          <w:spacing w:val="24"/>
          <w:sz w:val="28"/>
        </w:rPr>
        <w:t xml:space="preserve"> </w:t>
      </w:r>
      <w:r>
        <w:rPr>
          <w:color w:val="000009"/>
          <w:w w:val="109"/>
          <w:sz w:val="28"/>
        </w:rPr>
        <w:t>in</w:t>
      </w:r>
      <w:r>
        <w:rPr>
          <w:color w:val="000009"/>
          <w:sz w:val="28"/>
        </w:rPr>
        <w:t xml:space="preserve"> </w:t>
      </w:r>
      <w:r>
        <w:rPr>
          <w:color w:val="000009"/>
          <w:spacing w:val="2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3"/>
          <w:sz w:val="28"/>
        </w:rPr>
        <w:t xml:space="preserve"> </w:t>
      </w:r>
      <w:r>
        <w:rPr>
          <w:color w:val="000009"/>
          <w:w w:val="116"/>
          <w:sz w:val="28"/>
        </w:rPr>
        <w:t>c</w:t>
      </w:r>
      <w:r>
        <w:rPr>
          <w:color w:val="000009"/>
          <w:spacing w:val="-1"/>
          <w:w w:val="116"/>
          <w:sz w:val="28"/>
        </w:rPr>
        <w:t>a</w:t>
      </w:r>
      <w:r>
        <w:rPr>
          <w:color w:val="000009"/>
          <w:spacing w:val="-2"/>
          <w:w w:val="122"/>
          <w:sz w:val="28"/>
        </w:rPr>
        <w:t>s</w:t>
      </w:r>
      <w:r>
        <w:rPr>
          <w:color w:val="000009"/>
          <w:w w:val="108"/>
          <w:sz w:val="28"/>
        </w:rPr>
        <w:t>e</w:t>
      </w:r>
      <w:r>
        <w:rPr>
          <w:color w:val="000009"/>
          <w:sz w:val="28"/>
        </w:rPr>
        <w:t xml:space="preserve"> </w:t>
      </w:r>
      <w:r>
        <w:rPr>
          <w:color w:val="000009"/>
          <w:spacing w:val="23"/>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31"/>
          <w:sz w:val="28"/>
        </w:rPr>
        <w:t xml:space="preserve"> </w:t>
      </w:r>
      <w:r>
        <w:rPr>
          <w:rFonts w:ascii="Bookman Old Style"/>
          <w:b/>
          <w:i/>
          <w:color w:val="000009"/>
          <w:w w:val="99"/>
          <w:sz w:val="28"/>
        </w:rPr>
        <w:t>The</w:t>
      </w:r>
      <w:r>
        <w:rPr>
          <w:rFonts w:ascii="Bookman Old Style"/>
          <w:b/>
          <w:i/>
          <w:color w:val="000009"/>
          <w:sz w:val="28"/>
        </w:rPr>
        <w:t xml:space="preserve"> </w:t>
      </w:r>
      <w:r>
        <w:rPr>
          <w:rFonts w:ascii="Bookman Old Style"/>
          <w:b/>
          <w:i/>
          <w:color w:val="000009"/>
          <w:spacing w:val="-22"/>
          <w:sz w:val="28"/>
        </w:rPr>
        <w:t xml:space="preserve">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sz w:val="28"/>
        </w:rPr>
        <w:t xml:space="preserve">m </w:t>
      </w:r>
      <w:r>
        <w:rPr>
          <w:rFonts w:ascii="Bookman Old Style"/>
          <w:b/>
          <w:i/>
          <w:color w:val="000009"/>
          <w:spacing w:val="-22"/>
          <w:sz w:val="28"/>
        </w:rPr>
        <w:t xml:space="preserve"> </w:t>
      </w:r>
      <w:r>
        <w:rPr>
          <w:rFonts w:ascii="Bookman Old Style"/>
          <w:b/>
          <w:i/>
          <w:color w:val="000009"/>
          <w:w w:val="99"/>
          <w:sz w:val="28"/>
        </w:rPr>
        <w:t>Shri</w:t>
      </w:r>
      <w:r>
        <w:rPr>
          <w:rFonts w:ascii="Bookman Old Style"/>
          <w:b/>
          <w:i/>
          <w:color w:val="000009"/>
          <w:sz w:val="28"/>
        </w:rPr>
        <w:t xml:space="preserve"> </w:t>
      </w:r>
      <w:r>
        <w:rPr>
          <w:rFonts w:ascii="Bookman Old Style"/>
          <w:b/>
          <w:i/>
          <w:color w:val="000009"/>
          <w:spacing w:val="-22"/>
          <w:sz w:val="28"/>
        </w:rPr>
        <w:t xml:space="preserve"> </w:t>
      </w:r>
      <w:r>
        <w:rPr>
          <w:rFonts w:ascii="Bookman Old Style"/>
          <w:b/>
          <w:i/>
          <w:color w:val="000009"/>
          <w:spacing w:val="-2"/>
          <w:sz w:val="28"/>
        </w:rPr>
        <w:t>R</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z w:val="28"/>
        </w:rPr>
        <w:t>j</w:t>
      </w:r>
      <w:r>
        <w:rPr>
          <w:rFonts w:ascii="Bookman Old Style"/>
          <w:b/>
          <w:i/>
          <w:color w:val="000009"/>
          <w:spacing w:val="-1"/>
          <w:sz w:val="28"/>
        </w:rPr>
        <w:t>i</w:t>
      </w:r>
      <w:r>
        <w:rPr>
          <w:rFonts w:ascii="Bookman Old Style"/>
          <w:b/>
          <w:i/>
          <w:color w:val="000009"/>
          <w:sz w:val="28"/>
        </w:rPr>
        <w:t>t</w:t>
      </w:r>
      <w:r>
        <w:rPr>
          <w:rFonts w:ascii="Bookman Old Style"/>
          <w:b/>
          <w:i/>
          <w:color w:val="000009"/>
          <w:w w:val="99"/>
          <w:sz w:val="28"/>
        </w:rPr>
        <w:t>s</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 xml:space="preserve">ghji </w:t>
      </w:r>
      <w:r>
        <w:rPr>
          <w:rFonts w:ascii="Bookman Old Style"/>
          <w:b/>
          <w:i/>
          <w:color w:val="000009"/>
          <w:spacing w:val="-24"/>
          <w:w w:val="99"/>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color w:val="000009"/>
          <w:spacing w:val="1"/>
          <w:sz w:val="28"/>
        </w:rPr>
        <w:t>r</w:t>
      </w:r>
      <w:r>
        <w:rPr>
          <w:rFonts w:ascii="Bookman Old Style"/>
          <w:b/>
          <w:i/>
          <w:smallCaps/>
          <w:color w:val="000009"/>
          <w:spacing w:val="-1"/>
          <w:w w:val="118"/>
          <w:sz w:val="28"/>
        </w:rPr>
        <w:t>a</w:t>
      </w:r>
      <w:r>
        <w:rPr>
          <w:rFonts w:ascii="Bookman Old Style"/>
          <w:b/>
          <w:i/>
          <w:color w:val="000009"/>
          <w:spacing w:val="7"/>
          <w:sz w:val="28"/>
        </w:rPr>
        <w:t>)</w:t>
      </w:r>
      <w:r>
        <w:rPr>
          <w:color w:val="000009"/>
          <w:w w:val="128"/>
          <w:sz w:val="28"/>
        </w:rPr>
        <w:t xml:space="preserve">, </w:t>
      </w:r>
      <w:r>
        <w:rPr>
          <w:color w:val="000009"/>
          <w:spacing w:val="-1"/>
          <w:w w:val="93"/>
          <w:sz w:val="28"/>
        </w:rPr>
        <w:t>w</w:t>
      </w:r>
      <w:r>
        <w:rPr>
          <w:color w:val="000009"/>
          <w:spacing w:val="-1"/>
          <w:w w:val="113"/>
          <w:sz w:val="28"/>
        </w:rPr>
        <w:t>h</w:t>
      </w:r>
      <w:r>
        <w:rPr>
          <w:color w:val="000009"/>
          <w:w w:val="111"/>
          <w:sz w:val="28"/>
        </w:rPr>
        <w:t>i</w:t>
      </w:r>
      <w:r>
        <w:rPr>
          <w:color w:val="000009"/>
          <w:spacing w:val="2"/>
          <w:w w:val="111"/>
          <w:sz w:val="28"/>
        </w:rPr>
        <w:t>c</w:t>
      </w:r>
      <w:r>
        <w:rPr>
          <w:color w:val="000009"/>
          <w:w w:val="113"/>
          <w:sz w:val="28"/>
        </w:rPr>
        <w:t>h</w:t>
      </w:r>
      <w:r>
        <w:rPr>
          <w:color w:val="000009"/>
          <w:sz w:val="28"/>
        </w:rPr>
        <w:t xml:space="preserve"> </w:t>
      </w:r>
      <w:r>
        <w:rPr>
          <w:color w:val="000009"/>
          <w:spacing w:val="-28"/>
          <w:sz w:val="28"/>
        </w:rPr>
        <w:t xml:space="preserve"> </w:t>
      </w:r>
      <w:r>
        <w:rPr>
          <w:color w:val="000009"/>
          <w:spacing w:val="-1"/>
          <w:w w:val="113"/>
          <w:sz w:val="28"/>
        </w:rPr>
        <w:t>h</w:t>
      </w:r>
      <w:r>
        <w:rPr>
          <w:color w:val="000009"/>
          <w:spacing w:val="-1"/>
          <w:w w:val="116"/>
          <w:sz w:val="28"/>
        </w:rPr>
        <w:t>a</w:t>
      </w:r>
      <w:r>
        <w:rPr>
          <w:color w:val="000009"/>
          <w:w w:val="122"/>
          <w:sz w:val="28"/>
        </w:rPr>
        <w:t>s</w:t>
      </w:r>
      <w:r>
        <w:rPr>
          <w:color w:val="000009"/>
          <w:sz w:val="28"/>
        </w:rPr>
        <w:t xml:space="preserve"> </w:t>
      </w:r>
      <w:r>
        <w:rPr>
          <w:color w:val="000009"/>
          <w:spacing w:val="-27"/>
          <w:sz w:val="28"/>
        </w:rPr>
        <w:t xml:space="preserve"> </w:t>
      </w:r>
      <w:r>
        <w:rPr>
          <w:color w:val="000009"/>
          <w:w w:val="110"/>
          <w:sz w:val="28"/>
        </w:rPr>
        <w:t>been</w:t>
      </w:r>
      <w:r>
        <w:rPr>
          <w:color w:val="000009"/>
          <w:sz w:val="28"/>
        </w:rPr>
        <w:t xml:space="preserve"> </w:t>
      </w:r>
      <w:r>
        <w:rPr>
          <w:color w:val="000009"/>
          <w:spacing w:val="-28"/>
          <w:sz w:val="28"/>
        </w:rPr>
        <w:t xml:space="preserve"> </w:t>
      </w:r>
      <w:r>
        <w:rPr>
          <w:color w:val="000009"/>
          <w:spacing w:val="-1"/>
          <w:w w:val="112"/>
          <w:sz w:val="28"/>
        </w:rPr>
        <w:t>u</w:t>
      </w:r>
      <w:r>
        <w:rPr>
          <w:color w:val="000009"/>
          <w:w w:val="108"/>
          <w:sz w:val="28"/>
        </w:rPr>
        <w:t>p</w:t>
      </w:r>
      <w:r>
        <w:rPr>
          <w:color w:val="000009"/>
          <w:spacing w:val="-1"/>
          <w:w w:val="108"/>
          <w:sz w:val="28"/>
        </w:rPr>
        <w:t>h</w:t>
      </w:r>
      <w:r>
        <w:rPr>
          <w:color w:val="000009"/>
          <w:w w:val="104"/>
          <w:sz w:val="28"/>
        </w:rPr>
        <w:t>eld</w:t>
      </w:r>
      <w:r>
        <w:rPr>
          <w:color w:val="000009"/>
          <w:sz w:val="28"/>
        </w:rPr>
        <w:t xml:space="preserve"> </w:t>
      </w:r>
      <w:r>
        <w:rPr>
          <w:color w:val="000009"/>
          <w:spacing w:val="-27"/>
          <w:sz w:val="28"/>
        </w:rPr>
        <w:t xml:space="preserve"> </w:t>
      </w:r>
      <w:r>
        <w:rPr>
          <w:color w:val="000009"/>
          <w:spacing w:val="-2"/>
          <w:w w:val="112"/>
          <w:sz w:val="28"/>
        </w:rPr>
        <w:t>b</w:t>
      </w:r>
      <w:r>
        <w:rPr>
          <w:color w:val="000009"/>
          <w:w w:val="97"/>
          <w:sz w:val="28"/>
        </w:rPr>
        <w:t>y</w:t>
      </w:r>
      <w:r>
        <w:rPr>
          <w:color w:val="000009"/>
          <w:sz w:val="28"/>
        </w:rPr>
        <w:t xml:space="preserve"> </w:t>
      </w:r>
      <w:r>
        <w:rPr>
          <w:color w:val="000009"/>
          <w:spacing w:val="-26"/>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27"/>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z w:val="28"/>
        </w:rPr>
        <w:t xml:space="preserve"> </w:t>
      </w:r>
      <w:r>
        <w:rPr>
          <w:color w:val="000009"/>
          <w:spacing w:val="-28"/>
          <w:sz w:val="28"/>
        </w:rPr>
        <w:t xml:space="preserve"> </w:t>
      </w:r>
      <w:r>
        <w:rPr>
          <w:color w:val="000009"/>
          <w:w w:val="104"/>
          <w:sz w:val="28"/>
        </w:rPr>
        <w:t>by</w:t>
      </w:r>
      <w:r>
        <w:rPr>
          <w:color w:val="000009"/>
          <w:sz w:val="28"/>
        </w:rPr>
        <w:t xml:space="preserve"> </w:t>
      </w:r>
      <w:r>
        <w:rPr>
          <w:color w:val="000009"/>
          <w:spacing w:val="-28"/>
          <w:sz w:val="28"/>
        </w:rPr>
        <w:t xml:space="preserve"> </w:t>
      </w:r>
      <w:r>
        <w:rPr>
          <w:color w:val="000009"/>
          <w:w w:val="107"/>
          <w:sz w:val="28"/>
        </w:rPr>
        <w:t>dism</w:t>
      </w:r>
      <w:r>
        <w:rPr>
          <w:color w:val="000009"/>
          <w:spacing w:val="-2"/>
          <w:w w:val="103"/>
          <w:sz w:val="28"/>
        </w:rPr>
        <w:t>i</w:t>
      </w:r>
      <w:r>
        <w:rPr>
          <w:color w:val="000009"/>
          <w:w w:val="116"/>
          <w:sz w:val="28"/>
        </w:rPr>
        <w:t>ssi</w:t>
      </w:r>
      <w:r>
        <w:rPr>
          <w:color w:val="000009"/>
          <w:spacing w:val="-1"/>
          <w:w w:val="116"/>
          <w:sz w:val="28"/>
        </w:rPr>
        <w:t>n</w:t>
      </w:r>
      <w:r>
        <w:rPr>
          <w:color w:val="000009"/>
          <w:w w:val="97"/>
          <w:sz w:val="28"/>
        </w:rPr>
        <w:t>g</w:t>
      </w:r>
      <w:r>
        <w:rPr>
          <w:color w:val="000009"/>
          <w:sz w:val="28"/>
        </w:rPr>
        <w:t xml:space="preserve"> </w:t>
      </w:r>
      <w:r>
        <w:rPr>
          <w:color w:val="000009"/>
          <w:spacing w:val="-26"/>
          <w:sz w:val="28"/>
        </w:rPr>
        <w:t xml:space="preserve"> </w:t>
      </w:r>
      <w:r>
        <w:rPr>
          <w:color w:val="000009"/>
          <w:w w:val="104"/>
          <w:sz w:val="28"/>
        </w:rPr>
        <w:t>C</w:t>
      </w:r>
      <w:r>
        <w:rPr>
          <w:color w:val="000009"/>
          <w:w w:val="98"/>
          <w:sz w:val="28"/>
        </w:rPr>
        <w:t>ivil</w:t>
      </w:r>
      <w:r>
        <w:rPr>
          <w:color w:val="000009"/>
          <w:sz w:val="28"/>
        </w:rPr>
        <w:t xml:space="preserve"> </w:t>
      </w:r>
      <w:r>
        <w:rPr>
          <w:color w:val="000009"/>
          <w:spacing w:val="-29"/>
          <w:sz w:val="28"/>
        </w:rPr>
        <w:t xml:space="preserve"> </w:t>
      </w:r>
      <w:r>
        <w:rPr>
          <w:color w:val="000009"/>
          <w:spacing w:val="-1"/>
          <w:w w:val="87"/>
          <w:sz w:val="28"/>
        </w:rPr>
        <w:t>A</w:t>
      </w:r>
      <w:r>
        <w:rPr>
          <w:color w:val="000009"/>
          <w:w w:val="107"/>
          <w:sz w:val="28"/>
        </w:rPr>
        <w:t>ppe</w:t>
      </w:r>
      <w:r>
        <w:rPr>
          <w:color w:val="000009"/>
          <w:spacing w:val="-1"/>
          <w:w w:val="107"/>
          <w:sz w:val="28"/>
        </w:rPr>
        <w:t>a</w:t>
      </w:r>
      <w:r>
        <w:rPr>
          <w:color w:val="000009"/>
          <w:w w:val="103"/>
          <w:sz w:val="28"/>
        </w:rPr>
        <w:t xml:space="preserve">l </w:t>
      </w:r>
      <w:r>
        <w:rPr>
          <w:color w:val="000009"/>
          <w:w w:val="89"/>
          <w:sz w:val="28"/>
        </w:rPr>
        <w:t>N</w:t>
      </w:r>
      <w:r>
        <w:rPr>
          <w:color w:val="000009"/>
          <w:spacing w:val="-1"/>
          <w:w w:val="102"/>
          <w:sz w:val="28"/>
        </w:rPr>
        <w:t>o</w:t>
      </w:r>
      <w:r>
        <w:rPr>
          <w:color w:val="000009"/>
          <w:w w:val="128"/>
          <w:sz w:val="28"/>
        </w:rPr>
        <w:t>.</w:t>
      </w:r>
      <w:r>
        <w:rPr>
          <w:color w:val="000009"/>
          <w:sz w:val="28"/>
        </w:rPr>
        <w:t xml:space="preserve"> </w:t>
      </w:r>
      <w:r>
        <w:rPr>
          <w:color w:val="000009"/>
          <w:spacing w:val="7"/>
          <w:sz w:val="28"/>
        </w:rPr>
        <w:t xml:space="preserve"> </w:t>
      </w:r>
      <w:r>
        <w:rPr>
          <w:color w:val="000009"/>
          <w:w w:val="119"/>
          <w:sz w:val="28"/>
        </w:rPr>
        <w:t>1551/</w:t>
      </w:r>
      <w:r>
        <w:rPr>
          <w:color w:val="000009"/>
          <w:spacing w:val="-2"/>
          <w:w w:val="119"/>
          <w:sz w:val="28"/>
        </w:rPr>
        <w:t>2</w:t>
      </w:r>
      <w:r>
        <w:rPr>
          <w:color w:val="000009"/>
          <w:w w:val="124"/>
          <w:sz w:val="28"/>
        </w:rPr>
        <w:t>008</w:t>
      </w:r>
      <w:r>
        <w:rPr>
          <w:color w:val="000009"/>
          <w:sz w:val="28"/>
        </w:rPr>
        <w:t xml:space="preserve"> </w:t>
      </w:r>
      <w:r>
        <w:rPr>
          <w:color w:val="000009"/>
          <w:spacing w:val="7"/>
          <w:sz w:val="28"/>
        </w:rPr>
        <w:t xml:space="preserve"> </w:t>
      </w:r>
      <w:r>
        <w:rPr>
          <w:color w:val="000009"/>
          <w:w w:val="102"/>
          <w:sz w:val="28"/>
        </w:rPr>
        <w:t>o</w:t>
      </w:r>
      <w:r>
        <w:rPr>
          <w:color w:val="000009"/>
          <w:w w:val="113"/>
          <w:sz w:val="28"/>
        </w:rPr>
        <w:t>n</w:t>
      </w:r>
      <w:r>
        <w:rPr>
          <w:color w:val="000009"/>
          <w:sz w:val="28"/>
        </w:rPr>
        <w:t xml:space="preserve"> </w:t>
      </w:r>
      <w:r>
        <w:rPr>
          <w:color w:val="000009"/>
          <w:spacing w:val="8"/>
          <w:sz w:val="28"/>
        </w:rPr>
        <w:t xml:space="preserve"> </w:t>
      </w:r>
      <w:r>
        <w:rPr>
          <w:color w:val="000009"/>
          <w:spacing w:val="-2"/>
          <w:w w:val="124"/>
          <w:sz w:val="28"/>
        </w:rPr>
        <w:t>7</w:t>
      </w:r>
      <w:r>
        <w:rPr>
          <w:color w:val="000009"/>
          <w:w w:val="125"/>
          <w:sz w:val="28"/>
        </w:rPr>
        <w:t>.3.2</w:t>
      </w:r>
      <w:r>
        <w:rPr>
          <w:color w:val="000009"/>
          <w:spacing w:val="-2"/>
          <w:w w:val="125"/>
          <w:sz w:val="28"/>
        </w:rPr>
        <w:t>0</w:t>
      </w:r>
      <w:r>
        <w:rPr>
          <w:color w:val="000009"/>
          <w:w w:val="124"/>
          <w:sz w:val="28"/>
        </w:rPr>
        <w:t>08.</w:t>
      </w:r>
      <w:r>
        <w:rPr>
          <w:color w:val="000009"/>
          <w:sz w:val="28"/>
        </w:rPr>
        <w:t xml:space="preserve">   </w:t>
      </w:r>
      <w:r>
        <w:rPr>
          <w:color w:val="000009"/>
          <w:spacing w:val="17"/>
          <w:sz w:val="28"/>
        </w:rPr>
        <w:t xml:space="preserve"> </w:t>
      </w:r>
      <w:r>
        <w:rPr>
          <w:color w:val="000009"/>
          <w:sz w:val="28"/>
        </w:rPr>
        <w:t>I</w:t>
      </w:r>
      <w:r>
        <w:rPr>
          <w:color w:val="000009"/>
          <w:w w:val="116"/>
          <w:sz w:val="28"/>
        </w:rPr>
        <w:t>t</w:t>
      </w:r>
      <w:r>
        <w:rPr>
          <w:color w:val="000009"/>
          <w:sz w:val="28"/>
        </w:rPr>
        <w:t xml:space="preserve"> </w:t>
      </w:r>
      <w:r>
        <w:rPr>
          <w:color w:val="000009"/>
          <w:spacing w:val="7"/>
          <w:sz w:val="28"/>
        </w:rPr>
        <w:t xml:space="preserve"> </w:t>
      </w:r>
      <w:r>
        <w:rPr>
          <w:color w:val="000009"/>
          <w:w w:val="114"/>
          <w:sz w:val="28"/>
        </w:rPr>
        <w:t>is</w:t>
      </w:r>
      <w:r>
        <w:rPr>
          <w:color w:val="000009"/>
          <w:sz w:val="28"/>
        </w:rPr>
        <w:t xml:space="preserve"> </w:t>
      </w:r>
      <w:r>
        <w:rPr>
          <w:color w:val="000009"/>
          <w:spacing w:val="7"/>
          <w:sz w:val="28"/>
        </w:rPr>
        <w:t xml:space="preserve"> </w:t>
      </w:r>
      <w:r>
        <w:rPr>
          <w:color w:val="000009"/>
          <w:spacing w:val="-1"/>
          <w:w w:val="112"/>
          <w:sz w:val="28"/>
        </w:rPr>
        <w:t>u</w:t>
      </w:r>
      <w:r>
        <w:rPr>
          <w:color w:val="000009"/>
          <w:spacing w:val="-2"/>
          <w:w w:val="111"/>
          <w:sz w:val="28"/>
        </w:rPr>
        <w:t>r</w:t>
      </w:r>
      <w:r>
        <w:rPr>
          <w:color w:val="000009"/>
          <w:w w:val="97"/>
          <w:sz w:val="28"/>
        </w:rPr>
        <w:t>g</w:t>
      </w:r>
      <w:r>
        <w:rPr>
          <w:color w:val="000009"/>
          <w:w w:val="104"/>
          <w:sz w:val="28"/>
        </w:rPr>
        <w:t>ed</w:t>
      </w:r>
      <w:r>
        <w:rPr>
          <w:color w:val="000009"/>
          <w:sz w:val="28"/>
        </w:rPr>
        <w:t xml:space="preserve"> </w:t>
      </w:r>
      <w:r>
        <w:rPr>
          <w:color w:val="000009"/>
          <w:spacing w:val="7"/>
          <w:sz w:val="28"/>
        </w:rPr>
        <w:t xml:space="preserve"> </w:t>
      </w:r>
      <w:r>
        <w:rPr>
          <w:color w:val="000009"/>
          <w:spacing w:val="-1"/>
          <w:w w:val="116"/>
          <w:sz w:val="28"/>
        </w:rPr>
        <w:t>t</w:t>
      </w:r>
      <w:r>
        <w:rPr>
          <w:color w:val="000009"/>
          <w:w w:val="113"/>
          <w:sz w:val="28"/>
        </w:rPr>
        <w:t>h</w:t>
      </w:r>
      <w:r>
        <w:rPr>
          <w:color w:val="000009"/>
          <w:spacing w:val="-1"/>
          <w:w w:val="116"/>
          <w:sz w:val="28"/>
        </w:rPr>
        <w:t>a</w:t>
      </w:r>
      <w:r>
        <w:rPr>
          <w:color w:val="000009"/>
          <w:w w:val="116"/>
          <w:sz w:val="28"/>
        </w:rPr>
        <w:t>t</w:t>
      </w:r>
      <w:r>
        <w:rPr>
          <w:color w:val="000009"/>
          <w:sz w:val="28"/>
        </w:rPr>
        <w:t xml:space="preserve"> </w:t>
      </w:r>
      <w:r>
        <w:rPr>
          <w:color w:val="000009"/>
          <w:spacing w:val="9"/>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7"/>
          <w:sz w:val="28"/>
        </w:rPr>
        <w:t xml:space="preserve"> </w:t>
      </w:r>
      <w:r>
        <w:rPr>
          <w:color w:val="000009"/>
          <w:w w:val="108"/>
          <w:sz w:val="28"/>
        </w:rPr>
        <w:t>f</w:t>
      </w:r>
      <w:r>
        <w:rPr>
          <w:color w:val="000009"/>
          <w:spacing w:val="-1"/>
          <w:w w:val="108"/>
          <w:sz w:val="28"/>
        </w:rPr>
        <w:t>a</w:t>
      </w:r>
      <w:r>
        <w:rPr>
          <w:color w:val="000009"/>
          <w:w w:val="116"/>
          <w:sz w:val="28"/>
        </w:rPr>
        <w:t>c</w:t>
      </w:r>
      <w:r>
        <w:rPr>
          <w:color w:val="000009"/>
          <w:spacing w:val="-1"/>
          <w:w w:val="116"/>
          <w:sz w:val="28"/>
        </w:rPr>
        <w:t>t</w:t>
      </w:r>
      <w:r>
        <w:rPr>
          <w:color w:val="000009"/>
          <w:w w:val="122"/>
          <w:sz w:val="28"/>
        </w:rPr>
        <w:t>s</w:t>
      </w:r>
      <w:r>
        <w:rPr>
          <w:color w:val="000009"/>
          <w:sz w:val="28"/>
        </w:rPr>
        <w:t xml:space="preserve"> </w:t>
      </w:r>
      <w:r>
        <w:rPr>
          <w:color w:val="000009"/>
          <w:spacing w:val="10"/>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7"/>
          <w:sz w:val="28"/>
        </w:rPr>
        <w:t xml:space="preserve"> </w:t>
      </w:r>
      <w:r>
        <w:rPr>
          <w:color w:val="000009"/>
          <w:spacing w:val="-1"/>
          <w:w w:val="116"/>
          <w:sz w:val="28"/>
        </w:rPr>
        <w:t>t</w:t>
      </w:r>
      <w:r>
        <w:rPr>
          <w:color w:val="000009"/>
          <w:spacing w:val="-1"/>
          <w:w w:val="113"/>
          <w:sz w:val="28"/>
        </w:rPr>
        <w:t>h</w:t>
      </w:r>
      <w:r>
        <w:rPr>
          <w:color w:val="000009"/>
          <w:w w:val="108"/>
          <w:sz w:val="28"/>
        </w:rPr>
        <w:t xml:space="preserve">e </w:t>
      </w:r>
      <w:r>
        <w:rPr>
          <w:color w:val="000009"/>
          <w:w w:val="111"/>
          <w:sz w:val="28"/>
        </w:rPr>
        <w:t>r</w:t>
      </w:r>
      <w:r>
        <w:rPr>
          <w:color w:val="000009"/>
          <w:w w:val="106"/>
          <w:sz w:val="28"/>
        </w:rPr>
        <w:t>eli</w:t>
      </w:r>
      <w:r>
        <w:rPr>
          <w:color w:val="000009"/>
          <w:spacing w:val="-2"/>
          <w:w w:val="106"/>
          <w:sz w:val="28"/>
        </w:rPr>
        <w:t>e</w:t>
      </w:r>
      <w:r>
        <w:rPr>
          <w:color w:val="000009"/>
          <w:w w:val="101"/>
          <w:sz w:val="28"/>
        </w:rPr>
        <w:t>d</w:t>
      </w:r>
      <w:r>
        <w:rPr>
          <w:color w:val="000009"/>
          <w:sz w:val="28"/>
        </w:rPr>
        <w:t xml:space="preserve"> </w:t>
      </w:r>
      <w:r>
        <w:rPr>
          <w:color w:val="000009"/>
          <w:spacing w:val="-16"/>
          <w:sz w:val="28"/>
        </w:rPr>
        <w:t xml:space="preserve"> </w:t>
      </w:r>
      <w:r>
        <w:rPr>
          <w:color w:val="000009"/>
          <w:spacing w:val="-1"/>
          <w:w w:val="112"/>
          <w:sz w:val="28"/>
        </w:rPr>
        <w:t>u</w:t>
      </w:r>
      <w:r>
        <w:rPr>
          <w:color w:val="000009"/>
          <w:w w:val="102"/>
          <w:sz w:val="28"/>
        </w:rPr>
        <w:t>p</w:t>
      </w:r>
      <w:r>
        <w:rPr>
          <w:color w:val="000009"/>
          <w:spacing w:val="-1"/>
          <w:w w:val="102"/>
          <w:sz w:val="28"/>
        </w:rPr>
        <w:t>o</w:t>
      </w:r>
      <w:r>
        <w:rPr>
          <w:color w:val="000009"/>
          <w:w w:val="113"/>
          <w:sz w:val="28"/>
        </w:rPr>
        <w:t>n</w:t>
      </w:r>
      <w:r>
        <w:rPr>
          <w:color w:val="000009"/>
          <w:sz w:val="28"/>
        </w:rPr>
        <w:t xml:space="preserve"> </w:t>
      </w:r>
      <w:r>
        <w:rPr>
          <w:color w:val="000009"/>
          <w:spacing w:val="-18"/>
          <w:sz w:val="28"/>
        </w:rPr>
        <w:t xml:space="preserve"> </w:t>
      </w:r>
      <w:r>
        <w:rPr>
          <w:color w:val="000009"/>
          <w:w w:val="116"/>
          <w:sz w:val="28"/>
        </w:rPr>
        <w:t>c</w:t>
      </w:r>
      <w:r>
        <w:rPr>
          <w:color w:val="000009"/>
          <w:spacing w:val="-1"/>
          <w:w w:val="116"/>
          <w:sz w:val="28"/>
        </w:rPr>
        <w:t>a</w:t>
      </w:r>
      <w:r>
        <w:rPr>
          <w:color w:val="000009"/>
          <w:w w:val="115"/>
          <w:sz w:val="28"/>
        </w:rPr>
        <w:t>se</w:t>
      </w:r>
      <w:r>
        <w:rPr>
          <w:color w:val="000009"/>
          <w:sz w:val="28"/>
        </w:rPr>
        <w:t xml:space="preserve"> </w:t>
      </w:r>
      <w:r>
        <w:rPr>
          <w:color w:val="000009"/>
          <w:spacing w:val="-18"/>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16"/>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8"/>
          <w:sz w:val="28"/>
        </w:rPr>
        <w:t xml:space="preserve"> </w:t>
      </w:r>
      <w:r>
        <w:rPr>
          <w:color w:val="000009"/>
          <w:w w:val="106"/>
          <w:sz w:val="28"/>
        </w:rPr>
        <w:t>pr</w:t>
      </w:r>
      <w:r>
        <w:rPr>
          <w:color w:val="000009"/>
          <w:spacing w:val="-2"/>
          <w:w w:val="108"/>
          <w:sz w:val="28"/>
        </w:rPr>
        <w:t>e</w:t>
      </w:r>
      <w:r>
        <w:rPr>
          <w:color w:val="000009"/>
          <w:w w:val="114"/>
          <w:sz w:val="28"/>
        </w:rPr>
        <w:t>se</w:t>
      </w:r>
      <w:r>
        <w:rPr>
          <w:color w:val="000009"/>
          <w:spacing w:val="-1"/>
          <w:w w:val="114"/>
          <w:sz w:val="28"/>
        </w:rPr>
        <w:t>n</w:t>
      </w:r>
      <w:r>
        <w:rPr>
          <w:color w:val="000009"/>
          <w:w w:val="116"/>
          <w:sz w:val="28"/>
        </w:rPr>
        <w:t>t</w:t>
      </w:r>
      <w:r>
        <w:rPr>
          <w:color w:val="000009"/>
          <w:sz w:val="28"/>
        </w:rPr>
        <w:t xml:space="preserve"> </w:t>
      </w:r>
      <w:r>
        <w:rPr>
          <w:color w:val="000009"/>
          <w:spacing w:val="-17"/>
          <w:sz w:val="28"/>
        </w:rPr>
        <w:t xml:space="preserve"> </w:t>
      </w:r>
      <w:r>
        <w:rPr>
          <w:color w:val="000009"/>
          <w:w w:val="116"/>
          <w:sz w:val="28"/>
        </w:rPr>
        <w:t>c</w:t>
      </w:r>
      <w:r>
        <w:rPr>
          <w:color w:val="000009"/>
          <w:spacing w:val="-1"/>
          <w:w w:val="116"/>
          <w:sz w:val="28"/>
        </w:rPr>
        <w:t>a</w:t>
      </w:r>
      <w:r>
        <w:rPr>
          <w:color w:val="000009"/>
          <w:w w:val="115"/>
          <w:sz w:val="28"/>
        </w:rPr>
        <w:t>se</w:t>
      </w:r>
      <w:r>
        <w:rPr>
          <w:color w:val="000009"/>
          <w:sz w:val="28"/>
        </w:rPr>
        <w:t xml:space="preserve"> </w:t>
      </w:r>
      <w:r>
        <w:rPr>
          <w:color w:val="000009"/>
          <w:spacing w:val="-18"/>
          <w:sz w:val="28"/>
        </w:rPr>
        <w:t xml:space="preserve"> </w:t>
      </w:r>
      <w:r>
        <w:rPr>
          <w:color w:val="000009"/>
          <w:spacing w:val="-1"/>
          <w:w w:val="116"/>
          <w:sz w:val="28"/>
        </w:rPr>
        <w:t>a</w:t>
      </w:r>
      <w:r>
        <w:rPr>
          <w:color w:val="000009"/>
          <w:w w:val="111"/>
          <w:sz w:val="28"/>
        </w:rPr>
        <w:t>r</w:t>
      </w:r>
      <w:r>
        <w:rPr>
          <w:color w:val="000009"/>
          <w:w w:val="108"/>
          <w:sz w:val="28"/>
        </w:rPr>
        <w:t>e</w:t>
      </w:r>
      <w:r>
        <w:rPr>
          <w:color w:val="000009"/>
          <w:sz w:val="28"/>
        </w:rPr>
        <w:t xml:space="preserve"> </w:t>
      </w:r>
      <w:r>
        <w:rPr>
          <w:color w:val="000009"/>
          <w:spacing w:val="-18"/>
          <w:sz w:val="28"/>
        </w:rPr>
        <w:t xml:space="preserve"> </w:t>
      </w:r>
      <w:r>
        <w:rPr>
          <w:color w:val="000009"/>
          <w:spacing w:val="-1"/>
          <w:w w:val="116"/>
          <w:sz w:val="28"/>
        </w:rPr>
        <w:t>a</w:t>
      </w:r>
      <w:r>
        <w:rPr>
          <w:color w:val="000009"/>
          <w:w w:val="105"/>
          <w:sz w:val="28"/>
        </w:rPr>
        <w:t>lm</w:t>
      </w:r>
      <w:r>
        <w:rPr>
          <w:color w:val="000009"/>
          <w:spacing w:val="-1"/>
          <w:w w:val="102"/>
          <w:sz w:val="28"/>
        </w:rPr>
        <w:t>o</w:t>
      </w:r>
      <w:r>
        <w:rPr>
          <w:color w:val="000009"/>
          <w:w w:val="120"/>
          <w:sz w:val="28"/>
        </w:rPr>
        <w:t>st</w:t>
      </w:r>
      <w:r>
        <w:rPr>
          <w:color w:val="000009"/>
          <w:sz w:val="28"/>
        </w:rPr>
        <w:t xml:space="preserve"> </w:t>
      </w:r>
      <w:r>
        <w:rPr>
          <w:color w:val="000009"/>
          <w:spacing w:val="-17"/>
          <w:sz w:val="28"/>
        </w:rPr>
        <w:t xml:space="preserve"> </w:t>
      </w:r>
      <w:r>
        <w:rPr>
          <w:color w:val="000009"/>
          <w:spacing w:val="-2"/>
          <w:w w:val="122"/>
          <w:sz w:val="28"/>
        </w:rPr>
        <w:t>s</w:t>
      </w:r>
      <w:r>
        <w:rPr>
          <w:color w:val="000009"/>
          <w:w w:val="105"/>
          <w:sz w:val="28"/>
        </w:rPr>
        <w:t>im</w:t>
      </w:r>
      <w:r>
        <w:rPr>
          <w:color w:val="000009"/>
          <w:w w:val="109"/>
          <w:sz w:val="28"/>
        </w:rPr>
        <w:t>il</w:t>
      </w:r>
      <w:r>
        <w:rPr>
          <w:color w:val="000009"/>
          <w:spacing w:val="-1"/>
          <w:w w:val="109"/>
          <w:sz w:val="28"/>
        </w:rPr>
        <w:t>a</w:t>
      </w:r>
      <w:r>
        <w:rPr>
          <w:color w:val="000009"/>
          <w:w w:val="111"/>
          <w:sz w:val="28"/>
        </w:rPr>
        <w:t>r</w:t>
      </w:r>
      <w:r>
        <w:rPr>
          <w:color w:val="000009"/>
          <w:w w:val="128"/>
          <w:sz w:val="28"/>
        </w:rPr>
        <w:t>,</w:t>
      </w:r>
      <w:r>
        <w:rPr>
          <w:color w:val="000009"/>
          <w:sz w:val="28"/>
        </w:rPr>
        <w:t xml:space="preserve"> </w:t>
      </w:r>
      <w:r>
        <w:rPr>
          <w:color w:val="000009"/>
          <w:spacing w:val="-18"/>
          <w:sz w:val="28"/>
        </w:rPr>
        <w:t xml:space="preserve"> </w:t>
      </w:r>
      <w:r>
        <w:rPr>
          <w:color w:val="000009"/>
          <w:w w:val="99"/>
          <w:sz w:val="28"/>
        </w:rPr>
        <w:t>if</w:t>
      </w:r>
      <w:r>
        <w:rPr>
          <w:color w:val="000009"/>
          <w:sz w:val="28"/>
        </w:rPr>
        <w:t xml:space="preserve"> </w:t>
      </w:r>
      <w:r>
        <w:rPr>
          <w:color w:val="000009"/>
          <w:spacing w:val="-18"/>
          <w:sz w:val="28"/>
        </w:rPr>
        <w:t xml:space="preserve"> </w:t>
      </w:r>
      <w:r>
        <w:rPr>
          <w:color w:val="000009"/>
          <w:spacing w:val="-1"/>
          <w:w w:val="113"/>
          <w:sz w:val="28"/>
        </w:rPr>
        <w:t>n</w:t>
      </w:r>
      <w:r>
        <w:rPr>
          <w:color w:val="000009"/>
          <w:w w:val="102"/>
          <w:sz w:val="28"/>
        </w:rPr>
        <w:t>o</w:t>
      </w:r>
      <w:r>
        <w:rPr>
          <w:color w:val="000009"/>
          <w:w w:val="116"/>
          <w:sz w:val="28"/>
        </w:rPr>
        <w:t xml:space="preserve">t </w:t>
      </w:r>
      <w:r>
        <w:rPr>
          <w:color w:val="000009"/>
          <w:w w:val="106"/>
          <w:sz w:val="28"/>
        </w:rPr>
        <w:t>ide</w:t>
      </w:r>
      <w:r>
        <w:rPr>
          <w:color w:val="000009"/>
          <w:spacing w:val="-1"/>
          <w:w w:val="106"/>
          <w:sz w:val="28"/>
        </w:rPr>
        <w:t>n</w:t>
      </w:r>
      <w:r>
        <w:rPr>
          <w:color w:val="000009"/>
          <w:spacing w:val="-1"/>
          <w:w w:val="116"/>
          <w:sz w:val="28"/>
        </w:rPr>
        <w:t>t</w:t>
      </w:r>
      <w:r>
        <w:rPr>
          <w:color w:val="000009"/>
          <w:w w:val="113"/>
          <w:sz w:val="28"/>
        </w:rPr>
        <w:t>ic</w:t>
      </w:r>
      <w:r>
        <w:rPr>
          <w:color w:val="000009"/>
          <w:spacing w:val="-1"/>
          <w:w w:val="113"/>
          <w:sz w:val="28"/>
        </w:rPr>
        <w:t>a</w:t>
      </w:r>
      <w:r>
        <w:rPr>
          <w:color w:val="000009"/>
          <w:w w:val="114"/>
          <w:sz w:val="28"/>
        </w:rPr>
        <w:t>l.</w:t>
      </w:r>
      <w:r>
        <w:rPr>
          <w:color w:val="000009"/>
          <w:sz w:val="28"/>
        </w:rPr>
        <w:t xml:space="preserve">   </w:t>
      </w:r>
      <w:r>
        <w:rPr>
          <w:color w:val="000009"/>
          <w:spacing w:val="-9"/>
          <w:sz w:val="28"/>
        </w:rPr>
        <w:t xml:space="preserve"> </w:t>
      </w:r>
      <w:r>
        <w:rPr>
          <w:color w:val="000009"/>
          <w:spacing w:val="-1"/>
          <w:w w:val="87"/>
          <w:sz w:val="28"/>
        </w:rPr>
        <w:t>A</w:t>
      </w:r>
      <w:r>
        <w:rPr>
          <w:color w:val="000009"/>
          <w:w w:val="111"/>
          <w:sz w:val="28"/>
        </w:rPr>
        <w:t>cc</w:t>
      </w:r>
      <w:r>
        <w:rPr>
          <w:color w:val="000009"/>
          <w:spacing w:val="-1"/>
          <w:w w:val="111"/>
          <w:sz w:val="28"/>
        </w:rPr>
        <w:t>o</w:t>
      </w:r>
      <w:r>
        <w:rPr>
          <w:color w:val="000009"/>
          <w:w w:val="111"/>
          <w:sz w:val="28"/>
        </w:rPr>
        <w:t>r</w:t>
      </w:r>
      <w:r>
        <w:rPr>
          <w:color w:val="000009"/>
          <w:w w:val="106"/>
          <w:sz w:val="28"/>
        </w:rPr>
        <w:t>di</w:t>
      </w:r>
      <w:r>
        <w:rPr>
          <w:color w:val="000009"/>
          <w:spacing w:val="-1"/>
          <w:w w:val="106"/>
          <w:sz w:val="28"/>
        </w:rPr>
        <w:t>n</w:t>
      </w:r>
      <w:r>
        <w:rPr>
          <w:color w:val="000009"/>
          <w:w w:val="97"/>
          <w:sz w:val="28"/>
        </w:rPr>
        <w:t>g</w:t>
      </w:r>
      <w:r>
        <w:rPr>
          <w:color w:val="000009"/>
          <w:sz w:val="28"/>
        </w:rPr>
        <w:t xml:space="preserve"> </w:t>
      </w:r>
      <w:r>
        <w:rPr>
          <w:color w:val="000009"/>
          <w:spacing w:val="-4"/>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6"/>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5"/>
          <w:sz w:val="28"/>
        </w:rPr>
        <w:t xml:space="preserve"> </w:t>
      </w:r>
      <w:r>
        <w:rPr>
          <w:color w:val="000009"/>
          <w:w w:val="111"/>
          <w:sz w:val="28"/>
        </w:rPr>
        <w:t>r</w:t>
      </w:r>
      <w:r>
        <w:rPr>
          <w:color w:val="000009"/>
          <w:spacing w:val="-2"/>
          <w:w w:val="108"/>
          <w:sz w:val="28"/>
        </w:rPr>
        <w:t>e</w:t>
      </w:r>
      <w:r>
        <w:rPr>
          <w:color w:val="000009"/>
          <w:w w:val="108"/>
          <w:sz w:val="28"/>
        </w:rPr>
        <w:t>spo</w:t>
      </w:r>
      <w:r>
        <w:rPr>
          <w:color w:val="000009"/>
          <w:spacing w:val="-1"/>
          <w:w w:val="113"/>
          <w:sz w:val="28"/>
        </w:rPr>
        <w:t>n</w:t>
      </w:r>
      <w:r>
        <w:rPr>
          <w:color w:val="000009"/>
          <w:w w:val="107"/>
          <w:sz w:val="28"/>
        </w:rPr>
        <w:t>de</w:t>
      </w:r>
      <w:r>
        <w:rPr>
          <w:color w:val="000009"/>
          <w:spacing w:val="-1"/>
          <w:w w:val="107"/>
          <w:sz w:val="28"/>
        </w:rPr>
        <w:t>n</w:t>
      </w:r>
      <w:r>
        <w:rPr>
          <w:color w:val="000009"/>
          <w:spacing w:val="-1"/>
          <w:w w:val="116"/>
          <w:sz w:val="28"/>
        </w:rPr>
        <w:t>t</w:t>
      </w:r>
      <w:r>
        <w:rPr>
          <w:color w:val="000009"/>
          <w:w w:val="128"/>
          <w:sz w:val="28"/>
        </w:rPr>
        <w:t>,</w:t>
      </w:r>
      <w:r>
        <w:rPr>
          <w:color w:val="000009"/>
          <w:sz w:val="28"/>
        </w:rPr>
        <w:t xml:space="preserve"> </w:t>
      </w:r>
      <w:r>
        <w:rPr>
          <w:color w:val="000009"/>
          <w:spacing w:val="-5"/>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5"/>
          <w:sz w:val="28"/>
        </w:rPr>
        <w:t xml:space="preserve"> </w:t>
      </w:r>
      <w:r>
        <w:rPr>
          <w:color w:val="000009"/>
          <w:spacing w:val="-1"/>
          <w:w w:val="116"/>
          <w:sz w:val="28"/>
        </w:rPr>
        <w:t>a</w:t>
      </w:r>
      <w:r>
        <w:rPr>
          <w:color w:val="000009"/>
          <w:w w:val="107"/>
          <w:sz w:val="28"/>
        </w:rPr>
        <w:t>ppe</w:t>
      </w:r>
      <w:r>
        <w:rPr>
          <w:color w:val="000009"/>
          <w:spacing w:val="-1"/>
          <w:w w:val="107"/>
          <w:sz w:val="28"/>
        </w:rPr>
        <w:t>a</w:t>
      </w:r>
      <w:r>
        <w:rPr>
          <w:color w:val="000009"/>
          <w:w w:val="103"/>
          <w:sz w:val="28"/>
        </w:rPr>
        <w:t>l</w:t>
      </w:r>
      <w:r>
        <w:rPr>
          <w:color w:val="000009"/>
          <w:sz w:val="28"/>
        </w:rPr>
        <w:t xml:space="preserve"> </w:t>
      </w:r>
      <w:r>
        <w:rPr>
          <w:color w:val="000009"/>
          <w:spacing w:val="-5"/>
          <w:sz w:val="28"/>
        </w:rPr>
        <w:t xml:space="preserve"> </w:t>
      </w:r>
      <w:r>
        <w:rPr>
          <w:color w:val="000009"/>
          <w:w w:val="114"/>
          <w:sz w:val="28"/>
        </w:rPr>
        <w:t>is</w:t>
      </w:r>
      <w:r>
        <w:rPr>
          <w:color w:val="000009"/>
          <w:sz w:val="28"/>
        </w:rPr>
        <w:t xml:space="preserve"> </w:t>
      </w:r>
      <w:r>
        <w:rPr>
          <w:color w:val="000009"/>
          <w:spacing w:val="-5"/>
          <w:sz w:val="28"/>
        </w:rPr>
        <w:t xml:space="preserve"> </w:t>
      </w:r>
      <w:r>
        <w:rPr>
          <w:color w:val="000009"/>
          <w:spacing w:val="-2"/>
          <w:w w:val="101"/>
          <w:sz w:val="28"/>
        </w:rPr>
        <w:t>d</w:t>
      </w:r>
      <w:r>
        <w:rPr>
          <w:color w:val="000009"/>
          <w:sz w:val="28"/>
        </w:rPr>
        <w:t>ev</w:t>
      </w:r>
      <w:r>
        <w:rPr>
          <w:color w:val="000009"/>
          <w:spacing w:val="-1"/>
          <w:sz w:val="28"/>
        </w:rPr>
        <w:t>o</w:t>
      </w:r>
      <w:r>
        <w:rPr>
          <w:color w:val="000009"/>
          <w:w w:val="102"/>
          <w:sz w:val="28"/>
        </w:rPr>
        <w:t>id</w:t>
      </w:r>
      <w:r>
        <w:rPr>
          <w:color w:val="000009"/>
          <w:sz w:val="28"/>
        </w:rPr>
        <w:t xml:space="preserve"> </w:t>
      </w:r>
      <w:r>
        <w:rPr>
          <w:color w:val="000009"/>
          <w:spacing w:val="-5"/>
          <w:sz w:val="28"/>
        </w:rPr>
        <w:t xml:space="preserve"> </w:t>
      </w:r>
      <w:r>
        <w:rPr>
          <w:color w:val="000009"/>
          <w:spacing w:val="-1"/>
          <w:w w:val="102"/>
          <w:sz w:val="28"/>
        </w:rPr>
        <w:t>o</w:t>
      </w:r>
      <w:r>
        <w:rPr>
          <w:color w:val="000009"/>
          <w:w w:val="96"/>
          <w:sz w:val="28"/>
        </w:rPr>
        <w:t xml:space="preserve">f </w:t>
      </w:r>
      <w:r>
        <w:rPr>
          <w:color w:val="000009"/>
          <w:w w:val="106"/>
          <w:sz w:val="28"/>
        </w:rPr>
        <w:t>m</w:t>
      </w:r>
      <w:r>
        <w:rPr>
          <w:color w:val="000009"/>
          <w:spacing w:val="-2"/>
          <w:w w:val="108"/>
          <w:sz w:val="28"/>
        </w:rPr>
        <w:t>e</w:t>
      </w:r>
      <w:r>
        <w:rPr>
          <w:color w:val="000009"/>
          <w:w w:val="111"/>
          <w:sz w:val="28"/>
        </w:rPr>
        <w:t>r</w:t>
      </w:r>
      <w:r>
        <w:rPr>
          <w:color w:val="000009"/>
          <w:w w:val="110"/>
          <w:sz w:val="28"/>
        </w:rPr>
        <w:t>i</w:t>
      </w:r>
      <w:r>
        <w:rPr>
          <w:color w:val="000009"/>
          <w:spacing w:val="-1"/>
          <w:w w:val="110"/>
          <w:sz w:val="28"/>
        </w:rPr>
        <w:t>t</w:t>
      </w:r>
      <w:r>
        <w:rPr>
          <w:color w:val="000009"/>
          <w:w w:val="122"/>
          <w:sz w:val="28"/>
        </w:rPr>
        <w:t>s</w:t>
      </w:r>
      <w:r>
        <w:rPr>
          <w:color w:val="000009"/>
          <w:spacing w:val="19"/>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pacing w:val="20"/>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pacing w:val="21"/>
          <w:sz w:val="28"/>
        </w:rPr>
        <w:t xml:space="preserve"> </w:t>
      </w:r>
      <w:r>
        <w:rPr>
          <w:color w:val="000009"/>
          <w:w w:val="119"/>
          <w:sz w:val="28"/>
        </w:rPr>
        <w:t>s</w:t>
      </w:r>
      <w:r>
        <w:rPr>
          <w:color w:val="000009"/>
          <w:spacing w:val="-3"/>
          <w:w w:val="119"/>
          <w:sz w:val="28"/>
        </w:rPr>
        <w:t>a</w:t>
      </w:r>
      <w:r>
        <w:rPr>
          <w:color w:val="000009"/>
          <w:w w:val="106"/>
          <w:sz w:val="28"/>
        </w:rPr>
        <w:t>m</w:t>
      </w:r>
      <w:r>
        <w:rPr>
          <w:color w:val="000009"/>
          <w:w w:val="108"/>
          <w:sz w:val="28"/>
        </w:rPr>
        <w:t>e</w:t>
      </w:r>
      <w:r>
        <w:rPr>
          <w:color w:val="000009"/>
          <w:spacing w:val="19"/>
          <w:sz w:val="28"/>
        </w:rPr>
        <w:t xml:space="preserve"> </w:t>
      </w:r>
      <w:r>
        <w:rPr>
          <w:color w:val="000009"/>
          <w:w w:val="110"/>
          <w:sz w:val="28"/>
        </w:rPr>
        <w:t>be</w:t>
      </w:r>
      <w:r>
        <w:rPr>
          <w:color w:val="000009"/>
          <w:spacing w:val="17"/>
          <w:sz w:val="28"/>
        </w:rPr>
        <w:t xml:space="preserve"> </w:t>
      </w:r>
      <w:r>
        <w:rPr>
          <w:color w:val="000009"/>
          <w:w w:val="107"/>
          <w:sz w:val="28"/>
        </w:rPr>
        <w:t>dism</w:t>
      </w:r>
      <w:r>
        <w:rPr>
          <w:color w:val="000009"/>
          <w:spacing w:val="-2"/>
          <w:w w:val="103"/>
          <w:sz w:val="28"/>
        </w:rPr>
        <w:t>i</w:t>
      </w:r>
      <w:r>
        <w:rPr>
          <w:color w:val="000009"/>
          <w:w w:val="114"/>
          <w:sz w:val="28"/>
        </w:rPr>
        <w:t>ssed.</w:t>
      </w:r>
    </w:p>
    <w:p w:rsidR="00591321" w:rsidRDefault="00D40326">
      <w:pPr>
        <w:pStyle w:val="ListParagraph"/>
        <w:numPr>
          <w:ilvl w:val="0"/>
          <w:numId w:val="7"/>
        </w:numPr>
        <w:tabs>
          <w:tab w:val="left" w:pos="1222"/>
        </w:tabs>
        <w:spacing w:before="9" w:line="468" w:lineRule="auto"/>
        <w:ind w:left="501" w:right="250" w:firstLine="0"/>
        <w:jc w:val="both"/>
        <w:rPr>
          <w:sz w:val="28"/>
        </w:rPr>
      </w:pPr>
      <w:r>
        <w:rPr>
          <w:color w:val="000009"/>
          <w:w w:val="110"/>
          <w:sz w:val="28"/>
        </w:rPr>
        <w:t>We have heard Mr. Kavin Gulati, learned senior counsel for the appellant and Mr. A.K. Sanghi, learned senior counsel for the respondent.</w:t>
      </w:r>
    </w:p>
    <w:p w:rsidR="00591321" w:rsidRDefault="00D40326">
      <w:pPr>
        <w:pStyle w:val="ListParagraph"/>
        <w:numPr>
          <w:ilvl w:val="0"/>
          <w:numId w:val="7"/>
        </w:numPr>
        <w:tabs>
          <w:tab w:val="left" w:pos="1222"/>
        </w:tabs>
        <w:spacing w:before="16" w:line="465" w:lineRule="auto"/>
        <w:ind w:left="501" w:right="244" w:firstLine="0"/>
        <w:jc w:val="both"/>
        <w:rPr>
          <w:sz w:val="28"/>
        </w:rPr>
      </w:pPr>
      <w:r>
        <w:rPr>
          <w:color w:val="000009"/>
          <w:w w:val="110"/>
          <w:sz w:val="28"/>
        </w:rPr>
        <w:t>After cogitating over the rival submissions, the core issue that requires to be immediately addressed is about the purp</w:t>
      </w:r>
      <w:r>
        <w:rPr>
          <w:color w:val="000009"/>
          <w:w w:val="110"/>
          <w:sz w:val="28"/>
        </w:rPr>
        <w:t>ort of the order passed by the High Court of Delhi dated 10/12.3.1993, while disposing of the writ petitions filed by the appellant.</w:t>
      </w:r>
      <w:r>
        <w:rPr>
          <w:color w:val="000009"/>
          <w:spacing w:val="77"/>
          <w:w w:val="110"/>
          <w:sz w:val="28"/>
        </w:rPr>
        <w:t xml:space="preserve"> </w:t>
      </w:r>
      <w:r>
        <w:rPr>
          <w:color w:val="000009"/>
          <w:w w:val="110"/>
          <w:sz w:val="28"/>
        </w:rPr>
        <w:t>The said</w:t>
      </w:r>
      <w:r>
        <w:rPr>
          <w:color w:val="000009"/>
          <w:spacing w:val="20"/>
          <w:w w:val="110"/>
          <w:sz w:val="28"/>
        </w:rPr>
        <w:t xml:space="preserve"> </w:t>
      </w:r>
      <w:r>
        <w:rPr>
          <w:color w:val="000009"/>
          <w:w w:val="110"/>
          <w:sz w:val="28"/>
        </w:rPr>
        <w:t>order</w:t>
      </w:r>
      <w:r>
        <w:rPr>
          <w:color w:val="000009"/>
          <w:spacing w:val="21"/>
          <w:w w:val="110"/>
          <w:sz w:val="28"/>
        </w:rPr>
        <w:t xml:space="preserve"> </w:t>
      </w:r>
      <w:r>
        <w:rPr>
          <w:color w:val="000009"/>
          <w:w w:val="110"/>
          <w:sz w:val="28"/>
        </w:rPr>
        <w:t>will</w:t>
      </w:r>
      <w:r>
        <w:rPr>
          <w:color w:val="000009"/>
          <w:spacing w:val="21"/>
          <w:w w:val="110"/>
          <w:sz w:val="28"/>
        </w:rPr>
        <w:t xml:space="preserve"> </w:t>
      </w:r>
      <w:r>
        <w:rPr>
          <w:color w:val="000009"/>
          <w:w w:val="110"/>
          <w:sz w:val="28"/>
        </w:rPr>
        <w:t>have</w:t>
      </w:r>
      <w:r>
        <w:rPr>
          <w:color w:val="000009"/>
          <w:spacing w:val="20"/>
          <w:w w:val="110"/>
          <w:sz w:val="28"/>
        </w:rPr>
        <w:t xml:space="preserve"> </w:t>
      </w:r>
      <w:r>
        <w:rPr>
          <w:color w:val="000009"/>
          <w:w w:val="110"/>
          <w:sz w:val="28"/>
        </w:rPr>
        <w:t>to</w:t>
      </w:r>
      <w:r>
        <w:rPr>
          <w:color w:val="000009"/>
          <w:spacing w:val="21"/>
          <w:w w:val="110"/>
          <w:sz w:val="28"/>
        </w:rPr>
        <w:t xml:space="preserve"> </w:t>
      </w:r>
      <w:r>
        <w:rPr>
          <w:color w:val="000009"/>
          <w:w w:val="110"/>
          <w:sz w:val="28"/>
        </w:rPr>
        <w:t>be</w:t>
      </w:r>
      <w:r>
        <w:rPr>
          <w:color w:val="000009"/>
          <w:spacing w:val="21"/>
          <w:w w:val="110"/>
          <w:sz w:val="28"/>
        </w:rPr>
        <w:t xml:space="preserve"> </w:t>
      </w:r>
      <w:r>
        <w:rPr>
          <w:color w:val="000009"/>
          <w:w w:val="110"/>
          <w:sz w:val="28"/>
        </w:rPr>
        <w:t>understood</w:t>
      </w:r>
      <w:r>
        <w:rPr>
          <w:color w:val="000009"/>
          <w:spacing w:val="20"/>
          <w:w w:val="110"/>
          <w:sz w:val="28"/>
        </w:rPr>
        <w:t xml:space="preserve"> </w:t>
      </w:r>
      <w:r>
        <w:rPr>
          <w:color w:val="000009"/>
          <w:w w:val="110"/>
          <w:sz w:val="28"/>
        </w:rPr>
        <w:t>in</w:t>
      </w:r>
      <w:r>
        <w:rPr>
          <w:color w:val="000009"/>
          <w:spacing w:val="22"/>
          <w:w w:val="110"/>
          <w:sz w:val="28"/>
        </w:rPr>
        <w:t xml:space="preserve"> </w:t>
      </w:r>
      <w:r>
        <w:rPr>
          <w:color w:val="000009"/>
          <w:w w:val="110"/>
          <w:sz w:val="28"/>
        </w:rPr>
        <w:t>the</w:t>
      </w:r>
      <w:r>
        <w:rPr>
          <w:color w:val="000009"/>
          <w:spacing w:val="20"/>
          <w:w w:val="110"/>
          <w:sz w:val="28"/>
        </w:rPr>
        <w:t xml:space="preserve"> </w:t>
      </w:r>
      <w:r>
        <w:rPr>
          <w:color w:val="000009"/>
          <w:w w:val="110"/>
          <w:sz w:val="28"/>
        </w:rPr>
        <w:t>context</w:t>
      </w:r>
      <w:r>
        <w:rPr>
          <w:color w:val="000009"/>
          <w:spacing w:val="19"/>
          <w:w w:val="110"/>
          <w:sz w:val="28"/>
        </w:rPr>
        <w:t xml:space="preserve"> </w:t>
      </w:r>
      <w:r>
        <w:rPr>
          <w:color w:val="000009"/>
          <w:w w:val="110"/>
          <w:sz w:val="28"/>
        </w:rPr>
        <w:t>of</w:t>
      </w:r>
      <w:r>
        <w:rPr>
          <w:color w:val="000009"/>
          <w:spacing w:val="21"/>
          <w:w w:val="110"/>
          <w:sz w:val="28"/>
        </w:rPr>
        <w:t xml:space="preserve"> </w:t>
      </w:r>
      <w:r>
        <w:rPr>
          <w:color w:val="000009"/>
          <w:w w:val="110"/>
          <w:sz w:val="28"/>
        </w:rPr>
        <w:t>the</w:t>
      </w:r>
      <w:r>
        <w:rPr>
          <w:color w:val="000009"/>
          <w:spacing w:val="20"/>
          <w:w w:val="110"/>
          <w:sz w:val="28"/>
        </w:rPr>
        <w:t xml:space="preserve"> </w:t>
      </w:r>
      <w:r>
        <w:rPr>
          <w:color w:val="000009"/>
          <w:w w:val="110"/>
          <w:sz w:val="28"/>
        </w:rPr>
        <w:t>stand</w:t>
      </w:r>
    </w:p>
    <w:p w:rsidR="00591321" w:rsidRDefault="00591321">
      <w:pPr>
        <w:spacing w:line="465" w:lineRule="auto"/>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9"/>
        <w:jc w:val="both"/>
        <w:rPr>
          <w:sz w:val="28"/>
        </w:rPr>
      </w:pPr>
      <w:r>
        <w:rPr>
          <w:color w:val="000009"/>
          <w:w w:val="110"/>
          <w:sz w:val="28"/>
        </w:rPr>
        <w:lastRenderedPageBreak/>
        <w:t>taken by the appellant before the High Court.</w:t>
      </w:r>
      <w:r>
        <w:rPr>
          <w:color w:val="000009"/>
          <w:spacing w:val="77"/>
          <w:w w:val="110"/>
          <w:sz w:val="28"/>
        </w:rPr>
        <w:t xml:space="preserve"> </w:t>
      </w:r>
      <w:r>
        <w:rPr>
          <w:color w:val="000009"/>
          <w:w w:val="110"/>
          <w:sz w:val="28"/>
        </w:rPr>
        <w:t xml:space="preserve">In the said writ petitions, the appellant had asserted that the fabric </w:t>
      </w:r>
      <w:r>
        <w:rPr>
          <w:color w:val="000009"/>
          <w:spacing w:val="77"/>
          <w:w w:val="110"/>
          <w:sz w:val="28"/>
        </w:rPr>
        <w:t xml:space="preserve"> </w:t>
      </w:r>
      <w:r>
        <w:rPr>
          <w:color w:val="000009"/>
          <w:w w:val="110"/>
          <w:sz w:val="28"/>
        </w:rPr>
        <w:t xml:space="preserve">manufactured by the appellant was not amenable to excise duty as it was not removed from the premises within the meaning of Rules  9  and </w:t>
      </w:r>
      <w:r>
        <w:rPr>
          <w:color w:val="000009"/>
          <w:w w:val="110"/>
          <w:sz w:val="28"/>
        </w:rPr>
        <w:t xml:space="preserve"> 49  of  the  Rules. </w:t>
      </w:r>
      <w:r>
        <w:rPr>
          <w:color w:val="000009"/>
          <w:spacing w:val="77"/>
          <w:w w:val="110"/>
          <w:sz w:val="28"/>
        </w:rPr>
        <w:t xml:space="preserve"> </w:t>
      </w:r>
      <w:r>
        <w:rPr>
          <w:color w:val="000009"/>
          <w:w w:val="110"/>
          <w:sz w:val="28"/>
        </w:rPr>
        <w:t>Indisputably,  the  purport  of</w:t>
      </w:r>
      <w:r>
        <w:rPr>
          <w:color w:val="000009"/>
          <w:spacing w:val="-25"/>
          <w:w w:val="110"/>
          <w:sz w:val="28"/>
        </w:rPr>
        <w:t xml:space="preserve"> </w:t>
      </w:r>
      <w:r>
        <w:rPr>
          <w:color w:val="000009"/>
          <w:w w:val="110"/>
          <w:sz w:val="28"/>
        </w:rPr>
        <w:t>the</w:t>
      </w:r>
    </w:p>
    <w:p w:rsidR="00591321" w:rsidRDefault="00D40326">
      <w:pPr>
        <w:spacing w:before="45" w:line="516" w:lineRule="auto"/>
        <w:ind w:left="501" w:right="249"/>
        <w:jc w:val="both"/>
        <w:rPr>
          <w:rFonts w:ascii="Bookman Old Style"/>
          <w:b/>
          <w:i/>
          <w:sz w:val="28"/>
        </w:rPr>
      </w:pPr>
      <w:r>
        <w:rPr>
          <w:color w:val="000009"/>
          <w:w w:val="120"/>
          <w:sz w:val="28"/>
        </w:rPr>
        <w:t>s</w:t>
      </w:r>
      <w:r>
        <w:rPr>
          <w:color w:val="000009"/>
          <w:spacing w:val="-1"/>
          <w:w w:val="120"/>
          <w:sz w:val="28"/>
        </w:rPr>
        <w:t>t</w:t>
      </w:r>
      <w:r>
        <w:rPr>
          <w:color w:val="000009"/>
          <w:spacing w:val="-1"/>
          <w:w w:val="116"/>
          <w:sz w:val="28"/>
        </w:rPr>
        <w:t>at</w:t>
      </w:r>
      <w:r>
        <w:rPr>
          <w:color w:val="000009"/>
          <w:w w:val="104"/>
          <w:sz w:val="28"/>
        </w:rPr>
        <w:t>ed</w:t>
      </w:r>
      <w:r>
        <w:rPr>
          <w:color w:val="000009"/>
          <w:spacing w:val="21"/>
          <w:sz w:val="28"/>
        </w:rPr>
        <w:t xml:space="preserve"> </w:t>
      </w:r>
      <w:r>
        <w:rPr>
          <w:color w:val="000009"/>
          <w:w w:val="110"/>
          <w:sz w:val="28"/>
        </w:rPr>
        <w:t>R</w:t>
      </w:r>
      <w:r>
        <w:rPr>
          <w:color w:val="000009"/>
          <w:spacing w:val="-1"/>
          <w:w w:val="110"/>
          <w:sz w:val="28"/>
        </w:rPr>
        <w:t>u</w:t>
      </w:r>
      <w:r>
        <w:rPr>
          <w:color w:val="000009"/>
          <w:spacing w:val="-2"/>
          <w:w w:val="103"/>
          <w:sz w:val="28"/>
        </w:rPr>
        <w:t>l</w:t>
      </w:r>
      <w:r>
        <w:rPr>
          <w:color w:val="000009"/>
          <w:w w:val="115"/>
          <w:sz w:val="28"/>
        </w:rPr>
        <w:t>es</w:t>
      </w:r>
      <w:r>
        <w:rPr>
          <w:color w:val="000009"/>
          <w:spacing w:val="21"/>
          <w:sz w:val="28"/>
        </w:rPr>
        <w:t xml:space="preserve"> </w:t>
      </w:r>
      <w:r>
        <w:rPr>
          <w:color w:val="000009"/>
          <w:spacing w:val="-1"/>
          <w:w w:val="113"/>
          <w:sz w:val="28"/>
        </w:rPr>
        <w:t>h</w:t>
      </w:r>
      <w:r>
        <w:rPr>
          <w:color w:val="000009"/>
          <w:spacing w:val="-1"/>
          <w:w w:val="116"/>
          <w:sz w:val="28"/>
        </w:rPr>
        <w:t>a</w:t>
      </w:r>
      <w:r>
        <w:rPr>
          <w:color w:val="000009"/>
          <w:w w:val="122"/>
          <w:sz w:val="28"/>
        </w:rPr>
        <w:t>s</w:t>
      </w:r>
      <w:r>
        <w:rPr>
          <w:color w:val="000009"/>
          <w:spacing w:val="19"/>
          <w:sz w:val="28"/>
        </w:rPr>
        <w:t xml:space="preserve"> </w:t>
      </w:r>
      <w:r>
        <w:rPr>
          <w:color w:val="000009"/>
          <w:w w:val="110"/>
          <w:sz w:val="28"/>
        </w:rPr>
        <w:t>been</w:t>
      </w:r>
      <w:r>
        <w:rPr>
          <w:color w:val="000009"/>
          <w:spacing w:val="21"/>
          <w:sz w:val="28"/>
        </w:rPr>
        <w:t xml:space="preserve"> </w:t>
      </w:r>
      <w:r>
        <w:rPr>
          <w:color w:val="000009"/>
          <w:spacing w:val="-2"/>
          <w:w w:val="96"/>
          <w:sz w:val="28"/>
        </w:rPr>
        <w:t>f</w:t>
      </w:r>
      <w:r>
        <w:rPr>
          <w:color w:val="000009"/>
          <w:w w:val="109"/>
          <w:sz w:val="28"/>
        </w:rPr>
        <w:t>in</w:t>
      </w:r>
      <w:r>
        <w:rPr>
          <w:color w:val="000009"/>
          <w:spacing w:val="-1"/>
          <w:w w:val="116"/>
          <w:sz w:val="28"/>
        </w:rPr>
        <w:t>a</w:t>
      </w:r>
      <w:r>
        <w:rPr>
          <w:color w:val="000009"/>
          <w:sz w:val="28"/>
        </w:rPr>
        <w:t>lly</w:t>
      </w:r>
      <w:r>
        <w:rPr>
          <w:color w:val="000009"/>
          <w:spacing w:val="20"/>
          <w:sz w:val="28"/>
        </w:rPr>
        <w:t xml:space="preserve"> </w:t>
      </w:r>
      <w:r>
        <w:rPr>
          <w:color w:val="000009"/>
          <w:spacing w:val="-1"/>
          <w:w w:val="116"/>
          <w:sz w:val="28"/>
        </w:rPr>
        <w:t>a</w:t>
      </w:r>
      <w:r>
        <w:rPr>
          <w:color w:val="000009"/>
          <w:spacing w:val="-1"/>
          <w:w w:val="113"/>
          <w:sz w:val="28"/>
        </w:rPr>
        <w:t>n</w:t>
      </w:r>
      <w:r>
        <w:rPr>
          <w:color w:val="000009"/>
          <w:w w:val="103"/>
          <w:sz w:val="28"/>
        </w:rPr>
        <w:t>s</w:t>
      </w:r>
      <w:r>
        <w:rPr>
          <w:color w:val="000009"/>
          <w:spacing w:val="-1"/>
          <w:w w:val="103"/>
          <w:sz w:val="28"/>
        </w:rPr>
        <w:t>w</w:t>
      </w:r>
      <w:r>
        <w:rPr>
          <w:color w:val="000009"/>
          <w:w w:val="109"/>
          <w:sz w:val="28"/>
        </w:rPr>
        <w:t>er</w:t>
      </w:r>
      <w:r>
        <w:rPr>
          <w:color w:val="000009"/>
          <w:w w:val="104"/>
          <w:sz w:val="28"/>
        </w:rPr>
        <w:t>ed</w:t>
      </w:r>
      <w:r>
        <w:rPr>
          <w:color w:val="000009"/>
          <w:spacing w:val="19"/>
          <w:sz w:val="28"/>
        </w:rPr>
        <w:t xml:space="preserve"> </w:t>
      </w:r>
      <w:r>
        <w:rPr>
          <w:color w:val="000009"/>
          <w:spacing w:val="-2"/>
          <w:w w:val="112"/>
          <w:sz w:val="28"/>
        </w:rPr>
        <w:t>b</w:t>
      </w:r>
      <w:r>
        <w:rPr>
          <w:color w:val="000009"/>
          <w:w w:val="97"/>
          <w:sz w:val="28"/>
        </w:rPr>
        <w:t>y</w:t>
      </w:r>
      <w:r>
        <w:rPr>
          <w:color w:val="000009"/>
          <w:spacing w:val="22"/>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pacing w:val="19"/>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pacing w:val="21"/>
          <w:sz w:val="28"/>
        </w:rPr>
        <w:t xml:space="preserve"> </w:t>
      </w:r>
      <w:r>
        <w:rPr>
          <w:color w:val="000009"/>
          <w:w w:val="109"/>
          <w:sz w:val="28"/>
        </w:rPr>
        <w:t>in</w:t>
      </w:r>
      <w:r>
        <w:rPr>
          <w:color w:val="000009"/>
          <w:sz w:val="28"/>
        </w:rPr>
        <w:t xml:space="preserve"> </w:t>
      </w:r>
      <w:r>
        <w:rPr>
          <w:color w:val="000009"/>
          <w:spacing w:val="-32"/>
          <w:sz w:val="28"/>
        </w:rPr>
        <w:t xml:space="preserve"> </w:t>
      </w:r>
      <w:r>
        <w:rPr>
          <w:rFonts w:ascii="Bookman Old Style"/>
          <w:b/>
          <w:i/>
          <w:color w:val="000009"/>
          <w:spacing w:val="-1"/>
          <w:sz w:val="28"/>
        </w:rPr>
        <w:t>M/</w:t>
      </w:r>
      <w:r>
        <w:rPr>
          <w:rFonts w:ascii="Bookman Old Style"/>
          <w:b/>
          <w:i/>
          <w:color w:val="000009"/>
          <w:w w:val="99"/>
          <w:sz w:val="28"/>
        </w:rPr>
        <w:t>s</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spacing w:val="-2"/>
          <w:w w:val="99"/>
          <w:sz w:val="28"/>
        </w:rPr>
        <w:t>J</w:t>
      </w:r>
      <w:r>
        <w:rPr>
          <w:rFonts w:ascii="Bookman Old Style"/>
          <w:b/>
          <w:i/>
          <w:color w:val="000009"/>
          <w:sz w:val="28"/>
        </w:rPr>
        <w:t>.</w:t>
      </w:r>
      <w:r>
        <w:rPr>
          <w:rFonts w:ascii="Bookman Old Style"/>
          <w:b/>
          <w:i/>
          <w:color w:val="000009"/>
          <w:spacing w:val="-1"/>
          <w:sz w:val="28"/>
        </w:rPr>
        <w:t>K</w:t>
      </w:r>
      <w:r>
        <w:rPr>
          <w:rFonts w:ascii="Bookman Old Style"/>
          <w:b/>
          <w:i/>
          <w:color w:val="000009"/>
          <w:sz w:val="28"/>
        </w:rPr>
        <w:t xml:space="preserve">. </w:t>
      </w:r>
      <w:r>
        <w:rPr>
          <w:rFonts w:ascii="Bookman Old Style"/>
          <w:b/>
          <w:i/>
          <w:color w:val="000009"/>
          <w:w w:val="99"/>
          <w:sz w:val="28"/>
        </w:rPr>
        <w:t>Co</w:t>
      </w:r>
      <w:r>
        <w:rPr>
          <w:rFonts w:ascii="Bookman Old Style"/>
          <w:b/>
          <w:i/>
          <w:color w:val="000009"/>
          <w:spacing w:val="-2"/>
          <w:w w:val="99"/>
          <w:sz w:val="28"/>
        </w:rPr>
        <w:t>t</w:t>
      </w:r>
      <w:r>
        <w:rPr>
          <w:rFonts w:ascii="Bookman Old Style"/>
          <w:b/>
          <w:i/>
          <w:color w:val="000009"/>
          <w:sz w:val="28"/>
        </w:rPr>
        <w:t>t</w:t>
      </w:r>
      <w:r>
        <w:rPr>
          <w:rFonts w:ascii="Bookman Old Style"/>
          <w:b/>
          <w:i/>
          <w:color w:val="000009"/>
          <w:w w:val="99"/>
          <w:sz w:val="28"/>
        </w:rPr>
        <w:t>on</w:t>
      </w:r>
      <w:r>
        <w:rPr>
          <w:rFonts w:ascii="Bookman Old Style"/>
          <w:b/>
          <w:i/>
          <w:color w:val="000009"/>
          <w:spacing w:val="13"/>
          <w:sz w:val="28"/>
        </w:rPr>
        <w:t xml:space="preserve"> </w:t>
      </w:r>
      <w:r>
        <w:rPr>
          <w:rFonts w:ascii="Bookman Old Style"/>
          <w:b/>
          <w:i/>
          <w:color w:val="000009"/>
          <w:w w:val="99"/>
          <w:sz w:val="28"/>
        </w:rPr>
        <w:t>S</w:t>
      </w:r>
      <w:r>
        <w:rPr>
          <w:rFonts w:ascii="Bookman Old Style"/>
          <w:b/>
          <w:i/>
          <w:color w:val="000009"/>
          <w:spacing w:val="-1"/>
          <w:w w:val="99"/>
          <w:sz w:val="28"/>
        </w:rPr>
        <w:t>p</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14"/>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pacing w:val="13"/>
          <w:sz w:val="28"/>
        </w:rPr>
        <w:t xml:space="preserve"> </w:t>
      </w:r>
      <w:r>
        <w:rPr>
          <w:rFonts w:ascii="Bookman Old Style"/>
          <w:b/>
          <w:i/>
          <w:color w:val="000009"/>
          <w:sz w:val="28"/>
        </w:rPr>
        <w:t>W</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w w:val="99"/>
          <w:sz w:val="28"/>
        </w:rPr>
        <w:t>v</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14"/>
          <w:sz w:val="28"/>
        </w:rPr>
        <w:t xml:space="preserve"> </w:t>
      </w:r>
      <w:r>
        <w:rPr>
          <w:rFonts w:ascii="Bookman Old Style"/>
          <w:b/>
          <w:i/>
          <w:color w:val="000009"/>
          <w:spacing w:val="-1"/>
          <w:sz w:val="28"/>
        </w:rPr>
        <w:t>Mill</w:t>
      </w:r>
      <w:r>
        <w:rPr>
          <w:rFonts w:ascii="Bookman Old Style"/>
          <w:b/>
          <w:i/>
          <w:color w:val="000009"/>
          <w:w w:val="99"/>
          <w:sz w:val="28"/>
        </w:rPr>
        <w:t>s</w:t>
      </w:r>
      <w:r>
        <w:rPr>
          <w:rFonts w:ascii="Bookman Old Style"/>
          <w:b/>
          <w:i/>
          <w:color w:val="000009"/>
          <w:spacing w:val="14"/>
          <w:w w:val="99"/>
          <w:sz w:val="28"/>
        </w:rPr>
        <w:t xml:space="preserve"> </w:t>
      </w:r>
      <w:r>
        <w:rPr>
          <w:rFonts w:ascii="Bookman Old Style"/>
          <w:b/>
          <w:i/>
          <w:color w:val="000009"/>
          <w:spacing w:val="-2"/>
          <w:w w:val="99"/>
          <w:sz w:val="28"/>
        </w:rPr>
        <w:t>L</w:t>
      </w:r>
      <w:r>
        <w:rPr>
          <w:rFonts w:ascii="Bookman Old Style"/>
          <w:b/>
          <w:i/>
          <w:color w:val="000009"/>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pacing w:val="12"/>
          <w:sz w:val="28"/>
        </w:rPr>
        <w:t xml:space="preserve"> </w:t>
      </w:r>
      <w:r>
        <w:rPr>
          <w:rFonts w:ascii="Bookman Old Style"/>
          <w:b/>
          <w:i/>
          <w:color w:val="000009"/>
          <w:sz w:val="28"/>
        </w:rPr>
        <w:t>&amp;</w:t>
      </w:r>
      <w:r>
        <w:rPr>
          <w:rFonts w:ascii="Bookman Old Style"/>
          <w:b/>
          <w:i/>
          <w:color w:val="000009"/>
          <w:spacing w:val="13"/>
          <w:sz w:val="28"/>
        </w:rPr>
        <w:t xml:space="preserve"> </w:t>
      </w:r>
      <w:r>
        <w:rPr>
          <w:rFonts w:ascii="Bookman Old Style"/>
          <w:b/>
          <w:i/>
          <w:color w:val="000009"/>
          <w:w w:val="99"/>
          <w:sz w:val="28"/>
        </w:rPr>
        <w:t>A</w:t>
      </w:r>
      <w:r>
        <w:rPr>
          <w:rFonts w:ascii="Bookman Old Style"/>
          <w:b/>
          <w:i/>
          <w:color w:val="000009"/>
          <w:spacing w:val="-1"/>
          <w:w w:val="99"/>
          <w:sz w:val="28"/>
        </w:rPr>
        <w:t>n</w:t>
      </w:r>
      <w:r>
        <w:rPr>
          <w:rFonts w:ascii="Bookman Old Style"/>
          <w:b/>
          <w:i/>
          <w:color w:val="000009"/>
          <w:sz w:val="28"/>
        </w:rPr>
        <w:t>r.</w:t>
      </w:r>
      <w:r>
        <w:rPr>
          <w:rFonts w:ascii="Bookman Old Style"/>
          <w:b/>
          <w:i/>
          <w:color w:val="000009"/>
          <w:spacing w:val="12"/>
          <w:sz w:val="28"/>
        </w:rPr>
        <w:t xml:space="preserve"> </w:t>
      </w:r>
      <w:r>
        <w:rPr>
          <w:rFonts w:ascii="Bookman Old Style"/>
          <w:b/>
          <w:i/>
          <w:color w:val="000009"/>
          <w:sz w:val="28"/>
        </w:rPr>
        <w:t>v</w:t>
      </w:r>
      <w:r>
        <w:rPr>
          <w:rFonts w:ascii="Bookman Old Style"/>
          <w:b/>
          <w:i/>
          <w:color w:val="000009"/>
          <w:spacing w:val="-2"/>
          <w:sz w:val="28"/>
        </w:rPr>
        <w:t>s</w:t>
      </w:r>
      <w:r>
        <w:rPr>
          <w:rFonts w:ascii="Bookman Old Style"/>
          <w:b/>
          <w:i/>
          <w:color w:val="000009"/>
          <w:sz w:val="28"/>
        </w:rPr>
        <w:t>.</w:t>
      </w:r>
      <w:r>
        <w:rPr>
          <w:rFonts w:ascii="Bookman Old Style"/>
          <w:b/>
          <w:i/>
          <w:color w:val="000009"/>
          <w:spacing w:val="14"/>
          <w:sz w:val="28"/>
        </w:rPr>
        <w:t xml:space="preserve"> </w:t>
      </w:r>
      <w:r>
        <w:rPr>
          <w:rFonts w:ascii="Bookman Old Style"/>
          <w:b/>
          <w:i/>
          <w:color w:val="000009"/>
          <w:spacing w:val="-2"/>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pacing w:val="13"/>
          <w:sz w:val="28"/>
        </w:rPr>
        <w:t xml:space="preserve"> </w:t>
      </w:r>
      <w:r>
        <w:rPr>
          <w:rFonts w:ascii="Bookman Old Style"/>
          <w:b/>
          <w:i/>
          <w:color w:val="000009"/>
          <w:sz w:val="28"/>
        </w:rPr>
        <w:t>of</w:t>
      </w:r>
    </w:p>
    <w:p w:rsidR="00591321" w:rsidRDefault="00D40326">
      <w:pPr>
        <w:pStyle w:val="Heading1"/>
        <w:spacing w:before="27" w:line="468" w:lineRule="auto"/>
        <w:ind w:right="249"/>
      </w:pPr>
      <w:r>
        <w:rPr>
          <w:rFonts w:ascii="Bookman Old Style"/>
          <w:b/>
          <w:i/>
          <w:color w:val="000009"/>
          <w:spacing w:val="-1"/>
        </w:rPr>
        <w:t>I</w:t>
      </w:r>
      <w:r>
        <w:rPr>
          <w:rFonts w:ascii="Bookman Old Style"/>
          <w:b/>
          <w:i/>
          <w:color w:val="000009"/>
          <w:spacing w:val="-1"/>
          <w:w w:val="99"/>
        </w:rPr>
        <w:t>nd</w:t>
      </w:r>
      <w:r>
        <w:rPr>
          <w:rFonts w:ascii="Bookman Old Style"/>
          <w:b/>
          <w:i/>
          <w:color w:val="000009"/>
          <w:spacing w:val="1"/>
        </w:rPr>
        <w:t>i</w:t>
      </w:r>
      <w:r>
        <w:rPr>
          <w:rFonts w:ascii="Bookman Old Style"/>
          <w:b/>
          <w:i/>
          <w:smallCaps/>
          <w:color w:val="000009"/>
          <w:w w:val="118"/>
        </w:rPr>
        <w:t>a</w:t>
      </w:r>
      <w:r>
        <w:rPr>
          <w:rFonts w:ascii="Bookman Old Style"/>
          <w:b/>
          <w:i/>
          <w:color w:val="000009"/>
          <w:spacing w:val="3"/>
        </w:rPr>
        <w:t xml:space="preserve"> </w:t>
      </w:r>
      <w:r>
        <w:rPr>
          <w:rFonts w:ascii="Bookman Old Style"/>
          <w:b/>
          <w:i/>
          <w:color w:val="000009"/>
        </w:rPr>
        <w:t>&amp;</w:t>
      </w:r>
      <w:r>
        <w:rPr>
          <w:rFonts w:ascii="Bookman Old Style"/>
          <w:b/>
          <w:i/>
          <w:color w:val="000009"/>
          <w:spacing w:val="2"/>
        </w:rPr>
        <w:t xml:space="preserve"> </w:t>
      </w:r>
      <w:r>
        <w:rPr>
          <w:rFonts w:ascii="Bookman Old Style"/>
          <w:b/>
          <w:i/>
          <w:color w:val="000009"/>
          <w:spacing w:val="-1"/>
        </w:rPr>
        <w:t>O</w:t>
      </w:r>
      <w:r>
        <w:rPr>
          <w:rFonts w:ascii="Bookman Old Style"/>
          <w:b/>
          <w:i/>
          <w:color w:val="000009"/>
          <w:w w:val="99"/>
        </w:rPr>
        <w:t>rs</w:t>
      </w:r>
      <w:r>
        <w:rPr>
          <w:rFonts w:ascii="Bookman Old Style"/>
          <w:b/>
          <w:i/>
          <w:color w:val="000009"/>
          <w:spacing w:val="3"/>
        </w:rPr>
        <w:t>.</w:t>
      </w:r>
      <w:hyperlink w:anchor="_bookmark11" w:history="1">
        <w:r>
          <w:rPr>
            <w:rFonts w:ascii="Bookman Old Style"/>
            <w:b/>
            <w:i/>
            <w:color w:val="000009"/>
            <w:spacing w:val="-1"/>
            <w:w w:val="101"/>
            <w:position w:val="12"/>
            <w:sz w:val="16"/>
          </w:rPr>
          <w:t>1</w:t>
        </w:r>
        <w:r>
          <w:rPr>
            <w:rFonts w:ascii="Bookman Old Style"/>
            <w:b/>
            <w:i/>
            <w:color w:val="000009"/>
            <w:w w:val="101"/>
            <w:position w:val="12"/>
            <w:sz w:val="16"/>
          </w:rPr>
          <w:t>2</w:t>
        </w:r>
      </w:hyperlink>
      <w:r>
        <w:rPr>
          <w:rFonts w:ascii="Bookman Old Style"/>
          <w:b/>
          <w:i/>
          <w:color w:val="000009"/>
          <w:position w:val="12"/>
          <w:sz w:val="16"/>
        </w:rPr>
        <w:t xml:space="preserve"> </w:t>
      </w:r>
      <w:r>
        <w:rPr>
          <w:rFonts w:ascii="Bookman Old Style"/>
          <w:b/>
          <w:i/>
          <w:color w:val="000009"/>
          <w:spacing w:val="-16"/>
          <w:position w:val="12"/>
          <w:sz w:val="16"/>
        </w:rPr>
        <w:t xml:space="preserve"> </w:t>
      </w:r>
      <w:r>
        <w:rPr>
          <w:color w:val="000009"/>
          <w:spacing w:val="-1"/>
          <w:w w:val="116"/>
        </w:rPr>
        <w:t>a</w:t>
      </w:r>
      <w:r>
        <w:rPr>
          <w:color w:val="000009"/>
          <w:w w:val="106"/>
        </w:rPr>
        <w:t>f</w:t>
      </w:r>
      <w:r>
        <w:rPr>
          <w:color w:val="000009"/>
          <w:spacing w:val="-1"/>
          <w:w w:val="106"/>
        </w:rPr>
        <w:t>t</w:t>
      </w:r>
      <w:r>
        <w:rPr>
          <w:color w:val="000009"/>
          <w:spacing w:val="-2"/>
          <w:w w:val="108"/>
        </w:rPr>
        <w:t>e</w:t>
      </w:r>
      <w:r>
        <w:rPr>
          <w:color w:val="000009"/>
          <w:w w:val="111"/>
        </w:rPr>
        <w:t>r</w:t>
      </w:r>
      <w:r>
        <w:rPr>
          <w:color w:val="000009"/>
          <w:spacing w:val="24"/>
        </w:rPr>
        <w:t xml:space="preserve"> </w:t>
      </w:r>
      <w:r>
        <w:rPr>
          <w:color w:val="000009"/>
          <w:w w:val="111"/>
        </w:rPr>
        <w:t>r</w:t>
      </w:r>
      <w:r>
        <w:rPr>
          <w:color w:val="000009"/>
          <w:spacing w:val="-2"/>
          <w:w w:val="108"/>
        </w:rPr>
        <w:t>e</w:t>
      </w:r>
      <w:r>
        <w:rPr>
          <w:color w:val="000009"/>
          <w:w w:val="111"/>
        </w:rPr>
        <w:t>s</w:t>
      </w:r>
      <w:r>
        <w:rPr>
          <w:color w:val="000009"/>
          <w:spacing w:val="-1"/>
          <w:w w:val="111"/>
        </w:rPr>
        <w:t>o</w:t>
      </w:r>
      <w:r>
        <w:rPr>
          <w:color w:val="000009"/>
          <w:w w:val="102"/>
        </w:rPr>
        <w:t>lvi</w:t>
      </w:r>
      <w:r>
        <w:rPr>
          <w:color w:val="000009"/>
          <w:spacing w:val="-1"/>
          <w:w w:val="102"/>
        </w:rPr>
        <w:t>n</w:t>
      </w:r>
      <w:r>
        <w:rPr>
          <w:color w:val="000009"/>
          <w:w w:val="97"/>
        </w:rPr>
        <w:t>g</w:t>
      </w:r>
      <w:r>
        <w:rPr>
          <w:color w:val="000009"/>
          <w:spacing w:val="24"/>
        </w:rPr>
        <w:t xml:space="preserve"> </w:t>
      </w:r>
      <w:r>
        <w:rPr>
          <w:color w:val="000009"/>
          <w:spacing w:val="-1"/>
          <w:w w:val="116"/>
        </w:rPr>
        <w:t>t</w:t>
      </w:r>
      <w:r>
        <w:rPr>
          <w:color w:val="000009"/>
          <w:spacing w:val="-1"/>
          <w:w w:val="113"/>
        </w:rPr>
        <w:t>h</w:t>
      </w:r>
      <w:r>
        <w:rPr>
          <w:color w:val="000009"/>
          <w:w w:val="108"/>
        </w:rPr>
        <w:t>e</w:t>
      </w:r>
      <w:r>
        <w:rPr>
          <w:color w:val="000009"/>
          <w:spacing w:val="26"/>
        </w:rPr>
        <w:t xml:space="preserve"> </w:t>
      </w:r>
      <w:r>
        <w:rPr>
          <w:color w:val="000009"/>
          <w:w w:val="109"/>
        </w:rPr>
        <w:t>c</w:t>
      </w:r>
      <w:r>
        <w:rPr>
          <w:color w:val="000009"/>
          <w:spacing w:val="-1"/>
          <w:w w:val="109"/>
        </w:rPr>
        <w:t>o</w:t>
      </w:r>
      <w:r>
        <w:rPr>
          <w:color w:val="000009"/>
          <w:spacing w:val="-1"/>
          <w:w w:val="113"/>
        </w:rPr>
        <w:t>n</w:t>
      </w:r>
      <w:r>
        <w:rPr>
          <w:color w:val="000009"/>
          <w:w w:val="108"/>
        </w:rPr>
        <w:t>flic</w:t>
      </w:r>
      <w:r>
        <w:rPr>
          <w:color w:val="000009"/>
          <w:spacing w:val="-1"/>
          <w:w w:val="108"/>
        </w:rPr>
        <w:t>t</w:t>
      </w:r>
      <w:r>
        <w:rPr>
          <w:color w:val="000009"/>
          <w:w w:val="109"/>
        </w:rPr>
        <w:t>i</w:t>
      </w:r>
      <w:r>
        <w:rPr>
          <w:color w:val="000009"/>
          <w:spacing w:val="-1"/>
          <w:w w:val="109"/>
        </w:rPr>
        <w:t>n</w:t>
      </w:r>
      <w:r>
        <w:rPr>
          <w:color w:val="000009"/>
          <w:w w:val="97"/>
        </w:rPr>
        <w:t>g</w:t>
      </w:r>
      <w:r>
        <w:rPr>
          <w:color w:val="000009"/>
          <w:spacing w:val="24"/>
        </w:rPr>
        <w:t xml:space="preserve"> </w:t>
      </w:r>
      <w:r>
        <w:rPr>
          <w:color w:val="000009"/>
          <w:spacing w:val="-1"/>
          <w:w w:val="102"/>
        </w:rPr>
        <w:t>o</w:t>
      </w:r>
      <w:r>
        <w:rPr>
          <w:color w:val="000009"/>
          <w:w w:val="107"/>
        </w:rPr>
        <w:t>pi</w:t>
      </w:r>
      <w:r>
        <w:rPr>
          <w:color w:val="000009"/>
          <w:spacing w:val="-1"/>
          <w:w w:val="107"/>
        </w:rPr>
        <w:t>n</w:t>
      </w:r>
      <w:r>
        <w:rPr>
          <w:color w:val="000009"/>
          <w:spacing w:val="1"/>
          <w:w w:val="103"/>
        </w:rPr>
        <w:t>i</w:t>
      </w:r>
      <w:r>
        <w:rPr>
          <w:color w:val="000009"/>
          <w:spacing w:val="-1"/>
          <w:w w:val="102"/>
        </w:rPr>
        <w:t>o</w:t>
      </w:r>
      <w:r>
        <w:rPr>
          <w:color w:val="000009"/>
          <w:spacing w:val="-1"/>
          <w:w w:val="113"/>
        </w:rPr>
        <w:t>n</w:t>
      </w:r>
      <w:r>
        <w:rPr>
          <w:color w:val="000009"/>
          <w:w w:val="122"/>
        </w:rPr>
        <w:t>s</w:t>
      </w:r>
      <w:r>
        <w:rPr>
          <w:color w:val="000009"/>
          <w:spacing w:val="24"/>
        </w:rPr>
        <w:t xml:space="preserve"> </w:t>
      </w:r>
      <w:r>
        <w:rPr>
          <w:color w:val="000009"/>
          <w:spacing w:val="-1"/>
          <w:w w:val="102"/>
        </w:rPr>
        <w:t>o</w:t>
      </w:r>
      <w:r>
        <w:rPr>
          <w:color w:val="000009"/>
          <w:w w:val="96"/>
        </w:rPr>
        <w:t>f</w:t>
      </w:r>
      <w:r>
        <w:rPr>
          <w:color w:val="000009"/>
          <w:spacing w:val="24"/>
        </w:rPr>
        <w:t xml:space="preserve"> </w:t>
      </w:r>
      <w:r>
        <w:rPr>
          <w:color w:val="000009"/>
          <w:w w:val="101"/>
        </w:rPr>
        <w:t>diff</w:t>
      </w:r>
      <w:r>
        <w:rPr>
          <w:color w:val="000009"/>
          <w:spacing w:val="-2"/>
          <w:w w:val="101"/>
        </w:rPr>
        <w:t>e</w:t>
      </w:r>
      <w:r>
        <w:rPr>
          <w:color w:val="000009"/>
          <w:w w:val="111"/>
        </w:rPr>
        <w:t>re</w:t>
      </w:r>
      <w:r>
        <w:rPr>
          <w:color w:val="000009"/>
          <w:spacing w:val="-1"/>
          <w:w w:val="111"/>
        </w:rPr>
        <w:t>n</w:t>
      </w:r>
      <w:r>
        <w:rPr>
          <w:color w:val="000009"/>
          <w:w w:val="116"/>
        </w:rPr>
        <w:t xml:space="preserve">t </w:t>
      </w:r>
      <w:r>
        <w:rPr>
          <w:color w:val="000009"/>
          <w:w w:val="97"/>
        </w:rPr>
        <w:t>Hig</w:t>
      </w:r>
      <w:r>
        <w:rPr>
          <w:color w:val="000009"/>
          <w:w w:val="113"/>
        </w:rPr>
        <w:t>h</w:t>
      </w:r>
      <w:r>
        <w:rPr>
          <w:color w:val="000009"/>
        </w:rPr>
        <w:t xml:space="preserve"> </w:t>
      </w:r>
      <w:r>
        <w:rPr>
          <w:color w:val="000009"/>
          <w:spacing w:val="12"/>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spacing w:val="-1"/>
          <w:w w:val="116"/>
        </w:rPr>
        <w:t>t</w:t>
      </w:r>
      <w:r>
        <w:rPr>
          <w:color w:val="000009"/>
          <w:w w:val="122"/>
        </w:rPr>
        <w:t>s</w:t>
      </w:r>
      <w:r>
        <w:rPr>
          <w:color w:val="000009"/>
        </w:rPr>
        <w:t xml:space="preserve"> </w:t>
      </w:r>
      <w:r>
        <w:rPr>
          <w:color w:val="000009"/>
          <w:spacing w:val="14"/>
        </w:rPr>
        <w:t xml:space="preserve"> </w:t>
      </w:r>
      <w:r>
        <w:rPr>
          <w:color w:val="000009"/>
          <w:w w:val="109"/>
        </w:rPr>
        <w:t>i</w:t>
      </w:r>
      <w:r>
        <w:rPr>
          <w:color w:val="000009"/>
          <w:spacing w:val="-1"/>
          <w:w w:val="109"/>
        </w:rPr>
        <w:t>n</w:t>
      </w:r>
      <w:r>
        <w:rPr>
          <w:color w:val="000009"/>
          <w:w w:val="112"/>
        </w:rPr>
        <w:t>cl</w:t>
      </w:r>
      <w:r>
        <w:rPr>
          <w:color w:val="000009"/>
          <w:spacing w:val="-1"/>
          <w:w w:val="112"/>
        </w:rPr>
        <w:t>u</w:t>
      </w:r>
      <w:r>
        <w:rPr>
          <w:color w:val="000009"/>
          <w:w w:val="106"/>
        </w:rPr>
        <w:t>di</w:t>
      </w:r>
      <w:r>
        <w:rPr>
          <w:color w:val="000009"/>
          <w:spacing w:val="-1"/>
          <w:w w:val="106"/>
        </w:rPr>
        <w:t>n</w:t>
      </w:r>
      <w:r>
        <w:rPr>
          <w:color w:val="000009"/>
          <w:w w:val="97"/>
        </w:rPr>
        <w:t>g</w:t>
      </w:r>
      <w:r>
        <w:rPr>
          <w:color w:val="000009"/>
        </w:rPr>
        <w:t xml:space="preserve"> </w:t>
      </w:r>
      <w:r>
        <w:rPr>
          <w:color w:val="000009"/>
          <w:spacing w:val="14"/>
        </w:rPr>
        <w:t xml:space="preserve"> </w:t>
      </w:r>
      <w:r>
        <w:rPr>
          <w:color w:val="000009"/>
          <w:spacing w:val="-1"/>
          <w:w w:val="102"/>
        </w:rPr>
        <w:t>o</w:t>
      </w:r>
      <w:r>
        <w:rPr>
          <w:color w:val="000009"/>
          <w:w w:val="96"/>
        </w:rPr>
        <w:t>f</w:t>
      </w:r>
      <w:r>
        <w:rPr>
          <w:color w:val="000009"/>
        </w:rPr>
        <w:t xml:space="preserve"> </w:t>
      </w:r>
      <w:r>
        <w:rPr>
          <w:color w:val="000009"/>
          <w:spacing w:val="1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w w:val="97"/>
        </w:rPr>
        <w:t>Hig</w:t>
      </w:r>
      <w:r>
        <w:rPr>
          <w:color w:val="000009"/>
          <w:w w:val="113"/>
        </w:rPr>
        <w:t>h</w:t>
      </w:r>
      <w:r>
        <w:rPr>
          <w:color w:val="000009"/>
        </w:rPr>
        <w:t xml:space="preserve"> </w:t>
      </w:r>
      <w:r>
        <w:rPr>
          <w:color w:val="000009"/>
          <w:spacing w:val="12"/>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3"/>
        </w:rPr>
        <w:t xml:space="preserve"> </w:t>
      </w:r>
      <w:r>
        <w:rPr>
          <w:color w:val="000009"/>
          <w:spacing w:val="-1"/>
          <w:w w:val="102"/>
        </w:rPr>
        <w:t>o</w:t>
      </w:r>
      <w:r>
        <w:rPr>
          <w:color w:val="000009"/>
          <w:w w:val="96"/>
        </w:rPr>
        <w:t>f</w:t>
      </w:r>
      <w:r>
        <w:rPr>
          <w:color w:val="000009"/>
        </w:rPr>
        <w:t xml:space="preserve"> </w:t>
      </w:r>
      <w:r>
        <w:rPr>
          <w:color w:val="000009"/>
          <w:spacing w:val="14"/>
        </w:rPr>
        <w:t xml:space="preserve"> </w:t>
      </w:r>
      <w:r>
        <w:rPr>
          <w:color w:val="000009"/>
          <w:w w:val="107"/>
        </w:rPr>
        <w:t>Del</w:t>
      </w:r>
      <w:r>
        <w:rPr>
          <w:color w:val="000009"/>
          <w:spacing w:val="-1"/>
          <w:w w:val="107"/>
        </w:rPr>
        <w:t>h</w:t>
      </w:r>
      <w:r>
        <w:rPr>
          <w:color w:val="000009"/>
          <w:w w:val="114"/>
        </w:rPr>
        <w:t>i.</w:t>
      </w:r>
      <w:r>
        <w:rPr>
          <w:color w:val="000009"/>
        </w:rPr>
        <w:t xml:space="preserve">   </w:t>
      </w:r>
      <w:r>
        <w:rPr>
          <w:color w:val="000009"/>
          <w:spacing w:val="27"/>
        </w:rPr>
        <w:t xml:space="preserve"> </w:t>
      </w:r>
      <w:r>
        <w:rPr>
          <w:color w:val="000009"/>
          <w:w w:val="107"/>
        </w:rPr>
        <w:t>T</w:t>
      </w:r>
      <w:r>
        <w:rPr>
          <w:color w:val="000009"/>
          <w:spacing w:val="-1"/>
          <w:w w:val="107"/>
        </w:rPr>
        <w:t>h</w:t>
      </w:r>
      <w:r>
        <w:rPr>
          <w:color w:val="000009"/>
          <w:w w:val="108"/>
        </w:rPr>
        <w:t>e</w:t>
      </w:r>
      <w:r>
        <w:rPr>
          <w:color w:val="000009"/>
        </w:rPr>
        <w:t xml:space="preserve"> </w:t>
      </w:r>
      <w:r>
        <w:rPr>
          <w:color w:val="000009"/>
          <w:spacing w:val="12"/>
        </w:rPr>
        <w:t xml:space="preserve"> </w:t>
      </w:r>
      <w:r>
        <w:rPr>
          <w:color w:val="000009"/>
          <w:w w:val="120"/>
        </w:rPr>
        <w:t>s</w:t>
      </w:r>
      <w:r>
        <w:rPr>
          <w:color w:val="000009"/>
          <w:spacing w:val="-1"/>
          <w:w w:val="120"/>
        </w:rPr>
        <w:t>t</w:t>
      </w:r>
      <w:r>
        <w:rPr>
          <w:color w:val="000009"/>
          <w:spacing w:val="1"/>
          <w:w w:val="116"/>
        </w:rPr>
        <w:t>a</w:t>
      </w:r>
      <w:r>
        <w:rPr>
          <w:color w:val="000009"/>
          <w:spacing w:val="-1"/>
          <w:w w:val="113"/>
        </w:rPr>
        <w:t>n</w:t>
      </w:r>
      <w:r>
        <w:rPr>
          <w:color w:val="000009"/>
          <w:w w:val="101"/>
        </w:rPr>
        <w:t xml:space="preserve">d </w:t>
      </w:r>
      <w:r>
        <w:rPr>
          <w:color w:val="000009"/>
          <w:spacing w:val="-1"/>
          <w:w w:val="116"/>
        </w:rPr>
        <w:t>ta</w:t>
      </w:r>
      <w:r>
        <w:rPr>
          <w:color w:val="000009"/>
          <w:w w:val="111"/>
        </w:rPr>
        <w:t>ken</w:t>
      </w:r>
      <w:r>
        <w:rPr>
          <w:color w:val="000009"/>
          <w:spacing w:val="34"/>
        </w:rPr>
        <w:t xml:space="preserve"> </w:t>
      </w:r>
      <w:r>
        <w:rPr>
          <w:color w:val="000009"/>
          <w:spacing w:val="-2"/>
          <w:w w:val="112"/>
        </w:rPr>
        <w:t>b</w:t>
      </w:r>
      <w:r>
        <w:rPr>
          <w:color w:val="000009"/>
          <w:w w:val="97"/>
        </w:rPr>
        <w:t>y</w:t>
      </w:r>
      <w:r>
        <w:rPr>
          <w:color w:val="000009"/>
          <w:spacing w:val="34"/>
        </w:rPr>
        <w:t xml:space="preserve"> </w:t>
      </w:r>
      <w:r>
        <w:rPr>
          <w:color w:val="000009"/>
          <w:spacing w:val="-1"/>
          <w:w w:val="116"/>
        </w:rPr>
        <w:t>t</w:t>
      </w:r>
      <w:r>
        <w:rPr>
          <w:color w:val="000009"/>
          <w:spacing w:val="-1"/>
          <w:w w:val="113"/>
        </w:rPr>
        <w:t>h</w:t>
      </w:r>
      <w:r>
        <w:rPr>
          <w:color w:val="000009"/>
          <w:w w:val="108"/>
        </w:rPr>
        <w:t>e</w:t>
      </w:r>
      <w:r>
        <w:rPr>
          <w:color w:val="000009"/>
          <w:spacing w:val="33"/>
        </w:rPr>
        <w:t xml:space="preserve"> </w:t>
      </w:r>
      <w:r>
        <w:rPr>
          <w:color w:val="000009"/>
          <w:spacing w:val="-1"/>
          <w:w w:val="116"/>
        </w:rPr>
        <w:t>a</w:t>
      </w:r>
      <w:r>
        <w:rPr>
          <w:color w:val="000009"/>
          <w:w w:val="106"/>
        </w:rPr>
        <w:t>ppell</w:t>
      </w:r>
      <w:r>
        <w:rPr>
          <w:color w:val="000009"/>
          <w:spacing w:val="-1"/>
          <w:w w:val="106"/>
        </w:rPr>
        <w:t>a</w:t>
      </w:r>
      <w:r>
        <w:rPr>
          <w:color w:val="000009"/>
          <w:spacing w:val="-1"/>
          <w:w w:val="113"/>
        </w:rPr>
        <w:t>n</w:t>
      </w:r>
      <w:r>
        <w:rPr>
          <w:color w:val="000009"/>
          <w:w w:val="116"/>
        </w:rPr>
        <w:t>t</w:t>
      </w:r>
      <w:r>
        <w:rPr>
          <w:color w:val="000009"/>
          <w:spacing w:val="33"/>
        </w:rPr>
        <w:t xml:space="preserve"> </w:t>
      </w:r>
      <w:r>
        <w:rPr>
          <w:color w:val="000009"/>
          <w:w w:val="109"/>
        </w:rPr>
        <w:t>in</w:t>
      </w:r>
      <w:r>
        <w:rPr>
          <w:color w:val="000009"/>
          <w:spacing w:val="34"/>
        </w:rPr>
        <w:t xml:space="preserve"> </w:t>
      </w:r>
      <w:r>
        <w:rPr>
          <w:color w:val="000009"/>
          <w:spacing w:val="-1"/>
          <w:w w:val="116"/>
        </w:rPr>
        <w:t>t</w:t>
      </w:r>
      <w:r>
        <w:rPr>
          <w:color w:val="000009"/>
          <w:spacing w:val="-1"/>
          <w:w w:val="113"/>
        </w:rPr>
        <w:t>h</w:t>
      </w:r>
      <w:r>
        <w:rPr>
          <w:color w:val="000009"/>
          <w:w w:val="108"/>
        </w:rPr>
        <w:t>e</w:t>
      </w:r>
      <w:r>
        <w:rPr>
          <w:color w:val="000009"/>
          <w:spacing w:val="33"/>
        </w:rPr>
        <w:t xml:space="preserve"> </w:t>
      </w:r>
      <w:r>
        <w:rPr>
          <w:color w:val="000009"/>
          <w:spacing w:val="-1"/>
          <w:w w:val="93"/>
        </w:rPr>
        <w:t>w</w:t>
      </w:r>
      <w:r>
        <w:rPr>
          <w:color w:val="000009"/>
          <w:w w:val="111"/>
        </w:rPr>
        <w:t>r</w:t>
      </w:r>
      <w:r>
        <w:rPr>
          <w:color w:val="000009"/>
          <w:w w:val="110"/>
        </w:rPr>
        <w:t>it</w:t>
      </w:r>
      <w:r>
        <w:rPr>
          <w:color w:val="000009"/>
          <w:spacing w:val="33"/>
        </w:rPr>
        <w:t xml:space="preserve"> </w:t>
      </w:r>
      <w:r>
        <w:rPr>
          <w:color w:val="000009"/>
          <w:spacing w:val="-2"/>
          <w:w w:val="103"/>
        </w:rPr>
        <w:t>p</w:t>
      </w:r>
      <w:r>
        <w:rPr>
          <w:color w:val="000009"/>
          <w:w w:val="111"/>
        </w:rPr>
        <w:t>e</w:t>
      </w:r>
      <w:r>
        <w:rPr>
          <w:color w:val="000009"/>
          <w:spacing w:val="-1"/>
          <w:w w:val="111"/>
        </w:rPr>
        <w:t>t</w:t>
      </w:r>
      <w:r>
        <w:rPr>
          <w:color w:val="000009"/>
          <w:w w:val="110"/>
        </w:rPr>
        <w:t>i</w:t>
      </w:r>
      <w:r>
        <w:rPr>
          <w:color w:val="000009"/>
          <w:spacing w:val="-1"/>
          <w:w w:val="110"/>
        </w:rPr>
        <w:t>t</w:t>
      </w:r>
      <w:r>
        <w:rPr>
          <w:color w:val="000009"/>
          <w:w w:val="102"/>
        </w:rPr>
        <w:t>io</w:t>
      </w:r>
      <w:r>
        <w:rPr>
          <w:color w:val="000009"/>
          <w:w w:val="113"/>
        </w:rPr>
        <w:t>n</w:t>
      </w:r>
      <w:r>
        <w:rPr>
          <w:color w:val="000009"/>
          <w:spacing w:val="32"/>
        </w:rPr>
        <w:t xml:space="preserve"> </w:t>
      </w:r>
      <w:r>
        <w:rPr>
          <w:color w:val="000009"/>
          <w:spacing w:val="-1"/>
          <w:w w:val="113"/>
        </w:rPr>
        <w:t>h</w:t>
      </w:r>
      <w:r>
        <w:rPr>
          <w:color w:val="000009"/>
          <w:spacing w:val="-1"/>
          <w:w w:val="116"/>
        </w:rPr>
        <w:t>a</w:t>
      </w:r>
      <w:r>
        <w:rPr>
          <w:color w:val="000009"/>
          <w:w w:val="122"/>
        </w:rPr>
        <w:t>s</w:t>
      </w:r>
      <w:r>
        <w:rPr>
          <w:color w:val="000009"/>
          <w:spacing w:val="33"/>
        </w:rPr>
        <w:t xml:space="preserve"> </w:t>
      </w:r>
      <w:r>
        <w:rPr>
          <w:color w:val="000009"/>
          <w:w w:val="110"/>
        </w:rPr>
        <w:t>been</w:t>
      </w:r>
      <w:r>
        <w:rPr>
          <w:color w:val="000009"/>
          <w:spacing w:val="32"/>
        </w:rPr>
        <w:t xml:space="preserve"> </w:t>
      </w:r>
      <w:r>
        <w:rPr>
          <w:color w:val="000009"/>
          <w:spacing w:val="-1"/>
          <w:w w:val="113"/>
        </w:rPr>
        <w:t>n</w:t>
      </w:r>
      <w:r>
        <w:rPr>
          <w:color w:val="000009"/>
          <w:w w:val="102"/>
        </w:rPr>
        <w:t>eg</w:t>
      </w:r>
      <w:r>
        <w:rPr>
          <w:color w:val="000009"/>
          <w:spacing w:val="-1"/>
          <w:w w:val="116"/>
        </w:rPr>
        <w:t>at</w:t>
      </w:r>
      <w:r>
        <w:rPr>
          <w:color w:val="000009"/>
        </w:rPr>
        <w:t>ived</w:t>
      </w:r>
      <w:r>
        <w:rPr>
          <w:color w:val="000009"/>
          <w:spacing w:val="33"/>
        </w:rPr>
        <w:t xml:space="preserve"> </w:t>
      </w:r>
      <w:r>
        <w:rPr>
          <w:color w:val="000009"/>
          <w:spacing w:val="-2"/>
          <w:w w:val="112"/>
        </w:rPr>
        <w:t>b</w:t>
      </w:r>
      <w:r>
        <w:rPr>
          <w:color w:val="000009"/>
          <w:w w:val="97"/>
        </w:rPr>
        <w:t xml:space="preserve">y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11"/>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spacing w:val="-1"/>
          <w:w w:val="116"/>
        </w:rPr>
        <w:t>t</w:t>
      </w:r>
      <w:r>
        <w:rPr>
          <w:color w:val="000009"/>
          <w:w w:val="128"/>
        </w:rPr>
        <w:t>,</w:t>
      </w:r>
      <w:r>
        <w:rPr>
          <w:color w:val="000009"/>
        </w:rPr>
        <w:t xml:space="preserve"> </w:t>
      </w:r>
      <w:r>
        <w:rPr>
          <w:color w:val="000009"/>
          <w:spacing w:val="-13"/>
        </w:rPr>
        <w:t xml:space="preserve"> </w:t>
      </w:r>
      <w:r>
        <w:rPr>
          <w:color w:val="000009"/>
          <w:w w:val="109"/>
        </w:rPr>
        <w:t>in</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w w:val="119"/>
        </w:rPr>
        <w:t>s</w:t>
      </w:r>
      <w:r>
        <w:rPr>
          <w:color w:val="000009"/>
          <w:spacing w:val="-1"/>
          <w:w w:val="119"/>
        </w:rPr>
        <w:t>a</w:t>
      </w:r>
      <w:r>
        <w:rPr>
          <w:color w:val="000009"/>
          <w:spacing w:val="-2"/>
          <w:w w:val="103"/>
        </w:rPr>
        <w:t>i</w:t>
      </w:r>
      <w:r>
        <w:rPr>
          <w:color w:val="000009"/>
          <w:w w:val="101"/>
        </w:rPr>
        <w:t>d</w:t>
      </w:r>
      <w:r>
        <w:rPr>
          <w:color w:val="000009"/>
        </w:rPr>
        <w:t xml:space="preserve"> </w:t>
      </w:r>
      <w:r>
        <w:rPr>
          <w:color w:val="000009"/>
          <w:spacing w:val="-11"/>
        </w:rPr>
        <w:t xml:space="preserve"> </w:t>
      </w:r>
      <w:r>
        <w:rPr>
          <w:color w:val="000009"/>
          <w:spacing w:val="-2"/>
          <w:w w:val="101"/>
        </w:rPr>
        <w:t>d</w:t>
      </w:r>
      <w:r>
        <w:rPr>
          <w:color w:val="000009"/>
          <w:w w:val="109"/>
        </w:rPr>
        <w:t>ecisi</w:t>
      </w:r>
      <w:r>
        <w:rPr>
          <w:color w:val="000009"/>
          <w:spacing w:val="-1"/>
          <w:w w:val="109"/>
        </w:rPr>
        <w:t>o</w:t>
      </w:r>
      <w:r>
        <w:rPr>
          <w:color w:val="000009"/>
          <w:spacing w:val="-1"/>
          <w:w w:val="113"/>
        </w:rPr>
        <w:t>n</w:t>
      </w:r>
      <w:r>
        <w:rPr>
          <w:color w:val="000009"/>
          <w:w w:val="128"/>
        </w:rPr>
        <w:t>.</w:t>
      </w:r>
      <w:r>
        <w:rPr>
          <w:color w:val="000009"/>
        </w:rPr>
        <w:t xml:space="preserve">   </w:t>
      </w:r>
      <w:r>
        <w:rPr>
          <w:color w:val="000009"/>
          <w:spacing w:val="-23"/>
        </w:rPr>
        <w:t xml:space="preserve"> </w:t>
      </w:r>
      <w:r>
        <w:rPr>
          <w:color w:val="000009"/>
          <w:w w:val="107"/>
        </w:rPr>
        <w:t>T</w:t>
      </w:r>
      <w:r>
        <w:rPr>
          <w:color w:val="000009"/>
          <w:spacing w:val="-1"/>
          <w:w w:val="107"/>
        </w:rPr>
        <w:t>h</w:t>
      </w:r>
      <w:r>
        <w:rPr>
          <w:color w:val="000009"/>
          <w:spacing w:val="-1"/>
          <w:w w:val="112"/>
        </w:rPr>
        <w:t>u</w:t>
      </w:r>
      <w:r>
        <w:rPr>
          <w:color w:val="000009"/>
          <w:w w:val="124"/>
        </w:rPr>
        <w:t>s,</w:t>
      </w:r>
      <w:r>
        <w:rPr>
          <w:color w:val="000009"/>
        </w:rPr>
        <w:t xml:space="preserve"> </w:t>
      </w:r>
      <w:r>
        <w:rPr>
          <w:color w:val="000009"/>
          <w:spacing w:val="-11"/>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spacing w:val="-1"/>
          <w:w w:val="103"/>
        </w:rPr>
        <w:t>q</w:t>
      </w:r>
      <w:r>
        <w:rPr>
          <w:color w:val="000009"/>
          <w:spacing w:val="-1"/>
          <w:w w:val="112"/>
        </w:rPr>
        <w:t>u</w:t>
      </w:r>
      <w:r>
        <w:rPr>
          <w:color w:val="000009"/>
          <w:w w:val="115"/>
        </w:rPr>
        <w:t>es</w:t>
      </w:r>
      <w:r>
        <w:rPr>
          <w:color w:val="000009"/>
          <w:spacing w:val="-1"/>
          <w:w w:val="115"/>
        </w:rPr>
        <w:t>t</w:t>
      </w:r>
      <w:r>
        <w:rPr>
          <w:color w:val="000009"/>
          <w:w w:val="102"/>
        </w:rPr>
        <w:t>i</w:t>
      </w:r>
      <w:r>
        <w:rPr>
          <w:color w:val="000009"/>
          <w:spacing w:val="-1"/>
          <w:w w:val="102"/>
        </w:rPr>
        <w:t>o</w:t>
      </w:r>
      <w:r>
        <w:rPr>
          <w:color w:val="000009"/>
          <w:w w:val="113"/>
        </w:rPr>
        <w:t>n</w:t>
      </w:r>
      <w:r>
        <w:rPr>
          <w:color w:val="000009"/>
        </w:rPr>
        <w:t xml:space="preserve"> </w:t>
      </w:r>
      <w:r>
        <w:rPr>
          <w:color w:val="000009"/>
          <w:spacing w:val="-12"/>
        </w:rPr>
        <w:t xml:space="preserve"> </w:t>
      </w:r>
      <w:r>
        <w:rPr>
          <w:color w:val="000009"/>
          <w:spacing w:val="-2"/>
          <w:w w:val="111"/>
        </w:rPr>
        <w:t>r</w:t>
      </w:r>
      <w:r>
        <w:rPr>
          <w:color w:val="000009"/>
          <w:w w:val="110"/>
        </w:rPr>
        <w:t>el</w:t>
      </w:r>
      <w:r>
        <w:rPr>
          <w:color w:val="000009"/>
          <w:spacing w:val="-1"/>
          <w:w w:val="110"/>
        </w:rPr>
        <w:t>a</w:t>
      </w:r>
      <w:r>
        <w:rPr>
          <w:color w:val="000009"/>
          <w:spacing w:val="-1"/>
          <w:w w:val="116"/>
        </w:rPr>
        <w:t>t</w:t>
      </w:r>
      <w:r>
        <w:rPr>
          <w:color w:val="000009"/>
          <w:spacing w:val="1"/>
          <w:w w:val="103"/>
        </w:rPr>
        <w:t>i</w:t>
      </w:r>
      <w:r>
        <w:rPr>
          <w:color w:val="000009"/>
          <w:spacing w:val="-1"/>
          <w:w w:val="113"/>
        </w:rPr>
        <w:t>n</w:t>
      </w:r>
      <w:r>
        <w:rPr>
          <w:color w:val="000009"/>
          <w:w w:val="97"/>
        </w:rPr>
        <w:t>g</w:t>
      </w:r>
      <w:r>
        <w:rPr>
          <w:color w:val="000009"/>
        </w:rPr>
        <w:t xml:space="preserve"> </w:t>
      </w:r>
      <w:r>
        <w:rPr>
          <w:color w:val="000009"/>
          <w:spacing w:val="-12"/>
        </w:rPr>
        <w:t xml:space="preserve"> </w:t>
      </w:r>
      <w:r>
        <w:rPr>
          <w:color w:val="000009"/>
          <w:spacing w:val="-1"/>
          <w:w w:val="116"/>
        </w:rPr>
        <w:t>t</w:t>
      </w:r>
      <w:r>
        <w:rPr>
          <w:color w:val="000009"/>
          <w:w w:val="102"/>
        </w:rPr>
        <w:t xml:space="preserve">o </w:t>
      </w:r>
      <w:r>
        <w:rPr>
          <w:color w:val="000009"/>
          <w:w w:val="109"/>
        </w:rPr>
        <w:t>li</w:t>
      </w:r>
      <w:r>
        <w:rPr>
          <w:color w:val="000009"/>
          <w:spacing w:val="-1"/>
          <w:w w:val="109"/>
        </w:rPr>
        <w:t>a</w:t>
      </w:r>
      <w:r>
        <w:rPr>
          <w:color w:val="000009"/>
          <w:w w:val="108"/>
        </w:rPr>
        <w:t>bili</w:t>
      </w:r>
      <w:r>
        <w:rPr>
          <w:color w:val="000009"/>
          <w:spacing w:val="-1"/>
          <w:w w:val="108"/>
        </w:rPr>
        <w:t>t</w:t>
      </w:r>
      <w:r>
        <w:rPr>
          <w:color w:val="000009"/>
          <w:w w:val="97"/>
        </w:rPr>
        <w:t>y</w:t>
      </w:r>
      <w:r>
        <w:rPr>
          <w:color w:val="000009"/>
        </w:rPr>
        <w:t xml:space="preserve"> </w:t>
      </w:r>
      <w:r>
        <w:rPr>
          <w:color w:val="000009"/>
          <w:spacing w:val="24"/>
        </w:rPr>
        <w:t xml:space="preserve"> </w:t>
      </w:r>
      <w:r>
        <w:rPr>
          <w:color w:val="000009"/>
          <w:spacing w:val="-1"/>
          <w:w w:val="116"/>
        </w:rPr>
        <w:t>t</w:t>
      </w:r>
      <w:r>
        <w:rPr>
          <w:color w:val="000009"/>
          <w:w w:val="102"/>
        </w:rPr>
        <w:t>o</w:t>
      </w:r>
      <w:r>
        <w:rPr>
          <w:color w:val="000009"/>
        </w:rPr>
        <w:t xml:space="preserve"> </w:t>
      </w:r>
      <w:r>
        <w:rPr>
          <w:color w:val="000009"/>
          <w:spacing w:val="22"/>
        </w:rPr>
        <w:t xml:space="preserve"> </w:t>
      </w:r>
      <w:r>
        <w:rPr>
          <w:color w:val="000009"/>
          <w:w w:val="108"/>
        </w:rPr>
        <w:t>p</w:t>
      </w:r>
      <w:r>
        <w:rPr>
          <w:color w:val="000009"/>
          <w:spacing w:val="-1"/>
          <w:w w:val="108"/>
        </w:rPr>
        <w:t>a</w:t>
      </w:r>
      <w:r>
        <w:rPr>
          <w:color w:val="000009"/>
          <w:w w:val="97"/>
        </w:rPr>
        <w:t>y</w:t>
      </w:r>
      <w:r>
        <w:rPr>
          <w:color w:val="000009"/>
        </w:rPr>
        <w:t xml:space="preserve"> </w:t>
      </w:r>
      <w:r>
        <w:rPr>
          <w:color w:val="000009"/>
          <w:spacing w:val="24"/>
        </w:rPr>
        <w:t xml:space="preserve"> </w:t>
      </w:r>
      <w:r>
        <w:rPr>
          <w:color w:val="000009"/>
          <w:w w:val="108"/>
        </w:rPr>
        <w:t>e</w:t>
      </w:r>
      <w:r>
        <w:rPr>
          <w:color w:val="000009"/>
          <w:spacing w:val="-1"/>
          <w:w w:val="108"/>
        </w:rPr>
        <w:t>x</w:t>
      </w:r>
      <w:r>
        <w:rPr>
          <w:color w:val="000009"/>
          <w:w w:val="115"/>
        </w:rPr>
        <w:t>ci</w:t>
      </w:r>
      <w:r>
        <w:rPr>
          <w:color w:val="000009"/>
          <w:spacing w:val="-2"/>
          <w:w w:val="115"/>
        </w:rPr>
        <w:t>s</w:t>
      </w:r>
      <w:r>
        <w:rPr>
          <w:color w:val="000009"/>
          <w:w w:val="108"/>
        </w:rPr>
        <w:t>e</w:t>
      </w:r>
      <w:r>
        <w:rPr>
          <w:color w:val="000009"/>
        </w:rPr>
        <w:t xml:space="preserve"> </w:t>
      </w:r>
      <w:r>
        <w:rPr>
          <w:color w:val="000009"/>
          <w:spacing w:val="23"/>
        </w:rPr>
        <w:t xml:space="preserve"> </w:t>
      </w:r>
      <w:r>
        <w:rPr>
          <w:color w:val="000009"/>
          <w:w w:val="107"/>
        </w:rPr>
        <w:t>d</w:t>
      </w:r>
      <w:r>
        <w:rPr>
          <w:color w:val="000009"/>
          <w:spacing w:val="-1"/>
          <w:w w:val="107"/>
        </w:rPr>
        <w:t>u</w:t>
      </w:r>
      <w:r>
        <w:rPr>
          <w:color w:val="000009"/>
          <w:spacing w:val="-1"/>
          <w:w w:val="116"/>
        </w:rPr>
        <w:t>t</w:t>
      </w:r>
      <w:r>
        <w:rPr>
          <w:color w:val="000009"/>
          <w:w w:val="97"/>
        </w:rPr>
        <w:t>y</w:t>
      </w:r>
      <w:r>
        <w:rPr>
          <w:color w:val="000009"/>
        </w:rPr>
        <w:t xml:space="preserve"> </w:t>
      </w:r>
      <w:r>
        <w:rPr>
          <w:color w:val="000009"/>
          <w:spacing w:val="24"/>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23"/>
        </w:rPr>
        <w:t xml:space="preserve"> </w:t>
      </w:r>
      <w:r>
        <w:rPr>
          <w:color w:val="000009"/>
          <w:spacing w:val="-1"/>
          <w:w w:val="113"/>
        </w:rPr>
        <w:t>n</w:t>
      </w:r>
      <w:r>
        <w:rPr>
          <w:color w:val="000009"/>
          <w:spacing w:val="-1"/>
          <w:w w:val="102"/>
        </w:rPr>
        <w:t>o</w:t>
      </w:r>
      <w:r>
        <w:rPr>
          <w:color w:val="000009"/>
          <w:w w:val="116"/>
        </w:rPr>
        <w:t>t</w:t>
      </w:r>
      <w:r>
        <w:rPr>
          <w:color w:val="000009"/>
        </w:rPr>
        <w:t xml:space="preserve"> </w:t>
      </w:r>
      <w:r>
        <w:rPr>
          <w:color w:val="000009"/>
          <w:spacing w:val="24"/>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23"/>
        </w:rPr>
        <w:t xml:space="preserve"> </w:t>
      </w:r>
      <w:r>
        <w:rPr>
          <w:color w:val="000009"/>
          <w:w w:val="109"/>
        </w:rPr>
        <w:t>c</w:t>
      </w:r>
      <w:r>
        <w:rPr>
          <w:color w:val="000009"/>
          <w:spacing w:val="-1"/>
          <w:w w:val="109"/>
        </w:rPr>
        <w:t>o</w:t>
      </w:r>
      <w:r>
        <w:rPr>
          <w:color w:val="000009"/>
          <w:spacing w:val="-1"/>
          <w:w w:val="112"/>
        </w:rPr>
        <w:t>u</w:t>
      </w:r>
      <w:r>
        <w:rPr>
          <w:color w:val="000009"/>
          <w:w w:val="102"/>
        </w:rPr>
        <w:t>ld</w:t>
      </w:r>
      <w:r>
        <w:rPr>
          <w:color w:val="000009"/>
        </w:rPr>
        <w:t xml:space="preserve"> </w:t>
      </w:r>
      <w:r>
        <w:rPr>
          <w:color w:val="000009"/>
          <w:spacing w:val="23"/>
        </w:rPr>
        <w:t xml:space="preserve"> </w:t>
      </w:r>
      <w:r>
        <w:rPr>
          <w:color w:val="000009"/>
          <w:spacing w:val="-1"/>
          <w:w w:val="113"/>
        </w:rPr>
        <w:t>n</w:t>
      </w:r>
      <w:r>
        <w:rPr>
          <w:color w:val="000009"/>
          <w:w w:val="102"/>
        </w:rPr>
        <w:t>o</w:t>
      </w:r>
      <w:r>
        <w:rPr>
          <w:color w:val="000009"/>
          <w:w w:val="116"/>
        </w:rPr>
        <w:t>t</w:t>
      </w:r>
      <w:r>
        <w:rPr>
          <w:color w:val="000009"/>
        </w:rPr>
        <w:t xml:space="preserve"> </w:t>
      </w:r>
      <w:r>
        <w:rPr>
          <w:color w:val="000009"/>
          <w:spacing w:val="22"/>
        </w:rPr>
        <w:t xml:space="preserve"> </w:t>
      </w:r>
      <w:r>
        <w:rPr>
          <w:color w:val="000009"/>
          <w:spacing w:val="-1"/>
          <w:w w:val="113"/>
        </w:rPr>
        <w:t>h</w:t>
      </w:r>
      <w:r>
        <w:rPr>
          <w:color w:val="000009"/>
          <w:spacing w:val="-1"/>
          <w:w w:val="116"/>
        </w:rPr>
        <w:t>a</w:t>
      </w:r>
      <w:r>
        <w:rPr>
          <w:color w:val="000009"/>
          <w:w w:val="99"/>
        </w:rPr>
        <w:t>ve</w:t>
      </w:r>
      <w:r>
        <w:rPr>
          <w:color w:val="000009"/>
        </w:rPr>
        <w:t xml:space="preserve"> </w:t>
      </w:r>
      <w:r>
        <w:rPr>
          <w:color w:val="000009"/>
          <w:spacing w:val="23"/>
        </w:rPr>
        <w:t xml:space="preserve"> </w:t>
      </w:r>
      <w:r>
        <w:rPr>
          <w:color w:val="000009"/>
          <w:w w:val="110"/>
        </w:rPr>
        <w:t>b</w:t>
      </w:r>
      <w:r>
        <w:rPr>
          <w:color w:val="000009"/>
          <w:spacing w:val="-2"/>
          <w:w w:val="110"/>
        </w:rPr>
        <w:t>e</w:t>
      </w:r>
      <w:r>
        <w:rPr>
          <w:color w:val="000009"/>
          <w:w w:val="111"/>
        </w:rPr>
        <w:t xml:space="preserve">en </w:t>
      </w:r>
      <w:r>
        <w:rPr>
          <w:color w:val="000009"/>
          <w:w w:val="108"/>
        </w:rPr>
        <w:t>disp</w:t>
      </w:r>
      <w:r>
        <w:rPr>
          <w:color w:val="000009"/>
          <w:spacing w:val="-1"/>
          <w:w w:val="108"/>
        </w:rPr>
        <w:t>u</w:t>
      </w:r>
      <w:r>
        <w:rPr>
          <w:color w:val="000009"/>
          <w:spacing w:val="-1"/>
          <w:w w:val="116"/>
        </w:rPr>
        <w:t>t</w:t>
      </w:r>
      <w:r>
        <w:rPr>
          <w:color w:val="000009"/>
          <w:w w:val="104"/>
        </w:rPr>
        <w:t>ed</w:t>
      </w:r>
      <w:r>
        <w:rPr>
          <w:color w:val="000009"/>
        </w:rPr>
        <w:t xml:space="preserve">   </w:t>
      </w:r>
      <w:r>
        <w:rPr>
          <w:color w:val="000009"/>
          <w:spacing w:val="31"/>
        </w:rPr>
        <w:t xml:space="preserve"> </w:t>
      </w:r>
      <w:r>
        <w:rPr>
          <w:color w:val="000009"/>
          <w:spacing w:val="-2"/>
          <w:w w:val="112"/>
        </w:rPr>
        <w:t>b</w:t>
      </w:r>
      <w:r>
        <w:rPr>
          <w:color w:val="000009"/>
          <w:w w:val="97"/>
        </w:rPr>
        <w:t>y</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1"/>
        </w:rPr>
        <w:t xml:space="preserve"> </w:t>
      </w:r>
      <w:r>
        <w:rPr>
          <w:color w:val="000009"/>
          <w:spacing w:val="-1"/>
          <w:w w:val="116"/>
        </w:rPr>
        <w:t>a</w:t>
      </w:r>
      <w:r>
        <w:rPr>
          <w:color w:val="000009"/>
          <w:w w:val="106"/>
        </w:rPr>
        <w:t>ppell</w:t>
      </w:r>
      <w:r>
        <w:rPr>
          <w:color w:val="000009"/>
          <w:spacing w:val="-1"/>
          <w:w w:val="106"/>
        </w:rPr>
        <w:t>a</w:t>
      </w:r>
      <w:r>
        <w:rPr>
          <w:color w:val="000009"/>
          <w:spacing w:val="-1"/>
          <w:w w:val="113"/>
        </w:rPr>
        <w:t>n</w:t>
      </w:r>
      <w:r>
        <w:rPr>
          <w:color w:val="000009"/>
          <w:w w:val="116"/>
        </w:rPr>
        <w:t>t</w:t>
      </w:r>
      <w:r>
        <w:rPr>
          <w:color w:val="000009"/>
        </w:rPr>
        <w:t xml:space="preserve">   </w:t>
      </w:r>
      <w:r>
        <w:rPr>
          <w:color w:val="000009"/>
          <w:spacing w:val="31"/>
        </w:rPr>
        <w:t xml:space="preserve"> </w:t>
      </w:r>
      <w:r>
        <w:rPr>
          <w:color w:val="000009"/>
          <w:spacing w:val="-1"/>
          <w:w w:val="116"/>
        </w:rPr>
        <w:t>a</w:t>
      </w:r>
      <w:r>
        <w:rPr>
          <w:color w:val="000009"/>
          <w:w w:val="116"/>
        </w:rPr>
        <w:t>t</w:t>
      </w:r>
      <w:r>
        <w:rPr>
          <w:color w:val="000009"/>
        </w:rPr>
        <w:t xml:space="preserve">   </w:t>
      </w:r>
      <w:r>
        <w:rPr>
          <w:color w:val="000009"/>
          <w:spacing w:val="33"/>
        </w:rPr>
        <w:t xml:space="preserve"> </w:t>
      </w:r>
      <w:r>
        <w:rPr>
          <w:color w:val="000009"/>
          <w:spacing w:val="-2"/>
          <w:w w:val="103"/>
        </w:rPr>
        <w:t>l</w:t>
      </w:r>
      <w:r>
        <w:rPr>
          <w:color w:val="000009"/>
          <w:w w:val="112"/>
        </w:rPr>
        <w:t>e</w:t>
      </w:r>
      <w:r>
        <w:rPr>
          <w:color w:val="000009"/>
          <w:spacing w:val="-1"/>
          <w:w w:val="112"/>
        </w:rPr>
        <w:t>a</w:t>
      </w:r>
      <w:r>
        <w:rPr>
          <w:color w:val="000009"/>
          <w:w w:val="120"/>
        </w:rPr>
        <w:t>st</w:t>
      </w:r>
      <w:r>
        <w:rPr>
          <w:color w:val="000009"/>
        </w:rPr>
        <w:t xml:space="preserve">   </w:t>
      </w:r>
      <w:r>
        <w:rPr>
          <w:color w:val="000009"/>
          <w:spacing w:val="31"/>
        </w:rPr>
        <w:t xml:space="preserve"> </w:t>
      </w:r>
      <w:r>
        <w:rPr>
          <w:color w:val="000009"/>
          <w:spacing w:val="-1"/>
          <w:w w:val="116"/>
        </w:rPr>
        <w:t>a</w:t>
      </w:r>
      <w:r>
        <w:rPr>
          <w:color w:val="000009"/>
          <w:w w:val="106"/>
        </w:rPr>
        <w:t>f</w:t>
      </w:r>
      <w:r>
        <w:rPr>
          <w:color w:val="000009"/>
          <w:spacing w:val="-1"/>
          <w:w w:val="106"/>
        </w:rPr>
        <w:t>t</w:t>
      </w:r>
      <w:r>
        <w:rPr>
          <w:color w:val="000009"/>
          <w:w w:val="109"/>
        </w:rPr>
        <w:t>er</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31"/>
        </w:rPr>
        <w:t xml:space="preserve"> </w:t>
      </w:r>
      <w:r>
        <w:rPr>
          <w:color w:val="000009"/>
          <w:w w:val="107"/>
        </w:rPr>
        <w:t>dec</w:t>
      </w:r>
      <w:r>
        <w:rPr>
          <w:color w:val="000009"/>
          <w:spacing w:val="-2"/>
          <w:w w:val="107"/>
        </w:rPr>
        <w:t>i</w:t>
      </w:r>
      <w:r>
        <w:rPr>
          <w:color w:val="000009"/>
          <w:w w:val="109"/>
        </w:rPr>
        <w:t>sio</w:t>
      </w:r>
      <w:r>
        <w:rPr>
          <w:color w:val="000009"/>
          <w:spacing w:val="-1"/>
          <w:w w:val="113"/>
        </w:rPr>
        <w:t>n</w:t>
      </w:r>
      <w:r>
        <w:rPr>
          <w:color w:val="000009"/>
          <w:w w:val="128"/>
        </w:rPr>
        <w:t xml:space="preserve">. </w:t>
      </w:r>
      <w:r>
        <w:rPr>
          <w:color w:val="000009"/>
          <w:w w:val="104"/>
        </w:rPr>
        <w:t>C</w:t>
      </w:r>
      <w:r>
        <w:rPr>
          <w:color w:val="000009"/>
          <w:spacing w:val="-1"/>
          <w:w w:val="102"/>
        </w:rPr>
        <w:t>o</w:t>
      </w:r>
      <w:r>
        <w:rPr>
          <w:color w:val="000009"/>
          <w:spacing w:val="-1"/>
          <w:w w:val="113"/>
        </w:rPr>
        <w:t>n</w:t>
      </w:r>
      <w:r>
        <w:rPr>
          <w:color w:val="000009"/>
          <w:w w:val="106"/>
        </w:rPr>
        <w:t>ceded</w:t>
      </w:r>
      <w:r>
        <w:rPr>
          <w:color w:val="000009"/>
          <w:spacing w:val="-2"/>
          <w:w w:val="106"/>
        </w:rPr>
        <w:t>l</w:t>
      </w:r>
      <w:r>
        <w:rPr>
          <w:color w:val="000009"/>
          <w:w w:val="97"/>
        </w:rPr>
        <w:t>y</w:t>
      </w:r>
      <w:r>
        <w:rPr>
          <w:color w:val="000009"/>
          <w:w w:val="128"/>
        </w:rPr>
        <w:t>,</w:t>
      </w:r>
      <w:r>
        <w:rPr>
          <w:color w:val="000009"/>
        </w:rPr>
        <w:t xml:space="preserve"> </w:t>
      </w:r>
      <w:r>
        <w:rPr>
          <w:color w:val="000009"/>
          <w:spacing w:val="33"/>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1"/>
        </w:rPr>
        <w:t xml:space="preserve"> </w:t>
      </w:r>
      <w:r>
        <w:rPr>
          <w:color w:val="000009"/>
          <w:spacing w:val="-1"/>
          <w:w w:val="116"/>
        </w:rPr>
        <w:t>a</w:t>
      </w:r>
      <w:r>
        <w:rPr>
          <w:color w:val="000009"/>
          <w:w w:val="106"/>
        </w:rPr>
        <w:t>ppell</w:t>
      </w:r>
      <w:r>
        <w:rPr>
          <w:color w:val="000009"/>
          <w:spacing w:val="-1"/>
          <w:w w:val="106"/>
        </w:rPr>
        <w:t>a</w:t>
      </w:r>
      <w:r>
        <w:rPr>
          <w:color w:val="000009"/>
          <w:spacing w:val="-1"/>
          <w:w w:val="113"/>
        </w:rPr>
        <w:t>n</w:t>
      </w:r>
      <w:r>
        <w:rPr>
          <w:color w:val="000009"/>
          <w:w w:val="116"/>
        </w:rPr>
        <w:t>t</w:t>
      </w:r>
      <w:r>
        <w:rPr>
          <w:color w:val="000009"/>
        </w:rPr>
        <w:t xml:space="preserve"> </w:t>
      </w:r>
      <w:r>
        <w:rPr>
          <w:color w:val="000009"/>
          <w:spacing w:val="33"/>
        </w:rPr>
        <w:t xml:space="preserve"> </w:t>
      </w:r>
      <w:r>
        <w:rPr>
          <w:color w:val="000009"/>
          <w:spacing w:val="-1"/>
          <w:w w:val="113"/>
        </w:rPr>
        <w:t>h</w:t>
      </w:r>
      <w:r>
        <w:rPr>
          <w:color w:val="000009"/>
          <w:spacing w:val="-1"/>
          <w:w w:val="116"/>
        </w:rPr>
        <w:t>a</w:t>
      </w:r>
      <w:r>
        <w:rPr>
          <w:color w:val="000009"/>
          <w:w w:val="101"/>
        </w:rPr>
        <w:t>d</w:t>
      </w:r>
      <w:r>
        <w:rPr>
          <w:color w:val="000009"/>
        </w:rPr>
        <w:t xml:space="preserve"> </w:t>
      </w:r>
      <w:r>
        <w:rPr>
          <w:color w:val="000009"/>
          <w:spacing w:val="33"/>
        </w:rPr>
        <w:t xml:space="preserve"> </w:t>
      </w:r>
      <w:r>
        <w:rPr>
          <w:color w:val="000009"/>
          <w:w w:val="103"/>
        </w:rPr>
        <w:t>fil</w:t>
      </w:r>
      <w:r>
        <w:rPr>
          <w:color w:val="000009"/>
          <w:spacing w:val="-2"/>
          <w:w w:val="103"/>
        </w:rPr>
        <w:t>e</w:t>
      </w:r>
      <w:r>
        <w:rPr>
          <w:color w:val="000009"/>
          <w:w w:val="101"/>
        </w:rPr>
        <w:t>d</w:t>
      </w:r>
      <w:r>
        <w:rPr>
          <w:color w:val="000009"/>
        </w:rPr>
        <w:t xml:space="preserve"> </w:t>
      </w:r>
      <w:r>
        <w:rPr>
          <w:color w:val="000009"/>
          <w:spacing w:val="33"/>
        </w:rPr>
        <w:t xml:space="preserve"> </w:t>
      </w:r>
      <w:r>
        <w:rPr>
          <w:color w:val="000009"/>
          <w:spacing w:val="-3"/>
          <w:w w:val="93"/>
        </w:rPr>
        <w:t>w</w:t>
      </w:r>
      <w:r>
        <w:rPr>
          <w:color w:val="000009"/>
          <w:w w:val="111"/>
        </w:rPr>
        <w:t>r</w:t>
      </w:r>
      <w:r>
        <w:rPr>
          <w:color w:val="000009"/>
          <w:w w:val="110"/>
        </w:rPr>
        <w:t>it</w:t>
      </w:r>
      <w:r>
        <w:rPr>
          <w:color w:val="000009"/>
        </w:rPr>
        <w:t xml:space="preserve"> </w:t>
      </w:r>
      <w:r>
        <w:rPr>
          <w:color w:val="000009"/>
          <w:spacing w:val="33"/>
        </w:rPr>
        <w:t xml:space="preserve"> </w:t>
      </w:r>
      <w:r>
        <w:rPr>
          <w:color w:val="000009"/>
          <w:w w:val="108"/>
        </w:rPr>
        <w:t>pe</w:t>
      </w:r>
      <w:r>
        <w:rPr>
          <w:color w:val="000009"/>
          <w:spacing w:val="-1"/>
          <w:w w:val="108"/>
        </w:rPr>
        <w:t>t</w:t>
      </w:r>
      <w:r>
        <w:rPr>
          <w:color w:val="000009"/>
          <w:w w:val="110"/>
        </w:rPr>
        <w:t>i</w:t>
      </w:r>
      <w:r>
        <w:rPr>
          <w:color w:val="000009"/>
          <w:spacing w:val="-1"/>
          <w:w w:val="110"/>
        </w:rPr>
        <w:t>t</w:t>
      </w:r>
      <w:r>
        <w:rPr>
          <w:color w:val="000009"/>
          <w:w w:val="102"/>
        </w:rPr>
        <w:t>i</w:t>
      </w:r>
      <w:r>
        <w:rPr>
          <w:color w:val="000009"/>
          <w:spacing w:val="-1"/>
          <w:w w:val="102"/>
        </w:rPr>
        <w:t>o</w:t>
      </w:r>
      <w:r>
        <w:rPr>
          <w:color w:val="000009"/>
          <w:spacing w:val="-1"/>
          <w:w w:val="113"/>
        </w:rPr>
        <w:t>n</w:t>
      </w:r>
      <w:r>
        <w:rPr>
          <w:color w:val="000009"/>
          <w:w w:val="122"/>
        </w:rPr>
        <w:t>s</w:t>
      </w:r>
      <w:r>
        <w:rPr>
          <w:color w:val="000009"/>
        </w:rPr>
        <w:t xml:space="preserve"> </w:t>
      </w:r>
      <w:r>
        <w:rPr>
          <w:color w:val="000009"/>
          <w:spacing w:val="33"/>
        </w:rPr>
        <w:t xml:space="preserve"> </w:t>
      </w:r>
      <w:r>
        <w:rPr>
          <w:color w:val="000009"/>
          <w:spacing w:val="-1"/>
          <w:w w:val="116"/>
        </w:rPr>
        <w:t>ta</w:t>
      </w:r>
      <w:r>
        <w:rPr>
          <w:color w:val="000009"/>
          <w:w w:val="110"/>
        </w:rPr>
        <w:t>ki</w:t>
      </w:r>
      <w:r>
        <w:rPr>
          <w:color w:val="000009"/>
          <w:spacing w:val="-1"/>
          <w:w w:val="110"/>
        </w:rPr>
        <w:t>n</w:t>
      </w:r>
      <w:r>
        <w:rPr>
          <w:color w:val="000009"/>
          <w:w w:val="97"/>
        </w:rPr>
        <w:t>g</w:t>
      </w:r>
      <w:r>
        <w:rPr>
          <w:color w:val="000009"/>
        </w:rPr>
        <w:t xml:space="preserve"> </w:t>
      </w:r>
      <w:r>
        <w:rPr>
          <w:color w:val="000009"/>
          <w:spacing w:val="32"/>
        </w:rPr>
        <w:t xml:space="preserve"> </w:t>
      </w:r>
      <w:r>
        <w:rPr>
          <w:color w:val="000009"/>
          <w:w w:val="112"/>
        </w:rPr>
        <w:t>cl</w:t>
      </w:r>
      <w:r>
        <w:rPr>
          <w:color w:val="000009"/>
          <w:spacing w:val="-1"/>
          <w:w w:val="112"/>
        </w:rPr>
        <w:t>u</w:t>
      </w:r>
      <w:r>
        <w:rPr>
          <w:color w:val="000009"/>
          <w:w w:val="108"/>
        </w:rPr>
        <w:t>e</w:t>
      </w:r>
    </w:p>
    <w:p w:rsidR="00591321" w:rsidRDefault="00D40326">
      <w:pPr>
        <w:spacing w:before="36" w:line="511" w:lineRule="auto"/>
        <w:ind w:left="501" w:right="234"/>
        <w:jc w:val="both"/>
        <w:rPr>
          <w:rFonts w:ascii="Bookman Old Style"/>
          <w:b/>
          <w:i/>
          <w:sz w:val="28"/>
        </w:rPr>
      </w:pPr>
      <w:r>
        <w:rPr>
          <w:color w:val="000009"/>
          <w:w w:val="104"/>
          <w:sz w:val="28"/>
        </w:rPr>
        <w:t>fr</w:t>
      </w:r>
      <w:r>
        <w:rPr>
          <w:color w:val="000009"/>
          <w:spacing w:val="-1"/>
          <w:w w:val="102"/>
          <w:sz w:val="28"/>
        </w:rPr>
        <w:t>o</w:t>
      </w:r>
      <w:r>
        <w:rPr>
          <w:color w:val="000009"/>
          <w:w w:val="106"/>
          <w:sz w:val="28"/>
        </w:rPr>
        <w:t>m</w:t>
      </w:r>
      <w:r>
        <w:rPr>
          <w:color w:val="000009"/>
          <w:sz w:val="28"/>
        </w:rPr>
        <w:t xml:space="preserve"> </w:t>
      </w:r>
      <w:r>
        <w:rPr>
          <w:color w:val="000009"/>
          <w:spacing w:val="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5"/>
          <w:sz w:val="28"/>
        </w:rPr>
        <w:t xml:space="preserve"> </w:t>
      </w:r>
      <w:r>
        <w:rPr>
          <w:color w:val="000009"/>
          <w:w w:val="108"/>
          <w:sz w:val="28"/>
        </w:rPr>
        <w:t>e</w:t>
      </w:r>
      <w:r>
        <w:rPr>
          <w:color w:val="000009"/>
          <w:spacing w:val="-1"/>
          <w:w w:val="108"/>
          <w:sz w:val="28"/>
        </w:rPr>
        <w:t>x</w:t>
      </w:r>
      <w:r>
        <w:rPr>
          <w:color w:val="000009"/>
          <w:w w:val="102"/>
          <w:sz w:val="28"/>
        </w:rPr>
        <w:t>p</w:t>
      </w:r>
      <w:r>
        <w:rPr>
          <w:color w:val="000009"/>
          <w:spacing w:val="-1"/>
          <w:w w:val="102"/>
          <w:sz w:val="28"/>
        </w:rPr>
        <w:t>o</w:t>
      </w:r>
      <w:r>
        <w:rPr>
          <w:color w:val="000009"/>
          <w:w w:val="115"/>
          <w:sz w:val="28"/>
        </w:rPr>
        <w:t>si</w:t>
      </w:r>
      <w:r>
        <w:rPr>
          <w:color w:val="000009"/>
          <w:spacing w:val="-1"/>
          <w:w w:val="115"/>
          <w:sz w:val="28"/>
        </w:rPr>
        <w:t>t</w:t>
      </w:r>
      <w:r>
        <w:rPr>
          <w:color w:val="000009"/>
          <w:w w:val="102"/>
          <w:sz w:val="28"/>
        </w:rPr>
        <w:t>io</w:t>
      </w:r>
      <w:r>
        <w:rPr>
          <w:color w:val="000009"/>
          <w:w w:val="113"/>
          <w:sz w:val="28"/>
        </w:rPr>
        <w:t>n</w:t>
      </w:r>
      <w:r>
        <w:rPr>
          <w:color w:val="000009"/>
          <w:sz w:val="28"/>
        </w:rPr>
        <w:t xml:space="preserve"> </w:t>
      </w:r>
      <w:r>
        <w:rPr>
          <w:color w:val="000009"/>
          <w:spacing w:val="2"/>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5"/>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5"/>
          <w:sz w:val="28"/>
        </w:rPr>
        <w:t xml:space="preserve"> </w:t>
      </w:r>
      <w:r>
        <w:rPr>
          <w:color w:val="000009"/>
          <w:w w:val="97"/>
          <w:sz w:val="28"/>
        </w:rPr>
        <w:t>H</w:t>
      </w:r>
      <w:r>
        <w:rPr>
          <w:color w:val="000009"/>
          <w:spacing w:val="-2"/>
          <w:w w:val="97"/>
          <w:sz w:val="28"/>
        </w:rPr>
        <w:t>i</w:t>
      </w:r>
      <w:r>
        <w:rPr>
          <w:color w:val="000009"/>
          <w:w w:val="97"/>
          <w:sz w:val="28"/>
        </w:rPr>
        <w:t>g</w:t>
      </w:r>
      <w:r>
        <w:rPr>
          <w:color w:val="000009"/>
          <w:w w:val="113"/>
          <w:sz w:val="28"/>
        </w:rPr>
        <w:t>h</w:t>
      </w:r>
      <w:r>
        <w:rPr>
          <w:color w:val="000009"/>
          <w:sz w:val="28"/>
        </w:rPr>
        <w:t xml:space="preserve"> </w:t>
      </w:r>
      <w:r>
        <w:rPr>
          <w:color w:val="000009"/>
          <w:spacing w:val="4"/>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z w:val="28"/>
        </w:rPr>
        <w:t xml:space="preserve"> </w:t>
      </w:r>
      <w:r>
        <w:rPr>
          <w:color w:val="000009"/>
          <w:spacing w:val="3"/>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5"/>
          <w:sz w:val="28"/>
        </w:rPr>
        <w:t xml:space="preserve"> </w:t>
      </w:r>
      <w:r>
        <w:rPr>
          <w:color w:val="000009"/>
          <w:w w:val="107"/>
          <w:sz w:val="28"/>
        </w:rPr>
        <w:t>Del</w:t>
      </w:r>
      <w:r>
        <w:rPr>
          <w:color w:val="000009"/>
          <w:spacing w:val="-1"/>
          <w:w w:val="107"/>
          <w:sz w:val="28"/>
        </w:rPr>
        <w:t>h</w:t>
      </w:r>
      <w:r>
        <w:rPr>
          <w:color w:val="000009"/>
          <w:w w:val="103"/>
          <w:sz w:val="28"/>
        </w:rPr>
        <w:t>i</w:t>
      </w:r>
      <w:r>
        <w:rPr>
          <w:color w:val="000009"/>
          <w:sz w:val="28"/>
        </w:rPr>
        <w:t xml:space="preserve"> </w:t>
      </w:r>
      <w:r>
        <w:rPr>
          <w:color w:val="000009"/>
          <w:spacing w:val="5"/>
          <w:sz w:val="28"/>
        </w:rPr>
        <w:t xml:space="preserve"> </w:t>
      </w:r>
      <w:r>
        <w:rPr>
          <w:color w:val="000009"/>
          <w:w w:val="109"/>
          <w:sz w:val="28"/>
        </w:rPr>
        <w:t>in</w:t>
      </w:r>
      <w:r>
        <w:rPr>
          <w:color w:val="000009"/>
          <w:sz w:val="28"/>
        </w:rPr>
        <w:t xml:space="preserve"> </w:t>
      </w:r>
      <w:r>
        <w:rPr>
          <w:color w:val="000009"/>
          <w:spacing w:val="22"/>
          <w:sz w:val="28"/>
        </w:rPr>
        <w:t xml:space="preserve"> </w:t>
      </w:r>
      <w:r>
        <w:rPr>
          <w:rFonts w:ascii="Bookman Old Style"/>
          <w:b/>
          <w:i/>
          <w:color w:val="000009"/>
          <w:spacing w:val="-2"/>
          <w:w w:val="99"/>
          <w:sz w:val="28"/>
        </w:rPr>
        <w:t>J</w:t>
      </w:r>
      <w:r>
        <w:rPr>
          <w:rFonts w:ascii="Bookman Old Style"/>
          <w:b/>
          <w:i/>
          <w:color w:val="000009"/>
          <w:sz w:val="28"/>
        </w:rPr>
        <w:t>.</w:t>
      </w:r>
      <w:r>
        <w:rPr>
          <w:rFonts w:ascii="Bookman Old Style"/>
          <w:b/>
          <w:i/>
          <w:color w:val="000009"/>
          <w:spacing w:val="-1"/>
          <w:sz w:val="28"/>
        </w:rPr>
        <w:t>K</w:t>
      </w:r>
      <w:r>
        <w:rPr>
          <w:rFonts w:ascii="Bookman Old Style"/>
          <w:b/>
          <w:i/>
          <w:color w:val="000009"/>
          <w:sz w:val="28"/>
        </w:rPr>
        <w:t>.</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color w:val="000009"/>
          <w:w w:val="99"/>
          <w:sz w:val="28"/>
        </w:rPr>
        <w:t>Co</w:t>
      </w:r>
      <w:r>
        <w:rPr>
          <w:rFonts w:ascii="Bookman Old Style"/>
          <w:b/>
          <w:i/>
          <w:color w:val="000009"/>
          <w:spacing w:val="-2"/>
          <w:w w:val="99"/>
          <w:sz w:val="28"/>
        </w:rPr>
        <w:t>t</w:t>
      </w:r>
      <w:r>
        <w:rPr>
          <w:rFonts w:ascii="Bookman Old Style"/>
          <w:b/>
          <w:i/>
          <w:color w:val="000009"/>
          <w:sz w:val="28"/>
        </w:rPr>
        <w:t>t</w:t>
      </w:r>
      <w:r>
        <w:rPr>
          <w:rFonts w:ascii="Bookman Old Style"/>
          <w:b/>
          <w:i/>
          <w:color w:val="000009"/>
          <w:w w:val="99"/>
          <w:sz w:val="28"/>
        </w:rPr>
        <w:t>on S</w:t>
      </w:r>
      <w:r>
        <w:rPr>
          <w:rFonts w:ascii="Bookman Old Style"/>
          <w:b/>
          <w:i/>
          <w:color w:val="000009"/>
          <w:spacing w:val="-1"/>
          <w:w w:val="99"/>
          <w:sz w:val="28"/>
        </w:rPr>
        <w:t>p</w:t>
      </w:r>
      <w:r>
        <w:rPr>
          <w:rFonts w:ascii="Bookman Old Style"/>
          <w:b/>
          <w:i/>
          <w:color w:val="000009"/>
          <w:spacing w:val="1"/>
          <w:sz w:val="28"/>
        </w:rPr>
        <w:t>i</w:t>
      </w:r>
      <w:r>
        <w:rPr>
          <w:rFonts w:ascii="Bookman Old Style"/>
          <w:b/>
          <w:i/>
          <w:color w:val="000009"/>
          <w:spacing w:val="-1"/>
          <w:w w:val="99"/>
          <w:sz w:val="28"/>
        </w:rPr>
        <w:t>nn</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46"/>
          <w:sz w:val="28"/>
        </w:rPr>
        <w:t xml:space="preserve"> </w:t>
      </w:r>
      <w:r>
        <w:rPr>
          <w:rFonts w:ascii="Bookman Old Style"/>
          <w:b/>
          <w:i/>
          <w:color w:val="000009"/>
          <w:sz w:val="28"/>
        </w:rPr>
        <w:t xml:space="preserve">&amp; </w:t>
      </w:r>
      <w:r>
        <w:rPr>
          <w:rFonts w:ascii="Bookman Old Style"/>
          <w:b/>
          <w:i/>
          <w:color w:val="000009"/>
          <w:spacing w:val="-48"/>
          <w:sz w:val="28"/>
        </w:rPr>
        <w:t xml:space="preserve"> </w:t>
      </w:r>
      <w:r>
        <w:rPr>
          <w:rFonts w:ascii="Bookman Old Style"/>
          <w:b/>
          <w:i/>
          <w:color w:val="000009"/>
          <w:sz w:val="28"/>
        </w:rPr>
        <w:t>W</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w w:val="99"/>
          <w:sz w:val="28"/>
        </w:rPr>
        <w:t>v</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46"/>
          <w:sz w:val="28"/>
        </w:rPr>
        <w:t xml:space="preserve"> </w:t>
      </w:r>
      <w:r>
        <w:rPr>
          <w:rFonts w:ascii="Bookman Old Style"/>
          <w:b/>
          <w:i/>
          <w:color w:val="000009"/>
          <w:spacing w:val="-1"/>
          <w:sz w:val="28"/>
        </w:rPr>
        <w:t>Mi</w:t>
      </w:r>
      <w:r>
        <w:rPr>
          <w:rFonts w:ascii="Bookman Old Style"/>
          <w:b/>
          <w:i/>
          <w:color w:val="000009"/>
          <w:spacing w:val="1"/>
          <w:sz w:val="28"/>
        </w:rPr>
        <w:t>l</w:t>
      </w:r>
      <w:r>
        <w:rPr>
          <w:rFonts w:ascii="Bookman Old Style"/>
          <w:b/>
          <w:i/>
          <w:color w:val="000009"/>
          <w:spacing w:val="-1"/>
          <w:sz w:val="28"/>
        </w:rPr>
        <w:t>l</w:t>
      </w:r>
      <w:r>
        <w:rPr>
          <w:rFonts w:ascii="Bookman Old Style"/>
          <w:b/>
          <w:i/>
          <w:color w:val="000009"/>
          <w:w w:val="99"/>
          <w:sz w:val="28"/>
        </w:rPr>
        <w:t>s</w:t>
      </w:r>
      <w:r>
        <w:rPr>
          <w:rFonts w:ascii="Bookman Old Style"/>
          <w:b/>
          <w:i/>
          <w:color w:val="000009"/>
          <w:spacing w:val="47"/>
          <w:w w:val="99"/>
          <w:sz w:val="28"/>
        </w:rPr>
        <w:t xml:space="preserve"> </w:t>
      </w:r>
      <w:r>
        <w:rPr>
          <w:rFonts w:ascii="Bookman Old Style"/>
          <w:b/>
          <w:i/>
          <w:color w:val="000009"/>
          <w:w w:val="99"/>
          <w:sz w:val="28"/>
        </w:rPr>
        <w:t>C</w:t>
      </w:r>
      <w:r>
        <w:rPr>
          <w:rFonts w:ascii="Bookman Old Style"/>
          <w:b/>
          <w:i/>
          <w:color w:val="000009"/>
          <w:spacing w:val="-2"/>
          <w:w w:val="99"/>
          <w:sz w:val="28"/>
        </w:rPr>
        <w:t>o</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sz w:val="28"/>
        </w:rPr>
        <w:t xml:space="preserve">&amp; </w:t>
      </w:r>
      <w:r>
        <w:rPr>
          <w:rFonts w:ascii="Bookman Old Style"/>
          <w:b/>
          <w:i/>
          <w:color w:val="000009"/>
          <w:spacing w:val="-48"/>
          <w:sz w:val="28"/>
        </w:rPr>
        <w:t xml:space="preserve">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color w:val="000009"/>
          <w:spacing w:val="1"/>
          <w:sz w:val="28"/>
        </w:rPr>
        <w:t>r</w:t>
      </w:r>
      <w:r>
        <w:rPr>
          <w:rFonts w:ascii="Bookman Old Style"/>
          <w:b/>
          <w:i/>
          <w:smallCaps/>
          <w:color w:val="000009"/>
          <w:w w:val="118"/>
          <w:sz w:val="28"/>
        </w:rPr>
        <w:t>a</w:t>
      </w:r>
      <w:r>
        <w:rPr>
          <w:rFonts w:ascii="Bookman Old Style"/>
          <w:b/>
          <w:i/>
          <w:color w:val="000009"/>
          <w:spacing w:val="45"/>
          <w:sz w:val="28"/>
        </w:rPr>
        <w:t xml:space="preserve"> </w:t>
      </w:r>
      <w:r>
        <w:rPr>
          <w:rFonts w:ascii="Bookman Old Style"/>
          <w:b/>
          <w:i/>
          <w:color w:val="000009"/>
          <w:sz w:val="28"/>
        </w:rPr>
        <w:t>@</w:t>
      </w:r>
      <w:r>
        <w:rPr>
          <w:rFonts w:ascii="Bookman Old Style"/>
          <w:b/>
          <w:i/>
          <w:color w:val="000009"/>
          <w:spacing w:val="45"/>
          <w:sz w:val="28"/>
        </w:rPr>
        <w:t xml:space="preserve"> </w:t>
      </w:r>
      <w:r>
        <w:rPr>
          <w:rFonts w:ascii="Bookman Old Style"/>
          <w:b/>
          <w:i/>
          <w:color w:val="000009"/>
          <w:spacing w:val="-1"/>
          <w:w w:val="99"/>
          <w:sz w:val="28"/>
        </w:rPr>
        <w:t>F</w:t>
      </w:r>
      <w:r>
        <w:rPr>
          <w:rFonts w:ascii="Bookman Old Style"/>
          <w:b/>
          <w:i/>
          <w:color w:val="000009"/>
          <w:sz w:val="28"/>
        </w:rPr>
        <w:t>.N.</w:t>
      </w:r>
      <w:r>
        <w:rPr>
          <w:rFonts w:ascii="Bookman Old Style"/>
          <w:b/>
          <w:i/>
          <w:color w:val="000009"/>
          <w:spacing w:val="-1"/>
          <w:w w:val="99"/>
          <w:sz w:val="28"/>
        </w:rPr>
        <w:t>1</w:t>
      </w:r>
      <w:r>
        <w:rPr>
          <w:rFonts w:ascii="Bookman Old Style"/>
          <w:b/>
          <w:i/>
          <w:color w:val="000009"/>
          <w:spacing w:val="10"/>
          <w:sz w:val="28"/>
        </w:rPr>
        <w:t>)</w:t>
      </w:r>
      <w:r>
        <w:rPr>
          <w:color w:val="000009"/>
          <w:w w:val="128"/>
          <w:sz w:val="28"/>
        </w:rPr>
        <w:t xml:space="preserve">. </w:t>
      </w:r>
      <w:r>
        <w:rPr>
          <w:color w:val="000009"/>
          <w:w w:val="107"/>
          <w:sz w:val="28"/>
        </w:rPr>
        <w:t>T</w:t>
      </w:r>
      <w:r>
        <w:rPr>
          <w:color w:val="000009"/>
          <w:spacing w:val="-1"/>
          <w:w w:val="107"/>
          <w:sz w:val="28"/>
        </w:rPr>
        <w:t>h</w:t>
      </w:r>
      <w:r>
        <w:rPr>
          <w:color w:val="000009"/>
          <w:spacing w:val="-1"/>
          <w:w w:val="116"/>
          <w:sz w:val="28"/>
        </w:rPr>
        <w:t>a</w:t>
      </w:r>
      <w:r>
        <w:rPr>
          <w:color w:val="000009"/>
          <w:w w:val="116"/>
          <w:sz w:val="28"/>
        </w:rPr>
        <w:t>t</w:t>
      </w:r>
      <w:r>
        <w:rPr>
          <w:color w:val="000009"/>
          <w:sz w:val="28"/>
        </w:rPr>
        <w:t xml:space="preserve"> </w:t>
      </w:r>
      <w:r>
        <w:rPr>
          <w:color w:val="000009"/>
          <w:spacing w:val="-21"/>
          <w:sz w:val="28"/>
        </w:rPr>
        <w:t xml:space="preserve"> </w:t>
      </w:r>
      <w:r>
        <w:rPr>
          <w:color w:val="000009"/>
          <w:w w:val="97"/>
          <w:sz w:val="28"/>
        </w:rPr>
        <w:t>view</w:t>
      </w:r>
      <w:r>
        <w:rPr>
          <w:color w:val="000009"/>
          <w:sz w:val="28"/>
        </w:rPr>
        <w:t xml:space="preserve"> </w:t>
      </w:r>
      <w:r>
        <w:rPr>
          <w:color w:val="000009"/>
          <w:spacing w:val="-23"/>
          <w:sz w:val="28"/>
        </w:rPr>
        <w:t xml:space="preserve"> </w:t>
      </w:r>
      <w:r>
        <w:rPr>
          <w:color w:val="000009"/>
          <w:spacing w:val="-1"/>
          <w:w w:val="113"/>
          <w:sz w:val="28"/>
        </w:rPr>
        <w:t>h</w:t>
      </w:r>
      <w:r>
        <w:rPr>
          <w:color w:val="000009"/>
          <w:spacing w:val="-1"/>
          <w:w w:val="116"/>
          <w:sz w:val="28"/>
        </w:rPr>
        <w:t>a</w:t>
      </w:r>
      <w:r>
        <w:rPr>
          <w:color w:val="000009"/>
          <w:w w:val="122"/>
          <w:sz w:val="28"/>
        </w:rPr>
        <w:t>s</w:t>
      </w:r>
      <w:r>
        <w:rPr>
          <w:color w:val="000009"/>
          <w:sz w:val="28"/>
        </w:rPr>
        <w:t xml:space="preserve"> </w:t>
      </w:r>
      <w:r>
        <w:rPr>
          <w:color w:val="000009"/>
          <w:spacing w:val="-21"/>
          <w:sz w:val="28"/>
        </w:rPr>
        <w:t xml:space="preserve"> </w:t>
      </w:r>
      <w:r>
        <w:rPr>
          <w:color w:val="000009"/>
          <w:w w:val="110"/>
          <w:sz w:val="28"/>
        </w:rPr>
        <w:t>been</w:t>
      </w:r>
      <w:r>
        <w:rPr>
          <w:color w:val="000009"/>
          <w:sz w:val="28"/>
        </w:rPr>
        <w:t xml:space="preserve"> </w:t>
      </w:r>
      <w:r>
        <w:rPr>
          <w:color w:val="000009"/>
          <w:spacing w:val="-24"/>
          <w:sz w:val="28"/>
        </w:rPr>
        <w:t xml:space="preserve"> </w:t>
      </w:r>
      <w:r>
        <w:rPr>
          <w:color w:val="000009"/>
          <w:w w:val="106"/>
          <w:sz w:val="28"/>
        </w:rPr>
        <w:t>fi</w:t>
      </w:r>
      <w:r>
        <w:rPr>
          <w:color w:val="000009"/>
          <w:spacing w:val="-1"/>
          <w:w w:val="106"/>
          <w:sz w:val="28"/>
        </w:rPr>
        <w:t>n</w:t>
      </w:r>
      <w:r>
        <w:rPr>
          <w:color w:val="000009"/>
          <w:spacing w:val="-1"/>
          <w:w w:val="116"/>
          <w:sz w:val="28"/>
        </w:rPr>
        <w:t>a</w:t>
      </w:r>
      <w:r>
        <w:rPr>
          <w:color w:val="000009"/>
          <w:sz w:val="28"/>
        </w:rPr>
        <w:t>lly</w:t>
      </w:r>
      <w:r>
        <w:rPr>
          <w:color w:val="000009"/>
          <w:sz w:val="28"/>
        </w:rPr>
        <w:t xml:space="preserve"> </w:t>
      </w:r>
      <w:r>
        <w:rPr>
          <w:color w:val="000009"/>
          <w:spacing w:val="-20"/>
          <w:sz w:val="28"/>
        </w:rPr>
        <w:t xml:space="preserve"> </w:t>
      </w:r>
      <w:r>
        <w:rPr>
          <w:color w:val="000009"/>
          <w:spacing w:val="-2"/>
          <w:w w:val="101"/>
          <w:sz w:val="28"/>
        </w:rPr>
        <w:t>d</w:t>
      </w:r>
      <w:r>
        <w:rPr>
          <w:color w:val="000009"/>
          <w:w w:val="112"/>
          <w:sz w:val="28"/>
        </w:rPr>
        <w:t>e</w:t>
      </w:r>
      <w:r>
        <w:rPr>
          <w:color w:val="000009"/>
          <w:spacing w:val="-1"/>
          <w:w w:val="112"/>
          <w:sz w:val="28"/>
        </w:rPr>
        <w:t>a</w:t>
      </w:r>
      <w:r>
        <w:rPr>
          <w:color w:val="000009"/>
          <w:w w:val="110"/>
          <w:sz w:val="28"/>
        </w:rPr>
        <w:t>lt</w:t>
      </w:r>
      <w:r>
        <w:rPr>
          <w:color w:val="000009"/>
          <w:sz w:val="28"/>
        </w:rPr>
        <w:t xml:space="preserve"> </w:t>
      </w:r>
      <w:r>
        <w:rPr>
          <w:color w:val="000009"/>
          <w:spacing w:val="-21"/>
          <w:sz w:val="28"/>
        </w:rPr>
        <w:t xml:space="preserve"> </w:t>
      </w:r>
      <w:r>
        <w:rPr>
          <w:color w:val="000009"/>
          <w:spacing w:val="-1"/>
          <w:w w:val="93"/>
          <w:sz w:val="28"/>
        </w:rPr>
        <w:t>w</w:t>
      </w:r>
      <w:r>
        <w:rPr>
          <w:color w:val="000009"/>
          <w:w w:val="110"/>
          <w:sz w:val="28"/>
        </w:rPr>
        <w:t>i</w:t>
      </w:r>
      <w:r>
        <w:rPr>
          <w:color w:val="000009"/>
          <w:spacing w:val="-1"/>
          <w:w w:val="110"/>
          <w:sz w:val="28"/>
        </w:rPr>
        <w:t>t</w:t>
      </w:r>
      <w:r>
        <w:rPr>
          <w:color w:val="000009"/>
          <w:w w:val="113"/>
          <w:sz w:val="28"/>
        </w:rPr>
        <w:t>h</w:t>
      </w:r>
      <w:r>
        <w:rPr>
          <w:color w:val="000009"/>
          <w:sz w:val="28"/>
        </w:rPr>
        <w:t xml:space="preserve"> </w:t>
      </w:r>
      <w:r>
        <w:rPr>
          <w:color w:val="000009"/>
          <w:spacing w:val="-22"/>
          <w:sz w:val="28"/>
        </w:rPr>
        <w:t xml:space="preserve"> </w:t>
      </w:r>
      <w:r>
        <w:rPr>
          <w:color w:val="000009"/>
          <w:w w:val="104"/>
          <w:sz w:val="28"/>
        </w:rPr>
        <w:t>by</w:t>
      </w:r>
      <w:r>
        <w:rPr>
          <w:color w:val="000009"/>
          <w:sz w:val="28"/>
        </w:rPr>
        <w:t xml:space="preserve"> </w:t>
      </w:r>
      <w:r>
        <w:rPr>
          <w:color w:val="000009"/>
          <w:spacing w:val="-22"/>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21"/>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21"/>
          <w:sz w:val="28"/>
        </w:rPr>
        <w:t xml:space="preserve"> </w:t>
      </w:r>
      <w:r>
        <w:rPr>
          <w:color w:val="000009"/>
          <w:w w:val="109"/>
          <w:sz w:val="28"/>
        </w:rPr>
        <w:t>in</w:t>
      </w:r>
      <w:r>
        <w:rPr>
          <w:color w:val="000009"/>
          <w:sz w:val="28"/>
        </w:rPr>
        <w:t xml:space="preserve"> </w:t>
      </w:r>
      <w:r>
        <w:rPr>
          <w:color w:val="000009"/>
          <w:spacing w:val="-10"/>
          <w:sz w:val="28"/>
        </w:rPr>
        <w:t xml:space="preserve"> </w:t>
      </w:r>
      <w:r>
        <w:rPr>
          <w:rFonts w:ascii="Bookman Old Style"/>
          <w:b/>
          <w:i/>
          <w:color w:val="000009"/>
          <w:spacing w:val="-1"/>
          <w:sz w:val="28"/>
        </w:rPr>
        <w:t>M/</w:t>
      </w:r>
      <w:r>
        <w:rPr>
          <w:rFonts w:ascii="Bookman Old Style"/>
          <w:b/>
          <w:i/>
          <w:color w:val="000009"/>
          <w:w w:val="99"/>
          <w:sz w:val="28"/>
        </w:rPr>
        <w:t>s</w:t>
      </w:r>
      <w:r>
        <w:rPr>
          <w:rFonts w:ascii="Bookman Old Style"/>
          <w:b/>
          <w:i/>
          <w:color w:val="000009"/>
          <w:sz w:val="28"/>
        </w:rPr>
        <w:t>.</w:t>
      </w:r>
      <w:r>
        <w:rPr>
          <w:rFonts w:ascii="Bookman Old Style"/>
          <w:b/>
          <w:i/>
          <w:color w:val="000009"/>
          <w:spacing w:val="29"/>
          <w:sz w:val="28"/>
        </w:rPr>
        <w:t xml:space="preserve"> </w:t>
      </w:r>
      <w:r>
        <w:rPr>
          <w:rFonts w:ascii="Bookman Old Style"/>
          <w:b/>
          <w:i/>
          <w:color w:val="000009"/>
          <w:spacing w:val="-2"/>
          <w:w w:val="99"/>
          <w:sz w:val="28"/>
        </w:rPr>
        <w:t>J</w:t>
      </w:r>
      <w:r>
        <w:rPr>
          <w:rFonts w:ascii="Bookman Old Style"/>
          <w:b/>
          <w:i/>
          <w:color w:val="000009"/>
          <w:sz w:val="28"/>
        </w:rPr>
        <w:t>.</w:t>
      </w:r>
      <w:r>
        <w:rPr>
          <w:rFonts w:ascii="Bookman Old Style"/>
          <w:b/>
          <w:i/>
          <w:color w:val="000009"/>
          <w:spacing w:val="-1"/>
          <w:sz w:val="28"/>
        </w:rPr>
        <w:t>K</w:t>
      </w:r>
      <w:r>
        <w:rPr>
          <w:rFonts w:ascii="Bookman Old Style"/>
          <w:b/>
          <w:i/>
          <w:color w:val="000009"/>
          <w:sz w:val="28"/>
        </w:rPr>
        <w:t>.</w:t>
      </w:r>
    </w:p>
    <w:p w:rsidR="00591321" w:rsidRDefault="00591321">
      <w:pPr>
        <w:spacing w:before="3" w:line="477" w:lineRule="auto"/>
        <w:ind w:left="501" w:right="236"/>
        <w:jc w:val="both"/>
        <w:rPr>
          <w:sz w:val="28"/>
        </w:rPr>
      </w:pPr>
      <w:r w:rsidRPr="00591321">
        <w:pict>
          <v:line id="_x0000_s1026" style="position:absolute;left:0;text-align:left;z-index:-252154880;mso-position-horizontal-relative:page" from="1in,64.65pt" to="184.5pt,64.65pt" strokeweight=".5pt">
            <w10:wrap anchorx="page"/>
          </v:line>
        </w:pict>
      </w:r>
      <w:r w:rsidR="00D40326">
        <w:rPr>
          <w:rFonts w:ascii="Bookman Old Style"/>
          <w:b/>
          <w:i/>
          <w:color w:val="000009"/>
          <w:w w:val="99"/>
          <w:sz w:val="28"/>
        </w:rPr>
        <w:t>Co</w:t>
      </w:r>
      <w:r w:rsidR="00D40326">
        <w:rPr>
          <w:rFonts w:ascii="Bookman Old Style"/>
          <w:b/>
          <w:i/>
          <w:color w:val="000009"/>
          <w:spacing w:val="-2"/>
          <w:w w:val="99"/>
          <w:sz w:val="28"/>
        </w:rPr>
        <w:t>t</w:t>
      </w:r>
      <w:r w:rsidR="00D40326">
        <w:rPr>
          <w:rFonts w:ascii="Bookman Old Style"/>
          <w:b/>
          <w:i/>
          <w:color w:val="000009"/>
          <w:sz w:val="28"/>
        </w:rPr>
        <w:t>t</w:t>
      </w:r>
      <w:r w:rsidR="00D40326">
        <w:rPr>
          <w:rFonts w:ascii="Bookman Old Style"/>
          <w:b/>
          <w:i/>
          <w:color w:val="000009"/>
          <w:w w:val="99"/>
          <w:sz w:val="28"/>
        </w:rPr>
        <w:t>on</w:t>
      </w:r>
      <w:r w:rsidR="00D40326">
        <w:rPr>
          <w:rFonts w:ascii="Bookman Old Style"/>
          <w:b/>
          <w:i/>
          <w:color w:val="000009"/>
          <w:sz w:val="28"/>
        </w:rPr>
        <w:t xml:space="preserve"> </w:t>
      </w:r>
      <w:r w:rsidR="00D40326">
        <w:rPr>
          <w:rFonts w:ascii="Bookman Old Style"/>
          <w:b/>
          <w:i/>
          <w:color w:val="000009"/>
          <w:spacing w:val="-28"/>
          <w:sz w:val="28"/>
        </w:rPr>
        <w:t xml:space="preserve"> </w:t>
      </w:r>
      <w:r w:rsidR="00D40326">
        <w:rPr>
          <w:rFonts w:ascii="Bookman Old Style"/>
          <w:b/>
          <w:i/>
          <w:color w:val="000009"/>
          <w:w w:val="99"/>
          <w:sz w:val="28"/>
        </w:rPr>
        <w:t>S</w:t>
      </w:r>
      <w:r w:rsidR="00D40326">
        <w:rPr>
          <w:rFonts w:ascii="Bookman Old Style"/>
          <w:b/>
          <w:i/>
          <w:color w:val="000009"/>
          <w:spacing w:val="-1"/>
          <w:w w:val="99"/>
          <w:sz w:val="28"/>
        </w:rPr>
        <w:t>p</w:t>
      </w:r>
      <w:r w:rsidR="00D40326">
        <w:rPr>
          <w:rFonts w:ascii="Bookman Old Style"/>
          <w:b/>
          <w:i/>
          <w:color w:val="000009"/>
          <w:spacing w:val="-1"/>
          <w:sz w:val="28"/>
        </w:rPr>
        <w:t>i</w:t>
      </w:r>
      <w:r w:rsidR="00D40326">
        <w:rPr>
          <w:rFonts w:ascii="Bookman Old Style"/>
          <w:b/>
          <w:i/>
          <w:color w:val="000009"/>
          <w:spacing w:val="-1"/>
          <w:w w:val="99"/>
          <w:sz w:val="28"/>
        </w:rPr>
        <w:t>nn</w:t>
      </w:r>
      <w:r w:rsidR="00D40326">
        <w:rPr>
          <w:rFonts w:ascii="Bookman Old Style"/>
          <w:b/>
          <w:i/>
          <w:color w:val="000009"/>
          <w:spacing w:val="-1"/>
          <w:sz w:val="28"/>
        </w:rPr>
        <w:t>i</w:t>
      </w:r>
      <w:r w:rsidR="00D40326">
        <w:rPr>
          <w:rFonts w:ascii="Bookman Old Style"/>
          <w:b/>
          <w:i/>
          <w:color w:val="000009"/>
          <w:spacing w:val="-1"/>
          <w:w w:val="99"/>
          <w:sz w:val="28"/>
        </w:rPr>
        <w:t>n</w:t>
      </w:r>
      <w:r w:rsidR="00D40326">
        <w:rPr>
          <w:rFonts w:ascii="Bookman Old Style"/>
          <w:b/>
          <w:i/>
          <w:color w:val="000009"/>
          <w:w w:val="99"/>
          <w:sz w:val="28"/>
        </w:rPr>
        <w:t>g</w:t>
      </w:r>
      <w:r w:rsidR="00D40326">
        <w:rPr>
          <w:rFonts w:ascii="Bookman Old Style"/>
          <w:b/>
          <w:i/>
          <w:color w:val="000009"/>
          <w:sz w:val="28"/>
        </w:rPr>
        <w:t xml:space="preserve"> </w:t>
      </w:r>
      <w:r w:rsidR="00D40326">
        <w:rPr>
          <w:rFonts w:ascii="Bookman Old Style"/>
          <w:b/>
          <w:i/>
          <w:color w:val="000009"/>
          <w:spacing w:val="-27"/>
          <w:sz w:val="28"/>
        </w:rPr>
        <w:t xml:space="preserve"> </w:t>
      </w:r>
      <w:r w:rsidR="00D40326">
        <w:rPr>
          <w:rFonts w:ascii="Bookman Old Style"/>
          <w:b/>
          <w:i/>
          <w:smallCaps/>
          <w:color w:val="000009"/>
          <w:spacing w:val="-1"/>
          <w:w w:val="118"/>
          <w:sz w:val="28"/>
        </w:rPr>
        <w:t>a</w:t>
      </w:r>
      <w:r w:rsidR="00D40326">
        <w:rPr>
          <w:rFonts w:ascii="Bookman Old Style"/>
          <w:b/>
          <w:i/>
          <w:color w:val="000009"/>
          <w:spacing w:val="-1"/>
          <w:w w:val="99"/>
          <w:sz w:val="28"/>
        </w:rPr>
        <w:t>n</w:t>
      </w:r>
      <w:r w:rsidR="00D40326">
        <w:rPr>
          <w:rFonts w:ascii="Bookman Old Style"/>
          <w:b/>
          <w:i/>
          <w:color w:val="000009"/>
          <w:w w:val="99"/>
          <w:sz w:val="28"/>
        </w:rPr>
        <w:t>d</w:t>
      </w:r>
      <w:r w:rsidR="00D40326">
        <w:rPr>
          <w:rFonts w:ascii="Bookman Old Style"/>
          <w:b/>
          <w:i/>
          <w:color w:val="000009"/>
          <w:sz w:val="28"/>
        </w:rPr>
        <w:t xml:space="preserve"> </w:t>
      </w:r>
      <w:r w:rsidR="00D40326">
        <w:rPr>
          <w:rFonts w:ascii="Bookman Old Style"/>
          <w:b/>
          <w:i/>
          <w:color w:val="000009"/>
          <w:spacing w:val="-30"/>
          <w:sz w:val="28"/>
        </w:rPr>
        <w:t xml:space="preserve"> </w:t>
      </w:r>
      <w:r w:rsidR="00D40326">
        <w:rPr>
          <w:rFonts w:ascii="Bookman Old Style"/>
          <w:b/>
          <w:i/>
          <w:color w:val="000009"/>
          <w:sz w:val="28"/>
        </w:rPr>
        <w:t>We</w:t>
      </w:r>
      <w:r w:rsidR="00D40326">
        <w:rPr>
          <w:rFonts w:ascii="Bookman Old Style"/>
          <w:b/>
          <w:i/>
          <w:smallCaps/>
          <w:color w:val="000009"/>
          <w:spacing w:val="-1"/>
          <w:w w:val="118"/>
          <w:sz w:val="28"/>
        </w:rPr>
        <w:t>a</w:t>
      </w:r>
      <w:r w:rsidR="00D40326">
        <w:rPr>
          <w:rFonts w:ascii="Bookman Old Style"/>
          <w:b/>
          <w:i/>
          <w:color w:val="000009"/>
          <w:w w:val="99"/>
          <w:sz w:val="28"/>
        </w:rPr>
        <w:t>v</w:t>
      </w:r>
      <w:r w:rsidR="00D40326">
        <w:rPr>
          <w:rFonts w:ascii="Bookman Old Style"/>
          <w:b/>
          <w:i/>
          <w:color w:val="000009"/>
          <w:spacing w:val="-1"/>
          <w:sz w:val="28"/>
        </w:rPr>
        <w:t>i</w:t>
      </w:r>
      <w:r w:rsidR="00D40326">
        <w:rPr>
          <w:rFonts w:ascii="Bookman Old Style"/>
          <w:b/>
          <w:i/>
          <w:color w:val="000009"/>
          <w:spacing w:val="-1"/>
          <w:w w:val="99"/>
          <w:sz w:val="28"/>
        </w:rPr>
        <w:t>n</w:t>
      </w:r>
      <w:r w:rsidR="00D40326">
        <w:rPr>
          <w:rFonts w:ascii="Bookman Old Style"/>
          <w:b/>
          <w:i/>
          <w:color w:val="000009"/>
          <w:w w:val="99"/>
          <w:sz w:val="28"/>
        </w:rPr>
        <w:t>g</w:t>
      </w:r>
      <w:r w:rsidR="00D40326">
        <w:rPr>
          <w:rFonts w:ascii="Bookman Old Style"/>
          <w:b/>
          <w:i/>
          <w:color w:val="000009"/>
          <w:sz w:val="28"/>
        </w:rPr>
        <w:t xml:space="preserve"> </w:t>
      </w:r>
      <w:r w:rsidR="00D40326">
        <w:rPr>
          <w:rFonts w:ascii="Bookman Old Style"/>
          <w:b/>
          <w:i/>
          <w:color w:val="000009"/>
          <w:spacing w:val="-29"/>
          <w:sz w:val="28"/>
        </w:rPr>
        <w:t xml:space="preserve"> </w:t>
      </w:r>
      <w:r w:rsidR="00D40326">
        <w:rPr>
          <w:rFonts w:ascii="Bookman Old Style"/>
          <w:b/>
          <w:i/>
          <w:color w:val="000009"/>
          <w:spacing w:val="-1"/>
          <w:sz w:val="28"/>
        </w:rPr>
        <w:t>Mill</w:t>
      </w:r>
      <w:r w:rsidR="00D40326">
        <w:rPr>
          <w:rFonts w:ascii="Bookman Old Style"/>
          <w:b/>
          <w:i/>
          <w:color w:val="000009"/>
          <w:w w:val="99"/>
          <w:sz w:val="28"/>
        </w:rPr>
        <w:t xml:space="preserve">s </w:t>
      </w:r>
      <w:r w:rsidR="00D40326">
        <w:rPr>
          <w:rFonts w:ascii="Bookman Old Style"/>
          <w:b/>
          <w:i/>
          <w:color w:val="000009"/>
          <w:spacing w:val="-29"/>
          <w:w w:val="99"/>
          <w:sz w:val="28"/>
        </w:rPr>
        <w:t xml:space="preserve"> </w:t>
      </w:r>
      <w:r w:rsidR="00D40326">
        <w:rPr>
          <w:rFonts w:ascii="Bookman Old Style"/>
          <w:b/>
          <w:i/>
          <w:color w:val="000009"/>
          <w:w w:val="99"/>
          <w:sz w:val="28"/>
        </w:rPr>
        <w:t>L</w:t>
      </w:r>
      <w:r w:rsidR="00D40326">
        <w:rPr>
          <w:rFonts w:ascii="Bookman Old Style"/>
          <w:b/>
          <w:i/>
          <w:color w:val="000009"/>
          <w:sz w:val="28"/>
        </w:rPr>
        <w:t>t</w:t>
      </w:r>
      <w:r w:rsidR="00D40326">
        <w:rPr>
          <w:rFonts w:ascii="Bookman Old Style"/>
          <w:b/>
          <w:i/>
          <w:color w:val="000009"/>
          <w:spacing w:val="-3"/>
          <w:w w:val="99"/>
          <w:sz w:val="28"/>
        </w:rPr>
        <w:t>d</w:t>
      </w:r>
      <w:r w:rsidR="00D40326">
        <w:rPr>
          <w:rFonts w:ascii="Bookman Old Style"/>
          <w:b/>
          <w:i/>
          <w:color w:val="000009"/>
          <w:sz w:val="28"/>
        </w:rPr>
        <w:t>.</w:t>
      </w:r>
      <w:r w:rsidR="00D40326">
        <w:rPr>
          <w:rFonts w:ascii="Bookman Old Style"/>
          <w:b/>
          <w:i/>
          <w:color w:val="000009"/>
          <w:sz w:val="28"/>
        </w:rPr>
        <w:t xml:space="preserve"> </w:t>
      </w:r>
      <w:r w:rsidR="00D40326">
        <w:rPr>
          <w:rFonts w:ascii="Bookman Old Style"/>
          <w:b/>
          <w:i/>
          <w:color w:val="000009"/>
          <w:spacing w:val="-29"/>
          <w:sz w:val="28"/>
        </w:rPr>
        <w:t xml:space="preserve"> </w:t>
      </w:r>
      <w:r w:rsidR="00D40326">
        <w:rPr>
          <w:rFonts w:ascii="Bookman Old Style"/>
          <w:b/>
          <w:i/>
          <w:color w:val="000009"/>
          <w:spacing w:val="-1"/>
          <w:sz w:val="28"/>
        </w:rPr>
        <w:t>(</w:t>
      </w:r>
      <w:r w:rsidR="00D40326">
        <w:rPr>
          <w:rFonts w:ascii="Bookman Old Style"/>
          <w:b/>
          <w:i/>
          <w:color w:val="000009"/>
          <w:w w:val="99"/>
          <w:sz w:val="28"/>
        </w:rPr>
        <w:t>s</w:t>
      </w:r>
      <w:r w:rsidR="00D40326">
        <w:rPr>
          <w:rFonts w:ascii="Bookman Old Style"/>
          <w:b/>
          <w:i/>
          <w:color w:val="000009"/>
          <w:spacing w:val="1"/>
          <w:w w:val="99"/>
          <w:sz w:val="28"/>
        </w:rPr>
        <w:t>u</w:t>
      </w:r>
      <w:r w:rsidR="00D40326">
        <w:rPr>
          <w:rFonts w:ascii="Bookman Old Style"/>
          <w:b/>
          <w:i/>
          <w:color w:val="000009"/>
          <w:spacing w:val="-1"/>
          <w:w w:val="99"/>
          <w:sz w:val="28"/>
        </w:rPr>
        <w:t>p</w:t>
      </w:r>
      <w:r w:rsidR="00D40326">
        <w:rPr>
          <w:rFonts w:ascii="Bookman Old Style"/>
          <w:b/>
          <w:i/>
          <w:smallCaps/>
          <w:color w:val="000009"/>
          <w:w w:val="101"/>
          <w:sz w:val="28"/>
        </w:rPr>
        <w:t>ra</w:t>
      </w:r>
      <w:r w:rsidR="00D40326">
        <w:rPr>
          <w:rFonts w:ascii="Bookman Old Style"/>
          <w:b/>
          <w:i/>
          <w:color w:val="000009"/>
          <w:sz w:val="28"/>
        </w:rPr>
        <w:t xml:space="preserve"> </w:t>
      </w:r>
      <w:r w:rsidR="00D40326">
        <w:rPr>
          <w:rFonts w:ascii="Bookman Old Style"/>
          <w:b/>
          <w:i/>
          <w:color w:val="000009"/>
          <w:spacing w:val="-30"/>
          <w:sz w:val="28"/>
        </w:rPr>
        <w:t xml:space="preserve"> </w:t>
      </w:r>
      <w:r w:rsidR="00D40326">
        <w:rPr>
          <w:rFonts w:ascii="Bookman Old Style"/>
          <w:b/>
          <w:i/>
          <w:color w:val="000009"/>
          <w:sz w:val="28"/>
        </w:rPr>
        <w:t>@</w:t>
      </w:r>
      <w:r w:rsidR="00D40326">
        <w:rPr>
          <w:rFonts w:ascii="Bookman Old Style"/>
          <w:b/>
          <w:i/>
          <w:color w:val="000009"/>
          <w:sz w:val="28"/>
        </w:rPr>
        <w:t xml:space="preserve"> </w:t>
      </w:r>
      <w:r w:rsidR="00D40326">
        <w:rPr>
          <w:rFonts w:ascii="Bookman Old Style"/>
          <w:b/>
          <w:i/>
          <w:color w:val="000009"/>
          <w:spacing w:val="-28"/>
          <w:sz w:val="28"/>
        </w:rPr>
        <w:t xml:space="preserve"> </w:t>
      </w:r>
      <w:r w:rsidR="00D40326">
        <w:rPr>
          <w:rFonts w:ascii="Bookman Old Style"/>
          <w:b/>
          <w:i/>
          <w:color w:val="000009"/>
          <w:spacing w:val="-1"/>
          <w:w w:val="99"/>
          <w:sz w:val="28"/>
        </w:rPr>
        <w:t>F</w:t>
      </w:r>
      <w:r w:rsidR="00D40326">
        <w:rPr>
          <w:rFonts w:ascii="Bookman Old Style"/>
          <w:b/>
          <w:i/>
          <w:color w:val="000009"/>
          <w:spacing w:val="-2"/>
          <w:sz w:val="28"/>
        </w:rPr>
        <w:t>.</w:t>
      </w:r>
      <w:r w:rsidR="00D40326">
        <w:rPr>
          <w:rFonts w:ascii="Bookman Old Style"/>
          <w:b/>
          <w:i/>
          <w:color w:val="000009"/>
          <w:sz w:val="28"/>
        </w:rPr>
        <w:t>N.</w:t>
      </w:r>
      <w:r w:rsidR="00D40326">
        <w:rPr>
          <w:rFonts w:ascii="Bookman Old Style"/>
          <w:b/>
          <w:i/>
          <w:color w:val="000009"/>
          <w:spacing w:val="-1"/>
          <w:w w:val="99"/>
          <w:sz w:val="28"/>
        </w:rPr>
        <w:t>12</w:t>
      </w:r>
      <w:r w:rsidR="00D40326">
        <w:rPr>
          <w:rFonts w:ascii="Bookman Old Style"/>
          <w:b/>
          <w:i/>
          <w:color w:val="000009"/>
          <w:spacing w:val="8"/>
          <w:sz w:val="28"/>
        </w:rPr>
        <w:t>)</w:t>
      </w:r>
      <w:r w:rsidR="00D40326">
        <w:rPr>
          <w:color w:val="000009"/>
          <w:w w:val="128"/>
          <w:sz w:val="28"/>
        </w:rPr>
        <w:t xml:space="preserve">, </w:t>
      </w:r>
      <w:r w:rsidR="00D40326">
        <w:rPr>
          <w:color w:val="000009"/>
          <w:w w:val="108"/>
          <w:sz w:val="28"/>
        </w:rPr>
        <w:t>f</w:t>
      </w:r>
      <w:r w:rsidR="00D40326">
        <w:rPr>
          <w:color w:val="000009"/>
          <w:spacing w:val="-1"/>
          <w:w w:val="108"/>
          <w:sz w:val="28"/>
        </w:rPr>
        <w:t>a</w:t>
      </w:r>
      <w:r w:rsidR="00D40326">
        <w:rPr>
          <w:color w:val="000009"/>
          <w:w w:val="120"/>
          <w:sz w:val="28"/>
        </w:rPr>
        <w:t>s</w:t>
      </w:r>
      <w:r w:rsidR="00D40326">
        <w:rPr>
          <w:color w:val="000009"/>
          <w:spacing w:val="-1"/>
          <w:w w:val="120"/>
          <w:sz w:val="28"/>
        </w:rPr>
        <w:t>t</w:t>
      </w:r>
      <w:r w:rsidR="00D40326">
        <w:rPr>
          <w:color w:val="000009"/>
          <w:w w:val="111"/>
          <w:sz w:val="28"/>
        </w:rPr>
        <w:t>e</w:t>
      </w:r>
      <w:r w:rsidR="00D40326">
        <w:rPr>
          <w:color w:val="000009"/>
          <w:spacing w:val="-1"/>
          <w:w w:val="111"/>
          <w:sz w:val="28"/>
        </w:rPr>
        <w:t>n</w:t>
      </w:r>
      <w:r w:rsidR="00D40326">
        <w:rPr>
          <w:color w:val="000009"/>
          <w:w w:val="109"/>
          <w:sz w:val="28"/>
        </w:rPr>
        <w:t>i</w:t>
      </w:r>
      <w:r w:rsidR="00D40326">
        <w:rPr>
          <w:color w:val="000009"/>
          <w:spacing w:val="-1"/>
          <w:w w:val="109"/>
          <w:sz w:val="28"/>
        </w:rPr>
        <w:t>n</w:t>
      </w:r>
      <w:r w:rsidR="00D40326">
        <w:rPr>
          <w:color w:val="000009"/>
          <w:w w:val="97"/>
          <w:sz w:val="28"/>
        </w:rPr>
        <w:t>g</w:t>
      </w:r>
      <w:r w:rsidR="00D40326">
        <w:rPr>
          <w:color w:val="000009"/>
          <w:spacing w:val="20"/>
          <w:sz w:val="28"/>
        </w:rPr>
        <w:t xml:space="preserve"> </w:t>
      </w:r>
      <w:r w:rsidR="00D40326">
        <w:rPr>
          <w:color w:val="000009"/>
          <w:w w:val="109"/>
          <w:sz w:val="28"/>
        </w:rPr>
        <w:t>li</w:t>
      </w:r>
      <w:r w:rsidR="00D40326">
        <w:rPr>
          <w:color w:val="000009"/>
          <w:spacing w:val="-1"/>
          <w:w w:val="109"/>
          <w:sz w:val="28"/>
        </w:rPr>
        <w:t>a</w:t>
      </w:r>
      <w:r w:rsidR="00D40326">
        <w:rPr>
          <w:color w:val="000009"/>
          <w:w w:val="108"/>
          <w:sz w:val="28"/>
        </w:rPr>
        <w:t>bili</w:t>
      </w:r>
      <w:r w:rsidR="00D40326">
        <w:rPr>
          <w:color w:val="000009"/>
          <w:spacing w:val="-1"/>
          <w:w w:val="108"/>
          <w:sz w:val="28"/>
        </w:rPr>
        <w:t>t</w:t>
      </w:r>
      <w:r w:rsidR="00D40326">
        <w:rPr>
          <w:color w:val="000009"/>
          <w:w w:val="97"/>
          <w:sz w:val="28"/>
        </w:rPr>
        <w:t>y</w:t>
      </w:r>
      <w:r w:rsidR="00D40326">
        <w:rPr>
          <w:color w:val="000009"/>
          <w:spacing w:val="20"/>
          <w:sz w:val="28"/>
        </w:rPr>
        <w:t xml:space="preserve"> </w:t>
      </w:r>
      <w:r w:rsidR="00D40326">
        <w:rPr>
          <w:color w:val="000009"/>
          <w:spacing w:val="-1"/>
          <w:w w:val="102"/>
          <w:sz w:val="28"/>
        </w:rPr>
        <w:t>o</w:t>
      </w:r>
      <w:r w:rsidR="00D40326">
        <w:rPr>
          <w:color w:val="000009"/>
          <w:w w:val="113"/>
          <w:sz w:val="28"/>
        </w:rPr>
        <w:t>n</w:t>
      </w:r>
      <w:r w:rsidR="00D40326">
        <w:rPr>
          <w:color w:val="000009"/>
          <w:spacing w:val="20"/>
          <w:sz w:val="28"/>
        </w:rPr>
        <w:t xml:space="preserve"> </w:t>
      </w:r>
      <w:r w:rsidR="00D40326">
        <w:rPr>
          <w:color w:val="000009"/>
          <w:spacing w:val="-1"/>
          <w:w w:val="116"/>
          <w:sz w:val="28"/>
        </w:rPr>
        <w:t>t</w:t>
      </w:r>
      <w:r w:rsidR="00D40326">
        <w:rPr>
          <w:color w:val="000009"/>
          <w:spacing w:val="-1"/>
          <w:w w:val="113"/>
          <w:sz w:val="28"/>
        </w:rPr>
        <w:t>h</w:t>
      </w:r>
      <w:r w:rsidR="00D40326">
        <w:rPr>
          <w:color w:val="000009"/>
          <w:w w:val="108"/>
          <w:sz w:val="28"/>
        </w:rPr>
        <w:t>e</w:t>
      </w:r>
      <w:r w:rsidR="00D40326">
        <w:rPr>
          <w:color w:val="000009"/>
          <w:spacing w:val="19"/>
          <w:sz w:val="28"/>
        </w:rPr>
        <w:t xml:space="preserve"> </w:t>
      </w:r>
      <w:r w:rsidR="00D40326">
        <w:rPr>
          <w:color w:val="000009"/>
          <w:spacing w:val="-1"/>
          <w:w w:val="116"/>
          <w:sz w:val="28"/>
        </w:rPr>
        <w:t>a</w:t>
      </w:r>
      <w:r w:rsidR="00D40326">
        <w:rPr>
          <w:color w:val="000009"/>
          <w:w w:val="117"/>
          <w:sz w:val="28"/>
        </w:rPr>
        <w:t>ss</w:t>
      </w:r>
      <w:r w:rsidR="00D40326">
        <w:rPr>
          <w:color w:val="000009"/>
          <w:spacing w:val="-2"/>
          <w:w w:val="117"/>
          <w:sz w:val="28"/>
        </w:rPr>
        <w:t>e</w:t>
      </w:r>
      <w:r w:rsidR="00D40326">
        <w:rPr>
          <w:color w:val="000009"/>
          <w:w w:val="115"/>
          <w:sz w:val="28"/>
        </w:rPr>
        <w:t>ssee</w:t>
      </w:r>
      <w:r w:rsidR="00D40326">
        <w:rPr>
          <w:color w:val="000009"/>
          <w:spacing w:val="19"/>
          <w:sz w:val="28"/>
        </w:rPr>
        <w:t xml:space="preserve"> </w:t>
      </w:r>
      <w:r w:rsidR="00D40326">
        <w:rPr>
          <w:color w:val="000009"/>
          <w:spacing w:val="-1"/>
          <w:w w:val="116"/>
          <w:sz w:val="28"/>
        </w:rPr>
        <w:t>t</w:t>
      </w:r>
      <w:r w:rsidR="00D40326">
        <w:rPr>
          <w:color w:val="000009"/>
          <w:w w:val="102"/>
          <w:sz w:val="28"/>
        </w:rPr>
        <w:t>o</w:t>
      </w:r>
      <w:r w:rsidR="00D40326">
        <w:rPr>
          <w:color w:val="000009"/>
          <w:spacing w:val="18"/>
          <w:sz w:val="28"/>
        </w:rPr>
        <w:t xml:space="preserve"> </w:t>
      </w:r>
      <w:r w:rsidR="00D40326">
        <w:rPr>
          <w:color w:val="000009"/>
          <w:w w:val="108"/>
          <w:sz w:val="28"/>
        </w:rPr>
        <w:t>p</w:t>
      </w:r>
      <w:r w:rsidR="00D40326">
        <w:rPr>
          <w:color w:val="000009"/>
          <w:spacing w:val="-1"/>
          <w:w w:val="108"/>
          <w:sz w:val="28"/>
        </w:rPr>
        <w:t>a</w:t>
      </w:r>
      <w:r w:rsidR="00D40326">
        <w:rPr>
          <w:color w:val="000009"/>
          <w:w w:val="97"/>
          <w:sz w:val="28"/>
        </w:rPr>
        <w:t>y</w:t>
      </w:r>
      <w:r w:rsidR="00D40326">
        <w:rPr>
          <w:color w:val="000009"/>
          <w:spacing w:val="20"/>
          <w:sz w:val="28"/>
        </w:rPr>
        <w:t xml:space="preserve"> </w:t>
      </w:r>
      <w:r w:rsidR="00D40326">
        <w:rPr>
          <w:color w:val="000009"/>
          <w:w w:val="108"/>
          <w:sz w:val="28"/>
        </w:rPr>
        <w:t>e</w:t>
      </w:r>
      <w:r w:rsidR="00D40326">
        <w:rPr>
          <w:color w:val="000009"/>
          <w:spacing w:val="-1"/>
          <w:w w:val="108"/>
          <w:sz w:val="28"/>
        </w:rPr>
        <w:t>x</w:t>
      </w:r>
      <w:r w:rsidR="00D40326">
        <w:rPr>
          <w:color w:val="000009"/>
          <w:w w:val="111"/>
          <w:sz w:val="28"/>
        </w:rPr>
        <w:t>c</w:t>
      </w:r>
      <w:r w:rsidR="00D40326">
        <w:rPr>
          <w:color w:val="000009"/>
          <w:spacing w:val="-2"/>
          <w:w w:val="111"/>
          <w:sz w:val="28"/>
        </w:rPr>
        <w:t>i</w:t>
      </w:r>
      <w:r w:rsidR="00D40326">
        <w:rPr>
          <w:color w:val="000009"/>
          <w:w w:val="115"/>
          <w:sz w:val="28"/>
        </w:rPr>
        <w:t>se</w:t>
      </w:r>
      <w:r w:rsidR="00D40326">
        <w:rPr>
          <w:color w:val="000009"/>
          <w:spacing w:val="19"/>
          <w:sz w:val="28"/>
        </w:rPr>
        <w:t xml:space="preserve"> </w:t>
      </w:r>
      <w:r w:rsidR="00D40326">
        <w:rPr>
          <w:color w:val="000009"/>
          <w:w w:val="107"/>
          <w:sz w:val="28"/>
        </w:rPr>
        <w:t>d</w:t>
      </w:r>
      <w:r w:rsidR="00D40326">
        <w:rPr>
          <w:color w:val="000009"/>
          <w:spacing w:val="-1"/>
          <w:w w:val="107"/>
          <w:sz w:val="28"/>
        </w:rPr>
        <w:t>u</w:t>
      </w:r>
      <w:r w:rsidR="00D40326">
        <w:rPr>
          <w:color w:val="000009"/>
          <w:spacing w:val="-1"/>
          <w:w w:val="116"/>
          <w:sz w:val="28"/>
        </w:rPr>
        <w:t>t</w:t>
      </w:r>
      <w:r w:rsidR="00D40326">
        <w:rPr>
          <w:color w:val="000009"/>
          <w:w w:val="97"/>
          <w:sz w:val="28"/>
        </w:rPr>
        <w:t>y</w:t>
      </w:r>
      <w:r w:rsidR="00D40326">
        <w:rPr>
          <w:color w:val="000009"/>
          <w:w w:val="128"/>
          <w:sz w:val="28"/>
        </w:rPr>
        <w:t>.</w:t>
      </w:r>
    </w:p>
    <w:p w:rsidR="00591321" w:rsidRDefault="00D40326">
      <w:pPr>
        <w:spacing w:line="236" w:lineRule="exact"/>
        <w:ind w:left="501"/>
        <w:jc w:val="both"/>
      </w:pPr>
      <w:r>
        <w:rPr>
          <w:color w:val="000009"/>
          <w:w w:val="115"/>
        </w:rPr>
        <w:t>1</w:t>
      </w:r>
      <w:bookmarkStart w:id="11" w:name="_bookmark11"/>
      <w:bookmarkEnd w:id="11"/>
      <w:r>
        <w:rPr>
          <w:color w:val="000009"/>
          <w:w w:val="115"/>
        </w:rPr>
        <w:t>2 1987 (Supp) SCC 350</w:t>
      </w:r>
    </w:p>
    <w:p w:rsidR="00591321" w:rsidRDefault="00591321">
      <w:pPr>
        <w:spacing w:line="236" w:lineRule="exact"/>
        <w:jc w:val="both"/>
        <w:sectPr w:rsidR="00591321">
          <w:pgSz w:w="11900" w:h="16840"/>
          <w:pgMar w:top="1660" w:right="1220" w:bottom="280" w:left="940" w:header="706" w:footer="0" w:gutter="0"/>
          <w:cols w:space="720"/>
        </w:sectPr>
      </w:pPr>
    </w:p>
    <w:p w:rsidR="00591321" w:rsidRDefault="00591321">
      <w:pPr>
        <w:pStyle w:val="BodyText"/>
        <w:ind w:left="0"/>
        <w:rPr>
          <w:sz w:val="20"/>
        </w:rPr>
      </w:pPr>
    </w:p>
    <w:p w:rsidR="00591321" w:rsidRDefault="00591321">
      <w:pPr>
        <w:pStyle w:val="BodyText"/>
        <w:spacing w:before="1"/>
        <w:ind w:left="0"/>
        <w:rPr>
          <w:sz w:val="15"/>
        </w:rPr>
      </w:pPr>
    </w:p>
    <w:p w:rsidR="00591321" w:rsidRDefault="00D40326">
      <w:pPr>
        <w:pStyle w:val="Heading1"/>
        <w:numPr>
          <w:ilvl w:val="0"/>
          <w:numId w:val="7"/>
        </w:numPr>
        <w:tabs>
          <w:tab w:val="left" w:pos="1222"/>
        </w:tabs>
        <w:spacing w:before="111" w:line="465" w:lineRule="auto"/>
        <w:ind w:left="501" w:right="243" w:firstLine="0"/>
        <w:jc w:val="both"/>
      </w:pPr>
      <w:r>
        <w:rPr>
          <w:color w:val="000009"/>
          <w:w w:val="110"/>
        </w:rPr>
        <w:t>Additionally, it may be apposite to underscore the purport of the interim conditional stay granted by the High Court of Delhi whilst entertaining the</w:t>
      </w:r>
      <w:r>
        <w:rPr>
          <w:color w:val="000009"/>
          <w:spacing w:val="77"/>
          <w:w w:val="110"/>
        </w:rPr>
        <w:t xml:space="preserve"> </w:t>
      </w:r>
      <w:r>
        <w:rPr>
          <w:color w:val="000009"/>
          <w:w w:val="110"/>
        </w:rPr>
        <w:t>writ petitions</w:t>
      </w:r>
      <w:r>
        <w:rPr>
          <w:color w:val="000009"/>
          <w:spacing w:val="77"/>
          <w:w w:val="110"/>
        </w:rPr>
        <w:t xml:space="preserve"> </w:t>
      </w:r>
      <w:r>
        <w:rPr>
          <w:color w:val="000009"/>
          <w:w w:val="110"/>
        </w:rPr>
        <w:t>filed by</w:t>
      </w:r>
      <w:r>
        <w:rPr>
          <w:color w:val="000009"/>
          <w:spacing w:val="77"/>
          <w:w w:val="110"/>
        </w:rPr>
        <w:t xml:space="preserve"> </w:t>
      </w:r>
      <w:r>
        <w:rPr>
          <w:color w:val="000009"/>
          <w:w w:val="110"/>
        </w:rPr>
        <w:t>the appellant. Initially, vide order dated 25.5.1981, interim relief was granted in terms of the Prayer clause (a) of Civil Miscellaneous Petition No.</w:t>
      </w:r>
      <w:r>
        <w:rPr>
          <w:color w:val="000009"/>
          <w:spacing w:val="77"/>
          <w:w w:val="110"/>
        </w:rPr>
        <w:t xml:space="preserve"> </w:t>
      </w:r>
      <w:r>
        <w:rPr>
          <w:color w:val="000009"/>
          <w:w w:val="110"/>
        </w:rPr>
        <w:t>1699/1981, reproduced hitherto. By this Prayer clause, the appellant had expressed its willingness to fil</w:t>
      </w:r>
      <w:r>
        <w:rPr>
          <w:color w:val="000009"/>
          <w:w w:val="110"/>
        </w:rPr>
        <w:t>e undertaking/bond in Form B­13 referable to Rule 9B supported by bank guarantee for an amount equivalent to specified differential duty in respect</w:t>
      </w:r>
      <w:r>
        <w:rPr>
          <w:color w:val="000009"/>
          <w:spacing w:val="77"/>
          <w:w w:val="110"/>
        </w:rPr>
        <w:t xml:space="preserve"> </w:t>
      </w:r>
      <w:r>
        <w:rPr>
          <w:color w:val="000009"/>
          <w:w w:val="110"/>
        </w:rPr>
        <w:t>of the yarn in question. The said interim relief was then modified on 14.5.1985. The fact remains that the a</w:t>
      </w:r>
      <w:r>
        <w:rPr>
          <w:color w:val="000009"/>
          <w:w w:val="110"/>
        </w:rPr>
        <w:t>ppellant voluntarily furnished requisite bonds in Form B­13 referable to Rule 9B</w:t>
      </w:r>
      <w:r>
        <w:rPr>
          <w:color w:val="000009"/>
          <w:spacing w:val="77"/>
          <w:w w:val="110"/>
        </w:rPr>
        <w:t xml:space="preserve"> </w:t>
      </w:r>
      <w:r>
        <w:rPr>
          <w:color w:val="000009"/>
          <w:w w:val="110"/>
        </w:rPr>
        <w:t>supported by bank guarantee</w:t>
      </w:r>
      <w:r>
        <w:rPr>
          <w:color w:val="000009"/>
          <w:spacing w:val="77"/>
          <w:w w:val="110"/>
        </w:rPr>
        <w:t xml:space="preserve"> </w:t>
      </w:r>
      <w:r>
        <w:rPr>
          <w:color w:val="000009"/>
          <w:w w:val="110"/>
        </w:rPr>
        <w:t>for equivalent</w:t>
      </w:r>
      <w:r>
        <w:rPr>
          <w:color w:val="000009"/>
          <w:spacing w:val="77"/>
          <w:w w:val="110"/>
        </w:rPr>
        <w:t xml:space="preserve"> </w:t>
      </w:r>
      <w:r>
        <w:rPr>
          <w:color w:val="000009"/>
          <w:w w:val="110"/>
        </w:rPr>
        <w:t>amount</w:t>
      </w:r>
      <w:r>
        <w:rPr>
          <w:color w:val="000009"/>
          <w:spacing w:val="77"/>
          <w:w w:val="110"/>
        </w:rPr>
        <w:t xml:space="preserve"> </w:t>
      </w:r>
      <w:r>
        <w:rPr>
          <w:color w:val="000009"/>
          <w:w w:val="110"/>
        </w:rPr>
        <w:t>of</w:t>
      </w:r>
      <w:r>
        <w:rPr>
          <w:color w:val="000009"/>
          <w:spacing w:val="77"/>
          <w:w w:val="110"/>
        </w:rPr>
        <w:t xml:space="preserve"> </w:t>
      </w:r>
      <w:r>
        <w:rPr>
          <w:color w:val="000009"/>
          <w:w w:val="110"/>
        </w:rPr>
        <w:t>the differential duty.</w:t>
      </w:r>
      <w:r>
        <w:rPr>
          <w:color w:val="000009"/>
          <w:spacing w:val="77"/>
          <w:w w:val="110"/>
        </w:rPr>
        <w:t xml:space="preserve"> </w:t>
      </w:r>
      <w:r>
        <w:rPr>
          <w:color w:val="000009"/>
          <w:w w:val="110"/>
        </w:rPr>
        <w:t>It is not an undertaking filed pursuant to the order of the Court.</w:t>
      </w:r>
      <w:r>
        <w:rPr>
          <w:color w:val="000009"/>
          <w:spacing w:val="77"/>
          <w:w w:val="110"/>
        </w:rPr>
        <w:t xml:space="preserve"> </w:t>
      </w:r>
      <w:r>
        <w:rPr>
          <w:color w:val="000009"/>
          <w:w w:val="110"/>
        </w:rPr>
        <w:t xml:space="preserve">Concededly, the order disposing </w:t>
      </w:r>
      <w:r>
        <w:rPr>
          <w:color w:val="000009"/>
          <w:w w:val="110"/>
        </w:rPr>
        <w:t>of the writ petitions does not absolve the appellant from the said bonds; nor the endorsements made thereon and on the monthly RT­12 returns, indicating that it was a provisional assessment have  been ordered to be effaced. Suffice it to observe that the o</w:t>
      </w:r>
      <w:r>
        <w:rPr>
          <w:color w:val="000009"/>
          <w:w w:val="110"/>
        </w:rPr>
        <w:t>rder dated</w:t>
      </w:r>
      <w:r>
        <w:rPr>
          <w:color w:val="000009"/>
          <w:spacing w:val="16"/>
          <w:w w:val="110"/>
        </w:rPr>
        <w:t xml:space="preserve"> </w:t>
      </w:r>
      <w:r>
        <w:rPr>
          <w:color w:val="000009"/>
          <w:w w:val="110"/>
        </w:rPr>
        <w:t>10/12.3.1993</w:t>
      </w:r>
      <w:r>
        <w:rPr>
          <w:color w:val="000009"/>
          <w:spacing w:val="16"/>
          <w:w w:val="110"/>
        </w:rPr>
        <w:t xml:space="preserve"> </w:t>
      </w:r>
      <w:r>
        <w:rPr>
          <w:color w:val="000009"/>
          <w:w w:val="110"/>
        </w:rPr>
        <w:t>passed</w:t>
      </w:r>
      <w:r>
        <w:rPr>
          <w:color w:val="000009"/>
          <w:spacing w:val="19"/>
          <w:w w:val="110"/>
        </w:rPr>
        <w:t xml:space="preserve"> </w:t>
      </w:r>
      <w:r>
        <w:rPr>
          <w:color w:val="000009"/>
          <w:w w:val="110"/>
        </w:rPr>
        <w:t>by</w:t>
      </w:r>
      <w:r>
        <w:rPr>
          <w:color w:val="000009"/>
          <w:spacing w:val="18"/>
          <w:w w:val="110"/>
        </w:rPr>
        <w:t xml:space="preserve"> </w:t>
      </w:r>
      <w:r>
        <w:rPr>
          <w:color w:val="000009"/>
          <w:w w:val="110"/>
        </w:rPr>
        <w:t>the</w:t>
      </w:r>
      <w:r>
        <w:rPr>
          <w:color w:val="000009"/>
          <w:spacing w:val="19"/>
          <w:w w:val="110"/>
        </w:rPr>
        <w:t xml:space="preserve"> </w:t>
      </w:r>
      <w:r>
        <w:rPr>
          <w:color w:val="000009"/>
          <w:w w:val="110"/>
        </w:rPr>
        <w:t>High</w:t>
      </w:r>
      <w:r>
        <w:rPr>
          <w:color w:val="000009"/>
          <w:spacing w:val="15"/>
          <w:w w:val="110"/>
        </w:rPr>
        <w:t xml:space="preserve"> </w:t>
      </w:r>
      <w:r>
        <w:rPr>
          <w:color w:val="000009"/>
          <w:w w:val="110"/>
        </w:rPr>
        <w:t>Court</w:t>
      </w:r>
      <w:r>
        <w:rPr>
          <w:color w:val="000009"/>
          <w:spacing w:val="18"/>
          <w:w w:val="110"/>
        </w:rPr>
        <w:t xml:space="preserve"> </w:t>
      </w:r>
      <w:r>
        <w:rPr>
          <w:color w:val="000009"/>
          <w:w w:val="110"/>
        </w:rPr>
        <w:t>of</w:t>
      </w:r>
      <w:r>
        <w:rPr>
          <w:color w:val="000009"/>
          <w:spacing w:val="17"/>
          <w:w w:val="110"/>
        </w:rPr>
        <w:t xml:space="preserve"> </w:t>
      </w:r>
      <w:r>
        <w:rPr>
          <w:color w:val="000009"/>
          <w:w w:val="110"/>
        </w:rPr>
        <w:t>Delhi,</w:t>
      </w:r>
      <w:r>
        <w:rPr>
          <w:color w:val="000009"/>
          <w:spacing w:val="19"/>
          <w:w w:val="110"/>
        </w:rPr>
        <w:t xml:space="preserve"> </w:t>
      </w:r>
      <w:r>
        <w:rPr>
          <w:color w:val="000009"/>
          <w:w w:val="110"/>
        </w:rPr>
        <w:t>disposing</w:t>
      </w:r>
    </w:p>
    <w:p w:rsidR="00591321" w:rsidRDefault="00591321">
      <w:pPr>
        <w:spacing w:line="465" w:lineRule="auto"/>
        <w:jc w:val="both"/>
        <w:sectPr w:rsidR="00591321">
          <w:pgSz w:w="11900" w:h="16840"/>
          <w:pgMar w:top="1660" w:right="1220" w:bottom="280" w:left="940" w:header="706" w:footer="0" w:gutter="0"/>
          <w:cols w:space="720"/>
        </w:sectPr>
      </w:pPr>
    </w:p>
    <w:p w:rsidR="00591321" w:rsidRDefault="00D40326">
      <w:pPr>
        <w:spacing w:before="191" w:line="465" w:lineRule="auto"/>
        <w:ind w:left="501" w:right="249"/>
        <w:jc w:val="both"/>
        <w:rPr>
          <w:sz w:val="28"/>
        </w:rPr>
      </w:pPr>
      <w:r>
        <w:rPr>
          <w:color w:val="000009"/>
          <w:w w:val="110"/>
          <w:sz w:val="28"/>
        </w:rPr>
        <w:lastRenderedPageBreak/>
        <w:t>of the writ petitions filed by the appellant in no way extricate the appellant from the process to which the appellant had voluntarily submitted itself at its own voliti</w:t>
      </w:r>
      <w:r>
        <w:rPr>
          <w:color w:val="000009"/>
          <w:w w:val="110"/>
          <w:sz w:val="28"/>
        </w:rPr>
        <w:t>on, namely, under Rule 9B of the</w:t>
      </w:r>
      <w:r>
        <w:rPr>
          <w:color w:val="000009"/>
          <w:spacing w:val="77"/>
          <w:w w:val="110"/>
          <w:sz w:val="28"/>
        </w:rPr>
        <w:t xml:space="preserve"> </w:t>
      </w:r>
      <w:r>
        <w:rPr>
          <w:color w:val="000009"/>
          <w:w w:val="110"/>
          <w:sz w:val="28"/>
        </w:rPr>
        <w:t>Rules.</w:t>
      </w:r>
      <w:r>
        <w:rPr>
          <w:color w:val="000009"/>
          <w:spacing w:val="77"/>
          <w:w w:val="110"/>
          <w:sz w:val="28"/>
        </w:rPr>
        <w:t xml:space="preserve"> </w:t>
      </w:r>
      <w:r>
        <w:rPr>
          <w:color w:val="000009"/>
          <w:w w:val="110"/>
          <w:sz w:val="28"/>
        </w:rPr>
        <w:t>Thus, it was not a case of duty not levied or not paid or</w:t>
      </w:r>
      <w:r>
        <w:rPr>
          <w:color w:val="000009"/>
          <w:spacing w:val="77"/>
          <w:w w:val="110"/>
          <w:sz w:val="28"/>
        </w:rPr>
        <w:t xml:space="preserve"> </w:t>
      </w:r>
      <w:r>
        <w:rPr>
          <w:color w:val="000009"/>
          <w:w w:val="110"/>
          <w:sz w:val="28"/>
        </w:rPr>
        <w:t>short­levied or short­paid.</w:t>
      </w:r>
      <w:r>
        <w:rPr>
          <w:color w:val="000009"/>
          <w:spacing w:val="77"/>
          <w:w w:val="110"/>
          <w:sz w:val="28"/>
        </w:rPr>
        <w:t xml:space="preserve"> </w:t>
      </w:r>
      <w:r>
        <w:rPr>
          <w:color w:val="000009"/>
          <w:w w:val="110"/>
          <w:sz w:val="28"/>
        </w:rPr>
        <w:t>The understanding of the parties was absolutely</w:t>
      </w:r>
      <w:r>
        <w:rPr>
          <w:color w:val="000009"/>
          <w:spacing w:val="30"/>
          <w:w w:val="110"/>
          <w:sz w:val="28"/>
        </w:rPr>
        <w:t xml:space="preserve"> </w:t>
      </w:r>
      <w:r>
        <w:rPr>
          <w:color w:val="000009"/>
          <w:w w:val="110"/>
          <w:sz w:val="28"/>
        </w:rPr>
        <w:t>clear</w:t>
      </w:r>
      <w:r>
        <w:rPr>
          <w:color w:val="000009"/>
          <w:spacing w:val="29"/>
          <w:w w:val="110"/>
          <w:sz w:val="28"/>
        </w:rPr>
        <w:t xml:space="preserve"> </w:t>
      </w:r>
      <w:r>
        <w:rPr>
          <w:color w:val="000009"/>
          <w:w w:val="110"/>
          <w:sz w:val="28"/>
        </w:rPr>
        <w:t>that</w:t>
      </w:r>
      <w:r>
        <w:rPr>
          <w:color w:val="000009"/>
          <w:spacing w:val="28"/>
          <w:w w:val="110"/>
          <w:sz w:val="28"/>
        </w:rPr>
        <w:t xml:space="preserve"> </w:t>
      </w:r>
      <w:r>
        <w:rPr>
          <w:color w:val="000009"/>
          <w:w w:val="110"/>
          <w:sz w:val="28"/>
        </w:rPr>
        <w:t>the</w:t>
      </w:r>
      <w:r>
        <w:rPr>
          <w:color w:val="000009"/>
          <w:spacing w:val="30"/>
          <w:w w:val="110"/>
          <w:sz w:val="28"/>
        </w:rPr>
        <w:t xml:space="preserve"> </w:t>
      </w:r>
      <w:r>
        <w:rPr>
          <w:color w:val="000009"/>
          <w:w w:val="110"/>
          <w:sz w:val="28"/>
        </w:rPr>
        <w:t>appellant</w:t>
      </w:r>
      <w:r>
        <w:rPr>
          <w:color w:val="000009"/>
          <w:spacing w:val="30"/>
          <w:w w:val="110"/>
          <w:sz w:val="28"/>
        </w:rPr>
        <w:t xml:space="preserve"> </w:t>
      </w:r>
      <w:r>
        <w:rPr>
          <w:color w:val="000009"/>
          <w:w w:val="110"/>
          <w:sz w:val="28"/>
        </w:rPr>
        <w:t>was</w:t>
      </w:r>
      <w:r>
        <w:rPr>
          <w:color w:val="000009"/>
          <w:spacing w:val="30"/>
          <w:w w:val="110"/>
          <w:sz w:val="28"/>
        </w:rPr>
        <w:t xml:space="preserve"> </w:t>
      </w:r>
      <w:r>
        <w:rPr>
          <w:color w:val="000009"/>
          <w:w w:val="110"/>
          <w:sz w:val="28"/>
        </w:rPr>
        <w:t>liable</w:t>
      </w:r>
      <w:r>
        <w:rPr>
          <w:color w:val="000009"/>
          <w:spacing w:val="29"/>
          <w:w w:val="110"/>
          <w:sz w:val="28"/>
        </w:rPr>
        <w:t xml:space="preserve"> </w:t>
      </w:r>
      <w:r>
        <w:rPr>
          <w:color w:val="000009"/>
          <w:w w:val="110"/>
          <w:sz w:val="28"/>
        </w:rPr>
        <w:t>to</w:t>
      </w:r>
      <w:r>
        <w:rPr>
          <w:color w:val="000009"/>
          <w:spacing w:val="31"/>
          <w:w w:val="110"/>
          <w:sz w:val="28"/>
        </w:rPr>
        <w:t xml:space="preserve"> </w:t>
      </w:r>
      <w:r>
        <w:rPr>
          <w:color w:val="000009"/>
          <w:w w:val="110"/>
          <w:sz w:val="28"/>
        </w:rPr>
        <w:t>pay</w:t>
      </w:r>
      <w:r>
        <w:rPr>
          <w:color w:val="000009"/>
          <w:spacing w:val="30"/>
          <w:w w:val="110"/>
          <w:sz w:val="28"/>
        </w:rPr>
        <w:t xml:space="preserve"> </w:t>
      </w:r>
      <w:r>
        <w:rPr>
          <w:color w:val="000009"/>
          <w:w w:val="110"/>
          <w:sz w:val="28"/>
        </w:rPr>
        <w:t>excise</w:t>
      </w:r>
      <w:r>
        <w:rPr>
          <w:color w:val="000009"/>
          <w:spacing w:val="30"/>
          <w:w w:val="110"/>
          <w:sz w:val="28"/>
        </w:rPr>
        <w:t xml:space="preserve"> </w:t>
      </w:r>
      <w:r>
        <w:rPr>
          <w:color w:val="000009"/>
          <w:w w:val="110"/>
          <w:sz w:val="28"/>
        </w:rPr>
        <w:t>duty,</w:t>
      </w:r>
    </w:p>
    <w:p w:rsidR="00591321" w:rsidRDefault="00D40326">
      <w:pPr>
        <w:spacing w:before="44" w:line="494" w:lineRule="auto"/>
        <w:ind w:left="501" w:right="234"/>
        <w:jc w:val="both"/>
        <w:rPr>
          <w:sz w:val="28"/>
        </w:rPr>
      </w:pPr>
      <w:r>
        <w:rPr>
          <w:color w:val="000009"/>
          <w:w w:val="112"/>
          <w:sz w:val="28"/>
        </w:rPr>
        <w:t>b</w:t>
      </w:r>
      <w:r>
        <w:rPr>
          <w:color w:val="000009"/>
          <w:spacing w:val="-1"/>
          <w:w w:val="112"/>
          <w:sz w:val="28"/>
        </w:rPr>
        <w:t>u</w:t>
      </w:r>
      <w:r>
        <w:rPr>
          <w:color w:val="000009"/>
          <w:w w:val="116"/>
          <w:sz w:val="28"/>
        </w:rPr>
        <w:t>t</w:t>
      </w:r>
      <w:r>
        <w:rPr>
          <w:color w:val="000009"/>
          <w:sz w:val="28"/>
        </w:rPr>
        <w:t xml:space="preserve"> </w:t>
      </w:r>
      <w:r>
        <w:rPr>
          <w:color w:val="000009"/>
          <w:spacing w:val="-25"/>
          <w:sz w:val="28"/>
        </w:rPr>
        <w:t xml:space="preserve"> </w:t>
      </w:r>
      <w:r>
        <w:rPr>
          <w:color w:val="000009"/>
          <w:sz w:val="28"/>
        </w:rPr>
        <w:t>f</w:t>
      </w:r>
      <w:r>
        <w:rPr>
          <w:color w:val="000009"/>
          <w:spacing w:val="-1"/>
          <w:sz w:val="28"/>
        </w:rPr>
        <w:t>o</w:t>
      </w:r>
      <w:r>
        <w:rPr>
          <w:color w:val="000009"/>
          <w:w w:val="111"/>
          <w:sz w:val="28"/>
        </w:rPr>
        <w:t>r</w:t>
      </w:r>
      <w:r>
        <w:rPr>
          <w:color w:val="000009"/>
          <w:sz w:val="28"/>
        </w:rPr>
        <w:t xml:space="preserve"> </w:t>
      </w:r>
      <w:r>
        <w:rPr>
          <w:color w:val="000009"/>
          <w:spacing w:val="-2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5"/>
          <w:sz w:val="28"/>
        </w:rPr>
        <w:t xml:space="preserve"> </w:t>
      </w:r>
      <w:r>
        <w:rPr>
          <w:color w:val="000009"/>
          <w:w w:val="108"/>
          <w:sz w:val="28"/>
        </w:rPr>
        <w:t>e</w:t>
      </w:r>
      <w:r>
        <w:rPr>
          <w:color w:val="000009"/>
          <w:spacing w:val="-1"/>
          <w:w w:val="108"/>
          <w:sz w:val="28"/>
        </w:rPr>
        <w:t>x</w:t>
      </w:r>
      <w:r>
        <w:rPr>
          <w:color w:val="000009"/>
          <w:w w:val="102"/>
          <w:sz w:val="28"/>
        </w:rPr>
        <w:t>p</w:t>
      </w:r>
      <w:r>
        <w:rPr>
          <w:color w:val="000009"/>
          <w:spacing w:val="-1"/>
          <w:w w:val="102"/>
          <w:sz w:val="28"/>
        </w:rPr>
        <w:t>o</w:t>
      </w:r>
      <w:r>
        <w:rPr>
          <w:color w:val="000009"/>
          <w:w w:val="115"/>
          <w:sz w:val="28"/>
        </w:rPr>
        <w:t>si</w:t>
      </w:r>
      <w:r>
        <w:rPr>
          <w:color w:val="000009"/>
          <w:spacing w:val="-1"/>
          <w:w w:val="115"/>
          <w:sz w:val="28"/>
        </w:rPr>
        <w:t>t</w:t>
      </w:r>
      <w:r>
        <w:rPr>
          <w:color w:val="000009"/>
          <w:spacing w:val="1"/>
          <w:w w:val="103"/>
          <w:sz w:val="28"/>
        </w:rPr>
        <w:t>i</w:t>
      </w:r>
      <w:r>
        <w:rPr>
          <w:color w:val="000009"/>
          <w:spacing w:val="-1"/>
          <w:w w:val="102"/>
          <w:sz w:val="28"/>
        </w:rPr>
        <w:t>o</w:t>
      </w:r>
      <w:r>
        <w:rPr>
          <w:color w:val="000009"/>
          <w:w w:val="113"/>
          <w:sz w:val="28"/>
        </w:rPr>
        <w:t>n</w:t>
      </w:r>
      <w:r>
        <w:rPr>
          <w:color w:val="000009"/>
          <w:sz w:val="28"/>
        </w:rPr>
        <w:t xml:space="preserve"> </w:t>
      </w:r>
      <w:r>
        <w:rPr>
          <w:color w:val="000009"/>
          <w:spacing w:val="-26"/>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5"/>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5"/>
          <w:sz w:val="28"/>
        </w:rPr>
        <w:t xml:space="preserve"> </w:t>
      </w:r>
      <w:r>
        <w:rPr>
          <w:color w:val="000009"/>
          <w:w w:val="97"/>
          <w:sz w:val="28"/>
        </w:rPr>
        <w:t>H</w:t>
      </w:r>
      <w:r>
        <w:rPr>
          <w:color w:val="000009"/>
          <w:spacing w:val="-2"/>
          <w:w w:val="97"/>
          <w:sz w:val="28"/>
        </w:rPr>
        <w:t>i</w:t>
      </w:r>
      <w:r>
        <w:rPr>
          <w:color w:val="000009"/>
          <w:w w:val="97"/>
          <w:sz w:val="28"/>
        </w:rPr>
        <w:t>g</w:t>
      </w:r>
      <w:r>
        <w:rPr>
          <w:color w:val="000009"/>
          <w:w w:val="113"/>
          <w:sz w:val="28"/>
        </w:rPr>
        <w:t>h</w:t>
      </w:r>
      <w:r>
        <w:rPr>
          <w:color w:val="000009"/>
          <w:sz w:val="28"/>
        </w:rPr>
        <w:t xml:space="preserve"> </w:t>
      </w:r>
      <w:r>
        <w:rPr>
          <w:color w:val="000009"/>
          <w:spacing w:val="-24"/>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25"/>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5"/>
          <w:sz w:val="28"/>
        </w:rPr>
        <w:t xml:space="preserve"> </w:t>
      </w:r>
      <w:r>
        <w:rPr>
          <w:color w:val="000009"/>
          <w:w w:val="107"/>
          <w:sz w:val="28"/>
        </w:rPr>
        <w:t>Del</w:t>
      </w:r>
      <w:r>
        <w:rPr>
          <w:color w:val="000009"/>
          <w:spacing w:val="-1"/>
          <w:w w:val="107"/>
          <w:sz w:val="28"/>
        </w:rPr>
        <w:t>h</w:t>
      </w:r>
      <w:r>
        <w:rPr>
          <w:color w:val="000009"/>
          <w:w w:val="103"/>
          <w:sz w:val="28"/>
        </w:rPr>
        <w:t>i</w:t>
      </w:r>
      <w:r>
        <w:rPr>
          <w:color w:val="000009"/>
          <w:sz w:val="28"/>
        </w:rPr>
        <w:t xml:space="preserve"> </w:t>
      </w:r>
      <w:r>
        <w:rPr>
          <w:color w:val="000009"/>
          <w:spacing w:val="-25"/>
          <w:sz w:val="28"/>
        </w:rPr>
        <w:t xml:space="preserve"> </w:t>
      </w:r>
      <w:r>
        <w:rPr>
          <w:color w:val="000009"/>
          <w:w w:val="109"/>
          <w:sz w:val="28"/>
        </w:rPr>
        <w:t>in</w:t>
      </w:r>
      <w:r>
        <w:rPr>
          <w:color w:val="000009"/>
          <w:sz w:val="28"/>
        </w:rPr>
        <w:t xml:space="preserve"> </w:t>
      </w:r>
      <w:r>
        <w:rPr>
          <w:color w:val="000009"/>
          <w:spacing w:val="-9"/>
          <w:sz w:val="28"/>
        </w:rPr>
        <w:t xml:space="preserve"> </w:t>
      </w:r>
      <w:r>
        <w:rPr>
          <w:rFonts w:ascii="Bookman Old Style"/>
          <w:b/>
          <w:i/>
          <w:color w:val="000009"/>
          <w:sz w:val="28"/>
        </w:rPr>
        <w:t>J.</w:t>
      </w:r>
      <w:r>
        <w:rPr>
          <w:rFonts w:ascii="Bookman Old Style"/>
          <w:b/>
          <w:i/>
          <w:color w:val="000009"/>
          <w:spacing w:val="-3"/>
          <w:sz w:val="28"/>
        </w:rPr>
        <w:t>K</w:t>
      </w:r>
      <w:r>
        <w:rPr>
          <w:rFonts w:ascii="Bookman Old Style"/>
          <w:b/>
          <w:i/>
          <w:color w:val="000009"/>
          <w:sz w:val="28"/>
        </w:rPr>
        <w:t>.</w:t>
      </w:r>
      <w:r>
        <w:rPr>
          <w:rFonts w:ascii="Bookman Old Style"/>
          <w:b/>
          <w:i/>
          <w:color w:val="000009"/>
          <w:spacing w:val="27"/>
          <w:sz w:val="28"/>
        </w:rPr>
        <w:t xml:space="preserve"> </w:t>
      </w:r>
      <w:r>
        <w:rPr>
          <w:rFonts w:ascii="Bookman Old Style"/>
          <w:b/>
          <w:i/>
          <w:color w:val="000009"/>
          <w:w w:val="99"/>
          <w:sz w:val="28"/>
        </w:rPr>
        <w:t>Co</w:t>
      </w:r>
      <w:r>
        <w:rPr>
          <w:rFonts w:ascii="Bookman Old Style"/>
          <w:b/>
          <w:i/>
          <w:color w:val="000009"/>
          <w:spacing w:val="-2"/>
          <w:w w:val="99"/>
          <w:sz w:val="28"/>
        </w:rPr>
        <w:t>t</w:t>
      </w:r>
      <w:r>
        <w:rPr>
          <w:rFonts w:ascii="Bookman Old Style"/>
          <w:b/>
          <w:i/>
          <w:color w:val="000009"/>
          <w:sz w:val="28"/>
        </w:rPr>
        <w:t>t</w:t>
      </w:r>
      <w:r>
        <w:rPr>
          <w:rFonts w:ascii="Bookman Old Style"/>
          <w:b/>
          <w:i/>
          <w:color w:val="000009"/>
          <w:w w:val="99"/>
          <w:sz w:val="28"/>
        </w:rPr>
        <w:t>on S</w:t>
      </w:r>
      <w:r>
        <w:rPr>
          <w:rFonts w:ascii="Bookman Old Style"/>
          <w:b/>
          <w:i/>
          <w:color w:val="000009"/>
          <w:spacing w:val="-1"/>
          <w:w w:val="99"/>
          <w:sz w:val="28"/>
        </w:rPr>
        <w:t>p</w:t>
      </w:r>
      <w:r>
        <w:rPr>
          <w:rFonts w:ascii="Bookman Old Style"/>
          <w:b/>
          <w:i/>
          <w:color w:val="000009"/>
          <w:spacing w:val="1"/>
          <w:sz w:val="28"/>
        </w:rPr>
        <w:t>i</w:t>
      </w:r>
      <w:r>
        <w:rPr>
          <w:rFonts w:ascii="Bookman Old Style"/>
          <w:b/>
          <w:i/>
          <w:color w:val="000009"/>
          <w:spacing w:val="-1"/>
          <w:w w:val="99"/>
          <w:sz w:val="28"/>
        </w:rPr>
        <w:t>nn</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46"/>
          <w:sz w:val="28"/>
        </w:rPr>
        <w:t xml:space="preserve"> </w:t>
      </w:r>
      <w:r>
        <w:rPr>
          <w:rFonts w:ascii="Bookman Old Style"/>
          <w:b/>
          <w:i/>
          <w:color w:val="000009"/>
          <w:sz w:val="28"/>
        </w:rPr>
        <w:t xml:space="preserve">&amp; </w:t>
      </w:r>
      <w:r>
        <w:rPr>
          <w:rFonts w:ascii="Bookman Old Style"/>
          <w:b/>
          <w:i/>
          <w:color w:val="000009"/>
          <w:spacing w:val="-48"/>
          <w:sz w:val="28"/>
        </w:rPr>
        <w:t xml:space="preserve"> </w:t>
      </w:r>
      <w:r>
        <w:rPr>
          <w:rFonts w:ascii="Bookman Old Style"/>
          <w:b/>
          <w:i/>
          <w:color w:val="000009"/>
          <w:sz w:val="28"/>
        </w:rPr>
        <w:t>W</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w w:val="99"/>
          <w:sz w:val="28"/>
        </w:rPr>
        <w:t>v</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46"/>
          <w:sz w:val="28"/>
        </w:rPr>
        <w:t xml:space="preserve"> </w:t>
      </w:r>
      <w:r>
        <w:rPr>
          <w:rFonts w:ascii="Bookman Old Style"/>
          <w:b/>
          <w:i/>
          <w:color w:val="000009"/>
          <w:spacing w:val="-1"/>
          <w:sz w:val="28"/>
        </w:rPr>
        <w:t>Mi</w:t>
      </w:r>
      <w:r>
        <w:rPr>
          <w:rFonts w:ascii="Bookman Old Style"/>
          <w:b/>
          <w:i/>
          <w:color w:val="000009"/>
          <w:spacing w:val="1"/>
          <w:sz w:val="28"/>
        </w:rPr>
        <w:t>l</w:t>
      </w:r>
      <w:r>
        <w:rPr>
          <w:rFonts w:ascii="Bookman Old Style"/>
          <w:b/>
          <w:i/>
          <w:color w:val="000009"/>
          <w:spacing w:val="-1"/>
          <w:sz w:val="28"/>
        </w:rPr>
        <w:t>l</w:t>
      </w:r>
      <w:r>
        <w:rPr>
          <w:rFonts w:ascii="Bookman Old Style"/>
          <w:b/>
          <w:i/>
          <w:color w:val="000009"/>
          <w:w w:val="99"/>
          <w:sz w:val="28"/>
        </w:rPr>
        <w:t>s</w:t>
      </w:r>
      <w:r>
        <w:rPr>
          <w:rFonts w:ascii="Bookman Old Style"/>
          <w:b/>
          <w:i/>
          <w:color w:val="000009"/>
          <w:spacing w:val="47"/>
          <w:w w:val="99"/>
          <w:sz w:val="28"/>
        </w:rPr>
        <w:t xml:space="preserve"> </w:t>
      </w:r>
      <w:r>
        <w:rPr>
          <w:rFonts w:ascii="Bookman Old Style"/>
          <w:b/>
          <w:i/>
          <w:color w:val="000009"/>
          <w:w w:val="99"/>
          <w:sz w:val="28"/>
        </w:rPr>
        <w:t>C</w:t>
      </w:r>
      <w:r>
        <w:rPr>
          <w:rFonts w:ascii="Bookman Old Style"/>
          <w:b/>
          <w:i/>
          <w:color w:val="000009"/>
          <w:spacing w:val="-2"/>
          <w:w w:val="99"/>
          <w:sz w:val="28"/>
        </w:rPr>
        <w:t>o</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sz w:val="28"/>
        </w:rPr>
        <w:t xml:space="preserve">&amp; </w:t>
      </w:r>
      <w:r>
        <w:rPr>
          <w:rFonts w:ascii="Bookman Old Style"/>
          <w:b/>
          <w:i/>
          <w:color w:val="000009"/>
          <w:spacing w:val="-48"/>
          <w:sz w:val="28"/>
        </w:rPr>
        <w:t xml:space="preserve">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color w:val="000009"/>
          <w:spacing w:val="1"/>
          <w:sz w:val="28"/>
        </w:rPr>
        <w:t>r</w:t>
      </w:r>
      <w:r>
        <w:rPr>
          <w:rFonts w:ascii="Bookman Old Style"/>
          <w:b/>
          <w:i/>
          <w:smallCaps/>
          <w:color w:val="000009"/>
          <w:w w:val="118"/>
          <w:sz w:val="28"/>
        </w:rPr>
        <w:t>a</w:t>
      </w:r>
      <w:r>
        <w:rPr>
          <w:rFonts w:ascii="Bookman Old Style"/>
          <w:b/>
          <w:i/>
          <w:color w:val="000009"/>
          <w:spacing w:val="45"/>
          <w:sz w:val="28"/>
        </w:rPr>
        <w:t xml:space="preserve"> </w:t>
      </w:r>
      <w:r>
        <w:rPr>
          <w:rFonts w:ascii="Bookman Old Style"/>
          <w:b/>
          <w:i/>
          <w:color w:val="000009"/>
          <w:sz w:val="28"/>
        </w:rPr>
        <w:t>@</w:t>
      </w:r>
      <w:r>
        <w:rPr>
          <w:rFonts w:ascii="Bookman Old Style"/>
          <w:b/>
          <w:i/>
          <w:color w:val="000009"/>
          <w:spacing w:val="45"/>
          <w:sz w:val="28"/>
        </w:rPr>
        <w:t xml:space="preserve"> </w:t>
      </w:r>
      <w:r>
        <w:rPr>
          <w:rFonts w:ascii="Bookman Old Style"/>
          <w:b/>
          <w:i/>
          <w:color w:val="000009"/>
          <w:spacing w:val="-1"/>
          <w:w w:val="99"/>
          <w:sz w:val="28"/>
        </w:rPr>
        <w:t>F</w:t>
      </w:r>
      <w:r>
        <w:rPr>
          <w:rFonts w:ascii="Bookman Old Style"/>
          <w:b/>
          <w:i/>
          <w:color w:val="000009"/>
          <w:sz w:val="28"/>
        </w:rPr>
        <w:t>.N.</w:t>
      </w:r>
      <w:r>
        <w:rPr>
          <w:rFonts w:ascii="Bookman Old Style"/>
          <w:b/>
          <w:i/>
          <w:color w:val="000009"/>
          <w:spacing w:val="-1"/>
          <w:w w:val="99"/>
          <w:sz w:val="28"/>
        </w:rPr>
        <w:t>1</w:t>
      </w:r>
      <w:r>
        <w:rPr>
          <w:rFonts w:ascii="Bookman Old Style"/>
          <w:b/>
          <w:i/>
          <w:color w:val="000009"/>
          <w:spacing w:val="10"/>
          <w:sz w:val="28"/>
        </w:rPr>
        <w:t>)</w:t>
      </w:r>
      <w:r>
        <w:rPr>
          <w:color w:val="000009"/>
          <w:w w:val="128"/>
          <w:sz w:val="28"/>
        </w:rPr>
        <w:t xml:space="preserve">. </w:t>
      </w:r>
      <w:r>
        <w:rPr>
          <w:color w:val="000009"/>
          <w:spacing w:val="-1"/>
          <w:sz w:val="28"/>
        </w:rPr>
        <w:t>U</w:t>
      </w:r>
      <w:r>
        <w:rPr>
          <w:color w:val="000009"/>
          <w:spacing w:val="-1"/>
          <w:w w:val="113"/>
          <w:sz w:val="28"/>
        </w:rPr>
        <w:t>n</w:t>
      </w:r>
      <w:r>
        <w:rPr>
          <w:color w:val="000009"/>
          <w:w w:val="106"/>
          <w:sz w:val="28"/>
        </w:rPr>
        <w:t>der</w:t>
      </w:r>
      <w:r>
        <w:rPr>
          <w:color w:val="000009"/>
          <w:w w:val="120"/>
          <w:sz w:val="28"/>
        </w:rPr>
        <w:t>s</w:t>
      </w:r>
      <w:r>
        <w:rPr>
          <w:color w:val="000009"/>
          <w:spacing w:val="-1"/>
          <w:w w:val="120"/>
          <w:sz w:val="28"/>
        </w:rPr>
        <w:t>t</w:t>
      </w:r>
      <w:r>
        <w:rPr>
          <w:color w:val="000009"/>
          <w:spacing w:val="-1"/>
          <w:w w:val="102"/>
          <w:sz w:val="28"/>
        </w:rPr>
        <w:t>oo</w:t>
      </w:r>
      <w:r>
        <w:rPr>
          <w:color w:val="000009"/>
          <w:w w:val="101"/>
          <w:sz w:val="28"/>
        </w:rPr>
        <w:t>d</w:t>
      </w:r>
      <w:r>
        <w:rPr>
          <w:color w:val="000009"/>
          <w:sz w:val="28"/>
        </w:rPr>
        <w:t xml:space="preserve"> </w:t>
      </w:r>
      <w:r>
        <w:rPr>
          <w:color w:val="000009"/>
          <w:spacing w:val="-3"/>
          <w:sz w:val="28"/>
        </w:rPr>
        <w:t xml:space="preserve"> </w:t>
      </w:r>
      <w:r>
        <w:rPr>
          <w:color w:val="000009"/>
          <w:spacing w:val="-1"/>
          <w:w w:val="116"/>
          <w:sz w:val="28"/>
        </w:rPr>
        <w:t>t</w:t>
      </w:r>
      <w:r>
        <w:rPr>
          <w:color w:val="000009"/>
          <w:spacing w:val="-1"/>
          <w:w w:val="113"/>
          <w:sz w:val="28"/>
        </w:rPr>
        <w:t>h</w:t>
      </w:r>
      <w:r>
        <w:rPr>
          <w:color w:val="000009"/>
          <w:spacing w:val="-1"/>
          <w:w w:val="112"/>
          <w:sz w:val="28"/>
        </w:rPr>
        <w:t>u</w:t>
      </w:r>
      <w:r>
        <w:rPr>
          <w:color w:val="000009"/>
          <w:w w:val="124"/>
          <w:sz w:val="28"/>
        </w:rPr>
        <w:t>s,</w:t>
      </w:r>
      <w:r>
        <w:rPr>
          <w:color w:val="000009"/>
          <w:sz w:val="28"/>
        </w:rPr>
        <w:t xml:space="preserve"> </w:t>
      </w:r>
      <w:r>
        <w:rPr>
          <w:color w:val="000009"/>
          <w:spacing w:val="-3"/>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3"/>
          <w:sz w:val="28"/>
        </w:rPr>
        <w:t xml:space="preserve"> </w:t>
      </w:r>
      <w:r>
        <w:rPr>
          <w:color w:val="000009"/>
          <w:spacing w:val="-1"/>
          <w:w w:val="116"/>
          <w:sz w:val="28"/>
        </w:rPr>
        <w:t>a</w:t>
      </w:r>
      <w:r>
        <w:rPr>
          <w:color w:val="000009"/>
          <w:spacing w:val="-2"/>
          <w:w w:val="103"/>
          <w:sz w:val="28"/>
        </w:rPr>
        <w:t>p</w:t>
      </w:r>
      <w:r>
        <w:rPr>
          <w:color w:val="000009"/>
          <w:w w:val="107"/>
          <w:sz w:val="28"/>
        </w:rPr>
        <w:t>pell</w:t>
      </w:r>
      <w:r>
        <w:rPr>
          <w:color w:val="000009"/>
          <w:spacing w:val="-1"/>
          <w:w w:val="107"/>
          <w:sz w:val="28"/>
        </w:rPr>
        <w:t>a</w:t>
      </w:r>
      <w:r>
        <w:rPr>
          <w:color w:val="000009"/>
          <w:w w:val="113"/>
          <w:sz w:val="28"/>
        </w:rPr>
        <w:t>n</w:t>
      </w:r>
      <w:r>
        <w:rPr>
          <w:color w:val="000009"/>
          <w:w w:val="116"/>
          <w:sz w:val="28"/>
        </w:rPr>
        <w:t>t</w:t>
      </w:r>
      <w:r>
        <w:rPr>
          <w:color w:val="000009"/>
          <w:sz w:val="28"/>
        </w:rPr>
        <w:t xml:space="preserve"> </w:t>
      </w:r>
      <w:r>
        <w:rPr>
          <w:color w:val="000009"/>
          <w:spacing w:val="-6"/>
          <w:sz w:val="28"/>
        </w:rPr>
        <w:t xml:space="preserve"> </w:t>
      </w:r>
      <w:r>
        <w:rPr>
          <w:color w:val="000009"/>
          <w:w w:val="114"/>
          <w:sz w:val="28"/>
        </w:rPr>
        <w:t>is</w:t>
      </w:r>
      <w:r>
        <w:rPr>
          <w:color w:val="000009"/>
          <w:sz w:val="28"/>
        </w:rPr>
        <w:t xml:space="preserve"> </w:t>
      </w:r>
      <w:r>
        <w:rPr>
          <w:color w:val="000009"/>
          <w:spacing w:val="-3"/>
          <w:sz w:val="28"/>
        </w:rPr>
        <w:t xml:space="preserve"> </w:t>
      </w:r>
      <w:r>
        <w:rPr>
          <w:color w:val="000009"/>
          <w:spacing w:val="-1"/>
          <w:w w:val="102"/>
          <w:sz w:val="28"/>
        </w:rPr>
        <w:t>o</w:t>
      </w:r>
      <w:r>
        <w:rPr>
          <w:color w:val="000009"/>
          <w:w w:val="107"/>
          <w:sz w:val="28"/>
        </w:rPr>
        <w:t>bl</w:t>
      </w:r>
      <w:r>
        <w:rPr>
          <w:color w:val="000009"/>
          <w:spacing w:val="-2"/>
          <w:w w:val="107"/>
          <w:sz w:val="28"/>
        </w:rPr>
        <w:t>i</w:t>
      </w:r>
      <w:r>
        <w:rPr>
          <w:color w:val="000009"/>
          <w:w w:val="97"/>
          <w:sz w:val="28"/>
        </w:rPr>
        <w:t>g</w:t>
      </w:r>
      <w:r>
        <w:rPr>
          <w:color w:val="000009"/>
          <w:w w:val="104"/>
          <w:sz w:val="28"/>
        </w:rPr>
        <w:t>ed</w:t>
      </w:r>
      <w:r>
        <w:rPr>
          <w:color w:val="000009"/>
          <w:sz w:val="28"/>
        </w:rPr>
        <w:t xml:space="preserve"> </w:t>
      </w:r>
      <w:r>
        <w:rPr>
          <w:color w:val="000009"/>
          <w:spacing w:val="-5"/>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4"/>
          <w:sz w:val="28"/>
        </w:rPr>
        <w:t xml:space="preserve"> </w:t>
      </w:r>
      <w:r>
        <w:rPr>
          <w:color w:val="000009"/>
          <w:w w:val="106"/>
          <w:sz w:val="28"/>
        </w:rPr>
        <w:t>f</w:t>
      </w:r>
      <w:r>
        <w:rPr>
          <w:color w:val="000009"/>
          <w:spacing w:val="-1"/>
          <w:w w:val="106"/>
          <w:sz w:val="28"/>
        </w:rPr>
        <w:t>u</w:t>
      </w:r>
      <w:r>
        <w:rPr>
          <w:color w:val="000009"/>
          <w:w w:val="101"/>
          <w:sz w:val="28"/>
        </w:rPr>
        <w:t>lfill</w:t>
      </w:r>
      <w:r>
        <w:rPr>
          <w:color w:val="000009"/>
          <w:sz w:val="28"/>
        </w:rPr>
        <w:t xml:space="preserve"> </w:t>
      </w:r>
      <w:r>
        <w:rPr>
          <w:color w:val="000009"/>
          <w:spacing w:val="-5"/>
          <w:sz w:val="28"/>
        </w:rPr>
        <w:t xml:space="preserve"> </w:t>
      </w:r>
      <w:r>
        <w:rPr>
          <w:color w:val="000009"/>
          <w:w w:val="110"/>
          <w:sz w:val="28"/>
        </w:rPr>
        <w:t>i</w:t>
      </w:r>
      <w:r>
        <w:rPr>
          <w:color w:val="000009"/>
          <w:spacing w:val="-1"/>
          <w:w w:val="110"/>
          <w:sz w:val="28"/>
        </w:rPr>
        <w:t>t</w:t>
      </w:r>
      <w:r>
        <w:rPr>
          <w:color w:val="000009"/>
          <w:w w:val="122"/>
          <w:sz w:val="28"/>
        </w:rPr>
        <w:t>s</w:t>
      </w:r>
      <w:r>
        <w:rPr>
          <w:color w:val="000009"/>
          <w:sz w:val="28"/>
        </w:rPr>
        <w:t xml:space="preserve"> </w:t>
      </w:r>
      <w:r>
        <w:rPr>
          <w:color w:val="000009"/>
          <w:spacing w:val="-3"/>
          <w:sz w:val="28"/>
        </w:rPr>
        <w:t xml:space="preserve"> </w:t>
      </w:r>
      <w:r>
        <w:rPr>
          <w:color w:val="000009"/>
          <w:w w:val="120"/>
          <w:sz w:val="28"/>
        </w:rPr>
        <w:t>s</w:t>
      </w:r>
      <w:r>
        <w:rPr>
          <w:color w:val="000009"/>
          <w:spacing w:val="-1"/>
          <w:w w:val="120"/>
          <w:sz w:val="28"/>
        </w:rPr>
        <w:t>t</w:t>
      </w:r>
      <w:r>
        <w:rPr>
          <w:color w:val="000009"/>
          <w:spacing w:val="-1"/>
          <w:w w:val="116"/>
          <w:sz w:val="28"/>
        </w:rPr>
        <w:t>at</w:t>
      </w:r>
      <w:r>
        <w:rPr>
          <w:color w:val="000009"/>
          <w:spacing w:val="-1"/>
          <w:w w:val="112"/>
          <w:sz w:val="28"/>
        </w:rPr>
        <w:t>u</w:t>
      </w:r>
      <w:r>
        <w:rPr>
          <w:color w:val="000009"/>
          <w:spacing w:val="-1"/>
          <w:w w:val="116"/>
          <w:sz w:val="28"/>
        </w:rPr>
        <w:t>t</w:t>
      </w:r>
      <w:r>
        <w:rPr>
          <w:color w:val="000009"/>
          <w:spacing w:val="-1"/>
          <w:w w:val="102"/>
          <w:sz w:val="28"/>
        </w:rPr>
        <w:t>o</w:t>
      </w:r>
      <w:r>
        <w:rPr>
          <w:color w:val="000009"/>
          <w:w w:val="111"/>
          <w:sz w:val="28"/>
        </w:rPr>
        <w:t>r</w:t>
      </w:r>
      <w:r>
        <w:rPr>
          <w:color w:val="000009"/>
          <w:w w:val="97"/>
          <w:sz w:val="28"/>
        </w:rPr>
        <w:t>y</w:t>
      </w:r>
    </w:p>
    <w:p w:rsidR="00591321" w:rsidRDefault="00D40326">
      <w:pPr>
        <w:pStyle w:val="Heading1"/>
        <w:spacing w:line="306" w:lineRule="exact"/>
      </w:pPr>
      <w:r>
        <w:rPr>
          <w:color w:val="000009"/>
          <w:w w:val="110"/>
        </w:rPr>
        <w:t>obligations</w:t>
      </w:r>
      <w:r>
        <w:rPr>
          <w:color w:val="000009"/>
          <w:spacing w:val="37"/>
          <w:w w:val="110"/>
        </w:rPr>
        <w:t xml:space="preserve"> </w:t>
      </w:r>
      <w:r>
        <w:rPr>
          <w:color w:val="000009"/>
          <w:w w:val="110"/>
        </w:rPr>
        <w:t>including</w:t>
      </w:r>
      <w:r>
        <w:rPr>
          <w:color w:val="000009"/>
          <w:spacing w:val="39"/>
          <w:w w:val="110"/>
        </w:rPr>
        <w:t xml:space="preserve"> </w:t>
      </w:r>
      <w:r>
        <w:rPr>
          <w:color w:val="000009"/>
          <w:w w:val="110"/>
        </w:rPr>
        <w:t>those</w:t>
      </w:r>
      <w:r>
        <w:rPr>
          <w:color w:val="000009"/>
          <w:spacing w:val="37"/>
          <w:w w:val="110"/>
        </w:rPr>
        <w:t xml:space="preserve"> </w:t>
      </w:r>
      <w:r>
        <w:rPr>
          <w:color w:val="000009"/>
          <w:w w:val="110"/>
        </w:rPr>
        <w:t>arising</w:t>
      </w:r>
      <w:r>
        <w:rPr>
          <w:color w:val="000009"/>
          <w:spacing w:val="39"/>
          <w:w w:val="110"/>
        </w:rPr>
        <w:t xml:space="preserve"> </w:t>
      </w:r>
      <w:r>
        <w:rPr>
          <w:color w:val="000009"/>
          <w:w w:val="110"/>
        </w:rPr>
        <w:t>from</w:t>
      </w:r>
      <w:r>
        <w:rPr>
          <w:color w:val="000009"/>
          <w:spacing w:val="38"/>
          <w:w w:val="110"/>
        </w:rPr>
        <w:t xml:space="preserve"> </w:t>
      </w:r>
      <w:r>
        <w:rPr>
          <w:color w:val="000009"/>
          <w:w w:val="110"/>
        </w:rPr>
        <w:t>the</w:t>
      </w:r>
      <w:r>
        <w:rPr>
          <w:color w:val="000009"/>
          <w:spacing w:val="38"/>
          <w:w w:val="110"/>
        </w:rPr>
        <w:t xml:space="preserve"> </w:t>
      </w:r>
      <w:r>
        <w:rPr>
          <w:color w:val="000009"/>
          <w:w w:val="110"/>
        </w:rPr>
        <w:t>undertaking/bonds</w:t>
      </w:r>
    </w:p>
    <w:p w:rsidR="00591321" w:rsidRDefault="00591321">
      <w:pPr>
        <w:pStyle w:val="BodyText"/>
        <w:spacing w:before="2"/>
        <w:ind w:left="0"/>
        <w:rPr>
          <w:sz w:val="26"/>
        </w:rPr>
      </w:pPr>
    </w:p>
    <w:p w:rsidR="00591321" w:rsidRDefault="00D40326">
      <w:pPr>
        <w:spacing w:before="1" w:line="465" w:lineRule="auto"/>
        <w:ind w:left="501" w:right="249"/>
        <w:jc w:val="both"/>
        <w:rPr>
          <w:sz w:val="28"/>
        </w:rPr>
      </w:pPr>
      <w:r>
        <w:rPr>
          <w:color w:val="000009"/>
          <w:w w:val="110"/>
          <w:sz w:val="28"/>
        </w:rPr>
        <w:t>in Form B­13 and cannot resile from the process to which it had submitted itself without any demur, namely under Rule 9B of the Rules.</w:t>
      </w:r>
    </w:p>
    <w:p w:rsidR="00591321" w:rsidRDefault="00D40326">
      <w:pPr>
        <w:pStyle w:val="ListParagraph"/>
        <w:numPr>
          <w:ilvl w:val="0"/>
          <w:numId w:val="7"/>
        </w:numPr>
        <w:tabs>
          <w:tab w:val="left" w:pos="1222"/>
        </w:tabs>
        <w:spacing w:before="15" w:line="477" w:lineRule="auto"/>
        <w:ind w:left="501" w:right="238" w:firstLine="0"/>
        <w:jc w:val="both"/>
        <w:rPr>
          <w:sz w:val="28"/>
        </w:rPr>
      </w:pPr>
      <w:r>
        <w:rPr>
          <w:color w:val="000009"/>
          <w:w w:val="110"/>
          <w:sz w:val="28"/>
        </w:rPr>
        <w:t>Indeed, the High Court of Delhi while disposing of the writ</w:t>
      </w:r>
      <w:r>
        <w:rPr>
          <w:color w:val="000009"/>
          <w:spacing w:val="77"/>
          <w:w w:val="110"/>
          <w:sz w:val="28"/>
        </w:rPr>
        <w:t xml:space="preserve"> </w:t>
      </w:r>
      <w:r>
        <w:rPr>
          <w:color w:val="000009"/>
          <w:w w:val="110"/>
          <w:sz w:val="28"/>
        </w:rPr>
        <w:t>petitions vide order</w:t>
      </w:r>
      <w:r>
        <w:rPr>
          <w:color w:val="000009"/>
          <w:spacing w:val="77"/>
          <w:w w:val="110"/>
          <w:sz w:val="28"/>
        </w:rPr>
        <w:t xml:space="preserve"> </w:t>
      </w:r>
      <w:r>
        <w:rPr>
          <w:color w:val="000009"/>
          <w:w w:val="110"/>
          <w:sz w:val="28"/>
        </w:rPr>
        <w:t>dated 10/12.3.1993, had</w:t>
      </w:r>
      <w:r>
        <w:rPr>
          <w:color w:val="000009"/>
          <w:spacing w:val="77"/>
          <w:w w:val="110"/>
          <w:sz w:val="28"/>
        </w:rPr>
        <w:t xml:space="preserve"> </w:t>
      </w:r>
      <w:r>
        <w:rPr>
          <w:color w:val="000009"/>
          <w:w w:val="110"/>
          <w:sz w:val="28"/>
        </w:rPr>
        <w:t xml:space="preserve">adverted to the </w:t>
      </w:r>
      <w:r>
        <w:rPr>
          <w:color w:val="000009"/>
          <w:w w:val="110"/>
          <w:sz w:val="28"/>
        </w:rPr>
        <w:t xml:space="preserve">decision of this Court in </w:t>
      </w:r>
      <w:r>
        <w:rPr>
          <w:rFonts w:ascii="Bookman Old Style"/>
          <w:b/>
          <w:i/>
          <w:color w:val="000009"/>
          <w:w w:val="110"/>
          <w:sz w:val="28"/>
        </w:rPr>
        <w:t>Rohit Mills Ltd. (supr</w:t>
      </w:r>
      <w:r>
        <w:rPr>
          <w:rFonts w:ascii="Bookman Old Style"/>
          <w:b/>
          <w:i/>
          <w:smallCaps/>
          <w:color w:val="000009"/>
          <w:w w:val="110"/>
          <w:sz w:val="28"/>
        </w:rPr>
        <w:t>a</w:t>
      </w:r>
      <w:r>
        <w:rPr>
          <w:rFonts w:ascii="Bookman Old Style"/>
          <w:b/>
          <w:i/>
          <w:color w:val="000009"/>
          <w:w w:val="110"/>
          <w:sz w:val="28"/>
        </w:rPr>
        <w:t>)</w:t>
      </w:r>
      <w:r>
        <w:rPr>
          <w:color w:val="000009"/>
          <w:w w:val="110"/>
          <w:sz w:val="28"/>
        </w:rPr>
        <w:t>.</w:t>
      </w:r>
      <w:r>
        <w:rPr>
          <w:color w:val="000009"/>
          <w:spacing w:val="77"/>
          <w:w w:val="110"/>
          <w:sz w:val="28"/>
        </w:rPr>
        <w:t xml:space="preserve"> </w:t>
      </w:r>
      <w:r>
        <w:rPr>
          <w:color w:val="000009"/>
          <w:w w:val="110"/>
          <w:sz w:val="28"/>
        </w:rPr>
        <w:t xml:space="preserve">On a fair reading of that decision, it is obvious that the Court dealt with two  situations  referred  to  therein.     First,  where  Show  </w:t>
      </w:r>
      <w:r>
        <w:rPr>
          <w:color w:val="000009"/>
          <w:spacing w:val="19"/>
          <w:w w:val="110"/>
          <w:sz w:val="28"/>
        </w:rPr>
        <w:t xml:space="preserve"> </w:t>
      </w:r>
      <w:r>
        <w:rPr>
          <w:color w:val="000009"/>
          <w:w w:val="110"/>
          <w:sz w:val="28"/>
        </w:rPr>
        <w:t>Cause</w:t>
      </w:r>
    </w:p>
    <w:p w:rsidR="00591321" w:rsidRDefault="00D40326">
      <w:pPr>
        <w:spacing w:line="465" w:lineRule="auto"/>
        <w:ind w:left="501" w:right="247"/>
        <w:jc w:val="both"/>
        <w:rPr>
          <w:sz w:val="28"/>
        </w:rPr>
      </w:pPr>
      <w:r>
        <w:rPr>
          <w:color w:val="000009"/>
          <w:w w:val="110"/>
          <w:sz w:val="28"/>
        </w:rPr>
        <w:t>Notices under Section 11A of the Act have been served and the</w:t>
      </w:r>
      <w:r>
        <w:rPr>
          <w:color w:val="000009"/>
          <w:spacing w:val="77"/>
          <w:w w:val="110"/>
          <w:sz w:val="28"/>
        </w:rPr>
        <w:t xml:space="preserve"> </w:t>
      </w:r>
      <w:r>
        <w:rPr>
          <w:color w:val="000009"/>
          <w:w w:val="110"/>
          <w:sz w:val="28"/>
        </w:rPr>
        <w:t>claim does not cover any period beyond six months from the</w:t>
      </w:r>
      <w:r>
        <w:rPr>
          <w:color w:val="000009"/>
          <w:spacing w:val="30"/>
          <w:w w:val="110"/>
          <w:sz w:val="28"/>
        </w:rPr>
        <w:t xml:space="preserve"> </w:t>
      </w:r>
      <w:r>
        <w:rPr>
          <w:color w:val="000009"/>
          <w:w w:val="110"/>
          <w:sz w:val="28"/>
        </w:rPr>
        <w:t>date</w:t>
      </w:r>
    </w:p>
    <w:p w:rsidR="00591321" w:rsidRDefault="00591321">
      <w:pPr>
        <w:spacing w:line="465" w:lineRule="auto"/>
        <w:jc w:val="both"/>
        <w:rPr>
          <w:sz w:val="28"/>
        </w:rPr>
        <w:sectPr w:rsidR="00591321">
          <w:pgSz w:w="11900" w:h="16840"/>
          <w:pgMar w:top="1660" w:right="1220" w:bottom="280" w:left="940" w:header="706" w:footer="0" w:gutter="0"/>
          <w:cols w:space="720"/>
        </w:sectPr>
      </w:pPr>
    </w:p>
    <w:p w:rsidR="00591321" w:rsidRDefault="00D40326">
      <w:pPr>
        <w:spacing w:before="191" w:line="475" w:lineRule="auto"/>
        <w:ind w:left="501" w:right="249"/>
        <w:jc w:val="both"/>
        <w:rPr>
          <w:rFonts w:ascii="Bookman Old Style"/>
          <w:b/>
          <w:i/>
          <w:sz w:val="28"/>
        </w:rPr>
      </w:pPr>
      <w:r>
        <w:rPr>
          <w:color w:val="000009"/>
          <w:w w:val="110"/>
          <w:sz w:val="28"/>
        </w:rPr>
        <w:lastRenderedPageBreak/>
        <w:t>of receipt of the notices. Second, where there is dispute as to whether the notice under Section 11A had been is</w:t>
      </w:r>
      <w:r>
        <w:rPr>
          <w:color w:val="000009"/>
          <w:w w:val="110"/>
          <w:sz w:val="28"/>
        </w:rPr>
        <w:t>sued or not.</w:t>
      </w:r>
      <w:r>
        <w:rPr>
          <w:color w:val="000009"/>
          <w:spacing w:val="77"/>
          <w:w w:val="110"/>
          <w:sz w:val="28"/>
        </w:rPr>
        <w:t xml:space="preserve"> </w:t>
      </w:r>
      <w:r>
        <w:rPr>
          <w:color w:val="000009"/>
          <w:w w:val="110"/>
          <w:sz w:val="28"/>
        </w:rPr>
        <w:t xml:space="preserve">In the present case, none of the above is attracted; and for the same reason the exposition in paragraphs 30 to 33 of </w:t>
      </w:r>
      <w:r>
        <w:rPr>
          <w:rFonts w:ascii="Bookman Old Style"/>
          <w:b/>
          <w:i/>
          <w:color w:val="000009"/>
          <w:w w:val="110"/>
          <w:sz w:val="28"/>
        </w:rPr>
        <w:t>M/s. J.K. Cotton</w:t>
      </w:r>
    </w:p>
    <w:p w:rsidR="00591321" w:rsidRDefault="00D40326">
      <w:pPr>
        <w:spacing w:before="58" w:line="470" w:lineRule="auto"/>
        <w:ind w:left="501" w:right="239"/>
        <w:jc w:val="both"/>
        <w:rPr>
          <w:sz w:val="28"/>
        </w:rPr>
      </w:pPr>
      <w:r>
        <w:rPr>
          <w:rFonts w:ascii="Bookman Old Style"/>
          <w:b/>
          <w:i/>
          <w:color w:val="000009"/>
          <w:w w:val="99"/>
          <w:sz w:val="28"/>
        </w:rPr>
        <w:t>S</w:t>
      </w:r>
      <w:r>
        <w:rPr>
          <w:rFonts w:ascii="Bookman Old Style"/>
          <w:b/>
          <w:i/>
          <w:color w:val="000009"/>
          <w:spacing w:val="-1"/>
          <w:w w:val="99"/>
          <w:sz w:val="28"/>
        </w:rPr>
        <w:t>p</w:t>
      </w:r>
      <w:r>
        <w:rPr>
          <w:rFonts w:ascii="Bookman Old Style"/>
          <w:b/>
          <w:i/>
          <w:color w:val="000009"/>
          <w:spacing w:val="1"/>
          <w:sz w:val="28"/>
        </w:rPr>
        <w:t>i</w:t>
      </w:r>
      <w:r>
        <w:rPr>
          <w:rFonts w:ascii="Bookman Old Style"/>
          <w:b/>
          <w:i/>
          <w:color w:val="000009"/>
          <w:spacing w:val="-1"/>
          <w:w w:val="99"/>
          <w:sz w:val="28"/>
        </w:rPr>
        <w:t>nn</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28"/>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pacing w:val="30"/>
          <w:sz w:val="28"/>
        </w:rPr>
        <w:t xml:space="preserve"> </w:t>
      </w:r>
      <w:r>
        <w:rPr>
          <w:rFonts w:ascii="Bookman Old Style"/>
          <w:b/>
          <w:i/>
          <w:color w:val="000009"/>
          <w:sz w:val="28"/>
        </w:rPr>
        <w:t>W</w:t>
      </w:r>
      <w:r>
        <w:rPr>
          <w:rFonts w:ascii="Bookman Old Style"/>
          <w:b/>
          <w:i/>
          <w:color w:val="000009"/>
          <w:spacing w:val="-1"/>
          <w:sz w:val="28"/>
        </w:rPr>
        <w:t>e</w:t>
      </w:r>
      <w:r>
        <w:rPr>
          <w:rFonts w:ascii="Bookman Old Style"/>
          <w:b/>
          <w:i/>
          <w:smallCaps/>
          <w:color w:val="000009"/>
          <w:spacing w:val="-1"/>
          <w:w w:val="118"/>
          <w:sz w:val="28"/>
        </w:rPr>
        <w:t>a</w:t>
      </w:r>
      <w:r>
        <w:rPr>
          <w:rFonts w:ascii="Bookman Old Style"/>
          <w:b/>
          <w:i/>
          <w:color w:val="000009"/>
          <w:w w:val="99"/>
          <w:sz w:val="28"/>
        </w:rPr>
        <w:t>v</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28"/>
          <w:sz w:val="28"/>
        </w:rPr>
        <w:t xml:space="preserve"> </w:t>
      </w:r>
      <w:r>
        <w:rPr>
          <w:rFonts w:ascii="Bookman Old Style"/>
          <w:b/>
          <w:i/>
          <w:color w:val="000009"/>
          <w:sz w:val="28"/>
        </w:rPr>
        <w:t>M</w:t>
      </w:r>
      <w:r>
        <w:rPr>
          <w:rFonts w:ascii="Bookman Old Style"/>
          <w:b/>
          <w:i/>
          <w:color w:val="000009"/>
          <w:spacing w:val="-1"/>
          <w:sz w:val="28"/>
        </w:rPr>
        <w:t>ill</w:t>
      </w:r>
      <w:r>
        <w:rPr>
          <w:rFonts w:ascii="Bookman Old Style"/>
          <w:b/>
          <w:i/>
          <w:color w:val="000009"/>
          <w:w w:val="99"/>
          <w:sz w:val="28"/>
        </w:rPr>
        <w:t>s</w:t>
      </w:r>
      <w:r>
        <w:rPr>
          <w:rFonts w:ascii="Bookman Old Style"/>
          <w:b/>
          <w:i/>
          <w:color w:val="000009"/>
          <w:spacing w:val="29"/>
          <w:w w:val="99"/>
          <w:sz w:val="28"/>
        </w:rPr>
        <w:t xml:space="preserve"> </w:t>
      </w:r>
      <w:r>
        <w:rPr>
          <w:rFonts w:ascii="Bookman Old Style"/>
          <w:b/>
          <w:i/>
          <w:color w:val="000009"/>
          <w:w w:val="99"/>
          <w:sz w:val="28"/>
        </w:rPr>
        <w:t>L</w:t>
      </w:r>
      <w:r>
        <w:rPr>
          <w:rFonts w:ascii="Bookman Old Style"/>
          <w:b/>
          <w:i/>
          <w:color w:val="000009"/>
          <w:spacing w:val="-2"/>
          <w:sz w:val="28"/>
        </w:rPr>
        <w:t>t</w:t>
      </w:r>
      <w:r>
        <w:rPr>
          <w:rFonts w:ascii="Bookman Old Style"/>
          <w:b/>
          <w:i/>
          <w:color w:val="000009"/>
          <w:spacing w:val="-1"/>
          <w:w w:val="99"/>
          <w:sz w:val="28"/>
        </w:rPr>
        <w:t>d</w:t>
      </w:r>
      <w:r>
        <w:rPr>
          <w:rFonts w:ascii="Bookman Old Style"/>
          <w:b/>
          <w:i/>
          <w:color w:val="000009"/>
          <w:sz w:val="28"/>
        </w:rPr>
        <w:t>.</w:t>
      </w:r>
      <w:r>
        <w:rPr>
          <w:rFonts w:ascii="Bookman Old Style"/>
          <w:b/>
          <w:i/>
          <w:color w:val="000009"/>
          <w:spacing w:val="29"/>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smallCaps/>
          <w:color w:val="000009"/>
          <w:w w:val="101"/>
          <w:sz w:val="28"/>
        </w:rPr>
        <w:t>ra</w:t>
      </w:r>
      <w:r>
        <w:rPr>
          <w:rFonts w:ascii="Bookman Old Style"/>
          <w:b/>
          <w:i/>
          <w:color w:val="000009"/>
          <w:spacing w:val="30"/>
          <w:sz w:val="28"/>
        </w:rPr>
        <w:t xml:space="preserve"> </w:t>
      </w:r>
      <w:r>
        <w:rPr>
          <w:rFonts w:ascii="Bookman Old Style"/>
          <w:b/>
          <w:i/>
          <w:color w:val="000009"/>
          <w:sz w:val="28"/>
        </w:rPr>
        <w:t>@</w:t>
      </w:r>
      <w:r>
        <w:rPr>
          <w:rFonts w:ascii="Bookman Old Style"/>
          <w:b/>
          <w:i/>
          <w:color w:val="000009"/>
          <w:spacing w:val="28"/>
          <w:sz w:val="28"/>
        </w:rPr>
        <w:t xml:space="preserve"> </w:t>
      </w:r>
      <w:r>
        <w:rPr>
          <w:rFonts w:ascii="Bookman Old Style"/>
          <w:b/>
          <w:i/>
          <w:color w:val="000009"/>
          <w:spacing w:val="-1"/>
          <w:w w:val="99"/>
          <w:sz w:val="28"/>
        </w:rPr>
        <w:t>F</w:t>
      </w:r>
      <w:r>
        <w:rPr>
          <w:rFonts w:ascii="Bookman Old Style"/>
          <w:b/>
          <w:i/>
          <w:color w:val="000009"/>
          <w:sz w:val="28"/>
        </w:rPr>
        <w:t>.</w:t>
      </w:r>
      <w:r>
        <w:rPr>
          <w:rFonts w:ascii="Bookman Old Style"/>
          <w:b/>
          <w:i/>
          <w:color w:val="000009"/>
          <w:spacing w:val="-2"/>
          <w:sz w:val="28"/>
        </w:rPr>
        <w:t>N</w:t>
      </w:r>
      <w:r>
        <w:rPr>
          <w:rFonts w:ascii="Bookman Old Style"/>
          <w:b/>
          <w:i/>
          <w:color w:val="000009"/>
          <w:sz w:val="28"/>
        </w:rPr>
        <w:t>.</w:t>
      </w:r>
      <w:r>
        <w:rPr>
          <w:rFonts w:ascii="Bookman Old Style"/>
          <w:b/>
          <w:i/>
          <w:color w:val="000009"/>
          <w:spacing w:val="-1"/>
          <w:w w:val="99"/>
          <w:sz w:val="28"/>
        </w:rPr>
        <w:t>1</w:t>
      </w:r>
      <w:r>
        <w:rPr>
          <w:rFonts w:ascii="Bookman Old Style"/>
          <w:b/>
          <w:i/>
          <w:color w:val="000009"/>
          <w:spacing w:val="1"/>
          <w:w w:val="99"/>
          <w:sz w:val="28"/>
        </w:rPr>
        <w:t>2</w:t>
      </w:r>
      <w:r>
        <w:rPr>
          <w:rFonts w:ascii="Bookman Old Style"/>
          <w:b/>
          <w:i/>
          <w:color w:val="000009"/>
          <w:spacing w:val="6"/>
          <w:sz w:val="28"/>
        </w:rPr>
        <w:t>)</w:t>
      </w:r>
      <w:r>
        <w:rPr>
          <w:color w:val="000009"/>
          <w:w w:val="128"/>
          <w:sz w:val="28"/>
        </w:rPr>
        <w:t>,</w:t>
      </w:r>
      <w:r>
        <w:rPr>
          <w:color w:val="000009"/>
          <w:sz w:val="28"/>
        </w:rPr>
        <w:t xml:space="preserve"> </w:t>
      </w:r>
      <w:r>
        <w:rPr>
          <w:color w:val="000009"/>
          <w:spacing w:val="-23"/>
          <w:sz w:val="28"/>
        </w:rPr>
        <w:t xml:space="preserve"> </w:t>
      </w:r>
      <w:r>
        <w:rPr>
          <w:color w:val="000009"/>
          <w:spacing w:val="-1"/>
          <w:w w:val="102"/>
          <w:sz w:val="28"/>
        </w:rPr>
        <w:t>o</w:t>
      </w:r>
      <w:r>
        <w:rPr>
          <w:color w:val="000009"/>
          <w:w w:val="113"/>
          <w:sz w:val="28"/>
        </w:rPr>
        <w:t>n</w:t>
      </w:r>
      <w:r>
        <w:rPr>
          <w:color w:val="000009"/>
          <w:sz w:val="28"/>
        </w:rPr>
        <w:t xml:space="preserve"> </w:t>
      </w:r>
      <w:r>
        <w:rPr>
          <w:color w:val="000009"/>
          <w:spacing w:val="-22"/>
          <w:sz w:val="28"/>
        </w:rPr>
        <w:t xml:space="preserve"> </w:t>
      </w:r>
      <w:r>
        <w:rPr>
          <w:color w:val="000009"/>
          <w:spacing w:val="-1"/>
          <w:w w:val="93"/>
          <w:sz w:val="28"/>
        </w:rPr>
        <w:t>w</w:t>
      </w:r>
      <w:r>
        <w:rPr>
          <w:color w:val="000009"/>
          <w:spacing w:val="-1"/>
          <w:w w:val="113"/>
          <w:sz w:val="28"/>
        </w:rPr>
        <w:t>h</w:t>
      </w:r>
      <w:r>
        <w:rPr>
          <w:color w:val="000009"/>
          <w:w w:val="112"/>
          <w:sz w:val="28"/>
        </w:rPr>
        <w:t xml:space="preserve">ich </w:t>
      </w:r>
      <w:r>
        <w:rPr>
          <w:color w:val="000009"/>
          <w:w w:val="111"/>
          <w:sz w:val="28"/>
        </w:rPr>
        <w:t>r</w:t>
      </w:r>
      <w:r>
        <w:rPr>
          <w:color w:val="000009"/>
          <w:w w:val="108"/>
          <w:sz w:val="28"/>
        </w:rPr>
        <w:t>eli</w:t>
      </w:r>
      <w:r>
        <w:rPr>
          <w:color w:val="000009"/>
          <w:spacing w:val="-1"/>
          <w:w w:val="108"/>
          <w:sz w:val="28"/>
        </w:rPr>
        <w:t>a</w:t>
      </w:r>
      <w:r>
        <w:rPr>
          <w:color w:val="000009"/>
          <w:spacing w:val="-1"/>
          <w:w w:val="113"/>
          <w:sz w:val="28"/>
        </w:rPr>
        <w:t>n</w:t>
      </w:r>
      <w:r>
        <w:rPr>
          <w:color w:val="000009"/>
          <w:w w:val="112"/>
          <w:sz w:val="28"/>
        </w:rPr>
        <w:t>ce</w:t>
      </w:r>
      <w:r>
        <w:rPr>
          <w:color w:val="000009"/>
          <w:spacing w:val="24"/>
          <w:sz w:val="28"/>
        </w:rPr>
        <w:t xml:space="preserve"> </w:t>
      </w:r>
      <w:r>
        <w:rPr>
          <w:color w:val="000009"/>
          <w:spacing w:val="-1"/>
          <w:w w:val="113"/>
          <w:sz w:val="28"/>
        </w:rPr>
        <w:t>h</w:t>
      </w:r>
      <w:r>
        <w:rPr>
          <w:color w:val="000009"/>
          <w:spacing w:val="-1"/>
          <w:w w:val="116"/>
          <w:sz w:val="28"/>
        </w:rPr>
        <w:t>a</w:t>
      </w:r>
      <w:r>
        <w:rPr>
          <w:color w:val="000009"/>
          <w:w w:val="122"/>
          <w:sz w:val="28"/>
        </w:rPr>
        <w:t>s</w:t>
      </w:r>
      <w:r>
        <w:rPr>
          <w:color w:val="000009"/>
          <w:spacing w:val="26"/>
          <w:sz w:val="28"/>
        </w:rPr>
        <w:t xml:space="preserve"> </w:t>
      </w:r>
      <w:r>
        <w:rPr>
          <w:color w:val="000009"/>
          <w:w w:val="110"/>
          <w:sz w:val="28"/>
        </w:rPr>
        <w:t>been</w:t>
      </w:r>
      <w:r>
        <w:rPr>
          <w:color w:val="000009"/>
          <w:spacing w:val="22"/>
          <w:sz w:val="28"/>
        </w:rPr>
        <w:t xml:space="preserve"> </w:t>
      </w:r>
      <w:r>
        <w:rPr>
          <w:color w:val="000009"/>
          <w:w w:val="107"/>
          <w:sz w:val="28"/>
        </w:rPr>
        <w:t>pl</w:t>
      </w:r>
      <w:r>
        <w:rPr>
          <w:color w:val="000009"/>
          <w:spacing w:val="-1"/>
          <w:w w:val="107"/>
          <w:sz w:val="28"/>
        </w:rPr>
        <w:t>a</w:t>
      </w:r>
      <w:r>
        <w:rPr>
          <w:color w:val="000009"/>
          <w:w w:val="108"/>
          <w:sz w:val="28"/>
        </w:rPr>
        <w:t>ced</w:t>
      </w:r>
      <w:r>
        <w:rPr>
          <w:color w:val="000009"/>
          <w:spacing w:val="24"/>
          <w:sz w:val="28"/>
        </w:rPr>
        <w:t xml:space="preserve"> </w:t>
      </w:r>
      <w:r>
        <w:rPr>
          <w:color w:val="000009"/>
          <w:w w:val="104"/>
          <w:sz w:val="28"/>
        </w:rPr>
        <w:t>by</w:t>
      </w:r>
      <w:r>
        <w:rPr>
          <w:color w:val="000009"/>
          <w:spacing w:val="2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pacing w:val="26"/>
          <w:sz w:val="28"/>
        </w:rPr>
        <w:t xml:space="preserve"> </w:t>
      </w:r>
      <w:r>
        <w:rPr>
          <w:color w:val="000009"/>
          <w:spacing w:val="-1"/>
          <w:w w:val="116"/>
          <w:sz w:val="28"/>
        </w:rPr>
        <w:t>a</w:t>
      </w:r>
      <w:r>
        <w:rPr>
          <w:color w:val="000009"/>
          <w:spacing w:val="-2"/>
          <w:w w:val="103"/>
          <w:sz w:val="28"/>
        </w:rPr>
        <w:t>p</w:t>
      </w:r>
      <w:r>
        <w:rPr>
          <w:color w:val="000009"/>
          <w:w w:val="107"/>
          <w:sz w:val="28"/>
        </w:rPr>
        <w:t>pell</w:t>
      </w:r>
      <w:r>
        <w:rPr>
          <w:color w:val="000009"/>
          <w:spacing w:val="-1"/>
          <w:w w:val="107"/>
          <w:sz w:val="28"/>
        </w:rPr>
        <w:t>a</w:t>
      </w:r>
      <w:r>
        <w:rPr>
          <w:color w:val="000009"/>
          <w:w w:val="113"/>
          <w:sz w:val="28"/>
        </w:rPr>
        <w:t>n</w:t>
      </w:r>
      <w:r>
        <w:rPr>
          <w:color w:val="000009"/>
          <w:spacing w:val="-1"/>
          <w:w w:val="116"/>
          <w:sz w:val="28"/>
        </w:rPr>
        <w:t>t</w:t>
      </w:r>
      <w:r>
        <w:rPr>
          <w:color w:val="000009"/>
          <w:w w:val="128"/>
          <w:sz w:val="28"/>
        </w:rPr>
        <w:t>,</w:t>
      </w:r>
      <w:r>
        <w:rPr>
          <w:color w:val="000009"/>
          <w:spacing w:val="24"/>
          <w:sz w:val="28"/>
        </w:rPr>
        <w:t xml:space="preserve"> </w:t>
      </w:r>
      <w:r>
        <w:rPr>
          <w:color w:val="000009"/>
          <w:spacing w:val="-1"/>
          <w:w w:val="93"/>
          <w:sz w:val="28"/>
        </w:rPr>
        <w:t>w</w:t>
      </w:r>
      <w:r>
        <w:rPr>
          <w:color w:val="000009"/>
          <w:spacing w:val="-1"/>
          <w:w w:val="102"/>
          <w:sz w:val="28"/>
        </w:rPr>
        <w:t>o</w:t>
      </w:r>
      <w:r>
        <w:rPr>
          <w:color w:val="000009"/>
          <w:spacing w:val="-1"/>
          <w:w w:val="112"/>
          <w:sz w:val="28"/>
        </w:rPr>
        <w:t>u</w:t>
      </w:r>
      <w:r>
        <w:rPr>
          <w:color w:val="000009"/>
          <w:w w:val="102"/>
          <w:sz w:val="28"/>
        </w:rPr>
        <w:t>ld</w:t>
      </w:r>
      <w:r>
        <w:rPr>
          <w:color w:val="000009"/>
          <w:spacing w:val="26"/>
          <w:sz w:val="28"/>
        </w:rPr>
        <w:t xml:space="preserve"> </w:t>
      </w:r>
      <w:r>
        <w:rPr>
          <w:color w:val="000009"/>
          <w:w w:val="110"/>
          <w:sz w:val="28"/>
        </w:rPr>
        <w:t>be</w:t>
      </w:r>
      <w:r>
        <w:rPr>
          <w:color w:val="000009"/>
          <w:spacing w:val="24"/>
          <w:sz w:val="28"/>
        </w:rPr>
        <w:t xml:space="preserve"> </w:t>
      </w:r>
      <w:r>
        <w:rPr>
          <w:color w:val="000009"/>
          <w:spacing w:val="-1"/>
          <w:w w:val="102"/>
          <w:sz w:val="28"/>
        </w:rPr>
        <w:t>o</w:t>
      </w:r>
      <w:r>
        <w:rPr>
          <w:color w:val="000009"/>
          <w:w w:val="96"/>
          <w:sz w:val="28"/>
        </w:rPr>
        <w:t>f</w:t>
      </w:r>
      <w:r>
        <w:rPr>
          <w:color w:val="000009"/>
          <w:spacing w:val="26"/>
          <w:sz w:val="28"/>
        </w:rPr>
        <w:t xml:space="preserve"> </w:t>
      </w:r>
      <w:r>
        <w:rPr>
          <w:color w:val="000009"/>
          <w:spacing w:val="-1"/>
          <w:w w:val="113"/>
          <w:sz w:val="28"/>
        </w:rPr>
        <w:t>n</w:t>
      </w:r>
      <w:r>
        <w:rPr>
          <w:color w:val="000009"/>
          <w:w w:val="102"/>
          <w:sz w:val="28"/>
        </w:rPr>
        <w:t>o</w:t>
      </w:r>
      <w:r>
        <w:rPr>
          <w:color w:val="000009"/>
          <w:spacing w:val="24"/>
          <w:sz w:val="28"/>
        </w:rPr>
        <w:t xml:space="preserve"> </w:t>
      </w:r>
      <w:r>
        <w:rPr>
          <w:color w:val="000009"/>
          <w:spacing w:val="-1"/>
          <w:w w:val="116"/>
          <w:sz w:val="28"/>
        </w:rPr>
        <w:t>a</w:t>
      </w:r>
      <w:r>
        <w:rPr>
          <w:color w:val="000009"/>
          <w:w w:val="103"/>
          <w:sz w:val="28"/>
        </w:rPr>
        <w:t>v</w:t>
      </w:r>
      <w:r>
        <w:rPr>
          <w:color w:val="000009"/>
          <w:spacing w:val="-1"/>
          <w:w w:val="103"/>
          <w:sz w:val="28"/>
        </w:rPr>
        <w:t>a</w:t>
      </w:r>
      <w:r>
        <w:rPr>
          <w:color w:val="000009"/>
          <w:w w:val="103"/>
          <w:sz w:val="28"/>
        </w:rPr>
        <w:t>il</w:t>
      </w:r>
      <w:r>
        <w:rPr>
          <w:color w:val="000009"/>
          <w:spacing w:val="23"/>
          <w:sz w:val="28"/>
        </w:rPr>
        <w:t xml:space="preserve"> </w:t>
      </w:r>
      <w:r>
        <w:rPr>
          <w:color w:val="000009"/>
          <w:spacing w:val="-1"/>
          <w:w w:val="116"/>
          <w:sz w:val="28"/>
        </w:rPr>
        <w:t>t</w:t>
      </w:r>
      <w:r>
        <w:rPr>
          <w:color w:val="000009"/>
          <w:w w:val="102"/>
          <w:sz w:val="28"/>
        </w:rPr>
        <w:t xml:space="preserve">o </w:t>
      </w:r>
      <w:r>
        <w:rPr>
          <w:color w:val="000009"/>
          <w:spacing w:val="-1"/>
          <w:w w:val="116"/>
          <w:sz w:val="28"/>
        </w:rPr>
        <w:t>t</w:t>
      </w:r>
      <w:r>
        <w:rPr>
          <w:color w:val="000009"/>
          <w:spacing w:val="-1"/>
          <w:w w:val="113"/>
          <w:sz w:val="28"/>
        </w:rPr>
        <w:t>h</w:t>
      </w:r>
      <w:r>
        <w:rPr>
          <w:color w:val="000009"/>
          <w:w w:val="108"/>
          <w:sz w:val="28"/>
        </w:rPr>
        <w:t>e</w:t>
      </w:r>
      <w:r>
        <w:rPr>
          <w:color w:val="000009"/>
          <w:spacing w:val="21"/>
          <w:sz w:val="28"/>
        </w:rPr>
        <w:t xml:space="preserve"> </w:t>
      </w:r>
      <w:r>
        <w:rPr>
          <w:color w:val="000009"/>
          <w:spacing w:val="-1"/>
          <w:w w:val="116"/>
          <w:sz w:val="28"/>
        </w:rPr>
        <w:t>a</w:t>
      </w:r>
      <w:r>
        <w:rPr>
          <w:color w:val="000009"/>
          <w:spacing w:val="-2"/>
          <w:w w:val="103"/>
          <w:sz w:val="28"/>
        </w:rPr>
        <w:t>p</w:t>
      </w:r>
      <w:r>
        <w:rPr>
          <w:color w:val="000009"/>
          <w:w w:val="107"/>
          <w:sz w:val="28"/>
        </w:rPr>
        <w:t>pell</w:t>
      </w:r>
      <w:r>
        <w:rPr>
          <w:color w:val="000009"/>
          <w:spacing w:val="-1"/>
          <w:w w:val="107"/>
          <w:sz w:val="28"/>
        </w:rPr>
        <w:t>a</w:t>
      </w:r>
      <w:r>
        <w:rPr>
          <w:color w:val="000009"/>
          <w:spacing w:val="-1"/>
          <w:w w:val="113"/>
          <w:sz w:val="28"/>
        </w:rPr>
        <w:t>n</w:t>
      </w:r>
      <w:r>
        <w:rPr>
          <w:color w:val="000009"/>
          <w:spacing w:val="-1"/>
          <w:w w:val="116"/>
          <w:sz w:val="28"/>
        </w:rPr>
        <w:t>t</w:t>
      </w:r>
      <w:r>
        <w:rPr>
          <w:color w:val="000009"/>
          <w:w w:val="128"/>
          <w:sz w:val="28"/>
        </w:rPr>
        <w:t>.</w:t>
      </w:r>
    </w:p>
    <w:p w:rsidR="00591321" w:rsidRDefault="00D40326">
      <w:pPr>
        <w:pStyle w:val="Heading1"/>
        <w:numPr>
          <w:ilvl w:val="0"/>
          <w:numId w:val="7"/>
        </w:numPr>
        <w:tabs>
          <w:tab w:val="left" w:pos="1222"/>
        </w:tabs>
        <w:spacing w:before="12" w:line="468" w:lineRule="auto"/>
        <w:ind w:left="501" w:right="249" w:firstLine="0"/>
        <w:jc w:val="both"/>
      </w:pPr>
      <w:r>
        <w:rPr>
          <w:color w:val="000009"/>
          <w:w w:val="110"/>
        </w:rPr>
        <w:t>Section 11A of the Act as applicable at the relevant time, would apply to cases of recovery of duties not levied or not paid</w:t>
      </w:r>
      <w:r>
        <w:rPr>
          <w:color w:val="000009"/>
          <w:spacing w:val="77"/>
          <w:w w:val="110"/>
        </w:rPr>
        <w:t xml:space="preserve"> </w:t>
      </w:r>
      <w:r>
        <w:rPr>
          <w:color w:val="000009"/>
          <w:w w:val="110"/>
        </w:rPr>
        <w:t>or short­levied or short­paid etc.</w:t>
      </w:r>
      <w:r>
        <w:rPr>
          <w:color w:val="000009"/>
          <w:spacing w:val="39"/>
          <w:w w:val="110"/>
        </w:rPr>
        <w:t xml:space="preserve"> </w:t>
      </w:r>
      <w:r>
        <w:rPr>
          <w:color w:val="000009"/>
          <w:w w:val="110"/>
        </w:rPr>
        <w:t>The Section, as applicable at</w:t>
      </w:r>
    </w:p>
    <w:p w:rsidR="00591321" w:rsidRDefault="00D40326">
      <w:pPr>
        <w:spacing w:line="342" w:lineRule="exact"/>
        <w:ind w:left="501"/>
        <w:jc w:val="both"/>
        <w:rPr>
          <w:sz w:val="28"/>
        </w:rPr>
      </w:pPr>
      <w:r>
        <w:rPr>
          <w:color w:val="000009"/>
          <w:w w:val="110"/>
          <w:sz w:val="28"/>
        </w:rPr>
        <w:t>the relevant time, read thus:</w:t>
      </w:r>
      <w:r>
        <w:rPr>
          <w:color w:val="000009"/>
          <w:spacing w:val="62"/>
          <w:w w:val="110"/>
          <w:sz w:val="28"/>
        </w:rPr>
        <w:t xml:space="preserve"> </w:t>
      </w:r>
      <w:r>
        <w:rPr>
          <w:color w:val="000009"/>
          <w:w w:val="110"/>
          <w:sz w:val="28"/>
        </w:rPr>
        <w:t>­</w:t>
      </w:r>
    </w:p>
    <w:p w:rsidR="00591321" w:rsidRDefault="00D40326">
      <w:pPr>
        <w:pStyle w:val="BodyText"/>
        <w:spacing w:before="2" w:line="232" w:lineRule="auto"/>
        <w:ind w:right="1052"/>
        <w:jc w:val="both"/>
      </w:pPr>
      <w:r>
        <w:rPr>
          <w:color w:val="000009"/>
          <w:w w:val="110"/>
        </w:rPr>
        <w:t>“11A. Recovery of duties not levied or not paid or short­ levied or short­paid or erroneously refunded. ­</w:t>
      </w:r>
    </w:p>
    <w:p w:rsidR="00591321" w:rsidRDefault="00D40326">
      <w:pPr>
        <w:pStyle w:val="ListParagraph"/>
        <w:numPr>
          <w:ilvl w:val="1"/>
          <w:numId w:val="7"/>
        </w:numPr>
        <w:tabs>
          <w:tab w:val="left" w:pos="2661"/>
          <w:tab w:val="left" w:pos="2662"/>
        </w:tabs>
        <w:spacing w:before="200" w:line="232" w:lineRule="auto"/>
        <w:ind w:right="1047" w:firstLine="0"/>
        <w:jc w:val="both"/>
        <w:rPr>
          <w:sz w:val="24"/>
        </w:rPr>
      </w:pPr>
      <w:r>
        <w:rPr>
          <w:color w:val="000009"/>
          <w:w w:val="110"/>
          <w:sz w:val="24"/>
        </w:rPr>
        <w:t xml:space="preserve">When any duty of excise has not been levied or paid or has been short­levied or short­paid or erroneously refunded, whether or not such non­levy or </w:t>
      </w:r>
      <w:r>
        <w:rPr>
          <w:color w:val="000009"/>
          <w:w w:val="110"/>
          <w:sz w:val="24"/>
        </w:rPr>
        <w:t>non­payment, short­levy or short payment or erroneous refund, as  the case may be, was on the basis of any approval, acceptance</w:t>
      </w:r>
      <w:r>
        <w:rPr>
          <w:color w:val="000009"/>
          <w:spacing w:val="66"/>
          <w:w w:val="110"/>
          <w:sz w:val="24"/>
        </w:rPr>
        <w:t xml:space="preserve"> </w:t>
      </w:r>
      <w:r>
        <w:rPr>
          <w:color w:val="000009"/>
          <w:w w:val="110"/>
          <w:sz w:val="24"/>
        </w:rPr>
        <w:t>or assessment relating to the rate of duty on or valuation of excisable goods under any other provisions of this Act or the rule</w:t>
      </w:r>
      <w:r>
        <w:rPr>
          <w:color w:val="000009"/>
          <w:w w:val="110"/>
          <w:sz w:val="24"/>
        </w:rPr>
        <w:t>s made thereunder, a Central Excise</w:t>
      </w:r>
      <w:r>
        <w:rPr>
          <w:color w:val="000009"/>
          <w:spacing w:val="66"/>
          <w:w w:val="110"/>
          <w:sz w:val="24"/>
        </w:rPr>
        <w:t xml:space="preserve"> </w:t>
      </w:r>
      <w:r>
        <w:rPr>
          <w:color w:val="000009"/>
          <w:w w:val="110"/>
          <w:sz w:val="24"/>
        </w:rPr>
        <w:t>Officer</w:t>
      </w:r>
      <w:r>
        <w:rPr>
          <w:color w:val="000009"/>
          <w:spacing w:val="66"/>
          <w:w w:val="110"/>
          <w:sz w:val="24"/>
        </w:rPr>
        <w:t xml:space="preserve"> </w:t>
      </w:r>
      <w:r>
        <w:rPr>
          <w:color w:val="000009"/>
          <w:w w:val="110"/>
          <w:sz w:val="24"/>
        </w:rPr>
        <w:t>may, within one year from the relevant date, serve notice on the person chargeable with the duty which has not been levied or paid or which has been short­levied or short­paid or to whom the refund has erroneousl</w:t>
      </w:r>
      <w:r>
        <w:rPr>
          <w:color w:val="000009"/>
          <w:w w:val="110"/>
          <w:sz w:val="24"/>
        </w:rPr>
        <w:t>y been made, requiring him to show cause why he should not pay the amount specified in the</w:t>
      </w:r>
      <w:r>
        <w:rPr>
          <w:color w:val="000009"/>
          <w:spacing w:val="20"/>
          <w:w w:val="110"/>
          <w:sz w:val="24"/>
        </w:rPr>
        <w:t xml:space="preserve"> </w:t>
      </w:r>
      <w:r>
        <w:rPr>
          <w:color w:val="000009"/>
          <w:w w:val="110"/>
          <w:sz w:val="24"/>
        </w:rPr>
        <w:t>notice:</w:t>
      </w:r>
    </w:p>
    <w:p w:rsidR="00591321" w:rsidRDefault="00591321">
      <w:pPr>
        <w:pStyle w:val="BodyText"/>
        <w:spacing w:before="10"/>
        <w:ind w:left="0"/>
        <w:rPr>
          <w:sz w:val="22"/>
        </w:rPr>
      </w:pPr>
    </w:p>
    <w:p w:rsidR="00591321" w:rsidRDefault="00D40326">
      <w:pPr>
        <w:pStyle w:val="BodyText"/>
        <w:spacing w:line="232" w:lineRule="auto"/>
        <w:ind w:right="1049" w:firstLine="1080"/>
        <w:jc w:val="both"/>
      </w:pPr>
      <w:r>
        <w:rPr>
          <w:color w:val="000009"/>
          <w:w w:val="110"/>
        </w:rPr>
        <w:t>Provided that where any duty of excise has not been levied or paid or has been short­levied or short­paid or erroneously refunded by reason of fraud, collus</w:t>
      </w:r>
      <w:r>
        <w:rPr>
          <w:color w:val="000009"/>
          <w:w w:val="110"/>
        </w:rPr>
        <w:t>ion or any wilful mis­statement or suppression of facts, or</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052"/>
        <w:jc w:val="both"/>
      </w:pPr>
      <w:r>
        <w:rPr>
          <w:color w:val="000009"/>
          <w:w w:val="110"/>
        </w:rPr>
        <w:lastRenderedPageBreak/>
        <w:t>contravention of any of the provisions of this Act or of the rules made thereunder with intent to evade payment of duty, by such person or his agent, the provisions of this sub­section shall have effect, as if for the words one year,</w:t>
      </w:r>
      <w:r>
        <w:rPr>
          <w:color w:val="000009"/>
          <w:spacing w:val="66"/>
          <w:w w:val="110"/>
        </w:rPr>
        <w:t xml:space="preserve"> </w:t>
      </w:r>
      <w:r>
        <w:rPr>
          <w:color w:val="000009"/>
          <w:w w:val="110"/>
        </w:rPr>
        <w:t>the words “five years”</w:t>
      </w:r>
      <w:r>
        <w:rPr>
          <w:color w:val="000009"/>
          <w:w w:val="110"/>
        </w:rPr>
        <w:t xml:space="preserve"> were</w:t>
      </w:r>
      <w:r>
        <w:rPr>
          <w:color w:val="000009"/>
          <w:spacing w:val="34"/>
          <w:w w:val="110"/>
        </w:rPr>
        <w:t xml:space="preserve"> </w:t>
      </w:r>
      <w:r>
        <w:rPr>
          <w:color w:val="000009"/>
          <w:w w:val="110"/>
        </w:rPr>
        <w:t>substituted:</w:t>
      </w:r>
    </w:p>
    <w:p w:rsidR="00591321" w:rsidRDefault="00D40326">
      <w:pPr>
        <w:pStyle w:val="BodyText"/>
        <w:spacing w:line="232" w:lineRule="auto"/>
        <w:ind w:right="1052"/>
        <w:jc w:val="both"/>
      </w:pPr>
      <w:r>
        <w:rPr>
          <w:color w:val="000009"/>
          <w:w w:val="110"/>
        </w:rPr>
        <w:t>Explanation .—Where the service of the notice is stayed by an order of a Court, the period of such stay shall be</w:t>
      </w:r>
      <w:r>
        <w:rPr>
          <w:color w:val="000009"/>
          <w:spacing w:val="66"/>
          <w:w w:val="110"/>
        </w:rPr>
        <w:t xml:space="preserve"> </w:t>
      </w:r>
      <w:r>
        <w:rPr>
          <w:color w:val="000009"/>
          <w:w w:val="110"/>
        </w:rPr>
        <w:t>excluded in computing the aforesaid period of one year or five years, as the case may be.</w:t>
      </w:r>
    </w:p>
    <w:p w:rsidR="00591321" w:rsidRDefault="00591321">
      <w:pPr>
        <w:pStyle w:val="BodyText"/>
        <w:ind w:left="0"/>
        <w:rPr>
          <w:sz w:val="23"/>
        </w:rPr>
      </w:pPr>
    </w:p>
    <w:p w:rsidR="00591321" w:rsidRDefault="00591321">
      <w:pPr>
        <w:pStyle w:val="BodyText"/>
        <w:spacing w:before="1" w:line="232" w:lineRule="auto"/>
        <w:ind w:right="1053"/>
        <w:jc w:val="both"/>
      </w:pPr>
      <w:hyperlink r:id="rId8">
        <w:r w:rsidR="00D40326">
          <w:rPr>
            <w:color w:val="0000FF"/>
            <w:w w:val="110"/>
            <w:u w:val="single" w:color="0000FF"/>
          </w:rPr>
          <w:t>(1A)</w:t>
        </w:r>
      </w:hyperlink>
      <w:r w:rsidR="00D40326">
        <w:rPr>
          <w:color w:val="0000FF"/>
          <w:w w:val="110"/>
        </w:rPr>
        <w:t xml:space="preserve">  </w:t>
      </w:r>
      <w:r w:rsidR="00D40326">
        <w:rPr>
          <w:color w:val="0000FF"/>
          <w:spacing w:val="66"/>
          <w:w w:val="110"/>
        </w:rPr>
        <w:t xml:space="preserve"> </w:t>
      </w:r>
      <w:r w:rsidR="00D40326">
        <w:rPr>
          <w:color w:val="000009"/>
          <w:w w:val="110"/>
        </w:rPr>
        <w:t xml:space="preserve">When any duty of excise has not been levied or     paid or has been short­levied or short paid or erroneously refunded, by reason of fraud, collusion or any wilful misstatement or suppression of facts, or contravention of any of the provisions of this Act </w:t>
      </w:r>
      <w:r w:rsidR="00D40326">
        <w:rPr>
          <w:color w:val="000009"/>
          <w:w w:val="110"/>
        </w:rPr>
        <w:t>or the rules made thereunder with intent to evade payment of duty, by such person or his agent, to whom a notice is served under the proviso to sub­section (1) by the Central Excise Officer, may pay duty in full or in part as may be accepted by him, and th</w:t>
      </w:r>
      <w:r w:rsidR="00D40326">
        <w:rPr>
          <w:color w:val="000009"/>
          <w:w w:val="110"/>
        </w:rPr>
        <w:t>e interest payable thereon under section 11AB</w:t>
      </w:r>
      <w:r w:rsidR="00D40326">
        <w:rPr>
          <w:color w:val="000009"/>
          <w:spacing w:val="66"/>
          <w:w w:val="110"/>
        </w:rPr>
        <w:t xml:space="preserve"> </w:t>
      </w:r>
      <w:r w:rsidR="00D40326">
        <w:rPr>
          <w:color w:val="000009"/>
          <w:w w:val="110"/>
        </w:rPr>
        <w:t>and penalty equal to twenty­five per cent. of the duty specified</w:t>
      </w:r>
      <w:r w:rsidR="00D40326">
        <w:rPr>
          <w:color w:val="000009"/>
          <w:spacing w:val="-42"/>
          <w:w w:val="110"/>
        </w:rPr>
        <w:t xml:space="preserve"> </w:t>
      </w:r>
      <w:r w:rsidR="00D40326">
        <w:rPr>
          <w:color w:val="000009"/>
          <w:w w:val="110"/>
        </w:rPr>
        <w:t>in the notice or the duty so accepted by such person within thirty days of the receipt of the</w:t>
      </w:r>
      <w:r w:rsidR="00D40326">
        <w:rPr>
          <w:color w:val="000009"/>
          <w:spacing w:val="65"/>
          <w:w w:val="110"/>
        </w:rPr>
        <w:t xml:space="preserve"> </w:t>
      </w:r>
      <w:r w:rsidR="00D40326">
        <w:rPr>
          <w:color w:val="000009"/>
          <w:w w:val="110"/>
        </w:rPr>
        <w:t>notice.</w:t>
      </w:r>
    </w:p>
    <w:p w:rsidR="00591321" w:rsidRDefault="00591321">
      <w:pPr>
        <w:pStyle w:val="BodyText"/>
        <w:spacing w:before="11"/>
        <w:ind w:left="0"/>
        <w:rPr>
          <w:sz w:val="22"/>
        </w:rPr>
      </w:pPr>
    </w:p>
    <w:p w:rsidR="00591321" w:rsidRDefault="00D40326">
      <w:pPr>
        <w:pStyle w:val="ListParagraph"/>
        <w:numPr>
          <w:ilvl w:val="1"/>
          <w:numId w:val="7"/>
        </w:numPr>
        <w:tabs>
          <w:tab w:val="left" w:pos="2661"/>
          <w:tab w:val="left" w:pos="2662"/>
        </w:tabs>
        <w:spacing w:line="232" w:lineRule="auto"/>
        <w:ind w:right="1051" w:firstLine="0"/>
        <w:jc w:val="both"/>
        <w:rPr>
          <w:sz w:val="24"/>
        </w:rPr>
      </w:pPr>
      <w:r>
        <w:rPr>
          <w:color w:val="000009"/>
          <w:w w:val="110"/>
          <w:sz w:val="24"/>
        </w:rPr>
        <w:t>Central Excise Officer shall, after consid</w:t>
      </w:r>
      <w:r>
        <w:rPr>
          <w:color w:val="000009"/>
          <w:w w:val="110"/>
          <w:sz w:val="24"/>
        </w:rPr>
        <w:t>ering the representation, if any, made by the person on whom notice is served under sub­section (1), determine the amount of duty of excise due from such person (not being in excess of the amount specified in the notice) and thereupon such person shall pay</w:t>
      </w:r>
      <w:r>
        <w:rPr>
          <w:color w:val="000009"/>
          <w:w w:val="110"/>
          <w:sz w:val="24"/>
        </w:rPr>
        <w:t xml:space="preserve"> the amount so</w:t>
      </w:r>
      <w:r>
        <w:rPr>
          <w:color w:val="000009"/>
          <w:spacing w:val="60"/>
          <w:w w:val="110"/>
          <w:sz w:val="24"/>
        </w:rPr>
        <w:t xml:space="preserve"> </w:t>
      </w:r>
      <w:r>
        <w:rPr>
          <w:color w:val="000009"/>
          <w:w w:val="110"/>
          <w:sz w:val="24"/>
        </w:rPr>
        <w:t>determined:</w:t>
      </w:r>
    </w:p>
    <w:p w:rsidR="00591321" w:rsidRDefault="00D40326">
      <w:pPr>
        <w:pStyle w:val="BodyText"/>
        <w:spacing w:line="232" w:lineRule="auto"/>
        <w:ind w:right="1055" w:firstLine="1170"/>
        <w:jc w:val="both"/>
      </w:pPr>
      <w:r>
        <w:rPr>
          <w:color w:val="000009"/>
          <w:w w:val="110"/>
        </w:rPr>
        <w:t xml:space="preserve">Provided that if such person has paid the duty in full together with, interest and penalty under sub­section (1A), the proceedings in respect of such person and other persons to whom notice is served under sub­section (1) shall, </w:t>
      </w:r>
      <w:r>
        <w:rPr>
          <w:color w:val="000009"/>
          <w:w w:val="110"/>
        </w:rPr>
        <w:t>without prejudice to the provisions of sections 9, 9A and 9AA, be deemed to be conclusive as to the matters stated</w:t>
      </w:r>
      <w:r>
        <w:rPr>
          <w:color w:val="000009"/>
          <w:spacing w:val="11"/>
          <w:w w:val="110"/>
        </w:rPr>
        <w:t xml:space="preserve"> </w:t>
      </w:r>
      <w:r>
        <w:rPr>
          <w:color w:val="000009"/>
          <w:w w:val="110"/>
        </w:rPr>
        <w:t>therein:</w:t>
      </w:r>
    </w:p>
    <w:p w:rsidR="00591321" w:rsidRDefault="00591321">
      <w:pPr>
        <w:pStyle w:val="BodyText"/>
        <w:ind w:left="0"/>
        <w:rPr>
          <w:sz w:val="23"/>
        </w:rPr>
      </w:pPr>
    </w:p>
    <w:p w:rsidR="00591321" w:rsidRDefault="00D40326">
      <w:pPr>
        <w:pStyle w:val="BodyText"/>
        <w:spacing w:line="232" w:lineRule="auto"/>
        <w:ind w:right="1054" w:firstLine="1170"/>
        <w:jc w:val="both"/>
      </w:pPr>
      <w:r>
        <w:rPr>
          <w:color w:val="000009"/>
          <w:w w:val="115"/>
        </w:rPr>
        <w:t>Provided further that, if such person has paid duty in part, interest and penalty under sub­section (1A), the Central Excise Office</w:t>
      </w:r>
      <w:r>
        <w:rPr>
          <w:color w:val="000009"/>
          <w:w w:val="115"/>
        </w:rPr>
        <w:t>r, shall determine the amount of duty or interest not being in excess of the amount partly due from such person.</w:t>
      </w:r>
    </w:p>
    <w:p w:rsidR="00591321" w:rsidRDefault="00591321">
      <w:pPr>
        <w:pStyle w:val="BodyText"/>
        <w:spacing w:before="1"/>
        <w:ind w:left="0"/>
        <w:rPr>
          <w:sz w:val="23"/>
        </w:rPr>
      </w:pPr>
    </w:p>
    <w:p w:rsidR="00591321" w:rsidRDefault="00591321">
      <w:pPr>
        <w:pStyle w:val="BodyText"/>
        <w:spacing w:line="232" w:lineRule="auto"/>
        <w:ind w:right="1052"/>
        <w:jc w:val="both"/>
      </w:pPr>
      <w:hyperlink r:id="rId9">
        <w:r w:rsidR="00D40326">
          <w:rPr>
            <w:color w:val="0000FF"/>
            <w:w w:val="115"/>
            <w:u w:val="single" w:color="0000FF"/>
          </w:rPr>
          <w:t>(2A)</w:t>
        </w:r>
      </w:hyperlink>
      <w:r w:rsidR="00D40326">
        <w:rPr>
          <w:color w:val="0000FF"/>
          <w:w w:val="115"/>
        </w:rPr>
        <w:t xml:space="preserve">  </w:t>
      </w:r>
      <w:r w:rsidR="00D40326">
        <w:rPr>
          <w:color w:val="000009"/>
          <w:w w:val="115"/>
        </w:rPr>
        <w:t>Where any notice has been served on a person  under sub­section (1), the Central</w:t>
      </w:r>
      <w:r w:rsidR="00D40326">
        <w:rPr>
          <w:color w:val="000009"/>
          <w:w w:val="115"/>
        </w:rPr>
        <w:t xml:space="preserve"> Excise</w:t>
      </w:r>
      <w:r w:rsidR="00D40326">
        <w:rPr>
          <w:color w:val="000009"/>
          <w:spacing w:val="-24"/>
          <w:w w:val="115"/>
        </w:rPr>
        <w:t xml:space="preserve"> </w:t>
      </w:r>
      <w:r w:rsidR="00D40326">
        <w:rPr>
          <w:color w:val="000009"/>
          <w:w w:val="115"/>
        </w:rPr>
        <w:t>Officer,—</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ListParagraph"/>
        <w:numPr>
          <w:ilvl w:val="0"/>
          <w:numId w:val="6"/>
        </w:numPr>
        <w:tabs>
          <w:tab w:val="left" w:pos="3381"/>
          <w:tab w:val="left" w:pos="3382"/>
        </w:tabs>
        <w:spacing w:before="200" w:line="232" w:lineRule="auto"/>
        <w:ind w:right="1047" w:firstLine="0"/>
        <w:jc w:val="both"/>
        <w:rPr>
          <w:sz w:val="24"/>
        </w:rPr>
      </w:pPr>
      <w:r>
        <w:rPr>
          <w:color w:val="000009"/>
          <w:w w:val="110"/>
          <w:sz w:val="24"/>
        </w:rPr>
        <w:lastRenderedPageBreak/>
        <w:t>in case any duty of excise has</w:t>
      </w:r>
      <w:r>
        <w:rPr>
          <w:color w:val="000009"/>
          <w:spacing w:val="66"/>
          <w:w w:val="110"/>
          <w:sz w:val="24"/>
        </w:rPr>
        <w:t xml:space="preserve"> </w:t>
      </w:r>
      <w:r>
        <w:rPr>
          <w:color w:val="000009"/>
          <w:w w:val="110"/>
          <w:sz w:val="24"/>
        </w:rPr>
        <w:t>not</w:t>
      </w:r>
      <w:r>
        <w:rPr>
          <w:color w:val="000009"/>
          <w:spacing w:val="66"/>
          <w:w w:val="110"/>
          <w:sz w:val="24"/>
        </w:rPr>
        <w:t xml:space="preserve"> </w:t>
      </w:r>
      <w:r>
        <w:rPr>
          <w:color w:val="000009"/>
          <w:w w:val="110"/>
          <w:sz w:val="24"/>
        </w:rPr>
        <w:t>been levied or paid or has been short­levied or short­paid or erroneously refunded, by reason of fraud, collusion or any wilful misstatement or suppression of facts, or</w:t>
      </w:r>
      <w:r>
        <w:rPr>
          <w:color w:val="000009"/>
          <w:spacing w:val="66"/>
          <w:w w:val="110"/>
          <w:sz w:val="24"/>
        </w:rPr>
        <w:t xml:space="preserve"> </w:t>
      </w:r>
      <w:r>
        <w:rPr>
          <w:color w:val="000009"/>
          <w:w w:val="110"/>
          <w:sz w:val="24"/>
        </w:rPr>
        <w:t>contravention of any of the provisions of this Act or of the rules made thereunder with intent to evade payment of duty, where it is possible to do so, shall determine the amount of such duty, within a period of one year;</w:t>
      </w:r>
      <w:r>
        <w:rPr>
          <w:color w:val="000009"/>
          <w:spacing w:val="56"/>
          <w:w w:val="110"/>
          <w:sz w:val="24"/>
        </w:rPr>
        <w:t xml:space="preserve"> </w:t>
      </w:r>
      <w:r>
        <w:rPr>
          <w:color w:val="000009"/>
          <w:w w:val="110"/>
          <w:sz w:val="24"/>
        </w:rPr>
        <w:t>and</w:t>
      </w:r>
    </w:p>
    <w:p w:rsidR="00591321" w:rsidRDefault="00591321">
      <w:pPr>
        <w:pStyle w:val="BodyText"/>
        <w:ind w:left="0"/>
        <w:rPr>
          <w:sz w:val="23"/>
        </w:rPr>
      </w:pPr>
    </w:p>
    <w:p w:rsidR="00591321" w:rsidRDefault="00D40326">
      <w:pPr>
        <w:pStyle w:val="ListParagraph"/>
        <w:numPr>
          <w:ilvl w:val="0"/>
          <w:numId w:val="6"/>
        </w:numPr>
        <w:tabs>
          <w:tab w:val="left" w:pos="2661"/>
          <w:tab w:val="left" w:pos="2662"/>
        </w:tabs>
        <w:spacing w:line="232" w:lineRule="auto"/>
        <w:ind w:right="1053" w:firstLine="0"/>
        <w:jc w:val="both"/>
        <w:rPr>
          <w:sz w:val="24"/>
        </w:rPr>
      </w:pPr>
      <w:r>
        <w:rPr>
          <w:color w:val="000009"/>
          <w:w w:val="110"/>
          <w:sz w:val="24"/>
        </w:rPr>
        <w:t>in any other case, where it i</w:t>
      </w:r>
      <w:r>
        <w:rPr>
          <w:color w:val="000009"/>
          <w:w w:val="110"/>
          <w:sz w:val="24"/>
        </w:rPr>
        <w:t>s possible to do so,  shall determine the amount of duty of excise which has not been levied or paid or has been short­levied or short­paid or erroneously refunded, within a period of six months, from the date of service of the notice on the person under s</w:t>
      </w:r>
      <w:r>
        <w:rPr>
          <w:color w:val="000009"/>
          <w:w w:val="110"/>
          <w:sz w:val="24"/>
        </w:rPr>
        <w:t>ub­ section</w:t>
      </w:r>
      <w:r>
        <w:rPr>
          <w:color w:val="000009"/>
          <w:spacing w:val="11"/>
          <w:w w:val="110"/>
          <w:sz w:val="24"/>
        </w:rPr>
        <w:t xml:space="preserve"> </w:t>
      </w:r>
      <w:r>
        <w:rPr>
          <w:color w:val="000009"/>
          <w:w w:val="110"/>
          <w:sz w:val="24"/>
        </w:rPr>
        <w:t>(1).</w:t>
      </w:r>
    </w:p>
    <w:p w:rsidR="00591321" w:rsidRDefault="00591321">
      <w:pPr>
        <w:pStyle w:val="BodyText"/>
        <w:spacing w:before="2"/>
        <w:ind w:left="0"/>
        <w:rPr>
          <w:sz w:val="23"/>
        </w:rPr>
      </w:pPr>
    </w:p>
    <w:p w:rsidR="00591321" w:rsidRDefault="00591321">
      <w:pPr>
        <w:pStyle w:val="BodyText"/>
        <w:spacing w:line="232" w:lineRule="auto"/>
        <w:ind w:right="1051"/>
        <w:jc w:val="both"/>
      </w:pPr>
      <w:hyperlink r:id="rId10">
        <w:r w:rsidR="00D40326">
          <w:rPr>
            <w:color w:val="0000FF"/>
            <w:w w:val="110"/>
            <w:u w:val="single" w:color="0000FF"/>
          </w:rPr>
          <w:t>(2B)</w:t>
        </w:r>
      </w:hyperlink>
      <w:r w:rsidR="00D40326">
        <w:rPr>
          <w:color w:val="0000FF"/>
          <w:w w:val="110"/>
        </w:rPr>
        <w:t xml:space="preserve">  </w:t>
      </w:r>
      <w:r w:rsidR="00D40326">
        <w:rPr>
          <w:color w:val="0000FF"/>
          <w:spacing w:val="66"/>
          <w:w w:val="110"/>
        </w:rPr>
        <w:t xml:space="preserve"> </w:t>
      </w:r>
      <w:r w:rsidR="00D40326">
        <w:rPr>
          <w:color w:val="000009"/>
          <w:w w:val="110"/>
        </w:rPr>
        <w:t>Where any duty or excise has not been levied or     paid or has been short­levied or short­paid or erroneously refunded, the person, chargeable with the duty, may pay</w:t>
      </w:r>
      <w:r w:rsidR="00D40326">
        <w:rPr>
          <w:color w:val="000009"/>
          <w:spacing w:val="66"/>
          <w:w w:val="110"/>
        </w:rPr>
        <w:t xml:space="preserve"> </w:t>
      </w:r>
      <w:r w:rsidR="00D40326">
        <w:rPr>
          <w:color w:val="000009"/>
          <w:w w:val="110"/>
        </w:rPr>
        <w:t>the amou</w:t>
      </w:r>
      <w:r w:rsidR="00D40326">
        <w:rPr>
          <w:color w:val="000009"/>
          <w:w w:val="110"/>
        </w:rPr>
        <w:t>nt of duty on the basis of his own ascertainment of such duty or on the basis of duty ascertained by a Central Excise Officer before service of notice on him under sub­ section (1) in respect of the duty, and inform the Central Excise Officer of such payme</w:t>
      </w:r>
      <w:r w:rsidR="00D40326">
        <w:rPr>
          <w:color w:val="000009"/>
          <w:w w:val="110"/>
        </w:rPr>
        <w:t>nt in writing, who, on receipt of such information shall not serve any notice under sub­ section (1) in respect of the duty so</w:t>
      </w:r>
      <w:r w:rsidR="00D40326">
        <w:rPr>
          <w:color w:val="000009"/>
          <w:spacing w:val="11"/>
          <w:w w:val="110"/>
        </w:rPr>
        <w:t xml:space="preserve"> </w:t>
      </w:r>
      <w:r w:rsidR="00D40326">
        <w:rPr>
          <w:color w:val="000009"/>
          <w:w w:val="110"/>
        </w:rPr>
        <w:t>paid:</w:t>
      </w:r>
    </w:p>
    <w:p w:rsidR="00591321" w:rsidRDefault="00591321">
      <w:pPr>
        <w:pStyle w:val="BodyText"/>
        <w:spacing w:before="12"/>
        <w:ind w:left="0"/>
        <w:rPr>
          <w:sz w:val="22"/>
        </w:rPr>
      </w:pPr>
    </w:p>
    <w:p w:rsidR="00591321" w:rsidRDefault="00D40326">
      <w:pPr>
        <w:pStyle w:val="BodyText"/>
        <w:spacing w:line="232" w:lineRule="auto"/>
        <w:ind w:right="1050" w:firstLine="1080"/>
        <w:jc w:val="both"/>
      </w:pPr>
      <w:r>
        <w:rPr>
          <w:color w:val="000009"/>
          <w:w w:val="110"/>
        </w:rPr>
        <w:t>Provided that the Central Excise Officer may determine the amount of short payment of duty, if any, which in his opinion h</w:t>
      </w:r>
      <w:r>
        <w:rPr>
          <w:color w:val="000009"/>
          <w:w w:val="110"/>
        </w:rPr>
        <w:t>as not been paid by such person and then, the Central Excise Officer shall proceed to recover  such amount in the manner  specified in this section, and</w:t>
      </w:r>
      <w:r>
        <w:rPr>
          <w:color w:val="000009"/>
          <w:spacing w:val="66"/>
          <w:w w:val="110"/>
        </w:rPr>
        <w:t xml:space="preserve"> </w:t>
      </w:r>
      <w:r>
        <w:rPr>
          <w:color w:val="000009"/>
          <w:w w:val="110"/>
        </w:rPr>
        <w:t>the period of “one year” referred to in sub­ section (1) shall be counted from the date of receipt of s</w:t>
      </w:r>
      <w:r>
        <w:rPr>
          <w:color w:val="000009"/>
          <w:w w:val="110"/>
        </w:rPr>
        <w:t>uch information of payment.</w:t>
      </w:r>
    </w:p>
    <w:p w:rsidR="00591321" w:rsidRDefault="00591321">
      <w:pPr>
        <w:pStyle w:val="BodyText"/>
        <w:spacing w:before="2"/>
        <w:ind w:left="0"/>
        <w:rPr>
          <w:sz w:val="23"/>
        </w:rPr>
      </w:pPr>
    </w:p>
    <w:p w:rsidR="00591321" w:rsidRDefault="00D40326">
      <w:pPr>
        <w:pStyle w:val="BodyText"/>
        <w:spacing w:line="232" w:lineRule="auto"/>
        <w:ind w:right="1053" w:firstLine="720"/>
        <w:jc w:val="both"/>
      </w:pPr>
      <w:r>
        <w:rPr>
          <w:color w:val="000009"/>
          <w:w w:val="110"/>
        </w:rPr>
        <w:t>Explanation 1. —Nothing contained in this sub­ section shall apply in a case where the duty was not levied or was not paid or was short­levied or was short­paid or</w:t>
      </w:r>
      <w:r>
        <w:rPr>
          <w:color w:val="000009"/>
          <w:spacing w:val="-21"/>
          <w:w w:val="110"/>
        </w:rPr>
        <w:t xml:space="preserve"> </w:t>
      </w:r>
      <w:r>
        <w:rPr>
          <w:color w:val="000009"/>
          <w:w w:val="110"/>
        </w:rPr>
        <w:t>was erroneously refunded by reason of fraud, collusion or any w</w:t>
      </w:r>
      <w:r>
        <w:rPr>
          <w:color w:val="000009"/>
          <w:w w:val="110"/>
        </w:rPr>
        <w:t>ilful mis­statement or suppression of facts, or contravention of any of the provisions of this Act or of the rules made thereunder with intent to evade payment of duty.</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051" w:firstLine="720"/>
        <w:jc w:val="both"/>
      </w:pPr>
      <w:r>
        <w:rPr>
          <w:color w:val="000009"/>
          <w:w w:val="110"/>
        </w:rPr>
        <w:lastRenderedPageBreak/>
        <w:t>Explanation 2. —For the removal of doubts, it is hereby declared that</w:t>
      </w:r>
      <w:r>
        <w:rPr>
          <w:color w:val="000009"/>
          <w:w w:val="110"/>
        </w:rPr>
        <w:t xml:space="preserve"> the interest under section 11AB shall  be payable on the amount paid by the person under this sub­section and also on the amount of short­payment of duty, if any, as may be determined by the Central Excise Officer, but for this</w:t>
      </w:r>
      <w:r>
        <w:rPr>
          <w:color w:val="000009"/>
          <w:spacing w:val="46"/>
          <w:w w:val="110"/>
        </w:rPr>
        <w:t xml:space="preserve"> </w:t>
      </w:r>
      <w:r>
        <w:rPr>
          <w:color w:val="000009"/>
          <w:w w:val="110"/>
        </w:rPr>
        <w:t>sub­section.</w:t>
      </w:r>
    </w:p>
    <w:p w:rsidR="00591321" w:rsidRDefault="00591321">
      <w:pPr>
        <w:pStyle w:val="BodyText"/>
        <w:ind w:left="0"/>
        <w:rPr>
          <w:sz w:val="23"/>
        </w:rPr>
      </w:pPr>
    </w:p>
    <w:p w:rsidR="00591321" w:rsidRDefault="00D40326">
      <w:pPr>
        <w:pStyle w:val="BodyText"/>
        <w:spacing w:before="1" w:line="232" w:lineRule="auto"/>
        <w:ind w:right="1051" w:firstLine="720"/>
        <w:jc w:val="both"/>
      </w:pPr>
      <w:r>
        <w:rPr>
          <w:color w:val="000009"/>
          <w:w w:val="110"/>
        </w:rPr>
        <w:t>Explanation 3 .—For the removal of doubts, it is hereby declared that no penalty under any of the provisions of this Act or the rules made thereunder shall be imposed in respect of payment of duty under this sub­section and interest thereon.</w:t>
      </w:r>
    </w:p>
    <w:p w:rsidR="00591321" w:rsidRDefault="00591321">
      <w:pPr>
        <w:pStyle w:val="BodyText"/>
        <w:spacing w:before="1"/>
        <w:ind w:left="0"/>
        <w:rPr>
          <w:sz w:val="23"/>
        </w:rPr>
      </w:pPr>
    </w:p>
    <w:p w:rsidR="00591321" w:rsidRDefault="00591321">
      <w:pPr>
        <w:pStyle w:val="BodyText"/>
        <w:spacing w:line="232" w:lineRule="auto"/>
        <w:ind w:right="1053"/>
        <w:jc w:val="both"/>
      </w:pPr>
      <w:hyperlink r:id="rId11">
        <w:r w:rsidR="00D40326">
          <w:rPr>
            <w:color w:val="0000FF"/>
            <w:w w:val="110"/>
            <w:u w:val="single" w:color="0000FF"/>
          </w:rPr>
          <w:t>(2C)</w:t>
        </w:r>
      </w:hyperlink>
      <w:r w:rsidR="00D40326">
        <w:rPr>
          <w:color w:val="0000FF"/>
          <w:w w:val="110"/>
        </w:rPr>
        <w:t xml:space="preserve">      </w:t>
      </w:r>
      <w:r w:rsidR="00D40326">
        <w:rPr>
          <w:color w:val="000009"/>
          <w:w w:val="110"/>
        </w:rPr>
        <w:t>The provisions of sub­section (2B) shall not apply    to any case where the duty had become payable or ought to have been paid before the date on which the Finance Bill, 2001 receives the ass</w:t>
      </w:r>
      <w:r w:rsidR="00D40326">
        <w:rPr>
          <w:color w:val="000009"/>
          <w:w w:val="110"/>
        </w:rPr>
        <w:t>ent of the</w:t>
      </w:r>
      <w:r w:rsidR="00D40326">
        <w:rPr>
          <w:color w:val="000009"/>
          <w:spacing w:val="14"/>
          <w:w w:val="110"/>
        </w:rPr>
        <w:t xml:space="preserve"> </w:t>
      </w:r>
      <w:r w:rsidR="00D40326">
        <w:rPr>
          <w:color w:val="000009"/>
          <w:w w:val="110"/>
        </w:rPr>
        <w:t>President.</w:t>
      </w:r>
    </w:p>
    <w:p w:rsidR="00591321" w:rsidRDefault="00591321">
      <w:pPr>
        <w:pStyle w:val="BodyText"/>
        <w:spacing w:before="9"/>
        <w:ind w:left="0"/>
        <w:rPr>
          <w:sz w:val="22"/>
        </w:rPr>
      </w:pPr>
    </w:p>
    <w:p w:rsidR="00591321" w:rsidRDefault="00D40326">
      <w:pPr>
        <w:pStyle w:val="ListParagraph"/>
        <w:numPr>
          <w:ilvl w:val="1"/>
          <w:numId w:val="7"/>
        </w:numPr>
        <w:tabs>
          <w:tab w:val="left" w:pos="2661"/>
          <w:tab w:val="left" w:pos="2662"/>
        </w:tabs>
        <w:ind w:left="2662" w:right="0"/>
        <w:jc w:val="both"/>
        <w:rPr>
          <w:sz w:val="24"/>
        </w:rPr>
      </w:pPr>
      <w:r>
        <w:rPr>
          <w:color w:val="000009"/>
          <w:w w:val="110"/>
          <w:sz w:val="24"/>
        </w:rPr>
        <w:t>For the purposes of this</w:t>
      </w:r>
      <w:r>
        <w:rPr>
          <w:color w:val="000009"/>
          <w:spacing w:val="53"/>
          <w:w w:val="110"/>
          <w:sz w:val="24"/>
        </w:rPr>
        <w:t xml:space="preserve"> </w:t>
      </w:r>
      <w:r>
        <w:rPr>
          <w:color w:val="000009"/>
          <w:w w:val="110"/>
          <w:sz w:val="24"/>
        </w:rPr>
        <w:t>section—</w:t>
      </w:r>
    </w:p>
    <w:p w:rsidR="00591321" w:rsidRDefault="00591321">
      <w:pPr>
        <w:pStyle w:val="BodyText"/>
        <w:ind w:left="0"/>
        <w:rPr>
          <w:sz w:val="23"/>
        </w:rPr>
      </w:pPr>
    </w:p>
    <w:p w:rsidR="00591321" w:rsidRDefault="00D40326">
      <w:pPr>
        <w:pStyle w:val="ListParagraph"/>
        <w:numPr>
          <w:ilvl w:val="0"/>
          <w:numId w:val="5"/>
        </w:numPr>
        <w:tabs>
          <w:tab w:val="left" w:pos="1942"/>
        </w:tabs>
        <w:spacing w:before="1" w:line="232" w:lineRule="auto"/>
        <w:ind w:right="1052" w:firstLine="0"/>
        <w:jc w:val="both"/>
        <w:rPr>
          <w:sz w:val="24"/>
        </w:rPr>
      </w:pPr>
      <w:r>
        <w:rPr>
          <w:color w:val="000009"/>
          <w:w w:val="110"/>
          <w:sz w:val="24"/>
        </w:rPr>
        <w:t>“refund” includes rebate of duty of excise on excisable goods exported out of India or on excisable materials used in the manufacture of goods which are exported out of India;</w:t>
      </w:r>
    </w:p>
    <w:p w:rsidR="00591321" w:rsidRDefault="00591321">
      <w:pPr>
        <w:pStyle w:val="BodyText"/>
        <w:spacing w:before="6"/>
        <w:ind w:left="0"/>
        <w:rPr>
          <w:sz w:val="22"/>
        </w:rPr>
      </w:pPr>
    </w:p>
    <w:p w:rsidR="00591321" w:rsidRDefault="00D40326">
      <w:pPr>
        <w:pStyle w:val="ListParagraph"/>
        <w:numPr>
          <w:ilvl w:val="0"/>
          <w:numId w:val="5"/>
        </w:numPr>
        <w:tabs>
          <w:tab w:val="left" w:pos="1948"/>
        </w:tabs>
        <w:ind w:left="1948" w:right="0" w:hanging="366"/>
        <w:jc w:val="both"/>
        <w:rPr>
          <w:sz w:val="24"/>
        </w:rPr>
      </w:pPr>
      <w:r>
        <w:rPr>
          <w:color w:val="000009"/>
          <w:w w:val="105"/>
          <w:sz w:val="24"/>
        </w:rPr>
        <w:t>“relevant date”</w:t>
      </w:r>
      <w:r>
        <w:rPr>
          <w:color w:val="000009"/>
          <w:spacing w:val="29"/>
          <w:w w:val="105"/>
          <w:sz w:val="24"/>
        </w:rPr>
        <w:t xml:space="preserve"> </w:t>
      </w:r>
      <w:r>
        <w:rPr>
          <w:color w:val="000009"/>
          <w:w w:val="105"/>
          <w:sz w:val="24"/>
        </w:rPr>
        <w:t>means</w:t>
      </w:r>
      <w:r>
        <w:rPr>
          <w:color w:val="000009"/>
          <w:w w:val="105"/>
          <w:sz w:val="24"/>
        </w:rPr>
        <w:t>,—</w:t>
      </w:r>
    </w:p>
    <w:p w:rsidR="00591321" w:rsidRDefault="00591321">
      <w:pPr>
        <w:pStyle w:val="BodyText"/>
        <w:spacing w:before="1"/>
        <w:ind w:left="0"/>
        <w:rPr>
          <w:sz w:val="23"/>
        </w:rPr>
      </w:pPr>
    </w:p>
    <w:p w:rsidR="00591321" w:rsidRDefault="00D40326">
      <w:pPr>
        <w:pStyle w:val="ListParagraph"/>
        <w:numPr>
          <w:ilvl w:val="1"/>
          <w:numId w:val="5"/>
        </w:numPr>
        <w:tabs>
          <w:tab w:val="left" w:pos="2662"/>
        </w:tabs>
        <w:spacing w:line="232" w:lineRule="auto"/>
        <w:ind w:right="1054" w:firstLine="0"/>
        <w:jc w:val="both"/>
        <w:rPr>
          <w:sz w:val="24"/>
        </w:rPr>
      </w:pPr>
      <w:r>
        <w:rPr>
          <w:color w:val="000009"/>
          <w:w w:val="110"/>
          <w:sz w:val="24"/>
        </w:rPr>
        <w:t>in the case of excisable goods on which duty of excise has not been levied or paid or has been short­ levied or</w:t>
      </w:r>
      <w:r>
        <w:rPr>
          <w:color w:val="000009"/>
          <w:spacing w:val="19"/>
          <w:w w:val="110"/>
          <w:sz w:val="24"/>
        </w:rPr>
        <w:t xml:space="preserve"> </w:t>
      </w:r>
      <w:r>
        <w:rPr>
          <w:color w:val="000009"/>
          <w:w w:val="110"/>
          <w:sz w:val="24"/>
        </w:rPr>
        <w:t>short­paid—</w:t>
      </w:r>
    </w:p>
    <w:p w:rsidR="00591321" w:rsidRDefault="00591321">
      <w:pPr>
        <w:pStyle w:val="BodyText"/>
        <w:spacing w:before="2"/>
        <w:ind w:left="0"/>
        <w:rPr>
          <w:sz w:val="23"/>
        </w:rPr>
      </w:pPr>
    </w:p>
    <w:p w:rsidR="00591321" w:rsidRDefault="00D40326">
      <w:pPr>
        <w:pStyle w:val="ListParagraph"/>
        <w:numPr>
          <w:ilvl w:val="2"/>
          <w:numId w:val="5"/>
        </w:numPr>
        <w:tabs>
          <w:tab w:val="left" w:pos="3382"/>
        </w:tabs>
        <w:spacing w:line="232" w:lineRule="auto"/>
        <w:ind w:right="1053" w:firstLine="0"/>
        <w:jc w:val="both"/>
        <w:rPr>
          <w:sz w:val="24"/>
        </w:rPr>
      </w:pPr>
      <w:r>
        <w:rPr>
          <w:color w:val="000009"/>
          <w:w w:val="110"/>
          <w:sz w:val="24"/>
        </w:rPr>
        <w:t>where under the rules made under this Act a periodical return, showing particulars of the duty paid on the excisable goods removed during the period to which the said return relates, is to  be filed by a manufacturer or a producer or a licensee of a wareho</w:t>
      </w:r>
      <w:r>
        <w:rPr>
          <w:color w:val="000009"/>
          <w:w w:val="110"/>
          <w:sz w:val="24"/>
        </w:rPr>
        <w:t>use, as the case may be, the date on which such return is so</w:t>
      </w:r>
      <w:r>
        <w:rPr>
          <w:color w:val="000009"/>
          <w:spacing w:val="55"/>
          <w:w w:val="110"/>
          <w:sz w:val="24"/>
        </w:rPr>
        <w:t xml:space="preserve"> </w:t>
      </w:r>
      <w:r>
        <w:rPr>
          <w:color w:val="000009"/>
          <w:w w:val="110"/>
          <w:sz w:val="24"/>
        </w:rPr>
        <w:t>filed;</w:t>
      </w:r>
    </w:p>
    <w:p w:rsidR="00591321" w:rsidRDefault="00591321">
      <w:pPr>
        <w:pStyle w:val="BodyText"/>
        <w:spacing w:before="1"/>
        <w:ind w:left="0"/>
        <w:rPr>
          <w:sz w:val="23"/>
        </w:rPr>
      </w:pPr>
    </w:p>
    <w:p w:rsidR="00591321" w:rsidRDefault="00D40326">
      <w:pPr>
        <w:pStyle w:val="ListParagraph"/>
        <w:numPr>
          <w:ilvl w:val="2"/>
          <w:numId w:val="5"/>
        </w:numPr>
        <w:tabs>
          <w:tab w:val="left" w:pos="3382"/>
        </w:tabs>
        <w:spacing w:line="232" w:lineRule="auto"/>
        <w:ind w:right="1050" w:firstLine="0"/>
        <w:jc w:val="both"/>
        <w:rPr>
          <w:sz w:val="24"/>
        </w:rPr>
      </w:pPr>
      <w:r>
        <w:rPr>
          <w:color w:val="000009"/>
          <w:w w:val="110"/>
          <w:sz w:val="24"/>
        </w:rPr>
        <w:t>where no periodical return as aforesaid is filed, the last date on which such return is to be filed under the said</w:t>
      </w:r>
      <w:r>
        <w:rPr>
          <w:color w:val="000009"/>
          <w:spacing w:val="41"/>
          <w:w w:val="110"/>
          <w:sz w:val="24"/>
        </w:rPr>
        <w:t xml:space="preserve"> </w:t>
      </w:r>
      <w:r>
        <w:rPr>
          <w:color w:val="000009"/>
          <w:w w:val="110"/>
          <w:sz w:val="24"/>
        </w:rPr>
        <w:t>rules;</w:t>
      </w:r>
    </w:p>
    <w:p w:rsidR="00591321" w:rsidRDefault="00591321">
      <w:pPr>
        <w:pStyle w:val="BodyText"/>
        <w:spacing w:before="3"/>
        <w:ind w:left="0"/>
        <w:rPr>
          <w:sz w:val="23"/>
        </w:rPr>
      </w:pPr>
    </w:p>
    <w:p w:rsidR="00591321" w:rsidRDefault="00D40326">
      <w:pPr>
        <w:pStyle w:val="ListParagraph"/>
        <w:numPr>
          <w:ilvl w:val="2"/>
          <w:numId w:val="5"/>
        </w:numPr>
        <w:tabs>
          <w:tab w:val="left" w:pos="3382"/>
        </w:tabs>
        <w:spacing w:line="232" w:lineRule="auto"/>
        <w:ind w:right="1053" w:firstLine="0"/>
        <w:jc w:val="both"/>
        <w:rPr>
          <w:sz w:val="24"/>
        </w:rPr>
      </w:pPr>
      <w:r>
        <w:rPr>
          <w:color w:val="000009"/>
          <w:w w:val="110"/>
          <w:sz w:val="24"/>
        </w:rPr>
        <w:t>in any other case, the date on which  the</w:t>
      </w:r>
      <w:r>
        <w:rPr>
          <w:color w:val="000009"/>
          <w:spacing w:val="66"/>
          <w:w w:val="110"/>
          <w:sz w:val="24"/>
        </w:rPr>
        <w:t xml:space="preserve"> </w:t>
      </w:r>
      <w:r>
        <w:rPr>
          <w:color w:val="000009"/>
          <w:w w:val="110"/>
          <w:sz w:val="24"/>
        </w:rPr>
        <w:t>duty is to be paid und</w:t>
      </w:r>
      <w:r>
        <w:rPr>
          <w:color w:val="000009"/>
          <w:w w:val="110"/>
          <w:sz w:val="24"/>
        </w:rPr>
        <w:t>er this Act or the rules made thereunder;</w:t>
      </w:r>
    </w:p>
    <w:p w:rsidR="00591321" w:rsidRDefault="00591321">
      <w:pPr>
        <w:spacing w:line="232" w:lineRule="auto"/>
        <w:jc w:val="both"/>
        <w:rPr>
          <w:sz w:val="24"/>
        </w:rPr>
        <w:sectPr w:rsidR="00591321">
          <w:pgSz w:w="11900" w:h="16840"/>
          <w:pgMar w:top="1660" w:right="1220" w:bottom="280" w:left="940" w:header="706" w:footer="0" w:gutter="0"/>
          <w:cols w:space="720"/>
        </w:sectPr>
      </w:pPr>
    </w:p>
    <w:p w:rsidR="00591321" w:rsidRDefault="00591321">
      <w:pPr>
        <w:pStyle w:val="BodyText"/>
        <w:ind w:left="0"/>
        <w:rPr>
          <w:sz w:val="20"/>
        </w:rPr>
      </w:pPr>
    </w:p>
    <w:p w:rsidR="00591321" w:rsidRDefault="00D40326">
      <w:pPr>
        <w:pStyle w:val="ListParagraph"/>
        <w:numPr>
          <w:ilvl w:val="1"/>
          <w:numId w:val="5"/>
        </w:numPr>
        <w:tabs>
          <w:tab w:val="left" w:pos="2662"/>
        </w:tabs>
        <w:spacing w:before="240" w:line="232" w:lineRule="auto"/>
        <w:ind w:right="1052" w:firstLine="0"/>
        <w:jc w:val="both"/>
        <w:rPr>
          <w:sz w:val="24"/>
        </w:rPr>
      </w:pPr>
      <w:r>
        <w:rPr>
          <w:color w:val="000009"/>
          <w:w w:val="110"/>
          <w:sz w:val="24"/>
        </w:rPr>
        <w:t>in a case where duty of excise is provisionally assessed under this Act or the rules made thereunder,</w:t>
      </w:r>
      <w:r>
        <w:rPr>
          <w:color w:val="000009"/>
          <w:spacing w:val="66"/>
          <w:w w:val="110"/>
          <w:sz w:val="24"/>
        </w:rPr>
        <w:t xml:space="preserve"> </w:t>
      </w:r>
      <w:r>
        <w:rPr>
          <w:color w:val="000009"/>
          <w:w w:val="110"/>
          <w:sz w:val="24"/>
        </w:rPr>
        <w:t>the date of adjustment of duty after the final assessment thereof;</w:t>
      </w:r>
    </w:p>
    <w:p w:rsidR="00591321" w:rsidRDefault="00591321">
      <w:pPr>
        <w:pStyle w:val="BodyText"/>
        <w:spacing w:before="2"/>
        <w:ind w:left="0"/>
        <w:rPr>
          <w:sz w:val="23"/>
        </w:rPr>
      </w:pPr>
    </w:p>
    <w:p w:rsidR="00591321" w:rsidRDefault="00D40326">
      <w:pPr>
        <w:pStyle w:val="ListParagraph"/>
        <w:numPr>
          <w:ilvl w:val="1"/>
          <w:numId w:val="5"/>
        </w:numPr>
        <w:tabs>
          <w:tab w:val="left" w:pos="2662"/>
        </w:tabs>
        <w:spacing w:before="1" w:line="232" w:lineRule="auto"/>
        <w:ind w:right="1054" w:firstLine="0"/>
        <w:jc w:val="both"/>
        <w:rPr>
          <w:sz w:val="24"/>
        </w:rPr>
      </w:pPr>
      <w:r>
        <w:rPr>
          <w:color w:val="000009"/>
          <w:w w:val="110"/>
          <w:sz w:val="24"/>
        </w:rPr>
        <w:t>in the case of excisable goods on which duty of excise has been erroneously refunded, the date of such refund.”</w:t>
      </w:r>
    </w:p>
    <w:p w:rsidR="00591321" w:rsidRDefault="00591321">
      <w:pPr>
        <w:pStyle w:val="BodyText"/>
        <w:spacing w:before="4"/>
        <w:ind w:left="0"/>
        <w:rPr>
          <w:sz w:val="39"/>
        </w:rPr>
      </w:pPr>
    </w:p>
    <w:p w:rsidR="00591321" w:rsidRDefault="00D40326">
      <w:pPr>
        <w:pStyle w:val="Heading1"/>
        <w:numPr>
          <w:ilvl w:val="0"/>
          <w:numId w:val="7"/>
        </w:numPr>
        <w:tabs>
          <w:tab w:val="left" w:pos="1222"/>
        </w:tabs>
        <w:spacing w:line="468" w:lineRule="auto"/>
        <w:ind w:left="501" w:right="244" w:firstLine="0"/>
        <w:jc w:val="both"/>
      </w:pPr>
      <w:r>
        <w:rPr>
          <w:color w:val="000009"/>
          <w:w w:val="110"/>
        </w:rPr>
        <w:t>The</w:t>
      </w:r>
      <w:r>
        <w:rPr>
          <w:color w:val="000009"/>
          <w:spacing w:val="77"/>
          <w:w w:val="110"/>
        </w:rPr>
        <w:t xml:space="preserve"> </w:t>
      </w:r>
      <w:r>
        <w:rPr>
          <w:color w:val="000009"/>
          <w:w w:val="110"/>
        </w:rPr>
        <w:t>case</w:t>
      </w:r>
      <w:r>
        <w:rPr>
          <w:color w:val="000009"/>
          <w:spacing w:val="77"/>
          <w:w w:val="110"/>
        </w:rPr>
        <w:t xml:space="preserve"> </w:t>
      </w:r>
      <w:r>
        <w:rPr>
          <w:color w:val="000009"/>
          <w:w w:val="110"/>
        </w:rPr>
        <w:t>at</w:t>
      </w:r>
      <w:r>
        <w:rPr>
          <w:color w:val="000009"/>
          <w:spacing w:val="77"/>
          <w:w w:val="110"/>
        </w:rPr>
        <w:t xml:space="preserve"> </w:t>
      </w:r>
      <w:r>
        <w:rPr>
          <w:color w:val="000009"/>
          <w:w w:val="110"/>
        </w:rPr>
        <w:t>hand,</w:t>
      </w:r>
      <w:r>
        <w:rPr>
          <w:color w:val="000009"/>
          <w:spacing w:val="77"/>
          <w:w w:val="110"/>
        </w:rPr>
        <w:t xml:space="preserve"> </w:t>
      </w:r>
      <w:r>
        <w:rPr>
          <w:color w:val="000009"/>
          <w:w w:val="110"/>
        </w:rPr>
        <w:t>however,</w:t>
      </w:r>
      <w:r>
        <w:rPr>
          <w:color w:val="000009"/>
          <w:spacing w:val="77"/>
          <w:w w:val="110"/>
        </w:rPr>
        <w:t xml:space="preserve"> </w:t>
      </w:r>
      <w:r>
        <w:rPr>
          <w:color w:val="000009"/>
          <w:w w:val="110"/>
        </w:rPr>
        <w:t>would</w:t>
      </w:r>
      <w:r>
        <w:rPr>
          <w:color w:val="000009"/>
          <w:spacing w:val="77"/>
          <w:w w:val="110"/>
        </w:rPr>
        <w:t xml:space="preserve"> </w:t>
      </w:r>
      <w:r>
        <w:rPr>
          <w:color w:val="000009"/>
          <w:w w:val="110"/>
        </w:rPr>
        <w:t>come</w:t>
      </w:r>
      <w:r>
        <w:rPr>
          <w:color w:val="000009"/>
          <w:spacing w:val="77"/>
          <w:w w:val="110"/>
        </w:rPr>
        <w:t xml:space="preserve"> </w:t>
      </w:r>
      <w:r>
        <w:rPr>
          <w:color w:val="000009"/>
          <w:w w:val="110"/>
        </w:rPr>
        <w:t>within</w:t>
      </w:r>
      <w:r>
        <w:rPr>
          <w:color w:val="000009"/>
          <w:spacing w:val="77"/>
          <w:w w:val="110"/>
        </w:rPr>
        <w:t xml:space="preserve"> </w:t>
      </w:r>
      <w:r>
        <w:rPr>
          <w:color w:val="000009"/>
          <w:w w:val="110"/>
        </w:rPr>
        <w:t>the dispensation predicated by Rule 9B of the Rules, which  deals with provisional assessment to duty.</w:t>
      </w:r>
      <w:r>
        <w:rPr>
          <w:color w:val="000009"/>
          <w:spacing w:val="77"/>
          <w:w w:val="110"/>
        </w:rPr>
        <w:t xml:space="preserve"> </w:t>
      </w:r>
      <w:r>
        <w:rPr>
          <w:color w:val="000009"/>
          <w:w w:val="110"/>
        </w:rPr>
        <w:t>The same reads</w:t>
      </w:r>
      <w:r>
        <w:rPr>
          <w:color w:val="000009"/>
          <w:spacing w:val="36"/>
          <w:w w:val="110"/>
        </w:rPr>
        <w:t xml:space="preserve"> </w:t>
      </w:r>
      <w:r>
        <w:rPr>
          <w:color w:val="000009"/>
          <w:w w:val="110"/>
        </w:rPr>
        <w:t>thus:­</w:t>
      </w:r>
    </w:p>
    <w:p w:rsidR="00591321" w:rsidRDefault="00D40326">
      <w:pPr>
        <w:pStyle w:val="BodyText"/>
        <w:spacing w:before="213"/>
        <w:ind w:right="1045"/>
        <w:jc w:val="both"/>
      </w:pPr>
      <w:r>
        <w:rPr>
          <w:rFonts w:ascii="Bookman Old Style" w:hAnsi="Bookman Old Style"/>
          <w:b/>
          <w:color w:val="000009"/>
          <w:w w:val="110"/>
        </w:rPr>
        <w:t xml:space="preserve">“Rule 9B. Provisional assessment to duty.­ </w:t>
      </w:r>
      <w:r>
        <w:rPr>
          <w:color w:val="000009"/>
          <w:w w:val="110"/>
        </w:rPr>
        <w:t>(1) Notwithstanding anything contained in these rules,­</w:t>
      </w:r>
    </w:p>
    <w:p w:rsidR="00591321" w:rsidRDefault="00D40326">
      <w:pPr>
        <w:pStyle w:val="ListParagraph"/>
        <w:numPr>
          <w:ilvl w:val="0"/>
          <w:numId w:val="4"/>
        </w:numPr>
        <w:tabs>
          <w:tab w:val="left" w:pos="1942"/>
        </w:tabs>
        <w:spacing w:before="198" w:line="232" w:lineRule="auto"/>
        <w:ind w:right="1052" w:firstLine="0"/>
        <w:jc w:val="both"/>
        <w:rPr>
          <w:sz w:val="24"/>
        </w:rPr>
      </w:pPr>
      <w:r>
        <w:rPr>
          <w:color w:val="000009"/>
          <w:w w:val="110"/>
          <w:sz w:val="24"/>
        </w:rPr>
        <w:t>where the proper officer is sati</w:t>
      </w:r>
      <w:r>
        <w:rPr>
          <w:color w:val="000009"/>
          <w:w w:val="110"/>
          <w:sz w:val="24"/>
        </w:rPr>
        <w:t>sfied that an assessee is unable to produce any document or furnish any information necessary for the assessment of duty on any excisable</w:t>
      </w:r>
      <w:r>
        <w:rPr>
          <w:color w:val="000009"/>
          <w:spacing w:val="66"/>
          <w:w w:val="110"/>
          <w:sz w:val="24"/>
        </w:rPr>
        <w:t xml:space="preserve"> </w:t>
      </w:r>
      <w:r>
        <w:rPr>
          <w:color w:val="000009"/>
          <w:w w:val="110"/>
          <w:sz w:val="24"/>
        </w:rPr>
        <w:t>goods;</w:t>
      </w:r>
      <w:r>
        <w:rPr>
          <w:color w:val="000009"/>
          <w:spacing w:val="10"/>
          <w:w w:val="110"/>
          <w:sz w:val="24"/>
        </w:rPr>
        <w:t xml:space="preserve"> </w:t>
      </w:r>
      <w:r>
        <w:rPr>
          <w:color w:val="000009"/>
          <w:w w:val="110"/>
          <w:sz w:val="24"/>
        </w:rPr>
        <w:t>or</w:t>
      </w:r>
    </w:p>
    <w:p w:rsidR="00591321" w:rsidRDefault="00D40326">
      <w:pPr>
        <w:pStyle w:val="ListParagraph"/>
        <w:numPr>
          <w:ilvl w:val="0"/>
          <w:numId w:val="4"/>
        </w:numPr>
        <w:tabs>
          <w:tab w:val="left" w:pos="1942"/>
        </w:tabs>
        <w:spacing w:before="199" w:line="232" w:lineRule="auto"/>
        <w:ind w:right="1054" w:firstLine="0"/>
        <w:jc w:val="both"/>
        <w:rPr>
          <w:sz w:val="24"/>
        </w:rPr>
      </w:pPr>
      <w:r>
        <w:rPr>
          <w:color w:val="000009"/>
          <w:w w:val="110"/>
          <w:sz w:val="24"/>
        </w:rPr>
        <w:t>where the proper officer deems it necessary to subject</w:t>
      </w:r>
      <w:r>
        <w:rPr>
          <w:color w:val="000009"/>
          <w:spacing w:val="66"/>
          <w:w w:val="110"/>
          <w:sz w:val="24"/>
        </w:rPr>
        <w:t xml:space="preserve"> </w:t>
      </w:r>
      <w:r>
        <w:rPr>
          <w:color w:val="000009"/>
          <w:w w:val="110"/>
          <w:sz w:val="24"/>
        </w:rPr>
        <w:t>the excisable goods to any chemical or any other test</w:t>
      </w:r>
      <w:r>
        <w:rPr>
          <w:color w:val="000009"/>
          <w:w w:val="110"/>
          <w:sz w:val="24"/>
        </w:rPr>
        <w:t xml:space="preserve"> for the purpose of assessment of duty thereon;</w:t>
      </w:r>
      <w:r>
        <w:rPr>
          <w:color w:val="000009"/>
          <w:spacing w:val="59"/>
          <w:w w:val="110"/>
          <w:sz w:val="24"/>
        </w:rPr>
        <w:t xml:space="preserve"> </w:t>
      </w:r>
      <w:r>
        <w:rPr>
          <w:color w:val="000009"/>
          <w:w w:val="110"/>
          <w:sz w:val="24"/>
        </w:rPr>
        <w:t>or</w:t>
      </w:r>
    </w:p>
    <w:p w:rsidR="00591321" w:rsidRDefault="00D40326">
      <w:pPr>
        <w:pStyle w:val="ListParagraph"/>
        <w:numPr>
          <w:ilvl w:val="0"/>
          <w:numId w:val="4"/>
        </w:numPr>
        <w:tabs>
          <w:tab w:val="left" w:pos="1942"/>
        </w:tabs>
        <w:spacing w:before="200" w:line="232" w:lineRule="auto"/>
        <w:ind w:right="1051" w:firstLine="0"/>
        <w:jc w:val="both"/>
        <w:rPr>
          <w:sz w:val="24"/>
        </w:rPr>
      </w:pPr>
      <w:r>
        <w:rPr>
          <w:color w:val="000009"/>
          <w:w w:val="110"/>
          <w:sz w:val="24"/>
        </w:rPr>
        <w:t>where an assessee has produced all the necessary documents and furnished full information for the assessment of duty, but the proper officer deems it</w:t>
      </w:r>
      <w:r>
        <w:rPr>
          <w:color w:val="000009"/>
          <w:spacing w:val="66"/>
          <w:w w:val="110"/>
          <w:sz w:val="24"/>
        </w:rPr>
        <w:t xml:space="preserve"> </w:t>
      </w:r>
      <w:r>
        <w:rPr>
          <w:color w:val="000009"/>
          <w:w w:val="110"/>
          <w:sz w:val="24"/>
        </w:rPr>
        <w:t>necessary to make further inquiry (including the inquir</w:t>
      </w:r>
      <w:r>
        <w:rPr>
          <w:color w:val="000009"/>
          <w:w w:val="110"/>
          <w:sz w:val="24"/>
        </w:rPr>
        <w:t>y to satisfy himself about the due observance of the conditions imposed in respect of the goods after their removal) for assessing the</w:t>
      </w:r>
      <w:r>
        <w:rPr>
          <w:color w:val="000009"/>
          <w:spacing w:val="21"/>
          <w:w w:val="110"/>
          <w:sz w:val="24"/>
        </w:rPr>
        <w:t xml:space="preserve"> </w:t>
      </w:r>
      <w:r>
        <w:rPr>
          <w:color w:val="000009"/>
          <w:w w:val="110"/>
          <w:sz w:val="24"/>
        </w:rPr>
        <w:t>duty;</w:t>
      </w:r>
    </w:p>
    <w:p w:rsidR="00591321" w:rsidRDefault="00D40326">
      <w:pPr>
        <w:pStyle w:val="BodyText"/>
        <w:spacing w:before="197" w:line="232" w:lineRule="auto"/>
        <w:ind w:right="1054"/>
        <w:jc w:val="both"/>
      </w:pPr>
      <w:r>
        <w:rPr>
          <w:color w:val="000009"/>
          <w:w w:val="110"/>
        </w:rPr>
        <w:t>the proper officer may, either on a written request made by the assessee or on his own accord, direct that the duty</w:t>
      </w:r>
      <w:r>
        <w:rPr>
          <w:color w:val="000009"/>
          <w:w w:val="110"/>
        </w:rPr>
        <w:t xml:space="preserve"> leviable on such goods shall, pending the production of  such documents or furnishing of such information</w:t>
      </w:r>
      <w:r>
        <w:rPr>
          <w:color w:val="000009"/>
          <w:spacing w:val="43"/>
          <w:w w:val="110"/>
        </w:rPr>
        <w:t xml:space="preserve"> </w:t>
      </w:r>
      <w:r>
        <w:rPr>
          <w:color w:val="000009"/>
          <w:w w:val="110"/>
        </w:rPr>
        <w:t>or completion of such test or enquiry, be</w:t>
      </w:r>
      <w:r>
        <w:rPr>
          <w:color w:val="000009"/>
          <w:spacing w:val="66"/>
          <w:w w:val="110"/>
        </w:rPr>
        <w:t xml:space="preserve"> </w:t>
      </w:r>
      <w:r>
        <w:rPr>
          <w:color w:val="000009"/>
          <w:w w:val="110"/>
        </w:rPr>
        <w:t>assessed</w:t>
      </w:r>
      <w:r>
        <w:rPr>
          <w:color w:val="000009"/>
          <w:spacing w:val="66"/>
          <w:w w:val="110"/>
        </w:rPr>
        <w:t xml:space="preserve"> </w:t>
      </w:r>
      <w:r>
        <w:rPr>
          <w:color w:val="000009"/>
          <w:w w:val="110"/>
        </w:rPr>
        <w:t>provisionally at such rate or such value (which may not necessarily be the rate or price declared by the assessee) as may be indicated by him, if such assessee executes a bond</w:t>
      </w:r>
      <w:r>
        <w:rPr>
          <w:color w:val="000009"/>
          <w:spacing w:val="66"/>
          <w:w w:val="110"/>
        </w:rPr>
        <w:t xml:space="preserve"> </w:t>
      </w:r>
      <w:r>
        <w:rPr>
          <w:color w:val="000009"/>
          <w:w w:val="110"/>
        </w:rPr>
        <w:t>in</w:t>
      </w:r>
      <w:r>
        <w:rPr>
          <w:color w:val="000009"/>
          <w:spacing w:val="14"/>
          <w:w w:val="110"/>
        </w:rPr>
        <w:t xml:space="preserve"> </w:t>
      </w:r>
      <w:r>
        <w:rPr>
          <w:color w:val="000009"/>
          <w:w w:val="110"/>
        </w:rPr>
        <w:t>the</w:t>
      </w:r>
      <w:r>
        <w:rPr>
          <w:color w:val="000009"/>
          <w:spacing w:val="15"/>
          <w:w w:val="110"/>
        </w:rPr>
        <w:t xml:space="preserve"> </w:t>
      </w:r>
      <w:r>
        <w:rPr>
          <w:color w:val="000009"/>
          <w:w w:val="110"/>
        </w:rPr>
        <w:t>proper</w:t>
      </w:r>
      <w:r>
        <w:rPr>
          <w:color w:val="000009"/>
          <w:spacing w:val="15"/>
          <w:w w:val="110"/>
        </w:rPr>
        <w:t xml:space="preserve"> </w:t>
      </w:r>
      <w:r>
        <w:rPr>
          <w:color w:val="000009"/>
          <w:w w:val="110"/>
        </w:rPr>
        <w:t>form</w:t>
      </w:r>
      <w:r>
        <w:rPr>
          <w:color w:val="000009"/>
          <w:spacing w:val="15"/>
          <w:w w:val="110"/>
        </w:rPr>
        <w:t xml:space="preserve"> </w:t>
      </w:r>
      <w:r>
        <w:rPr>
          <w:color w:val="000009"/>
          <w:w w:val="110"/>
        </w:rPr>
        <w:t>with</w:t>
      </w:r>
      <w:r>
        <w:rPr>
          <w:color w:val="000009"/>
          <w:spacing w:val="15"/>
          <w:w w:val="110"/>
        </w:rPr>
        <w:t xml:space="preserve"> </w:t>
      </w:r>
      <w:r>
        <w:rPr>
          <w:color w:val="000009"/>
          <w:w w:val="110"/>
        </w:rPr>
        <w:t>such</w:t>
      </w:r>
      <w:r>
        <w:rPr>
          <w:color w:val="000009"/>
          <w:spacing w:val="15"/>
          <w:w w:val="110"/>
        </w:rPr>
        <w:t xml:space="preserve"> </w:t>
      </w:r>
      <w:r>
        <w:rPr>
          <w:color w:val="000009"/>
          <w:w w:val="110"/>
        </w:rPr>
        <w:t>surety</w:t>
      </w:r>
      <w:r>
        <w:rPr>
          <w:color w:val="000009"/>
          <w:spacing w:val="16"/>
          <w:w w:val="110"/>
        </w:rPr>
        <w:t xml:space="preserve"> </w:t>
      </w:r>
      <w:r>
        <w:rPr>
          <w:color w:val="000009"/>
          <w:w w:val="110"/>
        </w:rPr>
        <w:t>or</w:t>
      </w:r>
      <w:r>
        <w:rPr>
          <w:color w:val="000009"/>
          <w:spacing w:val="15"/>
          <w:w w:val="110"/>
        </w:rPr>
        <w:t xml:space="preserve"> </w:t>
      </w:r>
      <w:r>
        <w:rPr>
          <w:color w:val="000009"/>
          <w:w w:val="110"/>
        </w:rPr>
        <w:t>sufficient</w:t>
      </w:r>
      <w:r>
        <w:rPr>
          <w:color w:val="000009"/>
          <w:spacing w:val="16"/>
          <w:w w:val="110"/>
        </w:rPr>
        <w:t xml:space="preserve"> </w:t>
      </w:r>
      <w:r>
        <w:rPr>
          <w:color w:val="000009"/>
          <w:w w:val="110"/>
        </w:rPr>
        <w:t>security</w:t>
      </w:r>
      <w:r>
        <w:rPr>
          <w:color w:val="000009"/>
          <w:spacing w:val="16"/>
          <w:w w:val="110"/>
        </w:rPr>
        <w:t xml:space="preserve"> </w:t>
      </w:r>
      <w:r>
        <w:rPr>
          <w:color w:val="000009"/>
          <w:w w:val="110"/>
        </w:rPr>
        <w:t>in</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BodyText"/>
        <w:spacing w:before="200" w:line="232" w:lineRule="auto"/>
        <w:ind w:right="1057"/>
        <w:jc w:val="both"/>
      </w:pPr>
      <w:r>
        <w:rPr>
          <w:color w:val="000009"/>
          <w:w w:val="105"/>
        </w:rPr>
        <w:lastRenderedPageBreak/>
        <w:t>such amount, or under such conditions as the proper officer deems fit, binding himself for payment of the difference between the amount of duty  as  provisionally  assessed  and  as finally</w:t>
      </w:r>
      <w:r>
        <w:rPr>
          <w:color w:val="000009"/>
          <w:spacing w:val="30"/>
          <w:w w:val="105"/>
        </w:rPr>
        <w:t xml:space="preserve"> </w:t>
      </w:r>
      <w:r>
        <w:rPr>
          <w:color w:val="000009"/>
          <w:w w:val="105"/>
        </w:rPr>
        <w:t>assessed.</w:t>
      </w:r>
    </w:p>
    <w:p w:rsidR="00591321" w:rsidRDefault="00D40326">
      <w:pPr>
        <w:pStyle w:val="ListParagraph"/>
        <w:numPr>
          <w:ilvl w:val="0"/>
          <w:numId w:val="3"/>
        </w:numPr>
        <w:tabs>
          <w:tab w:val="left" w:pos="2661"/>
          <w:tab w:val="left" w:pos="2662"/>
          <w:tab w:val="left" w:pos="4821"/>
          <w:tab w:val="right" w:pos="7384"/>
        </w:tabs>
        <w:spacing w:before="192"/>
        <w:ind w:right="0"/>
        <w:jc w:val="both"/>
        <w:rPr>
          <w:sz w:val="24"/>
        </w:rPr>
      </w:pPr>
      <w:r>
        <w:rPr>
          <w:color w:val="000009"/>
          <w:w w:val="110"/>
          <w:sz w:val="24"/>
        </w:rPr>
        <w:t>xxx</w:t>
      </w:r>
      <w:r>
        <w:rPr>
          <w:color w:val="000009"/>
          <w:w w:val="110"/>
          <w:sz w:val="24"/>
        </w:rPr>
        <w:tab/>
        <w:t>xxx</w:t>
      </w:r>
      <w:r>
        <w:rPr>
          <w:color w:val="000009"/>
          <w:w w:val="110"/>
          <w:sz w:val="24"/>
        </w:rPr>
        <w:tab/>
        <w:t>xxx</w:t>
      </w:r>
    </w:p>
    <w:p w:rsidR="00591321" w:rsidRDefault="00D40326">
      <w:pPr>
        <w:pStyle w:val="ListParagraph"/>
        <w:numPr>
          <w:ilvl w:val="0"/>
          <w:numId w:val="3"/>
        </w:numPr>
        <w:tabs>
          <w:tab w:val="left" w:pos="1942"/>
        </w:tabs>
        <w:spacing w:before="197" w:line="232" w:lineRule="auto"/>
        <w:ind w:left="1582" w:right="1053" w:firstLine="0"/>
        <w:jc w:val="both"/>
        <w:rPr>
          <w:sz w:val="24"/>
        </w:rPr>
      </w:pPr>
      <w:r>
        <w:rPr>
          <w:color w:val="000009"/>
          <w:w w:val="105"/>
          <w:sz w:val="24"/>
        </w:rPr>
        <w:t>The Collector may permit the assessee to enter into a general bond in the proper form with  such  surety  or  sufficient security in such amount  or under such  conditions  as the Collector approves for assessment of any goods provisionally from time to</w:t>
      </w:r>
      <w:r>
        <w:rPr>
          <w:color w:val="000009"/>
          <w:spacing w:val="59"/>
          <w:w w:val="105"/>
          <w:sz w:val="24"/>
        </w:rPr>
        <w:t xml:space="preserve"> </w:t>
      </w:r>
      <w:r>
        <w:rPr>
          <w:color w:val="000009"/>
          <w:w w:val="105"/>
          <w:sz w:val="24"/>
        </w:rPr>
        <w:t>ti</w:t>
      </w:r>
      <w:r>
        <w:rPr>
          <w:color w:val="000009"/>
          <w:w w:val="105"/>
          <w:sz w:val="24"/>
        </w:rPr>
        <w:t>me:</w:t>
      </w:r>
    </w:p>
    <w:p w:rsidR="00591321" w:rsidRDefault="00D40326">
      <w:pPr>
        <w:pStyle w:val="BodyText"/>
        <w:spacing w:before="199" w:line="232" w:lineRule="auto"/>
        <w:ind w:right="1049" w:firstLine="720"/>
        <w:jc w:val="both"/>
      </w:pPr>
      <w:r>
        <w:rPr>
          <w:color w:val="000009"/>
          <w:w w:val="110"/>
        </w:rPr>
        <w:t>Provided that, in the event of death, insolvency or insufficiency of the surety or where the amount of the bond is inadequate, the Collector may in his discretion demand a fresh bond and may, if the security furnished for a bond is not adequate, demand</w:t>
      </w:r>
      <w:r>
        <w:rPr>
          <w:color w:val="000009"/>
          <w:w w:val="110"/>
        </w:rPr>
        <w:t xml:space="preserve"> additional security.</w:t>
      </w:r>
    </w:p>
    <w:p w:rsidR="00591321" w:rsidRDefault="00D40326">
      <w:pPr>
        <w:pStyle w:val="ListParagraph"/>
        <w:numPr>
          <w:ilvl w:val="0"/>
          <w:numId w:val="3"/>
        </w:numPr>
        <w:tabs>
          <w:tab w:val="left" w:pos="1942"/>
        </w:tabs>
        <w:spacing w:before="198" w:line="232" w:lineRule="auto"/>
        <w:ind w:left="1582" w:right="1056" w:firstLine="0"/>
        <w:jc w:val="both"/>
        <w:rPr>
          <w:sz w:val="24"/>
        </w:rPr>
      </w:pPr>
      <w:r>
        <w:rPr>
          <w:color w:val="000009"/>
          <w:w w:val="110"/>
          <w:sz w:val="24"/>
        </w:rPr>
        <w:t>The goods provisionally assessed under sub­rule (1) may be cleared for home consumption or export in the same manner</w:t>
      </w:r>
      <w:r>
        <w:rPr>
          <w:color w:val="000009"/>
          <w:spacing w:val="13"/>
          <w:w w:val="110"/>
          <w:sz w:val="24"/>
        </w:rPr>
        <w:t xml:space="preserve"> </w:t>
      </w:r>
      <w:r>
        <w:rPr>
          <w:color w:val="000009"/>
          <w:w w:val="110"/>
          <w:sz w:val="24"/>
        </w:rPr>
        <w:t>as</w:t>
      </w:r>
      <w:r>
        <w:rPr>
          <w:color w:val="000009"/>
          <w:spacing w:val="10"/>
          <w:w w:val="110"/>
          <w:sz w:val="24"/>
        </w:rPr>
        <w:t xml:space="preserve"> </w:t>
      </w:r>
      <w:r>
        <w:rPr>
          <w:color w:val="000009"/>
          <w:w w:val="110"/>
          <w:sz w:val="24"/>
        </w:rPr>
        <w:t>the</w:t>
      </w:r>
      <w:r>
        <w:rPr>
          <w:color w:val="000009"/>
          <w:spacing w:val="12"/>
          <w:w w:val="110"/>
          <w:sz w:val="24"/>
        </w:rPr>
        <w:t xml:space="preserve"> </w:t>
      </w:r>
      <w:r>
        <w:rPr>
          <w:color w:val="000009"/>
          <w:w w:val="110"/>
          <w:sz w:val="24"/>
        </w:rPr>
        <w:t>goods</w:t>
      </w:r>
      <w:r>
        <w:rPr>
          <w:color w:val="000009"/>
          <w:spacing w:val="12"/>
          <w:w w:val="110"/>
          <w:sz w:val="24"/>
        </w:rPr>
        <w:t xml:space="preserve"> </w:t>
      </w:r>
      <w:r>
        <w:rPr>
          <w:color w:val="000009"/>
          <w:w w:val="110"/>
          <w:sz w:val="24"/>
        </w:rPr>
        <w:t>which</w:t>
      </w:r>
      <w:r>
        <w:rPr>
          <w:color w:val="000009"/>
          <w:spacing w:val="12"/>
          <w:w w:val="110"/>
          <w:sz w:val="24"/>
        </w:rPr>
        <w:t xml:space="preserve"> </w:t>
      </w:r>
      <w:r>
        <w:rPr>
          <w:color w:val="000009"/>
          <w:w w:val="110"/>
          <w:sz w:val="24"/>
        </w:rPr>
        <w:t>are</w:t>
      </w:r>
      <w:r>
        <w:rPr>
          <w:color w:val="000009"/>
          <w:spacing w:val="12"/>
          <w:w w:val="110"/>
          <w:sz w:val="24"/>
        </w:rPr>
        <w:t xml:space="preserve"> </w:t>
      </w:r>
      <w:r>
        <w:rPr>
          <w:color w:val="000009"/>
          <w:w w:val="110"/>
          <w:sz w:val="24"/>
        </w:rPr>
        <w:t>not</w:t>
      </w:r>
      <w:r>
        <w:rPr>
          <w:color w:val="000009"/>
          <w:spacing w:val="11"/>
          <w:w w:val="110"/>
          <w:sz w:val="24"/>
        </w:rPr>
        <w:t xml:space="preserve"> </w:t>
      </w:r>
      <w:r>
        <w:rPr>
          <w:color w:val="000009"/>
          <w:w w:val="110"/>
          <w:sz w:val="24"/>
        </w:rPr>
        <w:t>so</w:t>
      </w:r>
      <w:r>
        <w:rPr>
          <w:color w:val="000009"/>
          <w:spacing w:val="10"/>
          <w:w w:val="110"/>
          <w:sz w:val="24"/>
        </w:rPr>
        <w:t xml:space="preserve"> </w:t>
      </w:r>
      <w:r>
        <w:rPr>
          <w:color w:val="000009"/>
          <w:w w:val="110"/>
          <w:sz w:val="24"/>
        </w:rPr>
        <w:t>assessed.</w:t>
      </w:r>
    </w:p>
    <w:p w:rsidR="00591321" w:rsidRDefault="00D40326">
      <w:pPr>
        <w:pStyle w:val="ListParagraph"/>
        <w:numPr>
          <w:ilvl w:val="0"/>
          <w:numId w:val="3"/>
        </w:numPr>
        <w:tabs>
          <w:tab w:val="left" w:pos="1942"/>
        </w:tabs>
        <w:spacing w:before="200" w:line="232" w:lineRule="auto"/>
        <w:ind w:left="1582" w:right="1050" w:firstLine="0"/>
        <w:jc w:val="both"/>
        <w:rPr>
          <w:sz w:val="24"/>
        </w:rPr>
      </w:pPr>
      <w:r>
        <w:rPr>
          <w:color w:val="000009"/>
          <w:w w:val="110"/>
          <w:sz w:val="24"/>
        </w:rPr>
        <w:t>When the duty leviable on the goods is assessed finally in accordance with the provisions of these rules, the duty provisionally assessed shall be adjusted against the duty finally assessed, and if the duty provisionally assessed falls short of, or is in e</w:t>
      </w:r>
      <w:r>
        <w:rPr>
          <w:color w:val="000009"/>
          <w:w w:val="110"/>
          <w:sz w:val="24"/>
        </w:rPr>
        <w:t>xcess of the duty finally assessed, the assessee, shall pay the deficiency or be entitled to a refund as the case may</w:t>
      </w:r>
      <w:r>
        <w:rPr>
          <w:color w:val="000009"/>
          <w:spacing w:val="43"/>
          <w:w w:val="110"/>
          <w:sz w:val="24"/>
        </w:rPr>
        <w:t xml:space="preserve"> </w:t>
      </w:r>
      <w:r>
        <w:rPr>
          <w:color w:val="000009"/>
          <w:w w:val="110"/>
          <w:sz w:val="24"/>
        </w:rPr>
        <w:t>be.”</w:t>
      </w:r>
    </w:p>
    <w:p w:rsidR="00591321" w:rsidRDefault="00591321">
      <w:pPr>
        <w:pStyle w:val="BodyText"/>
        <w:ind w:left="0"/>
        <w:rPr>
          <w:sz w:val="28"/>
        </w:rPr>
      </w:pPr>
    </w:p>
    <w:p w:rsidR="00591321" w:rsidRDefault="00591321">
      <w:pPr>
        <w:pStyle w:val="BodyText"/>
        <w:spacing w:before="7"/>
        <w:ind w:left="0"/>
        <w:rPr>
          <w:sz w:val="28"/>
        </w:rPr>
      </w:pPr>
    </w:p>
    <w:p w:rsidR="00591321" w:rsidRDefault="00D40326">
      <w:pPr>
        <w:pStyle w:val="Heading1"/>
        <w:numPr>
          <w:ilvl w:val="0"/>
          <w:numId w:val="7"/>
        </w:numPr>
        <w:tabs>
          <w:tab w:val="left" w:pos="1222"/>
        </w:tabs>
        <w:spacing w:before="1" w:line="465" w:lineRule="auto"/>
        <w:ind w:left="501" w:right="246" w:firstLine="0"/>
        <w:jc w:val="both"/>
      </w:pPr>
      <w:r>
        <w:rPr>
          <w:color w:val="000009"/>
          <w:w w:val="110"/>
        </w:rPr>
        <w:t>Indisputably, the appellant voluntarily executed bonds in</w:t>
      </w:r>
      <w:r>
        <w:rPr>
          <w:color w:val="000009"/>
          <w:spacing w:val="77"/>
          <w:w w:val="110"/>
        </w:rPr>
        <w:t xml:space="preserve"> </w:t>
      </w:r>
      <w:r>
        <w:rPr>
          <w:color w:val="000009"/>
          <w:w w:val="110"/>
        </w:rPr>
        <w:t>Form B­13 referable to Rule 9B of the Rules and also furnished bank guara</w:t>
      </w:r>
      <w:r>
        <w:rPr>
          <w:color w:val="000009"/>
          <w:w w:val="110"/>
        </w:rPr>
        <w:t>ntee for</w:t>
      </w:r>
      <w:r>
        <w:rPr>
          <w:color w:val="000009"/>
          <w:spacing w:val="77"/>
          <w:w w:val="110"/>
        </w:rPr>
        <w:t xml:space="preserve"> </w:t>
      </w:r>
      <w:r>
        <w:rPr>
          <w:color w:val="000009"/>
          <w:w w:val="110"/>
        </w:rPr>
        <w:t>an amount equivalent to</w:t>
      </w:r>
      <w:r>
        <w:rPr>
          <w:color w:val="000009"/>
          <w:spacing w:val="77"/>
          <w:w w:val="110"/>
        </w:rPr>
        <w:t xml:space="preserve"> </w:t>
      </w:r>
      <w:r>
        <w:rPr>
          <w:color w:val="000009"/>
          <w:w w:val="110"/>
        </w:rPr>
        <w:t>the differential amount of duty in respect of the fabric in question. The authorities have made endorsements on the bonds and on the monthly RT­12 returns filed by the assessee, indicating that it</w:t>
      </w:r>
      <w:r>
        <w:rPr>
          <w:color w:val="000009"/>
          <w:spacing w:val="77"/>
          <w:w w:val="110"/>
        </w:rPr>
        <w:t xml:space="preserve"> </w:t>
      </w:r>
      <w:r>
        <w:rPr>
          <w:color w:val="000009"/>
          <w:w w:val="110"/>
        </w:rPr>
        <w:t>was</w:t>
      </w:r>
      <w:r>
        <w:rPr>
          <w:color w:val="000009"/>
          <w:spacing w:val="29"/>
          <w:w w:val="110"/>
        </w:rPr>
        <w:t xml:space="preserve"> </w:t>
      </w:r>
      <w:r>
        <w:rPr>
          <w:color w:val="000009"/>
          <w:w w:val="110"/>
        </w:rPr>
        <w:t>a</w:t>
      </w:r>
      <w:r>
        <w:rPr>
          <w:color w:val="000009"/>
          <w:spacing w:val="29"/>
          <w:w w:val="110"/>
        </w:rPr>
        <w:t xml:space="preserve"> </w:t>
      </w:r>
      <w:r>
        <w:rPr>
          <w:color w:val="000009"/>
          <w:w w:val="110"/>
        </w:rPr>
        <w:t>case</w:t>
      </w:r>
      <w:r>
        <w:rPr>
          <w:color w:val="000009"/>
          <w:spacing w:val="30"/>
          <w:w w:val="110"/>
        </w:rPr>
        <w:t xml:space="preserve"> </w:t>
      </w:r>
      <w:r>
        <w:rPr>
          <w:color w:val="000009"/>
          <w:w w:val="110"/>
        </w:rPr>
        <w:t>of</w:t>
      </w:r>
      <w:r>
        <w:rPr>
          <w:color w:val="000009"/>
          <w:spacing w:val="30"/>
          <w:w w:val="110"/>
        </w:rPr>
        <w:t xml:space="preserve"> </w:t>
      </w:r>
      <w:r>
        <w:rPr>
          <w:color w:val="000009"/>
          <w:w w:val="110"/>
        </w:rPr>
        <w:t>provisional</w:t>
      </w:r>
      <w:r>
        <w:rPr>
          <w:color w:val="000009"/>
          <w:spacing w:val="30"/>
          <w:w w:val="110"/>
        </w:rPr>
        <w:t xml:space="preserve"> </w:t>
      </w:r>
      <w:r>
        <w:rPr>
          <w:color w:val="000009"/>
          <w:w w:val="110"/>
        </w:rPr>
        <w:t>assessment.</w:t>
      </w:r>
      <w:r>
        <w:rPr>
          <w:color w:val="000009"/>
          <w:spacing w:val="61"/>
          <w:w w:val="110"/>
        </w:rPr>
        <w:t xml:space="preserve"> </w:t>
      </w:r>
      <w:r>
        <w:rPr>
          <w:color w:val="000009"/>
          <w:w w:val="110"/>
        </w:rPr>
        <w:t>Having</w:t>
      </w:r>
      <w:r>
        <w:rPr>
          <w:color w:val="000009"/>
          <w:spacing w:val="30"/>
          <w:w w:val="110"/>
        </w:rPr>
        <w:t xml:space="preserve"> </w:t>
      </w:r>
      <w:r>
        <w:rPr>
          <w:color w:val="000009"/>
          <w:w w:val="110"/>
        </w:rPr>
        <w:t>submitted</w:t>
      </w:r>
      <w:r>
        <w:rPr>
          <w:color w:val="000009"/>
          <w:spacing w:val="30"/>
          <w:w w:val="110"/>
        </w:rPr>
        <w:t xml:space="preserve"> </w:t>
      </w:r>
      <w:r>
        <w:rPr>
          <w:color w:val="000009"/>
          <w:w w:val="110"/>
        </w:rPr>
        <w:t>to</w:t>
      </w:r>
      <w:r>
        <w:rPr>
          <w:color w:val="000009"/>
          <w:spacing w:val="31"/>
          <w:w w:val="110"/>
        </w:rPr>
        <w:t xml:space="preserve"> </w:t>
      </w:r>
      <w:r>
        <w:rPr>
          <w:color w:val="000009"/>
          <w:w w:val="110"/>
        </w:rPr>
        <w:t>that</w:t>
      </w:r>
    </w:p>
    <w:p w:rsidR="00591321" w:rsidRDefault="00591321">
      <w:pPr>
        <w:spacing w:line="465" w:lineRule="auto"/>
        <w:jc w:val="both"/>
        <w:sectPr w:rsidR="00591321">
          <w:pgSz w:w="11900" w:h="16840"/>
          <w:pgMar w:top="1660" w:right="1220" w:bottom="280" w:left="940" w:header="706" w:footer="0" w:gutter="0"/>
          <w:cols w:space="720"/>
        </w:sectPr>
      </w:pPr>
    </w:p>
    <w:p w:rsidR="00591321" w:rsidRDefault="00D40326">
      <w:pPr>
        <w:spacing w:before="191" w:line="465" w:lineRule="auto"/>
        <w:ind w:left="501" w:right="253"/>
        <w:jc w:val="both"/>
        <w:rPr>
          <w:sz w:val="28"/>
        </w:rPr>
      </w:pPr>
      <w:r>
        <w:rPr>
          <w:color w:val="000009"/>
          <w:w w:val="115"/>
          <w:sz w:val="28"/>
        </w:rPr>
        <w:lastRenderedPageBreak/>
        <w:t>process, it is not open to the appellant to urge that an express order of provisional assessment has not been passed by the authorities.</w:t>
      </w:r>
    </w:p>
    <w:p w:rsidR="00591321" w:rsidRDefault="00591321">
      <w:pPr>
        <w:pStyle w:val="BodyText"/>
        <w:spacing w:before="8"/>
        <w:ind w:left="0"/>
        <w:rPr>
          <w:sz w:val="38"/>
        </w:rPr>
      </w:pPr>
    </w:p>
    <w:p w:rsidR="00591321" w:rsidRDefault="00D40326">
      <w:pPr>
        <w:pStyle w:val="ListParagraph"/>
        <w:numPr>
          <w:ilvl w:val="0"/>
          <w:numId w:val="7"/>
        </w:numPr>
        <w:tabs>
          <w:tab w:val="left" w:pos="1562"/>
        </w:tabs>
        <w:spacing w:line="465" w:lineRule="auto"/>
        <w:ind w:left="501" w:firstLine="0"/>
        <w:jc w:val="both"/>
        <w:rPr>
          <w:sz w:val="28"/>
        </w:rPr>
      </w:pPr>
      <w:r>
        <w:rPr>
          <w:color w:val="000009"/>
          <w:w w:val="110"/>
          <w:sz w:val="28"/>
        </w:rPr>
        <w:t>Be that as it may, the stand taken by the parties as recorded in the order dated 10/12.3.1993, is limited to accepting the fact that if notice is required to be given, the same will be given and in that case it will be open to the appellant to file respons</w:t>
      </w:r>
      <w:r>
        <w:rPr>
          <w:color w:val="000009"/>
          <w:w w:val="110"/>
          <w:sz w:val="28"/>
        </w:rPr>
        <w:t>e thereto and further, the authorities would take decision after giving opportunity to the assessee.</w:t>
      </w:r>
      <w:r>
        <w:rPr>
          <w:color w:val="000009"/>
          <w:spacing w:val="77"/>
          <w:w w:val="110"/>
          <w:sz w:val="28"/>
        </w:rPr>
        <w:t xml:space="preserve"> </w:t>
      </w:r>
      <w:r>
        <w:rPr>
          <w:color w:val="000009"/>
          <w:w w:val="110"/>
          <w:sz w:val="28"/>
        </w:rPr>
        <w:t>Nothing more can be</w:t>
      </w:r>
      <w:r>
        <w:rPr>
          <w:color w:val="000009"/>
          <w:spacing w:val="77"/>
          <w:w w:val="110"/>
          <w:sz w:val="28"/>
        </w:rPr>
        <w:t xml:space="preserve"> </w:t>
      </w:r>
      <w:r>
        <w:rPr>
          <w:color w:val="000009"/>
          <w:w w:val="110"/>
          <w:sz w:val="28"/>
        </w:rPr>
        <w:t>read into the</w:t>
      </w:r>
      <w:r>
        <w:rPr>
          <w:color w:val="000009"/>
          <w:spacing w:val="77"/>
          <w:w w:val="110"/>
          <w:sz w:val="28"/>
        </w:rPr>
        <w:t xml:space="preserve"> </w:t>
      </w:r>
      <w:r>
        <w:rPr>
          <w:color w:val="000009"/>
          <w:w w:val="110"/>
          <w:sz w:val="28"/>
        </w:rPr>
        <w:t>order</w:t>
      </w:r>
      <w:r>
        <w:rPr>
          <w:color w:val="000009"/>
          <w:spacing w:val="77"/>
          <w:w w:val="110"/>
          <w:sz w:val="28"/>
        </w:rPr>
        <w:t xml:space="preserve"> </w:t>
      </w:r>
      <w:r>
        <w:rPr>
          <w:color w:val="000009"/>
          <w:w w:val="110"/>
          <w:sz w:val="28"/>
        </w:rPr>
        <w:t>dated 10/12.3.1993 passed by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 xml:space="preserve">High Court of Delhi. It is certainly not an order to undo the obligation accepted </w:t>
      </w:r>
      <w:r>
        <w:rPr>
          <w:color w:val="000009"/>
          <w:w w:val="110"/>
          <w:sz w:val="28"/>
        </w:rPr>
        <w:t>by the assessee by voluntarily executing the bonds in the prescribed format, namely, Form B­13 referable to Rule 9B of</w:t>
      </w:r>
      <w:r>
        <w:rPr>
          <w:color w:val="000009"/>
          <w:spacing w:val="77"/>
          <w:w w:val="110"/>
          <w:sz w:val="28"/>
        </w:rPr>
        <w:t xml:space="preserve"> </w:t>
      </w:r>
      <w:r>
        <w:rPr>
          <w:color w:val="000009"/>
          <w:w w:val="110"/>
          <w:sz w:val="28"/>
        </w:rPr>
        <w:t xml:space="preserve">the Rules ­ to treat the process as provisional assessment until </w:t>
      </w:r>
      <w:r>
        <w:rPr>
          <w:color w:val="000009"/>
          <w:spacing w:val="77"/>
          <w:w w:val="110"/>
          <w:sz w:val="28"/>
        </w:rPr>
        <w:t xml:space="preserve"> </w:t>
      </w:r>
      <w:r>
        <w:rPr>
          <w:color w:val="000009"/>
          <w:w w:val="110"/>
          <w:sz w:val="28"/>
        </w:rPr>
        <w:t>the disposal of the writ petitions. It is also noticed that the authori</w:t>
      </w:r>
      <w:r>
        <w:rPr>
          <w:color w:val="000009"/>
          <w:w w:val="110"/>
          <w:sz w:val="28"/>
        </w:rPr>
        <w:t>ties have later on passed the final order after the disposal</w:t>
      </w:r>
      <w:r>
        <w:rPr>
          <w:color w:val="000009"/>
          <w:spacing w:val="77"/>
          <w:w w:val="110"/>
          <w:sz w:val="28"/>
        </w:rPr>
        <w:t xml:space="preserve"> </w:t>
      </w:r>
      <w:r>
        <w:rPr>
          <w:color w:val="000009"/>
          <w:w w:val="110"/>
          <w:sz w:val="28"/>
        </w:rPr>
        <w:t>of the writ</w:t>
      </w:r>
      <w:r>
        <w:rPr>
          <w:color w:val="000009"/>
          <w:spacing w:val="36"/>
          <w:w w:val="110"/>
          <w:sz w:val="28"/>
        </w:rPr>
        <w:t xml:space="preserve"> </w:t>
      </w:r>
      <w:r>
        <w:rPr>
          <w:color w:val="000009"/>
          <w:w w:val="110"/>
          <w:sz w:val="28"/>
        </w:rPr>
        <w:t>petitions.</w:t>
      </w:r>
    </w:p>
    <w:p w:rsidR="00591321" w:rsidRDefault="00D40326">
      <w:pPr>
        <w:pStyle w:val="ListParagraph"/>
        <w:numPr>
          <w:ilvl w:val="0"/>
          <w:numId w:val="7"/>
        </w:numPr>
        <w:tabs>
          <w:tab w:val="left" w:pos="1222"/>
        </w:tabs>
        <w:spacing w:before="14" w:line="472" w:lineRule="auto"/>
        <w:ind w:left="501" w:firstLine="0"/>
        <w:jc w:val="both"/>
        <w:rPr>
          <w:sz w:val="28"/>
        </w:rPr>
      </w:pPr>
      <w:r>
        <w:rPr>
          <w:color w:val="000009"/>
          <w:w w:val="110"/>
          <w:sz w:val="28"/>
        </w:rPr>
        <w:t>A priori, the authorities have not violated any stipulation or direction contained in the order dated 10/12.3.1993 passed</w:t>
      </w:r>
      <w:r>
        <w:rPr>
          <w:color w:val="000009"/>
          <w:spacing w:val="20"/>
          <w:w w:val="110"/>
          <w:sz w:val="28"/>
        </w:rPr>
        <w:t xml:space="preserve"> </w:t>
      </w:r>
      <w:r>
        <w:rPr>
          <w:color w:val="000009"/>
          <w:w w:val="110"/>
          <w:sz w:val="28"/>
        </w:rPr>
        <w:t>by</w:t>
      </w:r>
    </w:p>
    <w:p w:rsidR="00591321" w:rsidRDefault="00591321">
      <w:pPr>
        <w:spacing w:line="472" w:lineRule="auto"/>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57"/>
        <w:jc w:val="both"/>
        <w:rPr>
          <w:sz w:val="28"/>
        </w:rPr>
      </w:pPr>
      <w:r>
        <w:rPr>
          <w:color w:val="000009"/>
          <w:w w:val="110"/>
          <w:sz w:val="28"/>
        </w:rPr>
        <w:lastRenderedPageBreak/>
        <w:t>the High Court of Delhi and f</w:t>
      </w:r>
      <w:r>
        <w:rPr>
          <w:color w:val="000009"/>
          <w:w w:val="110"/>
          <w:sz w:val="28"/>
        </w:rPr>
        <w:t>or having proceeded in accordance</w:t>
      </w:r>
      <w:r>
        <w:rPr>
          <w:color w:val="000009"/>
          <w:spacing w:val="77"/>
          <w:w w:val="110"/>
          <w:sz w:val="28"/>
        </w:rPr>
        <w:t xml:space="preserve"> </w:t>
      </w:r>
      <w:r>
        <w:rPr>
          <w:color w:val="000009"/>
          <w:w w:val="110"/>
          <w:sz w:val="28"/>
        </w:rPr>
        <w:t>with law for the period between 25.5.1981 to 13/14.5.1985.</w:t>
      </w:r>
    </w:p>
    <w:p w:rsidR="00591321" w:rsidRDefault="00D40326">
      <w:pPr>
        <w:pStyle w:val="ListParagraph"/>
        <w:numPr>
          <w:ilvl w:val="0"/>
          <w:numId w:val="7"/>
        </w:numPr>
        <w:tabs>
          <w:tab w:val="left" w:pos="1222"/>
        </w:tabs>
        <w:spacing w:before="266" w:line="499" w:lineRule="auto"/>
        <w:ind w:left="501" w:right="248" w:firstLine="0"/>
        <w:jc w:val="both"/>
        <w:rPr>
          <w:sz w:val="28"/>
        </w:rPr>
      </w:pPr>
      <w:r>
        <w:rPr>
          <w:color w:val="000009"/>
          <w:w w:val="110"/>
          <w:sz w:val="28"/>
        </w:rPr>
        <w:t xml:space="preserve">Reverting to the decision of the Division Bench of the High Court of Judicature at Bombay in </w:t>
      </w:r>
      <w:r>
        <w:rPr>
          <w:rFonts w:ascii="Bookman Old Style"/>
          <w:b/>
          <w:i/>
          <w:color w:val="000009"/>
          <w:w w:val="110"/>
          <w:sz w:val="28"/>
        </w:rPr>
        <w:t xml:space="preserve">The </w:t>
      </w:r>
      <w:r>
        <w:rPr>
          <w:rFonts w:ascii="Bookman Old Style"/>
          <w:b/>
          <w:i/>
          <w:smallCaps/>
          <w:color w:val="000009"/>
          <w:w w:val="110"/>
          <w:sz w:val="28"/>
        </w:rPr>
        <w:t>Ja</w:t>
      </w:r>
      <w:r>
        <w:rPr>
          <w:rFonts w:ascii="Bookman Old Style"/>
          <w:b/>
          <w:i/>
          <w:color w:val="000009"/>
          <w:w w:val="110"/>
          <w:sz w:val="28"/>
        </w:rPr>
        <w:t>m Shri R</w:t>
      </w:r>
      <w:r>
        <w:rPr>
          <w:rFonts w:ascii="Bookman Old Style"/>
          <w:b/>
          <w:i/>
          <w:smallCaps/>
          <w:color w:val="000009"/>
          <w:w w:val="110"/>
          <w:sz w:val="28"/>
        </w:rPr>
        <w:t>a</w:t>
      </w:r>
      <w:r>
        <w:rPr>
          <w:rFonts w:ascii="Bookman Old Style"/>
          <w:b/>
          <w:i/>
          <w:color w:val="000009"/>
          <w:w w:val="110"/>
          <w:sz w:val="28"/>
        </w:rPr>
        <w:t>njitsinghji (supr</w:t>
      </w:r>
      <w:r>
        <w:rPr>
          <w:rFonts w:ascii="Bookman Old Style"/>
          <w:b/>
          <w:i/>
          <w:smallCaps/>
          <w:color w:val="000009"/>
          <w:w w:val="110"/>
          <w:sz w:val="28"/>
        </w:rPr>
        <w:t>a</w:t>
      </w:r>
      <w:r>
        <w:rPr>
          <w:rFonts w:ascii="Bookman Old Style"/>
          <w:b/>
          <w:i/>
          <w:color w:val="000009"/>
          <w:w w:val="110"/>
          <w:sz w:val="28"/>
        </w:rPr>
        <w:t>)</w:t>
      </w:r>
      <w:r>
        <w:rPr>
          <w:color w:val="000009"/>
          <w:w w:val="110"/>
          <w:sz w:val="28"/>
        </w:rPr>
        <w:t>, similar argument was considered an</w:t>
      </w:r>
      <w:r>
        <w:rPr>
          <w:color w:val="000009"/>
          <w:w w:val="110"/>
          <w:sz w:val="28"/>
        </w:rPr>
        <w:t xml:space="preserve">d the High Court, after </w:t>
      </w:r>
      <w:r>
        <w:rPr>
          <w:color w:val="000009"/>
          <w:spacing w:val="77"/>
          <w:w w:val="110"/>
          <w:sz w:val="28"/>
        </w:rPr>
        <w:t xml:space="preserve"> </w:t>
      </w:r>
      <w:r>
        <w:rPr>
          <w:color w:val="000009"/>
          <w:w w:val="110"/>
          <w:sz w:val="28"/>
        </w:rPr>
        <w:t xml:space="preserve">detailed  analysis,  concluded  that </w:t>
      </w:r>
      <w:r>
        <w:rPr>
          <w:color w:val="000009"/>
          <w:spacing w:val="77"/>
          <w:w w:val="110"/>
          <w:sz w:val="28"/>
        </w:rPr>
        <w:t xml:space="preserve"> </w:t>
      </w:r>
      <w:r>
        <w:rPr>
          <w:color w:val="000009"/>
          <w:w w:val="110"/>
          <w:sz w:val="28"/>
        </w:rPr>
        <w:t xml:space="preserve">in </w:t>
      </w:r>
      <w:r>
        <w:rPr>
          <w:color w:val="000009"/>
          <w:spacing w:val="77"/>
          <w:w w:val="110"/>
          <w:sz w:val="28"/>
        </w:rPr>
        <w:t xml:space="preserve"> </w:t>
      </w:r>
      <w:r>
        <w:rPr>
          <w:color w:val="000009"/>
          <w:w w:val="110"/>
          <w:sz w:val="28"/>
        </w:rPr>
        <w:t xml:space="preserve">a  case  such </w:t>
      </w:r>
      <w:r>
        <w:rPr>
          <w:color w:val="000009"/>
          <w:spacing w:val="77"/>
          <w:w w:val="110"/>
          <w:sz w:val="28"/>
        </w:rPr>
        <w:t xml:space="preserve"> </w:t>
      </w:r>
      <w:r>
        <w:rPr>
          <w:color w:val="000009"/>
          <w:w w:val="110"/>
          <w:sz w:val="28"/>
        </w:rPr>
        <w:t>as</w:t>
      </w:r>
      <w:r>
        <w:rPr>
          <w:color w:val="000009"/>
          <w:spacing w:val="1"/>
          <w:w w:val="110"/>
          <w:sz w:val="28"/>
        </w:rPr>
        <w:t xml:space="preserve"> </w:t>
      </w:r>
      <w:r>
        <w:rPr>
          <w:color w:val="000009"/>
          <w:w w:val="110"/>
          <w:sz w:val="28"/>
        </w:rPr>
        <w:t>the</w:t>
      </w:r>
    </w:p>
    <w:p w:rsidR="00591321" w:rsidRDefault="00D40326">
      <w:pPr>
        <w:spacing w:line="297" w:lineRule="exact"/>
        <w:ind w:left="501"/>
        <w:jc w:val="both"/>
        <w:rPr>
          <w:sz w:val="28"/>
        </w:rPr>
      </w:pPr>
      <w:r>
        <w:rPr>
          <w:color w:val="000009"/>
          <w:w w:val="110"/>
          <w:sz w:val="28"/>
        </w:rPr>
        <w:t>present</w:t>
      </w:r>
      <w:r>
        <w:rPr>
          <w:color w:val="000009"/>
          <w:spacing w:val="53"/>
          <w:w w:val="110"/>
          <w:sz w:val="28"/>
        </w:rPr>
        <w:t xml:space="preserve"> </w:t>
      </w:r>
      <w:r>
        <w:rPr>
          <w:color w:val="000009"/>
          <w:w w:val="110"/>
          <w:sz w:val="28"/>
        </w:rPr>
        <w:t>one,</w:t>
      </w:r>
      <w:r>
        <w:rPr>
          <w:color w:val="000009"/>
          <w:spacing w:val="52"/>
          <w:w w:val="110"/>
          <w:sz w:val="28"/>
        </w:rPr>
        <w:t xml:space="preserve"> </w:t>
      </w:r>
      <w:r>
        <w:rPr>
          <w:color w:val="000009"/>
          <w:w w:val="110"/>
          <w:sz w:val="28"/>
        </w:rPr>
        <w:t>it</w:t>
      </w:r>
      <w:r>
        <w:rPr>
          <w:color w:val="000009"/>
          <w:spacing w:val="51"/>
          <w:w w:val="110"/>
          <w:sz w:val="28"/>
        </w:rPr>
        <w:t xml:space="preserve"> </w:t>
      </w:r>
      <w:r>
        <w:rPr>
          <w:color w:val="000009"/>
          <w:w w:val="110"/>
          <w:sz w:val="28"/>
        </w:rPr>
        <w:t>is</w:t>
      </w:r>
      <w:r>
        <w:rPr>
          <w:color w:val="000009"/>
          <w:spacing w:val="53"/>
          <w:w w:val="110"/>
          <w:sz w:val="28"/>
        </w:rPr>
        <w:t xml:space="preserve"> </w:t>
      </w:r>
      <w:r>
        <w:rPr>
          <w:color w:val="000009"/>
          <w:w w:val="110"/>
          <w:sz w:val="28"/>
        </w:rPr>
        <w:t>not</w:t>
      </w:r>
      <w:r>
        <w:rPr>
          <w:color w:val="000009"/>
          <w:spacing w:val="51"/>
          <w:w w:val="110"/>
          <w:sz w:val="28"/>
        </w:rPr>
        <w:t xml:space="preserve"> </w:t>
      </w:r>
      <w:r>
        <w:rPr>
          <w:color w:val="000009"/>
          <w:w w:val="110"/>
          <w:sz w:val="28"/>
        </w:rPr>
        <w:t>open</w:t>
      </w:r>
      <w:r>
        <w:rPr>
          <w:color w:val="000009"/>
          <w:spacing w:val="52"/>
          <w:w w:val="110"/>
          <w:sz w:val="28"/>
        </w:rPr>
        <w:t xml:space="preserve"> </w:t>
      </w:r>
      <w:r>
        <w:rPr>
          <w:color w:val="000009"/>
          <w:w w:val="110"/>
          <w:sz w:val="28"/>
        </w:rPr>
        <w:t>to</w:t>
      </w:r>
      <w:r>
        <w:rPr>
          <w:color w:val="000009"/>
          <w:spacing w:val="50"/>
          <w:w w:val="110"/>
          <w:sz w:val="28"/>
        </w:rPr>
        <w:t xml:space="preserve"> </w:t>
      </w:r>
      <w:r>
        <w:rPr>
          <w:color w:val="000009"/>
          <w:w w:val="110"/>
          <w:sz w:val="28"/>
        </w:rPr>
        <w:t>the</w:t>
      </w:r>
      <w:r>
        <w:rPr>
          <w:color w:val="000009"/>
          <w:spacing w:val="53"/>
          <w:w w:val="110"/>
          <w:sz w:val="28"/>
        </w:rPr>
        <w:t xml:space="preserve"> </w:t>
      </w:r>
      <w:r>
        <w:rPr>
          <w:color w:val="000009"/>
          <w:w w:val="110"/>
          <w:sz w:val="28"/>
        </w:rPr>
        <w:t>assessee</w:t>
      </w:r>
      <w:r>
        <w:rPr>
          <w:color w:val="000009"/>
          <w:spacing w:val="52"/>
          <w:w w:val="110"/>
          <w:sz w:val="28"/>
        </w:rPr>
        <w:t xml:space="preserve"> </w:t>
      </w:r>
      <w:r>
        <w:rPr>
          <w:color w:val="000009"/>
          <w:w w:val="110"/>
          <w:sz w:val="28"/>
        </w:rPr>
        <w:t>to</w:t>
      </w:r>
      <w:r>
        <w:rPr>
          <w:color w:val="000009"/>
          <w:spacing w:val="52"/>
          <w:w w:val="110"/>
          <w:sz w:val="28"/>
        </w:rPr>
        <w:t xml:space="preserve"> </w:t>
      </w:r>
      <w:r>
        <w:rPr>
          <w:color w:val="000009"/>
          <w:w w:val="110"/>
          <w:sz w:val="28"/>
        </w:rPr>
        <w:t>insist</w:t>
      </w:r>
      <w:r>
        <w:rPr>
          <w:color w:val="000009"/>
          <w:spacing w:val="51"/>
          <w:w w:val="110"/>
          <w:sz w:val="28"/>
        </w:rPr>
        <w:t xml:space="preserve"> </w:t>
      </w:r>
      <w:r>
        <w:rPr>
          <w:color w:val="000009"/>
          <w:w w:val="110"/>
          <w:sz w:val="28"/>
        </w:rPr>
        <w:t>for</w:t>
      </w:r>
      <w:r>
        <w:rPr>
          <w:color w:val="000009"/>
          <w:spacing w:val="50"/>
          <w:w w:val="110"/>
          <w:sz w:val="28"/>
        </w:rPr>
        <w:t xml:space="preserve"> </w:t>
      </w:r>
      <w:r>
        <w:rPr>
          <w:color w:val="000009"/>
          <w:w w:val="110"/>
          <w:sz w:val="28"/>
        </w:rPr>
        <w:t>a</w:t>
      </w:r>
      <w:r>
        <w:rPr>
          <w:color w:val="000009"/>
          <w:spacing w:val="52"/>
          <w:w w:val="110"/>
          <w:sz w:val="28"/>
        </w:rPr>
        <w:t xml:space="preserve"> </w:t>
      </w:r>
      <w:r>
        <w:rPr>
          <w:color w:val="000009"/>
          <w:w w:val="110"/>
          <w:sz w:val="28"/>
        </w:rPr>
        <w:t>notice</w:t>
      </w:r>
    </w:p>
    <w:p w:rsidR="00591321" w:rsidRDefault="00591321">
      <w:pPr>
        <w:pStyle w:val="BodyText"/>
        <w:spacing w:before="2"/>
        <w:ind w:left="0"/>
        <w:rPr>
          <w:sz w:val="26"/>
        </w:rPr>
      </w:pPr>
    </w:p>
    <w:p w:rsidR="00591321" w:rsidRDefault="00D40326">
      <w:pPr>
        <w:spacing w:before="1" w:line="465" w:lineRule="auto"/>
        <w:ind w:left="501" w:right="240"/>
        <w:jc w:val="both"/>
        <w:rPr>
          <w:sz w:val="28"/>
        </w:rPr>
      </w:pPr>
      <w:r>
        <w:rPr>
          <w:color w:val="000009"/>
          <w:w w:val="110"/>
          <w:sz w:val="28"/>
        </w:rPr>
        <w:t>under Section 11A of the Act, which has no bearing in cases of</w:t>
      </w:r>
      <w:r>
        <w:rPr>
          <w:color w:val="000009"/>
          <w:spacing w:val="77"/>
          <w:w w:val="110"/>
          <w:sz w:val="28"/>
        </w:rPr>
        <w:t xml:space="preserve"> </w:t>
      </w:r>
      <w:r>
        <w:rPr>
          <w:color w:val="000009"/>
          <w:w w:val="110"/>
          <w:sz w:val="28"/>
        </w:rPr>
        <w:t>provisional</w:t>
      </w:r>
      <w:r>
        <w:rPr>
          <w:color w:val="000009"/>
          <w:spacing w:val="77"/>
          <w:w w:val="110"/>
          <w:sz w:val="28"/>
        </w:rPr>
        <w:t xml:space="preserve"> </w:t>
      </w:r>
      <w:r>
        <w:rPr>
          <w:color w:val="000009"/>
          <w:w w:val="110"/>
          <w:sz w:val="28"/>
        </w:rPr>
        <w:t>assessment.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High</w:t>
      </w:r>
      <w:r>
        <w:rPr>
          <w:color w:val="000009"/>
          <w:spacing w:val="77"/>
          <w:w w:val="110"/>
          <w:sz w:val="28"/>
        </w:rPr>
        <w:t xml:space="preserve"> </w:t>
      </w:r>
      <w:r>
        <w:rPr>
          <w:color w:val="000009"/>
          <w:w w:val="110"/>
          <w:sz w:val="28"/>
        </w:rPr>
        <w:t>Court</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Judicature</w:t>
      </w:r>
      <w:r>
        <w:rPr>
          <w:color w:val="000009"/>
          <w:spacing w:val="77"/>
          <w:w w:val="110"/>
          <w:sz w:val="28"/>
        </w:rPr>
        <w:t xml:space="preserve"> </w:t>
      </w:r>
      <w:r>
        <w:rPr>
          <w:color w:val="000009"/>
          <w:w w:val="110"/>
          <w:sz w:val="28"/>
        </w:rPr>
        <w:t>at Bombay, while dealing with similar arguments, observed thus:­</w:t>
      </w:r>
    </w:p>
    <w:p w:rsidR="00591321" w:rsidRDefault="00D40326">
      <w:pPr>
        <w:pStyle w:val="BodyText"/>
        <w:spacing w:before="124" w:line="232" w:lineRule="auto"/>
        <w:ind w:right="1050"/>
        <w:jc w:val="both"/>
      </w:pPr>
      <w:r>
        <w:rPr>
          <w:color w:val="000009"/>
          <w:w w:val="110"/>
        </w:rPr>
        <w:t>“33. The question, therefore, to be considered is, firstly, whether circumstances for making provisional assessment existed in the present case and secondly, whether a pro</w:t>
      </w:r>
      <w:r>
        <w:rPr>
          <w:color w:val="000009"/>
          <w:w w:val="110"/>
        </w:rPr>
        <w:t>visional assessment order was made before clearance of the yarn for captive consumption?</w:t>
      </w:r>
    </w:p>
    <w:p w:rsidR="00591321" w:rsidRDefault="00D40326">
      <w:pPr>
        <w:pStyle w:val="ListParagraph"/>
        <w:numPr>
          <w:ilvl w:val="0"/>
          <w:numId w:val="2"/>
        </w:numPr>
        <w:tabs>
          <w:tab w:val="left" w:pos="2661"/>
          <w:tab w:val="left" w:pos="2662"/>
        </w:tabs>
        <w:spacing w:before="199" w:line="232" w:lineRule="auto"/>
        <w:ind w:right="1050" w:firstLine="0"/>
        <w:jc w:val="both"/>
        <w:rPr>
          <w:sz w:val="24"/>
        </w:rPr>
      </w:pPr>
      <w:r>
        <w:rPr>
          <w:color w:val="000009"/>
          <w:w w:val="110"/>
          <w:sz w:val="24"/>
        </w:rPr>
        <w:t>With reference to the first contention,</w:t>
      </w:r>
      <w:r>
        <w:rPr>
          <w:color w:val="000009"/>
          <w:spacing w:val="66"/>
          <w:w w:val="110"/>
          <w:sz w:val="24"/>
        </w:rPr>
        <w:t xml:space="preserve"> </w:t>
      </w:r>
      <w:r>
        <w:rPr>
          <w:color w:val="000009"/>
          <w:w w:val="110"/>
          <w:sz w:val="24"/>
        </w:rPr>
        <w:t>the argument of the appellant is that none of the circumstances for making provisional assessment set out in Rule</w:t>
      </w:r>
      <w:r>
        <w:rPr>
          <w:color w:val="000009"/>
          <w:spacing w:val="66"/>
          <w:w w:val="110"/>
          <w:sz w:val="24"/>
        </w:rPr>
        <w:t xml:space="preserve"> </w:t>
      </w:r>
      <w:r>
        <w:rPr>
          <w:color w:val="000009"/>
          <w:w w:val="110"/>
          <w:sz w:val="24"/>
        </w:rPr>
        <w:t>9B existed in the present case. Moreover, classification list and the price list were already approved, and therefore, there was no scope for making provisional  assessment. There is no merit in this contention because under Rule 9­B(1)(c) of the 1944 Rule</w:t>
      </w:r>
      <w:r>
        <w:rPr>
          <w:color w:val="000009"/>
          <w:w w:val="110"/>
          <w:sz w:val="24"/>
        </w:rPr>
        <w:t>s, even after the assessee has produced all the necessary documents and furnished full information for the assessment of duty it was open to the assessing officer to make provisional assessment either on a written request made by the assessee or if the pro</w:t>
      </w:r>
      <w:r>
        <w:rPr>
          <w:color w:val="000009"/>
          <w:w w:val="110"/>
          <w:sz w:val="24"/>
        </w:rPr>
        <w:t>per officer deemed it necessary to make further inquiry. In the present case, admittedly there was a dispute pending before the Delhi High Court regarding the excisability of the yarn cleared</w:t>
      </w:r>
      <w:r>
        <w:rPr>
          <w:color w:val="000009"/>
          <w:spacing w:val="7"/>
          <w:w w:val="110"/>
          <w:sz w:val="24"/>
        </w:rPr>
        <w:t xml:space="preserve"> </w:t>
      </w:r>
      <w:r>
        <w:rPr>
          <w:color w:val="000009"/>
          <w:w w:val="110"/>
          <w:sz w:val="24"/>
        </w:rPr>
        <w:t>for</w:t>
      </w:r>
    </w:p>
    <w:p w:rsidR="00591321" w:rsidRDefault="00591321">
      <w:pPr>
        <w:spacing w:line="232" w:lineRule="auto"/>
        <w:jc w:val="both"/>
        <w:rPr>
          <w:sz w:val="24"/>
        </w:rPr>
        <w:sectPr w:rsidR="00591321">
          <w:pgSz w:w="11900" w:h="16840"/>
          <w:pgMar w:top="1660" w:right="1220" w:bottom="280" w:left="940" w:header="706" w:footer="0" w:gutter="0"/>
          <w:cols w:space="720"/>
        </w:sectPr>
      </w:pPr>
    </w:p>
    <w:p w:rsidR="00591321" w:rsidRDefault="00D40326">
      <w:pPr>
        <w:pStyle w:val="BodyText"/>
        <w:spacing w:before="200" w:line="232" w:lineRule="auto"/>
        <w:ind w:right="1051"/>
        <w:jc w:val="both"/>
      </w:pPr>
      <w:r>
        <w:rPr>
          <w:color w:val="000009"/>
          <w:w w:val="110"/>
        </w:rPr>
        <w:lastRenderedPageBreak/>
        <w:t>captive consumption. Pending final decisio</w:t>
      </w:r>
      <w:r>
        <w:rPr>
          <w:color w:val="000009"/>
          <w:w w:val="110"/>
        </w:rPr>
        <w:t>n of the Delhi High Court, it was open to the appellant to seek and to the proper officer to allow clearance of yarn for captive consumption on provisional assessment basis. In  fact,  in  the B­13 Bond it is recorded that the appellant had sought provisio</w:t>
      </w:r>
      <w:r>
        <w:rPr>
          <w:color w:val="000009"/>
          <w:w w:val="110"/>
        </w:rPr>
        <w:t xml:space="preserve">nal assessment. Even if the contention of the appellant that the B­13 Bond was executed at the instance  </w:t>
      </w:r>
      <w:r>
        <w:rPr>
          <w:color w:val="000009"/>
          <w:spacing w:val="66"/>
          <w:w w:val="110"/>
        </w:rPr>
        <w:t xml:space="preserve"> </w:t>
      </w:r>
      <w:r>
        <w:rPr>
          <w:color w:val="000009"/>
          <w:w w:val="110"/>
        </w:rPr>
        <w:t>of the excise authorities, is accepted, in view of the fact that</w:t>
      </w:r>
      <w:r>
        <w:rPr>
          <w:color w:val="000009"/>
          <w:spacing w:val="66"/>
          <w:w w:val="110"/>
        </w:rPr>
        <w:t xml:space="preserve"> </w:t>
      </w:r>
      <w:r>
        <w:rPr>
          <w:color w:val="000009"/>
          <w:w w:val="110"/>
        </w:rPr>
        <w:t xml:space="preserve">a dispute was pending before the Delhi High Court, it was open to the proper officer </w:t>
      </w:r>
      <w:r>
        <w:rPr>
          <w:color w:val="000009"/>
          <w:w w:val="110"/>
        </w:rPr>
        <w:t>to insist on clearing the yarn for captive consumption on provisional assessment</w:t>
      </w:r>
      <w:r>
        <w:rPr>
          <w:color w:val="000009"/>
          <w:spacing w:val="56"/>
          <w:w w:val="110"/>
        </w:rPr>
        <w:t xml:space="preserve"> </w:t>
      </w:r>
      <w:r>
        <w:rPr>
          <w:color w:val="000009"/>
          <w:w w:val="110"/>
        </w:rPr>
        <w:t>basis.</w:t>
      </w:r>
    </w:p>
    <w:p w:rsidR="00591321" w:rsidRDefault="00D40326">
      <w:pPr>
        <w:pStyle w:val="ListParagraph"/>
        <w:numPr>
          <w:ilvl w:val="0"/>
          <w:numId w:val="2"/>
        </w:numPr>
        <w:tabs>
          <w:tab w:val="left" w:pos="2661"/>
          <w:tab w:val="left" w:pos="2662"/>
        </w:tabs>
        <w:spacing w:before="196" w:line="232" w:lineRule="auto"/>
        <w:ind w:right="1051" w:firstLine="0"/>
        <w:jc w:val="both"/>
        <w:rPr>
          <w:sz w:val="24"/>
        </w:rPr>
      </w:pPr>
      <w:r>
        <w:rPr>
          <w:color w:val="000009"/>
          <w:w w:val="110"/>
          <w:sz w:val="24"/>
        </w:rPr>
        <w:t>The next question to be considered is, whether a provisional assessment order was in fact made before clearance of yarn for captive consumption on provisional assessmen</w:t>
      </w:r>
      <w:r>
        <w:rPr>
          <w:color w:val="000009"/>
          <w:w w:val="110"/>
          <w:sz w:val="24"/>
        </w:rPr>
        <w:t>t basis? It is not in dispute that during the period from May, 1981 to May, 1984 the appellant had cleared the yarn for captive consumption by executing B­13 Bond</w:t>
      </w:r>
      <w:r>
        <w:rPr>
          <w:color w:val="000009"/>
          <w:spacing w:val="66"/>
          <w:w w:val="110"/>
          <w:sz w:val="24"/>
        </w:rPr>
        <w:t xml:space="preserve"> </w:t>
      </w:r>
      <w:r>
        <w:rPr>
          <w:color w:val="000009"/>
          <w:w w:val="110"/>
          <w:sz w:val="24"/>
        </w:rPr>
        <w:t>which is applicable to provisionally assessed goods. It is pertinent to note that the Delhi H</w:t>
      </w:r>
      <w:r>
        <w:rPr>
          <w:color w:val="000009"/>
          <w:w w:val="110"/>
          <w:sz w:val="24"/>
        </w:rPr>
        <w:t>igh Court by its interim order had not directed the appellant to execute B­13 Bond. Apart from B­13 Bond, there are various types of Bonds specified in Appendix I to the 1944 Rules, which could be executed by the appellant. The fact that the</w:t>
      </w:r>
      <w:r>
        <w:rPr>
          <w:color w:val="000009"/>
          <w:spacing w:val="66"/>
          <w:w w:val="110"/>
          <w:sz w:val="24"/>
        </w:rPr>
        <w:t xml:space="preserve"> </w:t>
      </w:r>
      <w:r>
        <w:rPr>
          <w:color w:val="000009"/>
          <w:w w:val="110"/>
          <w:sz w:val="24"/>
        </w:rPr>
        <w:t>appellant</w:t>
      </w:r>
      <w:r>
        <w:rPr>
          <w:color w:val="000009"/>
          <w:spacing w:val="66"/>
          <w:w w:val="110"/>
          <w:sz w:val="24"/>
        </w:rPr>
        <w:t xml:space="preserve"> </w:t>
      </w:r>
      <w:r>
        <w:rPr>
          <w:color w:val="000009"/>
          <w:w w:val="110"/>
          <w:sz w:val="24"/>
        </w:rPr>
        <w:t>clai</w:t>
      </w:r>
      <w:r>
        <w:rPr>
          <w:color w:val="000009"/>
          <w:w w:val="110"/>
          <w:sz w:val="24"/>
        </w:rPr>
        <w:t xml:space="preserve">ms to have executed the B­13 Bond at the instance of  </w:t>
      </w:r>
      <w:r>
        <w:rPr>
          <w:color w:val="000009"/>
          <w:spacing w:val="66"/>
          <w:w w:val="110"/>
          <w:sz w:val="24"/>
        </w:rPr>
        <w:t xml:space="preserve"> </w:t>
      </w:r>
      <w:r>
        <w:rPr>
          <w:color w:val="000009"/>
          <w:w w:val="110"/>
          <w:sz w:val="24"/>
        </w:rPr>
        <w:t>the revenue clearly shows that as per the directions given by the proper officer, the clearances have been effected on provisional assessment basis by executing B­13</w:t>
      </w:r>
      <w:r>
        <w:rPr>
          <w:color w:val="000009"/>
          <w:spacing w:val="30"/>
          <w:w w:val="110"/>
          <w:sz w:val="24"/>
        </w:rPr>
        <w:t xml:space="preserve"> </w:t>
      </w:r>
      <w:r>
        <w:rPr>
          <w:color w:val="000009"/>
          <w:w w:val="110"/>
          <w:sz w:val="24"/>
        </w:rPr>
        <w:t>Bond.</w:t>
      </w:r>
    </w:p>
    <w:p w:rsidR="00591321" w:rsidRDefault="00D40326">
      <w:pPr>
        <w:pStyle w:val="ListParagraph"/>
        <w:numPr>
          <w:ilvl w:val="0"/>
          <w:numId w:val="2"/>
        </w:numPr>
        <w:tabs>
          <w:tab w:val="left" w:pos="2661"/>
          <w:tab w:val="left" w:pos="2662"/>
        </w:tabs>
        <w:spacing w:before="195" w:line="232" w:lineRule="auto"/>
        <w:ind w:right="1053" w:firstLine="0"/>
        <w:jc w:val="both"/>
        <w:rPr>
          <w:sz w:val="24"/>
        </w:rPr>
      </w:pPr>
      <w:r>
        <w:rPr>
          <w:color w:val="000009"/>
          <w:w w:val="110"/>
          <w:sz w:val="24"/>
        </w:rPr>
        <w:t>It is not the case of the app</w:t>
      </w:r>
      <w:r>
        <w:rPr>
          <w:color w:val="000009"/>
          <w:w w:val="110"/>
          <w:sz w:val="24"/>
        </w:rPr>
        <w:t>ellant that B­13 bond was executed inadvertently or by mistake. Therefore, having consciously cleared the yarn for captive consumption on provisional assessment basis by executing B­13 Bond as directed by the excise authorities, it is not open to the appel</w:t>
      </w:r>
      <w:r>
        <w:rPr>
          <w:color w:val="000009"/>
          <w:w w:val="110"/>
          <w:sz w:val="24"/>
        </w:rPr>
        <w:t>lant to contend that there was no order/directions to clear the yarn on provisional assessment basis.”</w:t>
      </w:r>
    </w:p>
    <w:p w:rsidR="00591321" w:rsidRDefault="00591321">
      <w:pPr>
        <w:pStyle w:val="BodyText"/>
        <w:spacing w:before="3"/>
        <w:ind w:left="0"/>
        <w:rPr>
          <w:sz w:val="39"/>
        </w:rPr>
      </w:pPr>
    </w:p>
    <w:p w:rsidR="00591321" w:rsidRDefault="00D40326">
      <w:pPr>
        <w:pStyle w:val="Heading1"/>
        <w:numPr>
          <w:ilvl w:val="0"/>
          <w:numId w:val="7"/>
        </w:numPr>
        <w:tabs>
          <w:tab w:val="left" w:pos="1222"/>
        </w:tabs>
        <w:spacing w:line="468" w:lineRule="auto"/>
        <w:ind w:left="501" w:right="237" w:firstLine="0"/>
        <w:jc w:val="both"/>
      </w:pPr>
      <w:r>
        <w:rPr>
          <w:color w:val="000009"/>
          <w:w w:val="110"/>
        </w:rPr>
        <w:t>The decisions of this Court, to which our attention has been</w:t>
      </w:r>
      <w:r>
        <w:rPr>
          <w:color w:val="000009"/>
          <w:spacing w:val="77"/>
          <w:w w:val="110"/>
        </w:rPr>
        <w:t xml:space="preserve"> </w:t>
      </w:r>
      <w:r>
        <w:rPr>
          <w:color w:val="000009"/>
          <w:w w:val="110"/>
        </w:rPr>
        <w:t>invited by the learned counsel for</w:t>
      </w:r>
      <w:r>
        <w:rPr>
          <w:color w:val="000009"/>
          <w:spacing w:val="77"/>
          <w:w w:val="110"/>
        </w:rPr>
        <w:t xml:space="preserve"> </w:t>
      </w:r>
      <w:r>
        <w:rPr>
          <w:color w:val="000009"/>
          <w:w w:val="110"/>
        </w:rPr>
        <w:t>the appellant,</w:t>
      </w:r>
      <w:r>
        <w:rPr>
          <w:color w:val="000009"/>
          <w:spacing w:val="77"/>
          <w:w w:val="110"/>
        </w:rPr>
        <w:t xml:space="preserve"> </w:t>
      </w:r>
      <w:r>
        <w:rPr>
          <w:color w:val="000009"/>
          <w:w w:val="110"/>
        </w:rPr>
        <w:t>have been considered by the High Court of</w:t>
      </w:r>
      <w:r>
        <w:rPr>
          <w:color w:val="000009"/>
          <w:w w:val="110"/>
        </w:rPr>
        <w:t xml:space="preserve"> Judicature  at  Bombay.</w:t>
      </w:r>
      <w:r>
        <w:rPr>
          <w:color w:val="000009"/>
          <w:spacing w:val="77"/>
          <w:w w:val="110"/>
        </w:rPr>
        <w:t xml:space="preserve"> </w:t>
      </w:r>
      <w:r>
        <w:rPr>
          <w:color w:val="000009"/>
          <w:w w:val="110"/>
        </w:rPr>
        <w:t>The High</w:t>
      </w:r>
      <w:r>
        <w:rPr>
          <w:color w:val="000009"/>
          <w:spacing w:val="14"/>
          <w:w w:val="110"/>
        </w:rPr>
        <w:t xml:space="preserve"> </w:t>
      </w:r>
      <w:r>
        <w:rPr>
          <w:color w:val="000009"/>
          <w:w w:val="110"/>
        </w:rPr>
        <w:t>Court</w:t>
      </w:r>
      <w:r>
        <w:rPr>
          <w:color w:val="000009"/>
          <w:spacing w:val="16"/>
          <w:w w:val="110"/>
        </w:rPr>
        <w:t xml:space="preserve"> </w:t>
      </w:r>
      <w:r>
        <w:rPr>
          <w:color w:val="000009"/>
          <w:w w:val="110"/>
        </w:rPr>
        <w:t>rightly</w:t>
      </w:r>
      <w:r>
        <w:rPr>
          <w:color w:val="000009"/>
          <w:spacing w:val="16"/>
          <w:w w:val="110"/>
        </w:rPr>
        <w:t xml:space="preserve"> </w:t>
      </w:r>
      <w:r>
        <w:rPr>
          <w:color w:val="000009"/>
          <w:w w:val="110"/>
        </w:rPr>
        <w:t>observed</w:t>
      </w:r>
      <w:r>
        <w:rPr>
          <w:color w:val="000009"/>
          <w:spacing w:val="14"/>
          <w:w w:val="110"/>
        </w:rPr>
        <w:t xml:space="preserve"> </w:t>
      </w:r>
      <w:r>
        <w:rPr>
          <w:color w:val="000009"/>
          <w:w w:val="110"/>
        </w:rPr>
        <w:t>that</w:t>
      </w:r>
      <w:r>
        <w:rPr>
          <w:color w:val="000009"/>
          <w:spacing w:val="16"/>
          <w:w w:val="110"/>
        </w:rPr>
        <w:t xml:space="preserve"> </w:t>
      </w:r>
      <w:r>
        <w:rPr>
          <w:color w:val="000009"/>
          <w:w w:val="110"/>
        </w:rPr>
        <w:t>the</w:t>
      </w:r>
      <w:r>
        <w:rPr>
          <w:color w:val="000009"/>
          <w:spacing w:val="16"/>
          <w:w w:val="110"/>
        </w:rPr>
        <w:t xml:space="preserve"> </w:t>
      </w:r>
      <w:r>
        <w:rPr>
          <w:color w:val="000009"/>
          <w:w w:val="110"/>
        </w:rPr>
        <w:t>said</w:t>
      </w:r>
      <w:r>
        <w:rPr>
          <w:color w:val="000009"/>
          <w:spacing w:val="13"/>
          <w:w w:val="110"/>
        </w:rPr>
        <w:t xml:space="preserve"> </w:t>
      </w:r>
      <w:r>
        <w:rPr>
          <w:color w:val="000009"/>
          <w:w w:val="110"/>
        </w:rPr>
        <w:t>decisions</w:t>
      </w:r>
      <w:r>
        <w:rPr>
          <w:color w:val="000009"/>
          <w:spacing w:val="14"/>
          <w:w w:val="110"/>
        </w:rPr>
        <w:t xml:space="preserve"> </w:t>
      </w:r>
      <w:r>
        <w:rPr>
          <w:color w:val="000009"/>
          <w:w w:val="110"/>
        </w:rPr>
        <w:t>have</w:t>
      </w:r>
      <w:r>
        <w:rPr>
          <w:color w:val="000009"/>
          <w:spacing w:val="16"/>
          <w:w w:val="110"/>
        </w:rPr>
        <w:t xml:space="preserve"> </w:t>
      </w:r>
      <w:r>
        <w:rPr>
          <w:color w:val="000009"/>
          <w:w w:val="110"/>
        </w:rPr>
        <w:t>no</w:t>
      </w:r>
    </w:p>
    <w:p w:rsidR="00591321" w:rsidRDefault="00591321">
      <w:pPr>
        <w:spacing w:line="468" w:lineRule="auto"/>
        <w:jc w:val="both"/>
        <w:sectPr w:rsidR="00591321">
          <w:pgSz w:w="11900" w:h="16840"/>
          <w:pgMar w:top="1660" w:right="1220" w:bottom="280" w:left="940" w:header="706" w:footer="0" w:gutter="0"/>
          <w:cols w:space="720"/>
        </w:sectPr>
      </w:pPr>
    </w:p>
    <w:p w:rsidR="00591321" w:rsidRDefault="00D40326">
      <w:pPr>
        <w:spacing w:before="191" w:line="465" w:lineRule="auto"/>
        <w:ind w:left="501" w:right="248"/>
        <w:jc w:val="both"/>
        <w:rPr>
          <w:sz w:val="28"/>
        </w:rPr>
      </w:pPr>
      <w:r>
        <w:rPr>
          <w:color w:val="000009"/>
          <w:w w:val="110"/>
          <w:sz w:val="28"/>
        </w:rPr>
        <w:lastRenderedPageBreak/>
        <w:t>application to case of provisional assessment followed by a final assessment. While</w:t>
      </w:r>
      <w:r>
        <w:rPr>
          <w:color w:val="000009"/>
          <w:spacing w:val="77"/>
          <w:w w:val="110"/>
          <w:sz w:val="28"/>
        </w:rPr>
        <w:t xml:space="preserve"> </w:t>
      </w:r>
      <w:r>
        <w:rPr>
          <w:color w:val="000009"/>
          <w:w w:val="110"/>
          <w:sz w:val="28"/>
        </w:rPr>
        <w:t>dealing with those decisions,</w:t>
      </w:r>
      <w:r>
        <w:rPr>
          <w:color w:val="000009"/>
          <w:spacing w:val="77"/>
          <w:w w:val="110"/>
          <w:sz w:val="28"/>
        </w:rPr>
        <w:t xml:space="preserve"> </w:t>
      </w:r>
      <w:r>
        <w:rPr>
          <w:color w:val="000009"/>
          <w:w w:val="110"/>
          <w:sz w:val="28"/>
        </w:rPr>
        <w:t>the Court</w:t>
      </w:r>
      <w:r>
        <w:rPr>
          <w:color w:val="000009"/>
          <w:spacing w:val="77"/>
          <w:w w:val="110"/>
          <w:sz w:val="28"/>
        </w:rPr>
        <w:t xml:space="preserve"> </w:t>
      </w:r>
      <w:r>
        <w:rPr>
          <w:color w:val="000009"/>
          <w:w w:val="110"/>
          <w:sz w:val="28"/>
        </w:rPr>
        <w:t>observed thus:­</w:t>
      </w:r>
    </w:p>
    <w:p w:rsidR="00591321" w:rsidRDefault="00D40326">
      <w:pPr>
        <w:pStyle w:val="BodyText"/>
        <w:spacing w:before="126" w:line="232" w:lineRule="auto"/>
        <w:ind w:right="1052"/>
        <w:jc w:val="both"/>
      </w:pPr>
      <w:r>
        <w:rPr>
          <w:color w:val="000009"/>
          <w:w w:val="110"/>
        </w:rPr>
        <w:t>“39.</w:t>
      </w:r>
      <w:r>
        <w:rPr>
          <w:color w:val="000009"/>
          <w:spacing w:val="66"/>
          <w:w w:val="110"/>
        </w:rPr>
        <w:t xml:space="preserve"> </w:t>
      </w:r>
      <w:r>
        <w:rPr>
          <w:color w:val="000009"/>
          <w:w w:val="110"/>
        </w:rPr>
        <w:t>At</w:t>
      </w:r>
      <w:r>
        <w:rPr>
          <w:color w:val="000009"/>
          <w:spacing w:val="66"/>
          <w:w w:val="110"/>
        </w:rPr>
        <w:t xml:space="preserve"> </w:t>
      </w:r>
      <w:r>
        <w:rPr>
          <w:color w:val="000009"/>
          <w:w w:val="110"/>
        </w:rPr>
        <w:t>the</w:t>
      </w:r>
      <w:r>
        <w:rPr>
          <w:color w:val="000009"/>
          <w:spacing w:val="66"/>
          <w:w w:val="110"/>
        </w:rPr>
        <w:t xml:space="preserve"> </w:t>
      </w:r>
      <w:r>
        <w:rPr>
          <w:color w:val="000009"/>
          <w:w w:val="110"/>
        </w:rPr>
        <w:t>outset,</w:t>
      </w:r>
      <w:r>
        <w:rPr>
          <w:color w:val="000009"/>
          <w:spacing w:val="66"/>
          <w:w w:val="110"/>
        </w:rPr>
        <w:t xml:space="preserve"> </w:t>
      </w:r>
      <w:r>
        <w:rPr>
          <w:color w:val="000009"/>
          <w:w w:val="110"/>
        </w:rPr>
        <w:t>it</w:t>
      </w:r>
      <w:r>
        <w:rPr>
          <w:color w:val="000009"/>
          <w:spacing w:val="66"/>
          <w:w w:val="110"/>
        </w:rPr>
        <w:t xml:space="preserve"> </w:t>
      </w:r>
      <w:r>
        <w:rPr>
          <w:color w:val="000009"/>
          <w:w w:val="110"/>
        </w:rPr>
        <w:t>may</w:t>
      </w:r>
      <w:r>
        <w:rPr>
          <w:color w:val="000009"/>
          <w:spacing w:val="66"/>
          <w:w w:val="110"/>
        </w:rPr>
        <w:t xml:space="preserve"> </w:t>
      </w:r>
      <w:r>
        <w:rPr>
          <w:color w:val="000009"/>
          <w:w w:val="110"/>
        </w:rPr>
        <w:t>be</w:t>
      </w:r>
      <w:r>
        <w:rPr>
          <w:color w:val="000009"/>
          <w:spacing w:val="66"/>
          <w:w w:val="110"/>
        </w:rPr>
        <w:t xml:space="preserve"> </w:t>
      </w:r>
      <w:r>
        <w:rPr>
          <w:color w:val="000009"/>
          <w:w w:val="110"/>
        </w:rPr>
        <w:t>noted</w:t>
      </w:r>
      <w:r>
        <w:rPr>
          <w:color w:val="000009"/>
          <w:spacing w:val="66"/>
          <w:w w:val="110"/>
        </w:rPr>
        <w:t xml:space="preserve"> </w:t>
      </w:r>
      <w:r>
        <w:rPr>
          <w:color w:val="000009"/>
          <w:w w:val="110"/>
        </w:rPr>
        <w:t xml:space="preserve">that </w:t>
      </w:r>
      <w:r>
        <w:rPr>
          <w:color w:val="000009"/>
          <w:spacing w:val="66"/>
          <w:w w:val="110"/>
        </w:rPr>
        <w:t xml:space="preserve"> </w:t>
      </w:r>
      <w:r>
        <w:rPr>
          <w:color w:val="000009"/>
          <w:w w:val="110"/>
        </w:rPr>
        <w:t>the observations made by the Apex Court in all the above cases regarding the issuance of notice under Section 11­A of the 1944 Act was in the context of the excise duty that became payable on account of the Apex Court upho</w:t>
      </w:r>
      <w:r>
        <w:rPr>
          <w:color w:val="000009"/>
          <w:w w:val="110"/>
        </w:rPr>
        <w:t>lding the</w:t>
      </w:r>
      <w:r>
        <w:rPr>
          <w:color w:val="000009"/>
          <w:spacing w:val="-44"/>
          <w:w w:val="110"/>
        </w:rPr>
        <w:t xml:space="preserve"> </w:t>
      </w:r>
      <w:r>
        <w:rPr>
          <w:color w:val="000009"/>
          <w:w w:val="110"/>
        </w:rPr>
        <w:t>validity of the amendment to Rule 9 and 49 of the 1944 Rules with retrospective effect from 28.2.1944. Obviously, the said observations were meant to apply to cases where the final assessments were already made and not in respect of cases where t</w:t>
      </w:r>
      <w:r>
        <w:rPr>
          <w:color w:val="000009"/>
          <w:w w:val="110"/>
        </w:rPr>
        <w:t>he assessments were provisional, because duty liability is determined only at the time of final assessment.</w:t>
      </w:r>
      <w:r>
        <w:rPr>
          <w:color w:val="000009"/>
          <w:spacing w:val="66"/>
          <w:w w:val="110"/>
        </w:rPr>
        <w:t xml:space="preserve"> </w:t>
      </w:r>
      <w:r>
        <w:rPr>
          <w:color w:val="000009"/>
          <w:w w:val="110"/>
        </w:rPr>
        <w:t>In other words, what is held in all the above cases is that, in spite of the retrospective amendment to Rule 9 and 49 is upheld, where the assessmen</w:t>
      </w:r>
      <w:r>
        <w:rPr>
          <w:color w:val="000009"/>
          <w:w w:val="110"/>
        </w:rPr>
        <w:t>ts are already finalised the  duty under the amended Rule 9 and 49 can be recovered only</w:t>
      </w:r>
      <w:r>
        <w:rPr>
          <w:color w:val="000009"/>
          <w:spacing w:val="11"/>
          <w:w w:val="110"/>
        </w:rPr>
        <w:t xml:space="preserve"> </w:t>
      </w:r>
      <w:r>
        <w:rPr>
          <w:color w:val="000009"/>
          <w:w w:val="110"/>
        </w:rPr>
        <w:t>by</w:t>
      </w:r>
      <w:r>
        <w:rPr>
          <w:color w:val="000009"/>
          <w:spacing w:val="11"/>
          <w:w w:val="110"/>
        </w:rPr>
        <w:t xml:space="preserve"> </w:t>
      </w:r>
      <w:r>
        <w:rPr>
          <w:color w:val="000009"/>
          <w:w w:val="110"/>
        </w:rPr>
        <w:t>issuing</w:t>
      </w:r>
      <w:r>
        <w:rPr>
          <w:color w:val="000009"/>
          <w:spacing w:val="9"/>
          <w:w w:val="110"/>
        </w:rPr>
        <w:t xml:space="preserve"> </w:t>
      </w:r>
      <w:r>
        <w:rPr>
          <w:color w:val="000009"/>
          <w:w w:val="110"/>
        </w:rPr>
        <w:t>notice</w:t>
      </w:r>
      <w:r>
        <w:rPr>
          <w:color w:val="000009"/>
          <w:spacing w:val="10"/>
          <w:w w:val="110"/>
        </w:rPr>
        <w:t xml:space="preserve"> </w:t>
      </w:r>
      <w:r>
        <w:rPr>
          <w:color w:val="000009"/>
          <w:w w:val="110"/>
        </w:rPr>
        <w:t>under</w:t>
      </w:r>
      <w:r>
        <w:rPr>
          <w:color w:val="000009"/>
          <w:spacing w:val="9"/>
          <w:w w:val="110"/>
        </w:rPr>
        <w:t xml:space="preserve"> </w:t>
      </w:r>
      <w:r>
        <w:rPr>
          <w:color w:val="000009"/>
          <w:w w:val="110"/>
        </w:rPr>
        <w:t>Section</w:t>
      </w:r>
      <w:r>
        <w:rPr>
          <w:color w:val="000009"/>
          <w:spacing w:val="11"/>
          <w:w w:val="110"/>
        </w:rPr>
        <w:t xml:space="preserve"> </w:t>
      </w:r>
      <w:r>
        <w:rPr>
          <w:color w:val="000009"/>
          <w:w w:val="110"/>
        </w:rPr>
        <w:t>11A</w:t>
      </w:r>
      <w:r>
        <w:rPr>
          <w:color w:val="000009"/>
          <w:spacing w:val="11"/>
          <w:w w:val="110"/>
        </w:rPr>
        <w:t xml:space="preserve"> </w:t>
      </w:r>
      <w:r>
        <w:rPr>
          <w:color w:val="000009"/>
          <w:w w:val="110"/>
        </w:rPr>
        <w:t>of</w:t>
      </w:r>
      <w:r>
        <w:rPr>
          <w:color w:val="000009"/>
          <w:spacing w:val="10"/>
          <w:w w:val="110"/>
        </w:rPr>
        <w:t xml:space="preserve"> </w:t>
      </w:r>
      <w:r>
        <w:rPr>
          <w:color w:val="000009"/>
          <w:w w:val="110"/>
        </w:rPr>
        <w:t>the</w:t>
      </w:r>
      <w:r>
        <w:rPr>
          <w:color w:val="000009"/>
          <w:spacing w:val="10"/>
          <w:w w:val="110"/>
        </w:rPr>
        <w:t xml:space="preserve"> </w:t>
      </w:r>
      <w:r>
        <w:rPr>
          <w:color w:val="000009"/>
          <w:w w:val="110"/>
        </w:rPr>
        <w:t>1944</w:t>
      </w:r>
      <w:r>
        <w:rPr>
          <w:color w:val="000009"/>
          <w:spacing w:val="10"/>
          <w:w w:val="110"/>
        </w:rPr>
        <w:t xml:space="preserve"> </w:t>
      </w:r>
      <w:r>
        <w:rPr>
          <w:color w:val="000009"/>
          <w:w w:val="110"/>
        </w:rPr>
        <w:t>Act.</w:t>
      </w:r>
    </w:p>
    <w:p w:rsidR="00591321" w:rsidRDefault="00D40326">
      <w:pPr>
        <w:pStyle w:val="BodyText"/>
        <w:tabs>
          <w:tab w:val="left" w:pos="2661"/>
        </w:tabs>
        <w:spacing w:before="195" w:line="232" w:lineRule="auto"/>
        <w:ind w:right="1051"/>
        <w:jc w:val="both"/>
      </w:pPr>
      <w:r>
        <w:rPr>
          <w:color w:val="000009"/>
          <w:w w:val="115"/>
        </w:rPr>
        <w:t>40.</w:t>
      </w:r>
      <w:r>
        <w:rPr>
          <w:color w:val="000009"/>
          <w:w w:val="115"/>
        </w:rPr>
        <w:tab/>
        <w:t>This</w:t>
      </w:r>
      <w:r>
        <w:rPr>
          <w:color w:val="000009"/>
          <w:spacing w:val="-10"/>
          <w:w w:val="115"/>
        </w:rPr>
        <w:t xml:space="preserve"> </w:t>
      </w:r>
      <w:r>
        <w:rPr>
          <w:color w:val="000009"/>
          <w:w w:val="115"/>
        </w:rPr>
        <w:t>is</w:t>
      </w:r>
      <w:r>
        <w:rPr>
          <w:color w:val="000009"/>
          <w:spacing w:val="-8"/>
          <w:w w:val="115"/>
        </w:rPr>
        <w:t xml:space="preserve"> </w:t>
      </w:r>
      <w:r>
        <w:rPr>
          <w:color w:val="000009"/>
          <w:w w:val="115"/>
        </w:rPr>
        <w:t>evident</w:t>
      </w:r>
      <w:r>
        <w:rPr>
          <w:color w:val="000009"/>
          <w:spacing w:val="-8"/>
          <w:w w:val="115"/>
        </w:rPr>
        <w:t xml:space="preserve"> </w:t>
      </w:r>
      <w:r>
        <w:rPr>
          <w:color w:val="000009"/>
          <w:w w:val="115"/>
        </w:rPr>
        <w:t>from</w:t>
      </w:r>
      <w:r>
        <w:rPr>
          <w:color w:val="000009"/>
          <w:spacing w:val="-9"/>
          <w:w w:val="115"/>
        </w:rPr>
        <w:t xml:space="preserve"> </w:t>
      </w:r>
      <w:r>
        <w:rPr>
          <w:color w:val="000009"/>
          <w:w w:val="115"/>
        </w:rPr>
        <w:t>the</w:t>
      </w:r>
      <w:r>
        <w:rPr>
          <w:color w:val="000009"/>
          <w:spacing w:val="-9"/>
          <w:w w:val="115"/>
        </w:rPr>
        <w:t xml:space="preserve"> </w:t>
      </w:r>
      <w:r>
        <w:rPr>
          <w:color w:val="000009"/>
          <w:w w:val="115"/>
        </w:rPr>
        <w:t>fact</w:t>
      </w:r>
      <w:r>
        <w:rPr>
          <w:color w:val="000009"/>
          <w:spacing w:val="-8"/>
          <w:w w:val="115"/>
        </w:rPr>
        <w:t xml:space="preserve"> </w:t>
      </w:r>
      <w:r>
        <w:rPr>
          <w:color w:val="000009"/>
          <w:w w:val="115"/>
        </w:rPr>
        <w:t>that</w:t>
      </w:r>
      <w:r>
        <w:rPr>
          <w:color w:val="000009"/>
          <w:spacing w:val="-8"/>
          <w:w w:val="115"/>
        </w:rPr>
        <w:t xml:space="preserve"> </w:t>
      </w:r>
      <w:r>
        <w:rPr>
          <w:color w:val="000009"/>
          <w:w w:val="115"/>
        </w:rPr>
        <w:t>in</w:t>
      </w:r>
      <w:r>
        <w:rPr>
          <w:color w:val="000009"/>
          <w:spacing w:val="-9"/>
          <w:w w:val="115"/>
        </w:rPr>
        <w:t xml:space="preserve"> </w:t>
      </w:r>
      <w:r>
        <w:rPr>
          <w:color w:val="000009"/>
          <w:w w:val="115"/>
        </w:rPr>
        <w:t>the</w:t>
      </w:r>
      <w:r>
        <w:rPr>
          <w:color w:val="000009"/>
          <w:spacing w:val="-9"/>
          <w:w w:val="115"/>
        </w:rPr>
        <w:t xml:space="preserve"> </w:t>
      </w:r>
      <w:r>
        <w:rPr>
          <w:color w:val="000009"/>
          <w:w w:val="115"/>
        </w:rPr>
        <w:t>case</w:t>
      </w:r>
      <w:r>
        <w:rPr>
          <w:color w:val="000009"/>
          <w:spacing w:val="-9"/>
          <w:w w:val="115"/>
        </w:rPr>
        <w:t xml:space="preserve"> </w:t>
      </w:r>
      <w:r>
        <w:rPr>
          <w:color w:val="000009"/>
          <w:w w:val="115"/>
        </w:rPr>
        <w:t>of</w:t>
      </w:r>
      <w:r>
        <w:rPr>
          <w:color w:val="000009"/>
          <w:spacing w:val="-9"/>
          <w:w w:val="115"/>
        </w:rPr>
        <w:t xml:space="preserve"> </w:t>
      </w:r>
      <w:r>
        <w:rPr>
          <w:color w:val="000009"/>
          <w:w w:val="115"/>
        </w:rPr>
        <w:t>J.K. Cotton Mills (supra) in respect of the clearances effected during</w:t>
      </w:r>
      <w:r>
        <w:rPr>
          <w:color w:val="000009"/>
          <w:spacing w:val="-9"/>
          <w:w w:val="115"/>
        </w:rPr>
        <w:t xml:space="preserve"> </w:t>
      </w:r>
      <w:r>
        <w:rPr>
          <w:color w:val="000009"/>
          <w:w w:val="115"/>
        </w:rPr>
        <w:t>the</w:t>
      </w:r>
      <w:r>
        <w:rPr>
          <w:color w:val="000009"/>
          <w:spacing w:val="-9"/>
          <w:w w:val="115"/>
        </w:rPr>
        <w:t xml:space="preserve"> </w:t>
      </w:r>
      <w:r>
        <w:rPr>
          <w:color w:val="000009"/>
          <w:w w:val="115"/>
        </w:rPr>
        <w:t>pendency</w:t>
      </w:r>
      <w:r>
        <w:rPr>
          <w:color w:val="000009"/>
          <w:spacing w:val="-8"/>
          <w:w w:val="115"/>
        </w:rPr>
        <w:t xml:space="preserve"> </w:t>
      </w:r>
      <w:r>
        <w:rPr>
          <w:color w:val="000009"/>
          <w:w w:val="115"/>
        </w:rPr>
        <w:t>of</w:t>
      </w:r>
      <w:r>
        <w:rPr>
          <w:color w:val="000009"/>
          <w:spacing w:val="-9"/>
          <w:w w:val="115"/>
        </w:rPr>
        <w:t xml:space="preserve"> </w:t>
      </w:r>
      <w:r>
        <w:rPr>
          <w:color w:val="000009"/>
          <w:w w:val="115"/>
        </w:rPr>
        <w:t>the</w:t>
      </w:r>
      <w:r>
        <w:rPr>
          <w:color w:val="000009"/>
          <w:spacing w:val="-9"/>
          <w:w w:val="115"/>
        </w:rPr>
        <w:t xml:space="preserve"> </w:t>
      </w:r>
      <w:r>
        <w:rPr>
          <w:color w:val="000009"/>
          <w:w w:val="115"/>
        </w:rPr>
        <w:t>dispute,</w:t>
      </w:r>
      <w:r>
        <w:rPr>
          <w:color w:val="000009"/>
          <w:spacing w:val="-10"/>
          <w:w w:val="115"/>
        </w:rPr>
        <w:t xml:space="preserve"> </w:t>
      </w:r>
      <w:r>
        <w:rPr>
          <w:color w:val="000009"/>
          <w:w w:val="115"/>
        </w:rPr>
        <w:t>there</w:t>
      </w:r>
      <w:r>
        <w:rPr>
          <w:color w:val="000009"/>
          <w:spacing w:val="-9"/>
          <w:w w:val="115"/>
        </w:rPr>
        <w:t xml:space="preserve"> </w:t>
      </w:r>
      <w:r>
        <w:rPr>
          <w:color w:val="000009"/>
          <w:w w:val="115"/>
        </w:rPr>
        <w:t>was</w:t>
      </w:r>
      <w:r>
        <w:rPr>
          <w:color w:val="000009"/>
          <w:spacing w:val="-9"/>
          <w:w w:val="115"/>
        </w:rPr>
        <w:t xml:space="preserve"> </w:t>
      </w:r>
      <w:r>
        <w:rPr>
          <w:color w:val="000009"/>
          <w:w w:val="115"/>
        </w:rPr>
        <w:t>no</w:t>
      </w:r>
      <w:r>
        <w:rPr>
          <w:color w:val="000009"/>
          <w:spacing w:val="-9"/>
          <w:w w:val="115"/>
        </w:rPr>
        <w:t xml:space="preserve"> </w:t>
      </w:r>
      <w:r>
        <w:rPr>
          <w:color w:val="000009"/>
          <w:w w:val="115"/>
        </w:rPr>
        <w:t>direction to clear the goods on provisional assessment basis. In that case, neither the goods were cleared by executing B­13 Bond</w:t>
      </w:r>
      <w:r>
        <w:rPr>
          <w:color w:val="000009"/>
          <w:spacing w:val="-10"/>
          <w:w w:val="115"/>
        </w:rPr>
        <w:t xml:space="preserve"> </w:t>
      </w:r>
      <w:r>
        <w:rPr>
          <w:color w:val="000009"/>
          <w:w w:val="115"/>
        </w:rPr>
        <w:t>nor</w:t>
      </w:r>
      <w:r>
        <w:rPr>
          <w:color w:val="000009"/>
          <w:spacing w:val="-11"/>
          <w:w w:val="115"/>
        </w:rPr>
        <w:t xml:space="preserve"> </w:t>
      </w:r>
      <w:r>
        <w:rPr>
          <w:color w:val="000009"/>
          <w:w w:val="115"/>
        </w:rPr>
        <w:t>there</w:t>
      </w:r>
      <w:r>
        <w:rPr>
          <w:color w:val="000009"/>
          <w:spacing w:val="-11"/>
          <w:w w:val="115"/>
        </w:rPr>
        <w:t xml:space="preserve"> </w:t>
      </w:r>
      <w:r>
        <w:rPr>
          <w:color w:val="000009"/>
          <w:w w:val="115"/>
        </w:rPr>
        <w:t>wer</w:t>
      </w:r>
      <w:r>
        <w:rPr>
          <w:color w:val="000009"/>
          <w:w w:val="115"/>
        </w:rPr>
        <w:t>e</w:t>
      </w:r>
      <w:r>
        <w:rPr>
          <w:color w:val="000009"/>
          <w:spacing w:val="-11"/>
          <w:w w:val="115"/>
        </w:rPr>
        <w:t xml:space="preserve"> </w:t>
      </w:r>
      <w:r>
        <w:rPr>
          <w:color w:val="000009"/>
          <w:w w:val="115"/>
        </w:rPr>
        <w:t>any</w:t>
      </w:r>
      <w:r>
        <w:rPr>
          <w:color w:val="000009"/>
          <w:spacing w:val="-10"/>
          <w:w w:val="115"/>
        </w:rPr>
        <w:t xml:space="preserve"> </w:t>
      </w:r>
      <w:r>
        <w:rPr>
          <w:color w:val="000009"/>
          <w:w w:val="115"/>
        </w:rPr>
        <w:t>endorsements</w:t>
      </w:r>
      <w:r>
        <w:rPr>
          <w:color w:val="000009"/>
          <w:spacing w:val="-11"/>
          <w:w w:val="115"/>
        </w:rPr>
        <w:t xml:space="preserve"> </w:t>
      </w:r>
      <w:r>
        <w:rPr>
          <w:color w:val="000009"/>
          <w:w w:val="115"/>
        </w:rPr>
        <w:t>made</w:t>
      </w:r>
      <w:r>
        <w:rPr>
          <w:color w:val="000009"/>
          <w:spacing w:val="-11"/>
          <w:w w:val="115"/>
        </w:rPr>
        <w:t xml:space="preserve"> </w:t>
      </w:r>
      <w:r>
        <w:rPr>
          <w:color w:val="000009"/>
          <w:w w:val="115"/>
        </w:rPr>
        <w:t>on</w:t>
      </w:r>
      <w:r>
        <w:rPr>
          <w:color w:val="000009"/>
          <w:spacing w:val="-10"/>
          <w:w w:val="115"/>
        </w:rPr>
        <w:t xml:space="preserve"> </w:t>
      </w:r>
      <w:r>
        <w:rPr>
          <w:color w:val="000009"/>
          <w:w w:val="115"/>
        </w:rPr>
        <w:t>the</w:t>
      </w:r>
      <w:r>
        <w:rPr>
          <w:color w:val="000009"/>
          <w:spacing w:val="-10"/>
          <w:w w:val="115"/>
        </w:rPr>
        <w:t xml:space="preserve"> </w:t>
      </w:r>
      <w:r>
        <w:rPr>
          <w:color w:val="000009"/>
          <w:w w:val="115"/>
        </w:rPr>
        <w:t>RT­12 returns to the effect that the assessments were</w:t>
      </w:r>
      <w:r>
        <w:rPr>
          <w:color w:val="000009"/>
          <w:spacing w:val="-37"/>
          <w:w w:val="115"/>
        </w:rPr>
        <w:t xml:space="preserve"> </w:t>
      </w:r>
      <w:r>
        <w:rPr>
          <w:color w:val="000009"/>
          <w:w w:val="115"/>
        </w:rPr>
        <w:t>provisional. Moreover,</w:t>
      </w:r>
      <w:r>
        <w:rPr>
          <w:color w:val="000009"/>
          <w:spacing w:val="-21"/>
          <w:w w:val="115"/>
        </w:rPr>
        <w:t xml:space="preserve"> </w:t>
      </w:r>
      <w:r>
        <w:rPr>
          <w:color w:val="000009"/>
          <w:w w:val="115"/>
        </w:rPr>
        <w:t>in</w:t>
      </w:r>
      <w:r>
        <w:rPr>
          <w:color w:val="000009"/>
          <w:spacing w:val="-19"/>
          <w:w w:val="115"/>
        </w:rPr>
        <w:t xml:space="preserve"> </w:t>
      </w:r>
      <w:r>
        <w:rPr>
          <w:color w:val="000009"/>
          <w:w w:val="115"/>
        </w:rPr>
        <w:t>the</w:t>
      </w:r>
      <w:r>
        <w:rPr>
          <w:color w:val="000009"/>
          <w:spacing w:val="-20"/>
          <w:w w:val="115"/>
        </w:rPr>
        <w:t xml:space="preserve"> </w:t>
      </w:r>
      <w:r>
        <w:rPr>
          <w:color w:val="000009"/>
          <w:w w:val="115"/>
        </w:rPr>
        <w:t>show</w:t>
      </w:r>
      <w:r>
        <w:rPr>
          <w:color w:val="000009"/>
          <w:spacing w:val="-19"/>
          <w:w w:val="115"/>
        </w:rPr>
        <w:t xml:space="preserve"> </w:t>
      </w:r>
      <w:r>
        <w:rPr>
          <w:color w:val="000009"/>
          <w:w w:val="115"/>
        </w:rPr>
        <w:t>cause</w:t>
      </w:r>
      <w:r>
        <w:rPr>
          <w:color w:val="000009"/>
          <w:spacing w:val="-21"/>
          <w:w w:val="115"/>
        </w:rPr>
        <w:t xml:space="preserve"> </w:t>
      </w:r>
      <w:r>
        <w:rPr>
          <w:color w:val="000009"/>
          <w:w w:val="115"/>
        </w:rPr>
        <w:t>notice</w:t>
      </w:r>
      <w:r>
        <w:rPr>
          <w:color w:val="000009"/>
          <w:spacing w:val="-19"/>
          <w:w w:val="115"/>
        </w:rPr>
        <w:t xml:space="preserve"> </w:t>
      </w:r>
      <w:r>
        <w:rPr>
          <w:color w:val="000009"/>
          <w:w w:val="115"/>
        </w:rPr>
        <w:t>issued</w:t>
      </w:r>
      <w:r>
        <w:rPr>
          <w:color w:val="000009"/>
          <w:spacing w:val="-19"/>
          <w:w w:val="115"/>
        </w:rPr>
        <w:t xml:space="preserve"> </w:t>
      </w:r>
      <w:r>
        <w:rPr>
          <w:color w:val="000009"/>
          <w:w w:val="115"/>
        </w:rPr>
        <w:t>by</w:t>
      </w:r>
      <w:r>
        <w:rPr>
          <w:color w:val="000009"/>
          <w:spacing w:val="-19"/>
          <w:w w:val="115"/>
        </w:rPr>
        <w:t xml:space="preserve"> </w:t>
      </w:r>
      <w:r>
        <w:rPr>
          <w:color w:val="000009"/>
          <w:w w:val="115"/>
        </w:rPr>
        <w:t>the</w:t>
      </w:r>
      <w:r>
        <w:rPr>
          <w:color w:val="000009"/>
          <w:spacing w:val="-20"/>
          <w:w w:val="115"/>
        </w:rPr>
        <w:t xml:space="preserve"> </w:t>
      </w:r>
      <w:r>
        <w:rPr>
          <w:color w:val="000009"/>
          <w:w w:val="115"/>
        </w:rPr>
        <w:t>revenue</w:t>
      </w:r>
      <w:r>
        <w:rPr>
          <w:color w:val="000009"/>
          <w:spacing w:val="-20"/>
          <w:w w:val="115"/>
        </w:rPr>
        <w:t xml:space="preserve"> </w:t>
      </w:r>
      <w:r>
        <w:rPr>
          <w:color w:val="000009"/>
          <w:w w:val="115"/>
        </w:rPr>
        <w:t>it was not even averred that the goods were cleared on provisional</w:t>
      </w:r>
      <w:r>
        <w:rPr>
          <w:color w:val="000009"/>
          <w:spacing w:val="-9"/>
          <w:w w:val="115"/>
        </w:rPr>
        <w:t xml:space="preserve"> </w:t>
      </w:r>
      <w:r>
        <w:rPr>
          <w:color w:val="000009"/>
          <w:w w:val="115"/>
        </w:rPr>
        <w:t>assessment</w:t>
      </w:r>
      <w:r>
        <w:rPr>
          <w:color w:val="000009"/>
          <w:spacing w:val="-8"/>
          <w:w w:val="115"/>
        </w:rPr>
        <w:t xml:space="preserve"> </w:t>
      </w:r>
      <w:r>
        <w:rPr>
          <w:color w:val="000009"/>
          <w:w w:val="115"/>
        </w:rPr>
        <w:t>basis.</w:t>
      </w:r>
      <w:r>
        <w:rPr>
          <w:color w:val="000009"/>
          <w:spacing w:val="-9"/>
          <w:w w:val="115"/>
        </w:rPr>
        <w:t xml:space="preserve"> </w:t>
      </w:r>
      <w:r>
        <w:rPr>
          <w:color w:val="000009"/>
          <w:w w:val="115"/>
        </w:rPr>
        <w:t>In</w:t>
      </w:r>
      <w:r>
        <w:rPr>
          <w:color w:val="000009"/>
          <w:spacing w:val="-10"/>
          <w:w w:val="115"/>
        </w:rPr>
        <w:t xml:space="preserve"> </w:t>
      </w:r>
      <w:r>
        <w:rPr>
          <w:color w:val="000009"/>
          <w:w w:val="115"/>
        </w:rPr>
        <w:t>fact,</w:t>
      </w:r>
      <w:r>
        <w:rPr>
          <w:color w:val="000009"/>
          <w:spacing w:val="-9"/>
          <w:w w:val="115"/>
        </w:rPr>
        <w:t xml:space="preserve"> </w:t>
      </w:r>
      <w:r>
        <w:rPr>
          <w:color w:val="000009"/>
          <w:w w:val="115"/>
        </w:rPr>
        <w:t>Assistant</w:t>
      </w:r>
      <w:r>
        <w:rPr>
          <w:color w:val="000009"/>
          <w:spacing w:val="-9"/>
          <w:w w:val="115"/>
        </w:rPr>
        <w:t xml:space="preserve"> </w:t>
      </w:r>
      <w:r>
        <w:rPr>
          <w:color w:val="000009"/>
          <w:w w:val="115"/>
        </w:rPr>
        <w:t>Collector</w:t>
      </w:r>
      <w:r>
        <w:rPr>
          <w:color w:val="000009"/>
          <w:spacing w:val="-9"/>
          <w:w w:val="115"/>
        </w:rPr>
        <w:t xml:space="preserve"> </w:t>
      </w:r>
      <w:r>
        <w:rPr>
          <w:color w:val="000009"/>
          <w:w w:val="115"/>
        </w:rPr>
        <w:t>in that case treated the assessments as provisional solely on the premise that the matter was subjudice and the basic argument of the revenue was that the stay granted by the Delhi High Court virtually amounted to stay of service of not</w:t>
      </w:r>
      <w:r>
        <w:rPr>
          <w:color w:val="000009"/>
          <w:w w:val="115"/>
        </w:rPr>
        <w:t>ice under Section 11­A of the Excise Act. In the facts of that case, where the assessments had attained finality and where there was no evidence whatsoever to establish that the clearances were effected on provisional assessment basis,</w:t>
      </w:r>
      <w:r>
        <w:rPr>
          <w:color w:val="000009"/>
          <w:spacing w:val="-15"/>
          <w:w w:val="115"/>
        </w:rPr>
        <w:t xml:space="preserve"> </w:t>
      </w:r>
      <w:r>
        <w:rPr>
          <w:color w:val="000009"/>
          <w:w w:val="115"/>
        </w:rPr>
        <w:t>the</w:t>
      </w:r>
      <w:r>
        <w:rPr>
          <w:color w:val="000009"/>
          <w:spacing w:val="-14"/>
          <w:w w:val="115"/>
        </w:rPr>
        <w:t xml:space="preserve"> </w:t>
      </w:r>
      <w:r>
        <w:rPr>
          <w:color w:val="000009"/>
          <w:w w:val="115"/>
        </w:rPr>
        <w:t>Apex</w:t>
      </w:r>
      <w:r>
        <w:rPr>
          <w:color w:val="000009"/>
          <w:spacing w:val="-13"/>
          <w:w w:val="115"/>
        </w:rPr>
        <w:t xml:space="preserve"> </w:t>
      </w:r>
      <w:r>
        <w:rPr>
          <w:color w:val="000009"/>
          <w:w w:val="115"/>
        </w:rPr>
        <w:t>Court</w:t>
      </w:r>
      <w:r>
        <w:rPr>
          <w:color w:val="000009"/>
          <w:spacing w:val="-15"/>
          <w:w w:val="115"/>
        </w:rPr>
        <w:t xml:space="preserve"> </w:t>
      </w:r>
      <w:r>
        <w:rPr>
          <w:color w:val="000009"/>
          <w:w w:val="115"/>
        </w:rPr>
        <w:t>held</w:t>
      </w:r>
      <w:r>
        <w:rPr>
          <w:color w:val="000009"/>
          <w:spacing w:val="-14"/>
          <w:w w:val="115"/>
        </w:rPr>
        <w:t xml:space="preserve"> </w:t>
      </w:r>
      <w:r>
        <w:rPr>
          <w:color w:val="000009"/>
          <w:w w:val="115"/>
        </w:rPr>
        <w:t>that</w:t>
      </w:r>
      <w:r>
        <w:rPr>
          <w:color w:val="000009"/>
          <w:spacing w:val="-13"/>
          <w:w w:val="115"/>
        </w:rPr>
        <w:t xml:space="preserve"> </w:t>
      </w:r>
      <w:r>
        <w:rPr>
          <w:color w:val="000009"/>
          <w:w w:val="115"/>
        </w:rPr>
        <w:t>in</w:t>
      </w:r>
      <w:r>
        <w:rPr>
          <w:color w:val="000009"/>
          <w:spacing w:val="-14"/>
          <w:w w:val="115"/>
        </w:rPr>
        <w:t xml:space="preserve"> </w:t>
      </w:r>
      <w:r>
        <w:rPr>
          <w:color w:val="000009"/>
          <w:w w:val="115"/>
        </w:rPr>
        <w:t>the</w:t>
      </w:r>
      <w:r>
        <w:rPr>
          <w:color w:val="000009"/>
          <w:spacing w:val="-15"/>
          <w:w w:val="115"/>
        </w:rPr>
        <w:t xml:space="preserve"> </w:t>
      </w:r>
      <w:r>
        <w:rPr>
          <w:color w:val="000009"/>
          <w:w w:val="115"/>
        </w:rPr>
        <w:t>absence</w:t>
      </w:r>
      <w:r>
        <w:rPr>
          <w:color w:val="000009"/>
          <w:spacing w:val="-14"/>
          <w:w w:val="115"/>
        </w:rPr>
        <w:t xml:space="preserve"> </w:t>
      </w:r>
      <w:r>
        <w:rPr>
          <w:color w:val="000009"/>
          <w:w w:val="115"/>
        </w:rPr>
        <w:t>of</w:t>
      </w:r>
      <w:r>
        <w:rPr>
          <w:color w:val="000009"/>
          <w:spacing w:val="-14"/>
          <w:w w:val="115"/>
        </w:rPr>
        <w:t xml:space="preserve"> </w:t>
      </w:r>
      <w:r>
        <w:rPr>
          <w:color w:val="000009"/>
          <w:w w:val="115"/>
        </w:rPr>
        <w:t>an</w:t>
      </w:r>
      <w:r>
        <w:rPr>
          <w:color w:val="000009"/>
          <w:spacing w:val="-15"/>
          <w:w w:val="115"/>
        </w:rPr>
        <w:t xml:space="preserve"> </w:t>
      </w:r>
      <w:r>
        <w:rPr>
          <w:color w:val="000009"/>
          <w:w w:val="115"/>
        </w:rPr>
        <w:t>express order of provisional assessment made under Rule 9B, the assessments cannot be treated as</w:t>
      </w:r>
      <w:r>
        <w:rPr>
          <w:color w:val="000009"/>
          <w:spacing w:val="-2"/>
          <w:w w:val="115"/>
        </w:rPr>
        <w:t xml:space="preserve"> </w:t>
      </w:r>
      <w:r>
        <w:rPr>
          <w:color w:val="000009"/>
          <w:w w:val="115"/>
        </w:rPr>
        <w:t>provisional.”</w:t>
      </w:r>
    </w:p>
    <w:p w:rsidR="00591321" w:rsidRDefault="00591321">
      <w:pPr>
        <w:spacing w:line="232" w:lineRule="auto"/>
        <w:jc w:val="both"/>
        <w:sectPr w:rsidR="00591321">
          <w:pgSz w:w="11900" w:h="16840"/>
          <w:pgMar w:top="1660" w:right="1220" w:bottom="280" w:left="940" w:header="706" w:footer="0" w:gutter="0"/>
          <w:cols w:space="720"/>
        </w:sectPr>
      </w:pPr>
    </w:p>
    <w:p w:rsidR="00591321" w:rsidRDefault="00D40326">
      <w:pPr>
        <w:pStyle w:val="Heading1"/>
        <w:numPr>
          <w:ilvl w:val="0"/>
          <w:numId w:val="7"/>
        </w:numPr>
        <w:tabs>
          <w:tab w:val="left" w:pos="1222"/>
        </w:tabs>
        <w:spacing w:before="209" w:line="465" w:lineRule="auto"/>
        <w:ind w:left="501" w:right="240" w:firstLine="0"/>
        <w:jc w:val="both"/>
      </w:pPr>
      <w:r>
        <w:rPr>
          <w:color w:val="000009"/>
          <w:w w:val="110"/>
        </w:rPr>
        <w:lastRenderedPageBreak/>
        <w:t>As</w:t>
      </w:r>
      <w:r>
        <w:rPr>
          <w:color w:val="000009"/>
          <w:spacing w:val="77"/>
          <w:w w:val="110"/>
        </w:rPr>
        <w:t xml:space="preserve"> </w:t>
      </w:r>
      <w:r>
        <w:rPr>
          <w:color w:val="000009"/>
          <w:w w:val="110"/>
        </w:rPr>
        <w:t>noticed earlier,</w:t>
      </w:r>
      <w:r>
        <w:rPr>
          <w:color w:val="000009"/>
          <w:spacing w:val="77"/>
          <w:w w:val="110"/>
        </w:rPr>
        <w:t xml:space="preserve"> </w:t>
      </w:r>
      <w:r>
        <w:rPr>
          <w:color w:val="000009"/>
          <w:w w:val="110"/>
        </w:rPr>
        <w:t>this decision</w:t>
      </w:r>
      <w:r>
        <w:rPr>
          <w:color w:val="000009"/>
          <w:spacing w:val="77"/>
          <w:w w:val="110"/>
        </w:rPr>
        <w:t xml:space="preserve"> </w:t>
      </w:r>
      <w:r>
        <w:rPr>
          <w:color w:val="000009"/>
          <w:w w:val="110"/>
        </w:rPr>
        <w:t>of the</w:t>
      </w:r>
      <w:r>
        <w:rPr>
          <w:color w:val="000009"/>
          <w:spacing w:val="77"/>
          <w:w w:val="110"/>
        </w:rPr>
        <w:t xml:space="preserve"> </w:t>
      </w:r>
      <w:r>
        <w:rPr>
          <w:color w:val="000009"/>
          <w:w w:val="110"/>
        </w:rPr>
        <w:t>High</w:t>
      </w:r>
      <w:r>
        <w:rPr>
          <w:color w:val="000009"/>
          <w:spacing w:val="77"/>
          <w:w w:val="110"/>
        </w:rPr>
        <w:t xml:space="preserve"> </w:t>
      </w:r>
      <w:r>
        <w:rPr>
          <w:color w:val="000009"/>
          <w:w w:val="110"/>
        </w:rPr>
        <w:t>Court of Judicature at Bombay was assailed by the assessee before this Court by way of Civil Appeal No. 1551/2008, which came to be summarily dismissed on 7.3.2008.</w:t>
      </w:r>
      <w:r>
        <w:rPr>
          <w:color w:val="000009"/>
          <w:spacing w:val="77"/>
          <w:w w:val="110"/>
        </w:rPr>
        <w:t xml:space="preserve"> </w:t>
      </w:r>
      <w:r>
        <w:rPr>
          <w:color w:val="000009"/>
          <w:w w:val="110"/>
        </w:rPr>
        <w:t>We are conscious of the fact that this Court had summarily dismissed the said appeal. Never</w:t>
      </w:r>
      <w:r>
        <w:rPr>
          <w:color w:val="000009"/>
          <w:w w:val="110"/>
        </w:rPr>
        <w:t>theless, the view expressed by the High Court of Judicature at Bombay, as reproduced above, commends to</w:t>
      </w:r>
      <w:r>
        <w:rPr>
          <w:color w:val="000009"/>
          <w:spacing w:val="76"/>
          <w:w w:val="110"/>
        </w:rPr>
        <w:t xml:space="preserve"> </w:t>
      </w:r>
      <w:r>
        <w:rPr>
          <w:color w:val="000009"/>
          <w:w w:val="110"/>
        </w:rPr>
        <w:t>us.</w:t>
      </w:r>
    </w:p>
    <w:p w:rsidR="00591321" w:rsidRDefault="00591321">
      <w:pPr>
        <w:pStyle w:val="BodyText"/>
        <w:ind w:left="0"/>
        <w:rPr>
          <w:sz w:val="34"/>
        </w:rPr>
      </w:pPr>
    </w:p>
    <w:p w:rsidR="00591321" w:rsidRDefault="00591321">
      <w:pPr>
        <w:pStyle w:val="BodyText"/>
        <w:spacing w:before="7"/>
        <w:ind w:left="0"/>
        <w:rPr>
          <w:sz w:val="49"/>
        </w:rPr>
      </w:pPr>
    </w:p>
    <w:p w:rsidR="00591321" w:rsidRDefault="00D40326">
      <w:pPr>
        <w:pStyle w:val="ListParagraph"/>
        <w:numPr>
          <w:ilvl w:val="0"/>
          <w:numId w:val="7"/>
        </w:numPr>
        <w:tabs>
          <w:tab w:val="left" w:pos="1222"/>
        </w:tabs>
        <w:spacing w:line="499" w:lineRule="auto"/>
        <w:ind w:left="501" w:right="235" w:firstLine="0"/>
        <w:jc w:val="both"/>
        <w:rPr>
          <w:sz w:val="28"/>
        </w:rPr>
      </w:pPr>
      <w:r>
        <w:rPr>
          <w:color w:val="000009"/>
          <w:w w:val="110"/>
          <w:sz w:val="28"/>
        </w:rPr>
        <w:t xml:space="preserve">The appellant had placed emphasis on the decision in </w:t>
      </w:r>
      <w:r>
        <w:rPr>
          <w:rFonts w:ascii="Bookman Old Style"/>
          <w:b/>
          <w:color w:val="000009"/>
          <w:w w:val="110"/>
          <w:sz w:val="28"/>
        </w:rPr>
        <w:t xml:space="preserve">The </w:t>
      </w:r>
      <w:r>
        <w:rPr>
          <w:rFonts w:ascii="Bookman Old Style"/>
          <w:b/>
          <w:i/>
          <w:color w:val="000009"/>
          <w:w w:val="110"/>
          <w:sz w:val="28"/>
        </w:rPr>
        <w:t>Bhop</w:t>
      </w:r>
      <w:r>
        <w:rPr>
          <w:rFonts w:ascii="Bookman Old Style"/>
          <w:b/>
          <w:i/>
          <w:smallCaps/>
          <w:color w:val="000009"/>
          <w:w w:val="110"/>
          <w:sz w:val="28"/>
        </w:rPr>
        <w:t>a</w:t>
      </w:r>
      <w:r>
        <w:rPr>
          <w:rFonts w:ascii="Bookman Old Style"/>
          <w:b/>
          <w:i/>
          <w:color w:val="000009"/>
          <w:w w:val="110"/>
          <w:sz w:val="28"/>
        </w:rPr>
        <w:t>l Su</w:t>
      </w:r>
      <w:r>
        <w:rPr>
          <w:rFonts w:ascii="Bookman Old Style"/>
          <w:b/>
          <w:i/>
          <w:smallCaps/>
          <w:color w:val="000009"/>
          <w:w w:val="110"/>
          <w:sz w:val="28"/>
        </w:rPr>
        <w:t>ga</w:t>
      </w:r>
      <w:r>
        <w:rPr>
          <w:rFonts w:ascii="Bookman Old Style"/>
          <w:b/>
          <w:i/>
          <w:color w:val="000009"/>
          <w:w w:val="110"/>
          <w:sz w:val="28"/>
        </w:rPr>
        <w:t>r Industries Ltd. (supr</w:t>
      </w:r>
      <w:r>
        <w:rPr>
          <w:rFonts w:ascii="Bookman Old Style"/>
          <w:b/>
          <w:i/>
          <w:smallCaps/>
          <w:color w:val="000009"/>
          <w:w w:val="110"/>
          <w:sz w:val="28"/>
        </w:rPr>
        <w:t>a</w:t>
      </w:r>
      <w:r>
        <w:rPr>
          <w:rFonts w:ascii="Bookman Old Style"/>
          <w:b/>
          <w:i/>
          <w:color w:val="000009"/>
          <w:w w:val="110"/>
          <w:sz w:val="28"/>
        </w:rPr>
        <w:t xml:space="preserve">) </w:t>
      </w:r>
      <w:r>
        <w:rPr>
          <w:color w:val="000009"/>
          <w:w w:val="110"/>
          <w:sz w:val="28"/>
        </w:rPr>
        <w:t>and</w:t>
      </w:r>
      <w:r>
        <w:rPr>
          <w:color w:val="000009"/>
          <w:spacing w:val="77"/>
          <w:w w:val="110"/>
          <w:sz w:val="28"/>
        </w:rPr>
        <w:t xml:space="preserve"> </w:t>
      </w:r>
      <w:r>
        <w:rPr>
          <w:rFonts w:ascii="Bookman Old Style"/>
          <w:b/>
          <w:i/>
          <w:color w:val="000009"/>
          <w:w w:val="110"/>
          <w:sz w:val="28"/>
        </w:rPr>
        <w:t>R.B.F. Rig Corp</w:t>
      </w:r>
      <w:r>
        <w:rPr>
          <w:rFonts w:ascii="Bookman Old Style"/>
          <w:b/>
          <w:i/>
          <w:smallCaps/>
          <w:color w:val="000009"/>
          <w:w w:val="110"/>
          <w:sz w:val="28"/>
        </w:rPr>
        <w:t>ora</w:t>
      </w:r>
      <w:r>
        <w:rPr>
          <w:rFonts w:ascii="Bookman Old Style"/>
          <w:b/>
          <w:i/>
          <w:color w:val="000009"/>
          <w:w w:val="110"/>
          <w:sz w:val="28"/>
        </w:rPr>
        <w:t>tion, Mumb</w:t>
      </w:r>
      <w:r>
        <w:rPr>
          <w:rFonts w:ascii="Bookman Old Style"/>
          <w:b/>
          <w:i/>
          <w:smallCaps/>
          <w:color w:val="000009"/>
          <w:w w:val="110"/>
          <w:sz w:val="28"/>
        </w:rPr>
        <w:t>a</w:t>
      </w:r>
      <w:r>
        <w:rPr>
          <w:rFonts w:ascii="Bookman Old Style"/>
          <w:b/>
          <w:i/>
          <w:color w:val="000009"/>
          <w:w w:val="110"/>
          <w:sz w:val="28"/>
        </w:rPr>
        <w:t>i (sup</w:t>
      </w:r>
      <w:r>
        <w:rPr>
          <w:rFonts w:ascii="Bookman Old Style"/>
          <w:b/>
          <w:i/>
          <w:smallCaps/>
          <w:color w:val="000009"/>
          <w:w w:val="110"/>
          <w:sz w:val="28"/>
        </w:rPr>
        <w:t>ra</w:t>
      </w:r>
      <w:r>
        <w:rPr>
          <w:rFonts w:ascii="Bookman Old Style"/>
          <w:b/>
          <w:i/>
          <w:color w:val="000009"/>
          <w:w w:val="110"/>
          <w:sz w:val="28"/>
        </w:rPr>
        <w:t xml:space="preserve">) </w:t>
      </w:r>
      <w:r>
        <w:rPr>
          <w:color w:val="000009"/>
          <w:w w:val="110"/>
          <w:sz w:val="28"/>
        </w:rPr>
        <w:t>to conten</w:t>
      </w:r>
      <w:r>
        <w:rPr>
          <w:color w:val="000009"/>
          <w:w w:val="110"/>
          <w:sz w:val="28"/>
        </w:rPr>
        <w:t>d that the</w:t>
      </w:r>
      <w:r>
        <w:rPr>
          <w:color w:val="000009"/>
          <w:spacing w:val="-18"/>
          <w:w w:val="110"/>
          <w:sz w:val="28"/>
        </w:rPr>
        <w:t xml:space="preserve"> </w:t>
      </w:r>
      <w:r>
        <w:rPr>
          <w:color w:val="000009"/>
          <w:w w:val="110"/>
          <w:sz w:val="28"/>
        </w:rPr>
        <w:t>Department cannot</w:t>
      </w:r>
      <w:r>
        <w:rPr>
          <w:color w:val="000009"/>
          <w:spacing w:val="37"/>
          <w:w w:val="110"/>
          <w:sz w:val="28"/>
        </w:rPr>
        <w:t xml:space="preserve"> </w:t>
      </w:r>
      <w:r>
        <w:rPr>
          <w:color w:val="000009"/>
          <w:w w:val="110"/>
          <w:sz w:val="28"/>
        </w:rPr>
        <w:t>be</w:t>
      </w:r>
      <w:r>
        <w:rPr>
          <w:color w:val="000009"/>
          <w:spacing w:val="36"/>
          <w:w w:val="110"/>
          <w:sz w:val="28"/>
        </w:rPr>
        <w:t xml:space="preserve"> </w:t>
      </w:r>
      <w:r>
        <w:rPr>
          <w:color w:val="000009"/>
          <w:w w:val="110"/>
          <w:sz w:val="28"/>
        </w:rPr>
        <w:t>permitted</w:t>
      </w:r>
      <w:r>
        <w:rPr>
          <w:color w:val="000009"/>
          <w:spacing w:val="35"/>
          <w:w w:val="110"/>
          <w:sz w:val="28"/>
        </w:rPr>
        <w:t xml:space="preserve"> </w:t>
      </w:r>
      <w:r>
        <w:rPr>
          <w:color w:val="000009"/>
          <w:w w:val="110"/>
          <w:sz w:val="28"/>
        </w:rPr>
        <w:t>to</w:t>
      </w:r>
      <w:r>
        <w:rPr>
          <w:color w:val="000009"/>
          <w:spacing w:val="35"/>
          <w:w w:val="110"/>
          <w:sz w:val="28"/>
        </w:rPr>
        <w:t xml:space="preserve"> </w:t>
      </w:r>
      <w:r>
        <w:rPr>
          <w:color w:val="000009"/>
          <w:w w:val="110"/>
          <w:sz w:val="28"/>
        </w:rPr>
        <w:t>take</w:t>
      </w:r>
      <w:r>
        <w:rPr>
          <w:color w:val="000009"/>
          <w:spacing w:val="35"/>
          <w:w w:val="110"/>
          <w:sz w:val="28"/>
        </w:rPr>
        <w:t xml:space="preserve"> </w:t>
      </w:r>
      <w:r>
        <w:rPr>
          <w:color w:val="000009"/>
          <w:w w:val="110"/>
          <w:sz w:val="28"/>
        </w:rPr>
        <w:t>contrary</w:t>
      </w:r>
      <w:r>
        <w:rPr>
          <w:color w:val="000009"/>
          <w:spacing w:val="37"/>
          <w:w w:val="110"/>
          <w:sz w:val="28"/>
        </w:rPr>
        <w:t xml:space="preserve"> </w:t>
      </w:r>
      <w:r>
        <w:rPr>
          <w:color w:val="000009"/>
          <w:w w:val="110"/>
          <w:sz w:val="28"/>
        </w:rPr>
        <w:t>position</w:t>
      </w:r>
      <w:r>
        <w:rPr>
          <w:color w:val="000009"/>
          <w:spacing w:val="34"/>
          <w:w w:val="110"/>
          <w:sz w:val="28"/>
        </w:rPr>
        <w:t xml:space="preserve"> </w:t>
      </w:r>
      <w:r>
        <w:rPr>
          <w:color w:val="000009"/>
          <w:w w:val="110"/>
          <w:sz w:val="28"/>
        </w:rPr>
        <w:t>than</w:t>
      </w:r>
      <w:r>
        <w:rPr>
          <w:color w:val="000009"/>
          <w:spacing w:val="35"/>
          <w:w w:val="110"/>
          <w:sz w:val="28"/>
        </w:rPr>
        <w:t xml:space="preserve"> </w:t>
      </w:r>
      <w:r>
        <w:rPr>
          <w:color w:val="000009"/>
          <w:w w:val="110"/>
          <w:sz w:val="28"/>
        </w:rPr>
        <w:t>the</w:t>
      </w:r>
      <w:r>
        <w:rPr>
          <w:color w:val="000009"/>
          <w:spacing w:val="35"/>
          <w:w w:val="110"/>
          <w:sz w:val="28"/>
        </w:rPr>
        <w:t xml:space="preserve"> </w:t>
      </w:r>
      <w:r>
        <w:rPr>
          <w:color w:val="000009"/>
          <w:w w:val="110"/>
          <w:sz w:val="28"/>
        </w:rPr>
        <w:t>direction</w:t>
      </w:r>
    </w:p>
    <w:p w:rsidR="00591321" w:rsidRDefault="00D40326">
      <w:pPr>
        <w:pStyle w:val="Heading1"/>
        <w:spacing w:line="297" w:lineRule="exact"/>
      </w:pPr>
      <w:r>
        <w:rPr>
          <w:color w:val="000009"/>
          <w:w w:val="110"/>
        </w:rPr>
        <w:t>given  by  the  High  Court  of  Delhi.    For  the  reasons</w:t>
      </w:r>
      <w:r>
        <w:rPr>
          <w:color w:val="000009"/>
          <w:spacing w:val="41"/>
          <w:w w:val="110"/>
        </w:rPr>
        <w:t xml:space="preserve"> </w:t>
      </w:r>
      <w:r>
        <w:rPr>
          <w:color w:val="000009"/>
          <w:w w:val="110"/>
        </w:rPr>
        <w:t>indicated</w:t>
      </w:r>
    </w:p>
    <w:p w:rsidR="00591321" w:rsidRDefault="00591321">
      <w:pPr>
        <w:pStyle w:val="BodyText"/>
        <w:spacing w:before="3"/>
        <w:ind w:left="0"/>
        <w:rPr>
          <w:sz w:val="26"/>
        </w:rPr>
      </w:pPr>
    </w:p>
    <w:p w:rsidR="00591321" w:rsidRDefault="00D40326">
      <w:pPr>
        <w:spacing w:line="465" w:lineRule="auto"/>
        <w:ind w:left="501" w:right="249"/>
        <w:jc w:val="both"/>
        <w:rPr>
          <w:sz w:val="28"/>
        </w:rPr>
      </w:pPr>
      <w:r>
        <w:rPr>
          <w:color w:val="000009"/>
          <w:w w:val="110"/>
          <w:sz w:val="28"/>
        </w:rPr>
        <w:t>hitherto, in our opinion, the</w:t>
      </w:r>
      <w:r>
        <w:rPr>
          <w:color w:val="000009"/>
          <w:spacing w:val="77"/>
          <w:w w:val="110"/>
          <w:sz w:val="28"/>
        </w:rPr>
        <w:t xml:space="preserve"> </w:t>
      </w:r>
      <w:r>
        <w:rPr>
          <w:color w:val="000009"/>
          <w:w w:val="110"/>
          <w:sz w:val="28"/>
        </w:rPr>
        <w:t>basis of this submission is ill­ founded.</w:t>
      </w:r>
      <w:r>
        <w:rPr>
          <w:color w:val="000009"/>
          <w:spacing w:val="77"/>
          <w:w w:val="110"/>
          <w:sz w:val="28"/>
        </w:rPr>
        <w:t xml:space="preserve"> </w:t>
      </w:r>
      <w:r>
        <w:rPr>
          <w:color w:val="000009"/>
          <w:w w:val="110"/>
          <w:sz w:val="28"/>
        </w:rPr>
        <w:t>The authorities have not been nor could be prohibited</w:t>
      </w:r>
      <w:r>
        <w:rPr>
          <w:color w:val="000009"/>
          <w:spacing w:val="77"/>
          <w:w w:val="110"/>
          <w:sz w:val="28"/>
        </w:rPr>
        <w:t xml:space="preserve"> </w:t>
      </w:r>
      <w:r>
        <w:rPr>
          <w:color w:val="000009"/>
          <w:w w:val="110"/>
          <w:sz w:val="28"/>
        </w:rPr>
        <w:t>by the High Court of Delhi from proceeding with the matter in</w:t>
      </w:r>
      <w:r>
        <w:rPr>
          <w:color w:val="000009"/>
          <w:spacing w:val="77"/>
          <w:w w:val="110"/>
          <w:sz w:val="28"/>
        </w:rPr>
        <w:t xml:space="preserve"> </w:t>
      </w:r>
      <w:r>
        <w:rPr>
          <w:color w:val="000009"/>
          <w:w w:val="110"/>
          <w:sz w:val="28"/>
        </w:rPr>
        <w:t>accordance with law.</w:t>
      </w:r>
      <w:r>
        <w:rPr>
          <w:color w:val="000009"/>
          <w:spacing w:val="77"/>
          <w:w w:val="110"/>
          <w:sz w:val="28"/>
        </w:rPr>
        <w:t xml:space="preserve"> </w:t>
      </w:r>
      <w:r>
        <w:rPr>
          <w:color w:val="000009"/>
          <w:w w:val="110"/>
          <w:sz w:val="28"/>
        </w:rPr>
        <w:t>In the present case, all that the authorities</w:t>
      </w:r>
      <w:r>
        <w:rPr>
          <w:color w:val="000009"/>
          <w:spacing w:val="77"/>
          <w:w w:val="110"/>
          <w:sz w:val="28"/>
        </w:rPr>
        <w:t xml:space="preserve"> </w:t>
      </w:r>
      <w:r>
        <w:rPr>
          <w:color w:val="000009"/>
          <w:w w:val="110"/>
          <w:sz w:val="28"/>
        </w:rPr>
        <w:t>have done is to follow the procedure consequent to provisional assessment</w:t>
      </w:r>
      <w:r>
        <w:rPr>
          <w:color w:val="000009"/>
          <w:w w:val="110"/>
          <w:sz w:val="28"/>
        </w:rPr>
        <w:t>, by  passing  a final order and  raising  demand</w:t>
      </w:r>
      <w:r>
        <w:rPr>
          <w:color w:val="000009"/>
          <w:spacing w:val="30"/>
          <w:w w:val="110"/>
          <w:sz w:val="28"/>
        </w:rPr>
        <w:t xml:space="preserve"> </w:t>
      </w:r>
      <w:r>
        <w:rPr>
          <w:color w:val="000009"/>
          <w:w w:val="110"/>
          <w:sz w:val="28"/>
        </w:rPr>
        <w:t>on the</w:t>
      </w:r>
    </w:p>
    <w:p w:rsidR="00591321" w:rsidRDefault="00591321">
      <w:pPr>
        <w:spacing w:line="465" w:lineRule="auto"/>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8"/>
        <w:jc w:val="both"/>
        <w:rPr>
          <w:sz w:val="28"/>
        </w:rPr>
      </w:pPr>
      <w:r>
        <w:rPr>
          <w:color w:val="000009"/>
          <w:w w:val="110"/>
          <w:sz w:val="28"/>
        </w:rPr>
        <w:lastRenderedPageBreak/>
        <w:t>basis of that order.</w:t>
      </w:r>
      <w:r>
        <w:rPr>
          <w:color w:val="000009"/>
          <w:spacing w:val="77"/>
          <w:w w:val="110"/>
          <w:sz w:val="28"/>
        </w:rPr>
        <w:t xml:space="preserve"> </w:t>
      </w:r>
      <w:r>
        <w:rPr>
          <w:color w:val="000009"/>
          <w:w w:val="110"/>
          <w:sz w:val="28"/>
        </w:rPr>
        <w:t>The appellant, as a matter of fact, in terms of the conditional interim order is obliged to discharge its obligation in terms of the bonds executed in Form B­13 and the monthly RT­12 returns filed from time to time for the relevant</w:t>
      </w:r>
      <w:r>
        <w:rPr>
          <w:color w:val="000009"/>
          <w:spacing w:val="55"/>
          <w:w w:val="110"/>
          <w:sz w:val="28"/>
        </w:rPr>
        <w:t xml:space="preserve"> </w:t>
      </w:r>
      <w:r>
        <w:rPr>
          <w:color w:val="000009"/>
          <w:w w:val="110"/>
          <w:sz w:val="28"/>
        </w:rPr>
        <w:t>period.</w:t>
      </w:r>
    </w:p>
    <w:p w:rsidR="00591321" w:rsidRDefault="00D40326">
      <w:pPr>
        <w:pStyle w:val="ListParagraph"/>
        <w:numPr>
          <w:ilvl w:val="0"/>
          <w:numId w:val="7"/>
        </w:numPr>
        <w:tabs>
          <w:tab w:val="left" w:pos="1222"/>
        </w:tabs>
        <w:spacing w:before="14" w:line="475" w:lineRule="auto"/>
        <w:ind w:left="501" w:right="238" w:firstLine="0"/>
        <w:jc w:val="both"/>
        <w:rPr>
          <w:sz w:val="28"/>
        </w:rPr>
      </w:pPr>
      <w:r>
        <w:rPr>
          <w:color w:val="000009"/>
          <w:w w:val="110"/>
          <w:sz w:val="28"/>
        </w:rPr>
        <w:t>It is not necess</w:t>
      </w:r>
      <w:r>
        <w:rPr>
          <w:color w:val="000009"/>
          <w:w w:val="110"/>
          <w:sz w:val="28"/>
        </w:rPr>
        <w:t>ary for this Court to dilate on the other observations in the decision of the High Court of Judicature at</w:t>
      </w:r>
      <w:r>
        <w:rPr>
          <w:color w:val="000009"/>
          <w:spacing w:val="77"/>
          <w:w w:val="110"/>
          <w:sz w:val="28"/>
        </w:rPr>
        <w:t xml:space="preserve"> </w:t>
      </w:r>
      <w:r>
        <w:rPr>
          <w:color w:val="000009"/>
          <w:w w:val="110"/>
          <w:sz w:val="28"/>
        </w:rPr>
        <w:t xml:space="preserve">Bombay in </w:t>
      </w:r>
      <w:r>
        <w:rPr>
          <w:rFonts w:ascii="Bookman Old Style" w:hAnsi="Bookman Old Style"/>
          <w:b/>
          <w:i/>
          <w:color w:val="000009"/>
          <w:w w:val="110"/>
          <w:sz w:val="28"/>
        </w:rPr>
        <w:t xml:space="preserve">The </w:t>
      </w:r>
      <w:r>
        <w:rPr>
          <w:rFonts w:ascii="Bookman Old Style" w:hAnsi="Bookman Old Style"/>
          <w:b/>
          <w:i/>
          <w:smallCaps/>
          <w:color w:val="000009"/>
          <w:w w:val="110"/>
          <w:sz w:val="28"/>
        </w:rPr>
        <w:t>Ja</w:t>
      </w:r>
      <w:r>
        <w:rPr>
          <w:rFonts w:ascii="Bookman Old Style" w:hAnsi="Bookman Old Style"/>
          <w:b/>
          <w:i/>
          <w:color w:val="000009"/>
          <w:w w:val="110"/>
          <w:sz w:val="28"/>
        </w:rPr>
        <w:t>m Shri R</w:t>
      </w:r>
      <w:r>
        <w:rPr>
          <w:rFonts w:ascii="Bookman Old Style" w:hAnsi="Bookman Old Style"/>
          <w:b/>
          <w:i/>
          <w:smallCaps/>
          <w:color w:val="000009"/>
          <w:w w:val="110"/>
          <w:sz w:val="28"/>
        </w:rPr>
        <w:t>a</w:t>
      </w:r>
      <w:r>
        <w:rPr>
          <w:rFonts w:ascii="Bookman Old Style" w:hAnsi="Bookman Old Style"/>
          <w:b/>
          <w:i/>
          <w:color w:val="000009"/>
          <w:w w:val="110"/>
          <w:sz w:val="28"/>
        </w:rPr>
        <w:t>njitsinghji (sup</w:t>
      </w:r>
      <w:r>
        <w:rPr>
          <w:rFonts w:ascii="Bookman Old Style" w:hAnsi="Bookman Old Style"/>
          <w:b/>
          <w:i/>
          <w:smallCaps/>
          <w:color w:val="000009"/>
          <w:w w:val="110"/>
          <w:sz w:val="28"/>
        </w:rPr>
        <w:t>ra</w:t>
      </w:r>
      <w:r>
        <w:rPr>
          <w:rFonts w:ascii="Bookman Old Style" w:hAnsi="Bookman Old Style"/>
          <w:b/>
          <w:i/>
          <w:color w:val="000009"/>
          <w:w w:val="110"/>
          <w:sz w:val="28"/>
        </w:rPr>
        <w:t>)</w:t>
      </w:r>
      <w:r>
        <w:rPr>
          <w:color w:val="000009"/>
          <w:w w:val="110"/>
          <w:sz w:val="28"/>
        </w:rPr>
        <w:t>.</w:t>
      </w:r>
      <w:r>
        <w:rPr>
          <w:color w:val="000009"/>
          <w:spacing w:val="-32"/>
          <w:w w:val="110"/>
          <w:sz w:val="28"/>
        </w:rPr>
        <w:t xml:space="preserve"> </w:t>
      </w:r>
      <w:r>
        <w:rPr>
          <w:color w:val="000009"/>
          <w:w w:val="110"/>
          <w:sz w:val="28"/>
        </w:rPr>
        <w:t xml:space="preserve">For the same reason, it is not necessary for us to deal with the exposition in </w:t>
      </w:r>
      <w:r>
        <w:rPr>
          <w:rFonts w:ascii="Bookman Old Style" w:hAnsi="Bookman Old Style"/>
          <w:b/>
          <w:i/>
          <w:color w:val="000009"/>
          <w:w w:val="110"/>
          <w:sz w:val="28"/>
        </w:rPr>
        <w:t>Met</w:t>
      </w:r>
      <w:r>
        <w:rPr>
          <w:rFonts w:ascii="Bookman Old Style" w:hAnsi="Bookman Old Style"/>
          <w:b/>
          <w:i/>
          <w:smallCaps/>
          <w:color w:val="000009"/>
          <w:w w:val="110"/>
          <w:sz w:val="28"/>
        </w:rPr>
        <w:t>a</w:t>
      </w:r>
      <w:r>
        <w:rPr>
          <w:rFonts w:ascii="Bookman Old Style" w:hAnsi="Bookman Old Style"/>
          <w:b/>
          <w:i/>
          <w:color w:val="000009"/>
          <w:w w:val="110"/>
          <w:sz w:val="28"/>
        </w:rPr>
        <w:t>l Forgings (sup</w:t>
      </w:r>
      <w:r>
        <w:rPr>
          <w:rFonts w:ascii="Bookman Old Style" w:hAnsi="Bookman Old Style"/>
          <w:b/>
          <w:i/>
          <w:smallCaps/>
          <w:color w:val="000009"/>
          <w:w w:val="110"/>
          <w:sz w:val="28"/>
        </w:rPr>
        <w:t>ra</w:t>
      </w:r>
      <w:r>
        <w:rPr>
          <w:rFonts w:ascii="Bookman Old Style" w:hAnsi="Bookman Old Style"/>
          <w:b/>
          <w:i/>
          <w:color w:val="000009"/>
          <w:w w:val="110"/>
          <w:sz w:val="28"/>
        </w:rPr>
        <w:t>)</w:t>
      </w:r>
      <w:r>
        <w:rPr>
          <w:color w:val="000009"/>
          <w:w w:val="110"/>
          <w:sz w:val="28"/>
        </w:rPr>
        <w:t>.</w:t>
      </w:r>
      <w:r>
        <w:rPr>
          <w:color w:val="000009"/>
          <w:spacing w:val="77"/>
          <w:w w:val="110"/>
          <w:sz w:val="28"/>
        </w:rPr>
        <w:t xml:space="preserve"> </w:t>
      </w:r>
      <w:r>
        <w:rPr>
          <w:color w:val="000009"/>
          <w:w w:val="110"/>
          <w:sz w:val="28"/>
        </w:rPr>
        <w:t>That decision has been pressed into service to assail the finding of the Commissioner of Central</w:t>
      </w:r>
      <w:r>
        <w:rPr>
          <w:color w:val="000009"/>
          <w:spacing w:val="77"/>
          <w:w w:val="110"/>
          <w:sz w:val="28"/>
        </w:rPr>
        <w:t xml:space="preserve"> </w:t>
      </w:r>
      <w:r>
        <w:rPr>
          <w:color w:val="000009"/>
          <w:w w:val="110"/>
          <w:sz w:val="28"/>
        </w:rPr>
        <w:t>Excise (Appeals), who had observed that the order passed to finalize</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assessment based on the RT­12 returns</w:t>
      </w:r>
      <w:r>
        <w:rPr>
          <w:color w:val="000009"/>
          <w:spacing w:val="77"/>
          <w:w w:val="110"/>
          <w:sz w:val="28"/>
        </w:rPr>
        <w:t xml:space="preserve"> </w:t>
      </w:r>
      <w:r>
        <w:rPr>
          <w:color w:val="000009"/>
          <w:w w:val="110"/>
          <w:sz w:val="28"/>
        </w:rPr>
        <w:t>itself</w:t>
      </w:r>
      <w:r>
        <w:rPr>
          <w:color w:val="000009"/>
          <w:spacing w:val="77"/>
          <w:w w:val="110"/>
          <w:sz w:val="28"/>
        </w:rPr>
        <w:t xml:space="preserve"> </w:t>
      </w:r>
      <w:r>
        <w:rPr>
          <w:color w:val="000009"/>
          <w:w w:val="110"/>
          <w:sz w:val="28"/>
        </w:rPr>
        <w:t>be treated as Show Cause Notice. It is no</w:t>
      </w:r>
      <w:r>
        <w:rPr>
          <w:color w:val="000009"/>
          <w:w w:val="110"/>
          <w:sz w:val="28"/>
        </w:rPr>
        <w:t>t necessary to</w:t>
      </w:r>
      <w:r>
        <w:rPr>
          <w:color w:val="000009"/>
          <w:spacing w:val="77"/>
          <w:w w:val="110"/>
          <w:sz w:val="28"/>
        </w:rPr>
        <w:t xml:space="preserve"> </w:t>
      </w:r>
      <w:r>
        <w:rPr>
          <w:color w:val="000009"/>
          <w:w w:val="110"/>
          <w:sz w:val="28"/>
        </w:rPr>
        <w:t>dilate  further on this</w:t>
      </w:r>
      <w:r>
        <w:rPr>
          <w:color w:val="000009"/>
          <w:spacing w:val="40"/>
          <w:w w:val="110"/>
          <w:sz w:val="28"/>
        </w:rPr>
        <w:t xml:space="preserve"> </w:t>
      </w:r>
      <w:r>
        <w:rPr>
          <w:color w:val="000009"/>
          <w:w w:val="110"/>
          <w:sz w:val="28"/>
        </w:rPr>
        <w:t>aspect.</w:t>
      </w:r>
    </w:p>
    <w:p w:rsidR="00591321" w:rsidRDefault="00D40326">
      <w:pPr>
        <w:pStyle w:val="ListParagraph"/>
        <w:numPr>
          <w:ilvl w:val="0"/>
          <w:numId w:val="7"/>
        </w:numPr>
        <w:tabs>
          <w:tab w:val="left" w:pos="1222"/>
        </w:tabs>
        <w:spacing w:before="16" w:line="499" w:lineRule="auto"/>
        <w:ind w:left="501" w:right="254" w:firstLine="0"/>
        <w:jc w:val="both"/>
        <w:rPr>
          <w:sz w:val="28"/>
        </w:rPr>
      </w:pPr>
      <w:r>
        <w:rPr>
          <w:color w:val="000009"/>
          <w:w w:val="105"/>
          <w:sz w:val="28"/>
        </w:rPr>
        <w:t xml:space="preserve">Similarly, the exposition of this Court in </w:t>
      </w:r>
      <w:r>
        <w:rPr>
          <w:rFonts w:ascii="Bookman Old Style"/>
          <w:b/>
          <w:i/>
          <w:color w:val="000009"/>
          <w:w w:val="105"/>
          <w:sz w:val="28"/>
        </w:rPr>
        <w:t>Met</w:t>
      </w:r>
      <w:r>
        <w:rPr>
          <w:rFonts w:ascii="Bookman Old Style"/>
          <w:b/>
          <w:i/>
          <w:smallCaps/>
          <w:color w:val="000009"/>
          <w:w w:val="105"/>
          <w:sz w:val="28"/>
        </w:rPr>
        <w:t>a</w:t>
      </w:r>
      <w:r>
        <w:rPr>
          <w:rFonts w:ascii="Bookman Old Style"/>
          <w:b/>
          <w:i/>
          <w:color w:val="000009"/>
          <w:w w:val="105"/>
          <w:sz w:val="28"/>
        </w:rPr>
        <w:t>l Forgings (supr</w:t>
      </w:r>
      <w:r>
        <w:rPr>
          <w:rFonts w:ascii="Bookman Old Style"/>
          <w:b/>
          <w:i/>
          <w:smallCaps/>
          <w:color w:val="000009"/>
          <w:w w:val="105"/>
          <w:sz w:val="28"/>
        </w:rPr>
        <w:t>a</w:t>
      </w:r>
      <w:r>
        <w:rPr>
          <w:rFonts w:ascii="Bookman Old Style"/>
          <w:b/>
          <w:i/>
          <w:color w:val="000009"/>
          <w:w w:val="105"/>
          <w:sz w:val="28"/>
        </w:rPr>
        <w:t xml:space="preserve">) </w:t>
      </w:r>
      <w:r>
        <w:rPr>
          <w:color w:val="000009"/>
          <w:w w:val="105"/>
          <w:sz w:val="28"/>
        </w:rPr>
        <w:t xml:space="preserve">and </w:t>
      </w:r>
      <w:r>
        <w:rPr>
          <w:rFonts w:ascii="Bookman Old Style"/>
          <w:b/>
          <w:i/>
          <w:color w:val="000009"/>
          <w:w w:val="105"/>
          <w:sz w:val="28"/>
        </w:rPr>
        <w:t>Hindust</w:t>
      </w:r>
      <w:r>
        <w:rPr>
          <w:rFonts w:ascii="Bookman Old Style"/>
          <w:b/>
          <w:i/>
          <w:smallCaps/>
          <w:color w:val="000009"/>
          <w:w w:val="105"/>
          <w:sz w:val="28"/>
        </w:rPr>
        <w:t>a</w:t>
      </w:r>
      <w:r>
        <w:rPr>
          <w:rFonts w:ascii="Bookman Old Style"/>
          <w:b/>
          <w:i/>
          <w:color w:val="000009"/>
          <w:w w:val="105"/>
          <w:sz w:val="28"/>
        </w:rPr>
        <w:t>n N</w:t>
      </w:r>
      <w:r>
        <w:rPr>
          <w:rFonts w:ascii="Bookman Old Style"/>
          <w:b/>
          <w:i/>
          <w:smallCaps/>
          <w:color w:val="000009"/>
          <w:w w:val="105"/>
          <w:sz w:val="28"/>
        </w:rPr>
        <w:t>a</w:t>
      </w:r>
      <w:r>
        <w:rPr>
          <w:rFonts w:ascii="Bookman Old Style"/>
          <w:b/>
          <w:i/>
          <w:color w:val="000009"/>
          <w:w w:val="105"/>
          <w:sz w:val="28"/>
        </w:rPr>
        <w:t>tion</w:t>
      </w:r>
      <w:r>
        <w:rPr>
          <w:rFonts w:ascii="Bookman Old Style"/>
          <w:b/>
          <w:i/>
          <w:smallCaps/>
          <w:color w:val="000009"/>
          <w:w w:val="105"/>
          <w:sz w:val="28"/>
        </w:rPr>
        <w:t>a</w:t>
      </w:r>
      <w:r>
        <w:rPr>
          <w:rFonts w:ascii="Bookman Old Style"/>
          <w:b/>
          <w:i/>
          <w:color w:val="000009"/>
          <w:w w:val="105"/>
          <w:sz w:val="28"/>
        </w:rPr>
        <w:t>l Gl</w:t>
      </w:r>
      <w:r>
        <w:rPr>
          <w:rFonts w:ascii="Bookman Old Style"/>
          <w:b/>
          <w:i/>
          <w:smallCaps/>
          <w:color w:val="000009"/>
          <w:w w:val="105"/>
          <w:sz w:val="28"/>
        </w:rPr>
        <w:t>ass</w:t>
      </w:r>
      <w:r>
        <w:rPr>
          <w:rFonts w:ascii="Bookman Old Style"/>
          <w:b/>
          <w:i/>
          <w:color w:val="000009"/>
          <w:w w:val="105"/>
          <w:sz w:val="28"/>
        </w:rPr>
        <w:t xml:space="preserve"> &amp; Industries Ltd. (supr</w:t>
      </w:r>
      <w:r>
        <w:rPr>
          <w:rFonts w:ascii="Bookman Old Style"/>
          <w:b/>
          <w:i/>
          <w:smallCaps/>
          <w:color w:val="000009"/>
          <w:w w:val="105"/>
          <w:sz w:val="28"/>
        </w:rPr>
        <w:t>a</w:t>
      </w:r>
      <w:r>
        <w:rPr>
          <w:rFonts w:ascii="Bookman Old Style"/>
          <w:b/>
          <w:i/>
          <w:color w:val="000009"/>
          <w:w w:val="105"/>
          <w:sz w:val="28"/>
        </w:rPr>
        <w:t xml:space="preserve">) </w:t>
      </w:r>
      <w:r>
        <w:rPr>
          <w:color w:val="000009"/>
          <w:w w:val="105"/>
          <w:sz w:val="28"/>
        </w:rPr>
        <w:t>to urge that specific order was required to  be  passed</w:t>
      </w:r>
      <w:r>
        <w:rPr>
          <w:color w:val="000009"/>
          <w:spacing w:val="73"/>
          <w:w w:val="105"/>
          <w:sz w:val="28"/>
        </w:rPr>
        <w:t xml:space="preserve"> </w:t>
      </w:r>
      <w:r>
        <w:rPr>
          <w:color w:val="000009"/>
          <w:w w:val="105"/>
          <w:sz w:val="28"/>
        </w:rPr>
        <w:t>before  an  assessment  is  treated  as  a  provisional  assessment,</w:t>
      </w:r>
      <w:r>
        <w:rPr>
          <w:color w:val="000009"/>
          <w:spacing w:val="71"/>
          <w:w w:val="105"/>
          <w:sz w:val="28"/>
        </w:rPr>
        <w:t xml:space="preserve"> </w:t>
      </w:r>
      <w:r>
        <w:rPr>
          <w:color w:val="000009"/>
          <w:w w:val="105"/>
          <w:sz w:val="28"/>
        </w:rPr>
        <w:t>will</w:t>
      </w:r>
    </w:p>
    <w:p w:rsidR="00591321" w:rsidRDefault="00D40326">
      <w:pPr>
        <w:pStyle w:val="Heading1"/>
        <w:spacing w:line="303" w:lineRule="exact"/>
      </w:pPr>
      <w:r>
        <w:rPr>
          <w:color w:val="000009"/>
          <w:w w:val="110"/>
        </w:rPr>
        <w:t>be</w:t>
      </w:r>
      <w:r>
        <w:rPr>
          <w:color w:val="000009"/>
          <w:spacing w:val="44"/>
          <w:w w:val="110"/>
        </w:rPr>
        <w:t xml:space="preserve"> </w:t>
      </w:r>
      <w:r>
        <w:rPr>
          <w:color w:val="000009"/>
          <w:w w:val="110"/>
        </w:rPr>
        <w:t>of</w:t>
      </w:r>
      <w:r>
        <w:rPr>
          <w:color w:val="000009"/>
          <w:spacing w:val="44"/>
          <w:w w:val="110"/>
        </w:rPr>
        <w:t xml:space="preserve"> </w:t>
      </w:r>
      <w:r>
        <w:rPr>
          <w:color w:val="000009"/>
          <w:w w:val="110"/>
        </w:rPr>
        <w:t>no</w:t>
      </w:r>
      <w:r>
        <w:rPr>
          <w:color w:val="000009"/>
          <w:spacing w:val="44"/>
          <w:w w:val="110"/>
        </w:rPr>
        <w:t xml:space="preserve"> </w:t>
      </w:r>
      <w:r>
        <w:rPr>
          <w:color w:val="000009"/>
          <w:w w:val="110"/>
        </w:rPr>
        <w:t>avail</w:t>
      </w:r>
      <w:r>
        <w:rPr>
          <w:color w:val="000009"/>
          <w:spacing w:val="43"/>
          <w:w w:val="110"/>
        </w:rPr>
        <w:t xml:space="preserve"> </w:t>
      </w:r>
      <w:r>
        <w:rPr>
          <w:color w:val="000009"/>
          <w:w w:val="110"/>
        </w:rPr>
        <w:t>considering</w:t>
      </w:r>
      <w:r>
        <w:rPr>
          <w:color w:val="000009"/>
          <w:spacing w:val="44"/>
          <w:w w:val="110"/>
        </w:rPr>
        <w:t xml:space="preserve"> </w:t>
      </w:r>
      <w:r>
        <w:rPr>
          <w:color w:val="000009"/>
          <w:w w:val="110"/>
        </w:rPr>
        <w:t>the</w:t>
      </w:r>
      <w:r>
        <w:rPr>
          <w:color w:val="000009"/>
          <w:spacing w:val="44"/>
          <w:w w:val="110"/>
        </w:rPr>
        <w:t xml:space="preserve"> </w:t>
      </w:r>
      <w:r>
        <w:rPr>
          <w:color w:val="000009"/>
          <w:w w:val="110"/>
        </w:rPr>
        <w:t>execution</w:t>
      </w:r>
      <w:r>
        <w:rPr>
          <w:color w:val="000009"/>
          <w:spacing w:val="43"/>
          <w:w w:val="110"/>
        </w:rPr>
        <w:t xml:space="preserve"> </w:t>
      </w:r>
      <w:r>
        <w:rPr>
          <w:color w:val="000009"/>
          <w:w w:val="110"/>
        </w:rPr>
        <w:t>of</w:t>
      </w:r>
      <w:r>
        <w:rPr>
          <w:color w:val="000009"/>
          <w:spacing w:val="44"/>
          <w:w w:val="110"/>
        </w:rPr>
        <w:t xml:space="preserve"> </w:t>
      </w:r>
      <w:r>
        <w:rPr>
          <w:color w:val="000009"/>
          <w:w w:val="110"/>
        </w:rPr>
        <w:t>bonds</w:t>
      </w:r>
      <w:r>
        <w:rPr>
          <w:color w:val="000009"/>
          <w:spacing w:val="44"/>
          <w:w w:val="110"/>
        </w:rPr>
        <w:t xml:space="preserve"> </w:t>
      </w:r>
      <w:r>
        <w:rPr>
          <w:color w:val="000009"/>
          <w:w w:val="110"/>
        </w:rPr>
        <w:t>in</w:t>
      </w:r>
      <w:r>
        <w:rPr>
          <w:color w:val="000009"/>
          <w:spacing w:val="42"/>
          <w:w w:val="110"/>
        </w:rPr>
        <w:t xml:space="preserve"> </w:t>
      </w:r>
      <w:r>
        <w:rPr>
          <w:color w:val="000009"/>
          <w:w w:val="110"/>
        </w:rPr>
        <w:t>Form</w:t>
      </w:r>
      <w:r>
        <w:rPr>
          <w:color w:val="000009"/>
          <w:spacing w:val="44"/>
          <w:w w:val="110"/>
        </w:rPr>
        <w:t xml:space="preserve"> </w:t>
      </w:r>
      <w:r>
        <w:rPr>
          <w:color w:val="000009"/>
          <w:w w:val="110"/>
        </w:rPr>
        <w:t>B­13</w:t>
      </w:r>
    </w:p>
    <w:p w:rsidR="00591321" w:rsidRDefault="00591321">
      <w:pPr>
        <w:pStyle w:val="BodyText"/>
        <w:spacing w:before="3"/>
        <w:ind w:left="0"/>
        <w:rPr>
          <w:sz w:val="26"/>
        </w:rPr>
      </w:pPr>
    </w:p>
    <w:p w:rsidR="00591321" w:rsidRDefault="00D40326">
      <w:pPr>
        <w:ind w:left="501"/>
        <w:jc w:val="both"/>
        <w:rPr>
          <w:sz w:val="28"/>
        </w:rPr>
      </w:pPr>
      <w:r>
        <w:rPr>
          <w:color w:val="000009"/>
          <w:w w:val="110"/>
          <w:sz w:val="28"/>
        </w:rPr>
        <w:t>by the appellant­assessee at its own volition, which is referable  to</w:t>
      </w:r>
    </w:p>
    <w:p w:rsidR="00591321" w:rsidRDefault="00591321">
      <w:pPr>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5"/>
        <w:jc w:val="both"/>
        <w:rPr>
          <w:sz w:val="28"/>
        </w:rPr>
      </w:pPr>
      <w:r>
        <w:rPr>
          <w:color w:val="000009"/>
          <w:w w:val="110"/>
          <w:sz w:val="28"/>
        </w:rPr>
        <w:lastRenderedPageBreak/>
        <w:t>provisional assessment procedu</w:t>
      </w:r>
      <w:r>
        <w:rPr>
          <w:color w:val="000009"/>
          <w:w w:val="110"/>
          <w:sz w:val="28"/>
        </w:rPr>
        <w:t>re under Rule 9B of the Rules. Once the appellant submitted itself to that procedure  without any demur pending disposal of the writ petitions, it is not open to later on resile therefrom. Permitting the assessee to do so, would inevitably result in giving</w:t>
      </w:r>
      <w:r>
        <w:rPr>
          <w:color w:val="000009"/>
          <w:w w:val="110"/>
          <w:sz w:val="28"/>
        </w:rPr>
        <w:t xml:space="preserve"> undue advantage and favour to the assessee, who had invoked the remedy under Article 226 of the Constitution of India and sought interim protection on offering to execute bonds in Form B­13 as is noted in the Prayer clause (a)  </w:t>
      </w:r>
      <w:r>
        <w:rPr>
          <w:color w:val="000009"/>
          <w:spacing w:val="77"/>
          <w:w w:val="110"/>
          <w:sz w:val="28"/>
        </w:rPr>
        <w:t xml:space="preserve"> </w:t>
      </w:r>
      <w:r>
        <w:rPr>
          <w:color w:val="000009"/>
          <w:w w:val="110"/>
          <w:sz w:val="28"/>
        </w:rPr>
        <w:t>of the civil miscellaneous petition(s).</w:t>
      </w:r>
      <w:r>
        <w:rPr>
          <w:color w:val="000009"/>
          <w:spacing w:val="77"/>
          <w:w w:val="110"/>
          <w:sz w:val="28"/>
        </w:rPr>
        <w:t xml:space="preserve"> </w:t>
      </w:r>
      <w:r>
        <w:rPr>
          <w:color w:val="000009"/>
          <w:w w:val="110"/>
          <w:sz w:val="28"/>
        </w:rPr>
        <w:t>For the same reason, the</w:t>
      </w:r>
      <w:r>
        <w:rPr>
          <w:color w:val="000009"/>
          <w:spacing w:val="77"/>
          <w:w w:val="110"/>
          <w:sz w:val="28"/>
        </w:rPr>
        <w:t xml:space="preserve"> </w:t>
      </w:r>
      <w:r>
        <w:rPr>
          <w:color w:val="000009"/>
          <w:w w:val="110"/>
          <w:sz w:val="28"/>
        </w:rPr>
        <w:t xml:space="preserve">circular issued by the Government of India pressed into service will  be  of  no  avail  to  the  appellant. </w:t>
      </w:r>
      <w:r>
        <w:rPr>
          <w:color w:val="000009"/>
          <w:spacing w:val="77"/>
          <w:w w:val="110"/>
          <w:sz w:val="28"/>
        </w:rPr>
        <w:t xml:space="preserve"> </w:t>
      </w:r>
      <w:r>
        <w:rPr>
          <w:color w:val="000009"/>
          <w:w w:val="110"/>
          <w:sz w:val="28"/>
        </w:rPr>
        <w:t>Further,  the  decisions</w:t>
      </w:r>
      <w:r>
        <w:rPr>
          <w:color w:val="000009"/>
          <w:spacing w:val="33"/>
          <w:w w:val="110"/>
          <w:sz w:val="28"/>
        </w:rPr>
        <w:t xml:space="preserve"> </w:t>
      </w:r>
      <w:r>
        <w:rPr>
          <w:color w:val="000009"/>
          <w:w w:val="110"/>
          <w:sz w:val="28"/>
        </w:rPr>
        <w:t>in</w:t>
      </w:r>
    </w:p>
    <w:p w:rsidR="00591321" w:rsidRDefault="00D40326">
      <w:pPr>
        <w:spacing w:before="39" w:line="494" w:lineRule="auto"/>
        <w:ind w:left="501" w:right="247"/>
        <w:jc w:val="both"/>
        <w:rPr>
          <w:sz w:val="28"/>
        </w:rPr>
      </w:pPr>
      <w:r>
        <w:rPr>
          <w:rFonts w:ascii="Bookman Old Style"/>
          <w:b/>
          <w:i/>
          <w:color w:val="000009"/>
          <w:spacing w:val="-1"/>
          <w:sz w:val="28"/>
        </w:rPr>
        <w:t>K</w:t>
      </w:r>
      <w:r>
        <w:rPr>
          <w:rFonts w:ascii="Bookman Old Style"/>
          <w:b/>
          <w:i/>
          <w:smallCaps/>
          <w:color w:val="000009"/>
          <w:spacing w:val="-1"/>
          <w:w w:val="118"/>
          <w:sz w:val="28"/>
        </w:rPr>
        <w:t>a</w:t>
      </w:r>
      <w:r>
        <w:rPr>
          <w:rFonts w:ascii="Bookman Old Style"/>
          <w:b/>
          <w:i/>
          <w:color w:val="000009"/>
          <w:spacing w:val="-1"/>
          <w:sz w:val="28"/>
        </w:rPr>
        <w:t>l</w:t>
      </w:r>
      <w:r>
        <w:rPr>
          <w:rFonts w:ascii="Bookman Old Style"/>
          <w:b/>
          <w:i/>
          <w:smallCaps/>
          <w:color w:val="000009"/>
          <w:spacing w:val="-1"/>
          <w:w w:val="118"/>
          <w:sz w:val="28"/>
        </w:rPr>
        <w:t>a</w:t>
      </w:r>
      <w:r>
        <w:rPr>
          <w:rFonts w:ascii="Bookman Old Style"/>
          <w:b/>
          <w:i/>
          <w:color w:val="000009"/>
          <w:w w:val="99"/>
          <w:sz w:val="28"/>
        </w:rPr>
        <w:t>b</w:t>
      </w:r>
      <w:r>
        <w:rPr>
          <w:rFonts w:ascii="Bookman Old Style"/>
          <w:b/>
          <w:i/>
          <w:color w:val="000009"/>
          <w:spacing w:val="1"/>
          <w:w w:val="99"/>
          <w:sz w:val="28"/>
        </w:rPr>
        <w:t>h</w:t>
      </w:r>
      <w:r>
        <w:rPr>
          <w:rFonts w:ascii="Bookman Old Style"/>
          <w:b/>
          <w:i/>
          <w:smallCaps/>
          <w:color w:val="000009"/>
          <w:spacing w:val="-1"/>
          <w:w w:val="118"/>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ti</w:t>
      </w:r>
      <w:r>
        <w:rPr>
          <w:rFonts w:ascii="Bookman Old Style"/>
          <w:b/>
          <w:i/>
          <w:color w:val="000009"/>
          <w:spacing w:val="19"/>
          <w:sz w:val="28"/>
        </w:rPr>
        <w:t xml:space="preserve"> </w:t>
      </w:r>
      <w:r>
        <w:rPr>
          <w:rFonts w:ascii="Bookman Old Style"/>
          <w:b/>
          <w:i/>
          <w:color w:val="000009"/>
          <w:w w:val="99"/>
          <w:sz w:val="28"/>
        </w:rPr>
        <w:t>A</w:t>
      </w:r>
      <w:r>
        <w:rPr>
          <w:rFonts w:ascii="Bookman Old Style"/>
          <w:b/>
          <w:i/>
          <w:color w:val="000009"/>
          <w:spacing w:val="-3"/>
          <w:w w:val="99"/>
          <w:sz w:val="28"/>
        </w:rPr>
        <w:t>d</w:t>
      </w:r>
      <w:r>
        <w:rPr>
          <w:rFonts w:ascii="Bookman Old Style"/>
          <w:b/>
          <w:i/>
          <w:color w:val="000009"/>
          <w:w w:val="99"/>
          <w:sz w:val="28"/>
        </w:rPr>
        <w:t>v</w:t>
      </w:r>
      <w:r>
        <w:rPr>
          <w:rFonts w:ascii="Bookman Old Style"/>
          <w:b/>
          <w:i/>
          <w:color w:val="000009"/>
          <w:spacing w:val="-1"/>
          <w:w w:val="99"/>
          <w:sz w:val="28"/>
        </w:rPr>
        <w:t>e</w:t>
      </w:r>
      <w:r>
        <w:rPr>
          <w:rFonts w:ascii="Bookman Old Style"/>
          <w:b/>
          <w:i/>
          <w:color w:val="000009"/>
          <w:sz w:val="28"/>
        </w:rPr>
        <w:t>rt</w:t>
      </w:r>
      <w:r>
        <w:rPr>
          <w:rFonts w:ascii="Bookman Old Style"/>
          <w:b/>
          <w:i/>
          <w:color w:val="000009"/>
          <w:spacing w:val="-1"/>
          <w:sz w:val="28"/>
        </w:rPr>
        <w:t>i</w:t>
      </w:r>
      <w:r>
        <w:rPr>
          <w:rFonts w:ascii="Bookman Old Style"/>
          <w:b/>
          <w:i/>
          <w:color w:val="000009"/>
          <w:w w:val="99"/>
          <w:sz w:val="28"/>
        </w:rPr>
        <w:t>s</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pacing w:val="20"/>
          <w:sz w:val="28"/>
        </w:rPr>
        <w:t xml:space="preserve">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z w:val="28"/>
        </w:rPr>
        <w:t>)</w:t>
      </w:r>
      <w:r>
        <w:rPr>
          <w:rFonts w:ascii="Bookman Old Style"/>
          <w:b/>
          <w:i/>
          <w:color w:val="000009"/>
          <w:spacing w:val="23"/>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30"/>
          <w:sz w:val="28"/>
        </w:rPr>
        <w:t xml:space="preserve">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w w:val="99"/>
          <w:sz w:val="28"/>
        </w:rPr>
        <w:t>g</w:t>
      </w:r>
      <w:r>
        <w:rPr>
          <w:rFonts w:ascii="Bookman Old Style"/>
          <w:b/>
          <w:i/>
          <w:color w:val="000009"/>
          <w:spacing w:val="-1"/>
          <w:w w:val="99"/>
          <w:sz w:val="28"/>
        </w:rPr>
        <w:t>m</w:t>
      </w:r>
      <w:r>
        <w:rPr>
          <w:rFonts w:ascii="Bookman Old Style"/>
          <w:b/>
          <w:i/>
          <w:color w:val="000009"/>
          <w:spacing w:val="-1"/>
          <w:sz w:val="28"/>
        </w:rPr>
        <w:t>i</w:t>
      </w:r>
      <w:r>
        <w:rPr>
          <w:rFonts w:ascii="Bookman Old Style"/>
          <w:b/>
          <w:i/>
          <w:color w:val="000009"/>
          <w:sz w:val="28"/>
        </w:rPr>
        <w:t>tt</w:t>
      </w:r>
      <w:r>
        <w:rPr>
          <w:rFonts w:ascii="Bookman Old Style"/>
          <w:b/>
          <w:i/>
          <w:smallCaps/>
          <w:color w:val="000009"/>
          <w:spacing w:val="-1"/>
          <w:w w:val="118"/>
          <w:sz w:val="28"/>
        </w:rPr>
        <w:t>a</w:t>
      </w:r>
      <w:r>
        <w:rPr>
          <w:rFonts w:ascii="Bookman Old Style"/>
          <w:b/>
          <w:i/>
          <w:color w:val="000009"/>
          <w:sz w:val="28"/>
        </w:rPr>
        <w:t>r</w:t>
      </w:r>
      <w:r>
        <w:rPr>
          <w:rFonts w:ascii="Bookman Old Style"/>
          <w:b/>
          <w:i/>
          <w:color w:val="000009"/>
          <w:spacing w:val="20"/>
          <w:sz w:val="28"/>
        </w:rPr>
        <w:t xml:space="preserve">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color w:val="000009"/>
          <w:spacing w:val="-1"/>
          <w:sz w:val="28"/>
        </w:rPr>
        <w:t>i</w:t>
      </w:r>
      <w:r>
        <w:rPr>
          <w:rFonts w:ascii="Bookman Old Style"/>
          <w:b/>
          <w:i/>
          <w:color w:val="000009"/>
          <w:w w:val="99"/>
          <w:sz w:val="28"/>
        </w:rPr>
        <w:t>n</w:t>
      </w:r>
      <w:r>
        <w:rPr>
          <w:rFonts w:ascii="Bookman Old Style"/>
          <w:b/>
          <w:i/>
          <w:color w:val="000009"/>
          <w:spacing w:val="19"/>
          <w:sz w:val="28"/>
        </w:rPr>
        <w:t xml:space="preserve"> </w:t>
      </w:r>
      <w:r>
        <w:rPr>
          <w:rFonts w:ascii="Bookman Old Style"/>
          <w:b/>
          <w:i/>
          <w:smallCaps/>
          <w:color w:val="000009"/>
          <w:w w:val="108"/>
          <w:sz w:val="28"/>
        </w:rPr>
        <w:t>Bh</w:t>
      </w:r>
      <w:r>
        <w:rPr>
          <w:rFonts w:ascii="Bookman Old Style"/>
          <w:b/>
          <w:i/>
          <w:smallCaps/>
          <w:color w:val="000009"/>
          <w:spacing w:val="-1"/>
          <w:w w:val="108"/>
          <w:sz w:val="28"/>
        </w:rPr>
        <w:t>a</w:t>
      </w:r>
      <w:r>
        <w:rPr>
          <w:rFonts w:ascii="Bookman Old Style"/>
          <w:b/>
          <w:i/>
          <w:smallCaps/>
          <w:color w:val="000009"/>
          <w:w w:val="109"/>
          <w:sz w:val="28"/>
        </w:rPr>
        <w:t>g</w:t>
      </w:r>
      <w:r>
        <w:rPr>
          <w:rFonts w:ascii="Bookman Old Style"/>
          <w:b/>
          <w:i/>
          <w:smallCaps/>
          <w:color w:val="000009"/>
          <w:spacing w:val="-3"/>
          <w:w w:val="109"/>
          <w:sz w:val="28"/>
        </w:rPr>
        <w:t>a</w:t>
      </w:r>
      <w:r>
        <w:rPr>
          <w:rFonts w:ascii="Bookman Old Style"/>
          <w:b/>
          <w:i/>
          <w:color w:val="000009"/>
          <w:sz w:val="28"/>
        </w:rPr>
        <w:t xml:space="preserve">t </w:t>
      </w:r>
      <w:r>
        <w:rPr>
          <w:rFonts w:ascii="Bookman Old Style"/>
          <w:b/>
          <w:i/>
          <w:color w:val="000009"/>
          <w:spacing w:val="-1"/>
          <w:sz w:val="28"/>
        </w:rPr>
        <w:t>(</w:t>
      </w:r>
      <w:r>
        <w:rPr>
          <w:rFonts w:ascii="Bookman Old Style"/>
          <w:b/>
          <w:i/>
          <w:color w:val="000009"/>
          <w:w w:val="99"/>
          <w:sz w:val="28"/>
        </w:rPr>
        <w:t>s</w:t>
      </w:r>
      <w:r>
        <w:rPr>
          <w:rFonts w:ascii="Bookman Old Style"/>
          <w:b/>
          <w:i/>
          <w:color w:val="000009"/>
          <w:spacing w:val="-1"/>
          <w:w w:val="99"/>
          <w:sz w:val="28"/>
        </w:rPr>
        <w:t>up</w:t>
      </w:r>
      <w:r>
        <w:rPr>
          <w:rFonts w:ascii="Bookman Old Style"/>
          <w:b/>
          <w:i/>
          <w:color w:val="000009"/>
          <w:spacing w:val="1"/>
          <w:sz w:val="28"/>
        </w:rPr>
        <w:t>r</w:t>
      </w:r>
      <w:r>
        <w:rPr>
          <w:rFonts w:ascii="Bookman Old Style"/>
          <w:b/>
          <w:i/>
          <w:smallCaps/>
          <w:color w:val="000009"/>
          <w:spacing w:val="-1"/>
          <w:w w:val="118"/>
          <w:sz w:val="28"/>
        </w:rPr>
        <w:t>a</w:t>
      </w:r>
      <w:r>
        <w:rPr>
          <w:rFonts w:ascii="Bookman Old Style"/>
          <w:b/>
          <w:i/>
          <w:color w:val="000009"/>
          <w:sz w:val="28"/>
        </w:rPr>
        <w:t>)</w:t>
      </w:r>
      <w:r>
        <w:rPr>
          <w:rFonts w:ascii="Bookman Old Style"/>
          <w:b/>
          <w:i/>
          <w:color w:val="000009"/>
          <w:sz w:val="28"/>
        </w:rPr>
        <w:t xml:space="preserve"> </w:t>
      </w:r>
      <w:r>
        <w:rPr>
          <w:rFonts w:ascii="Bookman Old Style"/>
          <w:b/>
          <w:i/>
          <w:color w:val="000009"/>
          <w:spacing w:val="13"/>
          <w:sz w:val="28"/>
        </w:rPr>
        <w:t xml:space="preserve"> </w:t>
      </w:r>
      <w:r>
        <w:rPr>
          <w:color w:val="000009"/>
          <w:spacing w:val="-1"/>
          <w:w w:val="93"/>
          <w:sz w:val="28"/>
        </w:rPr>
        <w:t>w</w:t>
      </w:r>
      <w:r>
        <w:rPr>
          <w:color w:val="000009"/>
          <w:w w:val="103"/>
          <w:sz w:val="28"/>
        </w:rPr>
        <w:t>ill</w:t>
      </w:r>
      <w:r>
        <w:rPr>
          <w:color w:val="000009"/>
          <w:sz w:val="28"/>
        </w:rPr>
        <w:t xml:space="preserve">  </w:t>
      </w:r>
      <w:r>
        <w:rPr>
          <w:color w:val="000009"/>
          <w:spacing w:val="-13"/>
          <w:sz w:val="28"/>
        </w:rPr>
        <w:t xml:space="preserve"> </w:t>
      </w:r>
      <w:r>
        <w:rPr>
          <w:color w:val="000009"/>
          <w:spacing w:val="-1"/>
          <w:w w:val="116"/>
          <w:sz w:val="28"/>
        </w:rPr>
        <w:t>a</w:t>
      </w:r>
      <w:r>
        <w:rPr>
          <w:color w:val="000009"/>
          <w:w w:val="109"/>
          <w:sz w:val="28"/>
        </w:rPr>
        <w:t>lso</w:t>
      </w:r>
      <w:r>
        <w:rPr>
          <w:color w:val="000009"/>
          <w:sz w:val="28"/>
        </w:rPr>
        <w:t xml:space="preserve">  </w:t>
      </w:r>
      <w:r>
        <w:rPr>
          <w:color w:val="000009"/>
          <w:spacing w:val="-12"/>
          <w:sz w:val="28"/>
        </w:rPr>
        <w:t xml:space="preserve"> </w:t>
      </w:r>
      <w:r>
        <w:rPr>
          <w:color w:val="000009"/>
          <w:spacing w:val="-2"/>
          <w:w w:val="112"/>
          <w:sz w:val="28"/>
        </w:rPr>
        <w:t>b</w:t>
      </w:r>
      <w:r>
        <w:rPr>
          <w:color w:val="000009"/>
          <w:w w:val="108"/>
          <w:sz w:val="28"/>
        </w:rPr>
        <w:t>e</w:t>
      </w:r>
      <w:r>
        <w:rPr>
          <w:color w:val="000009"/>
          <w:sz w:val="28"/>
        </w:rPr>
        <w:t xml:space="preserve">  </w:t>
      </w:r>
      <w:r>
        <w:rPr>
          <w:color w:val="000009"/>
          <w:spacing w:val="-13"/>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13"/>
          <w:sz w:val="28"/>
        </w:rPr>
        <w:t xml:space="preserve"> </w:t>
      </w:r>
      <w:r>
        <w:rPr>
          <w:color w:val="000009"/>
          <w:spacing w:val="-1"/>
          <w:w w:val="113"/>
          <w:sz w:val="28"/>
        </w:rPr>
        <w:t>n</w:t>
      </w:r>
      <w:r>
        <w:rPr>
          <w:color w:val="000009"/>
          <w:w w:val="102"/>
          <w:sz w:val="28"/>
        </w:rPr>
        <w:t>o</w:t>
      </w:r>
      <w:r>
        <w:rPr>
          <w:color w:val="000009"/>
          <w:sz w:val="28"/>
        </w:rPr>
        <w:t xml:space="preserve">  </w:t>
      </w:r>
      <w:r>
        <w:rPr>
          <w:color w:val="000009"/>
          <w:spacing w:val="-12"/>
          <w:sz w:val="28"/>
        </w:rPr>
        <w:t xml:space="preserve"> </w:t>
      </w:r>
      <w:r>
        <w:rPr>
          <w:color w:val="000009"/>
          <w:spacing w:val="-1"/>
          <w:w w:val="116"/>
          <w:sz w:val="28"/>
        </w:rPr>
        <w:t>a</w:t>
      </w:r>
      <w:r>
        <w:rPr>
          <w:color w:val="000009"/>
          <w:w w:val="103"/>
          <w:sz w:val="28"/>
        </w:rPr>
        <w:t>v</w:t>
      </w:r>
      <w:r>
        <w:rPr>
          <w:color w:val="000009"/>
          <w:spacing w:val="-1"/>
          <w:w w:val="103"/>
          <w:sz w:val="28"/>
        </w:rPr>
        <w:t>a</w:t>
      </w:r>
      <w:r>
        <w:rPr>
          <w:color w:val="000009"/>
          <w:w w:val="103"/>
          <w:sz w:val="28"/>
        </w:rPr>
        <w:t>il</w:t>
      </w:r>
      <w:r>
        <w:rPr>
          <w:color w:val="000009"/>
          <w:sz w:val="28"/>
        </w:rPr>
        <w:t xml:space="preserve">  </w:t>
      </w:r>
      <w:r>
        <w:rPr>
          <w:color w:val="000009"/>
          <w:spacing w:val="-13"/>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14"/>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3"/>
          <w:sz w:val="28"/>
        </w:rPr>
        <w:t xml:space="preserve"> </w:t>
      </w:r>
      <w:r>
        <w:rPr>
          <w:color w:val="000009"/>
          <w:spacing w:val="-1"/>
          <w:w w:val="116"/>
          <w:sz w:val="28"/>
        </w:rPr>
        <w:t>a</w:t>
      </w:r>
      <w:r>
        <w:rPr>
          <w:color w:val="000009"/>
          <w:w w:val="106"/>
          <w:sz w:val="28"/>
        </w:rPr>
        <w:t>ppell</w:t>
      </w:r>
      <w:r>
        <w:rPr>
          <w:color w:val="000009"/>
          <w:spacing w:val="-1"/>
          <w:w w:val="106"/>
          <w:sz w:val="28"/>
        </w:rPr>
        <w:t>a</w:t>
      </w:r>
      <w:r>
        <w:rPr>
          <w:color w:val="000009"/>
          <w:spacing w:val="-1"/>
          <w:w w:val="113"/>
          <w:sz w:val="28"/>
        </w:rPr>
        <w:t>n</w:t>
      </w:r>
      <w:r>
        <w:rPr>
          <w:color w:val="000009"/>
          <w:spacing w:val="-1"/>
          <w:w w:val="116"/>
          <w:sz w:val="28"/>
        </w:rPr>
        <w:t>t</w:t>
      </w:r>
      <w:r>
        <w:rPr>
          <w:color w:val="000009"/>
          <w:w w:val="128"/>
          <w:sz w:val="28"/>
        </w:rPr>
        <w:t>.</w:t>
      </w:r>
      <w:r>
        <w:rPr>
          <w:color w:val="000009"/>
          <w:sz w:val="28"/>
        </w:rPr>
        <w:t xml:space="preserve">     </w:t>
      </w:r>
      <w:r>
        <w:rPr>
          <w:color w:val="000009"/>
          <w:spacing w:val="-25"/>
          <w:sz w:val="28"/>
        </w:rPr>
        <w:t xml:space="preserve"> </w:t>
      </w:r>
      <w:r>
        <w:rPr>
          <w:color w:val="000009"/>
          <w:w w:val="115"/>
          <w:sz w:val="28"/>
        </w:rPr>
        <w:t>F</w:t>
      </w:r>
      <w:r>
        <w:rPr>
          <w:color w:val="000009"/>
          <w:spacing w:val="-1"/>
          <w:w w:val="102"/>
          <w:sz w:val="28"/>
        </w:rPr>
        <w:t>o</w:t>
      </w:r>
      <w:r>
        <w:rPr>
          <w:color w:val="000009"/>
          <w:w w:val="111"/>
          <w:sz w:val="28"/>
        </w:rPr>
        <w:t>r</w:t>
      </w:r>
      <w:r>
        <w:rPr>
          <w:color w:val="000009"/>
          <w:w w:val="128"/>
          <w:sz w:val="28"/>
        </w:rPr>
        <w:t>,</w:t>
      </w:r>
      <w:r>
        <w:rPr>
          <w:color w:val="000009"/>
          <w:sz w:val="28"/>
        </w:rPr>
        <w:t xml:space="preserve">  </w:t>
      </w:r>
      <w:r>
        <w:rPr>
          <w:color w:val="000009"/>
          <w:spacing w:val="-13"/>
          <w:sz w:val="28"/>
        </w:rPr>
        <w:t xml:space="preserve"> </w:t>
      </w:r>
      <w:r>
        <w:rPr>
          <w:color w:val="000009"/>
          <w:spacing w:val="-1"/>
          <w:w w:val="116"/>
          <w:sz w:val="28"/>
        </w:rPr>
        <w:t>t</w:t>
      </w:r>
      <w:r>
        <w:rPr>
          <w:color w:val="000009"/>
          <w:spacing w:val="-1"/>
          <w:w w:val="113"/>
          <w:sz w:val="28"/>
        </w:rPr>
        <w:t>h</w:t>
      </w:r>
      <w:r>
        <w:rPr>
          <w:color w:val="000009"/>
          <w:w w:val="108"/>
          <w:sz w:val="28"/>
        </w:rPr>
        <w:t xml:space="preserve">e </w:t>
      </w:r>
      <w:r>
        <w:rPr>
          <w:color w:val="000009"/>
          <w:spacing w:val="-1"/>
          <w:w w:val="116"/>
          <w:sz w:val="28"/>
        </w:rPr>
        <w:t>a</w:t>
      </w:r>
      <w:r>
        <w:rPr>
          <w:color w:val="000009"/>
          <w:w w:val="106"/>
          <w:sz w:val="28"/>
        </w:rPr>
        <w:t>ppell</w:t>
      </w:r>
      <w:r>
        <w:rPr>
          <w:color w:val="000009"/>
          <w:spacing w:val="-1"/>
          <w:w w:val="106"/>
          <w:sz w:val="28"/>
        </w:rPr>
        <w:t>a</w:t>
      </w:r>
      <w:r>
        <w:rPr>
          <w:color w:val="000009"/>
          <w:spacing w:val="-1"/>
          <w:w w:val="113"/>
          <w:sz w:val="28"/>
        </w:rPr>
        <w:t>n</w:t>
      </w:r>
      <w:r>
        <w:rPr>
          <w:color w:val="000009"/>
          <w:w w:val="116"/>
          <w:sz w:val="28"/>
        </w:rPr>
        <w:t>t</w:t>
      </w:r>
      <w:r>
        <w:rPr>
          <w:color w:val="000009"/>
          <w:sz w:val="28"/>
        </w:rPr>
        <w:t xml:space="preserve">  </w:t>
      </w:r>
      <w:r>
        <w:rPr>
          <w:color w:val="000009"/>
          <w:spacing w:val="-9"/>
          <w:sz w:val="28"/>
        </w:rPr>
        <w:t xml:space="preserve"> </w:t>
      </w:r>
      <w:r>
        <w:rPr>
          <w:color w:val="000009"/>
          <w:spacing w:val="-1"/>
          <w:w w:val="113"/>
          <w:sz w:val="28"/>
        </w:rPr>
        <w:t>h</w:t>
      </w:r>
      <w:r>
        <w:rPr>
          <w:color w:val="000009"/>
          <w:spacing w:val="-1"/>
          <w:w w:val="116"/>
          <w:sz w:val="28"/>
        </w:rPr>
        <w:t>a</w:t>
      </w:r>
      <w:r>
        <w:rPr>
          <w:color w:val="000009"/>
          <w:w w:val="101"/>
          <w:sz w:val="28"/>
        </w:rPr>
        <w:t>d</w:t>
      </w:r>
      <w:r>
        <w:rPr>
          <w:color w:val="000009"/>
          <w:sz w:val="28"/>
        </w:rPr>
        <w:t xml:space="preserve">  </w:t>
      </w:r>
      <w:r>
        <w:rPr>
          <w:color w:val="000009"/>
          <w:spacing w:val="-11"/>
          <w:sz w:val="28"/>
        </w:rPr>
        <w:t xml:space="preserve"> </w:t>
      </w:r>
      <w:r>
        <w:rPr>
          <w:color w:val="000009"/>
          <w:w w:val="97"/>
          <w:sz w:val="28"/>
        </w:rPr>
        <w:t>v</w:t>
      </w:r>
      <w:r>
        <w:rPr>
          <w:color w:val="000009"/>
          <w:spacing w:val="-1"/>
          <w:w w:val="97"/>
          <w:sz w:val="28"/>
        </w:rPr>
        <w:t>o</w:t>
      </w:r>
      <w:r>
        <w:rPr>
          <w:color w:val="000009"/>
          <w:w w:val="109"/>
          <w:sz w:val="28"/>
        </w:rPr>
        <w:t>l</w:t>
      </w:r>
      <w:r>
        <w:rPr>
          <w:color w:val="000009"/>
          <w:spacing w:val="-1"/>
          <w:w w:val="109"/>
          <w:sz w:val="28"/>
        </w:rPr>
        <w:t>u</w:t>
      </w:r>
      <w:r>
        <w:rPr>
          <w:color w:val="000009"/>
          <w:spacing w:val="-1"/>
          <w:w w:val="113"/>
          <w:sz w:val="28"/>
        </w:rPr>
        <w:t>n</w:t>
      </w:r>
      <w:r>
        <w:rPr>
          <w:color w:val="000009"/>
          <w:spacing w:val="-1"/>
          <w:w w:val="116"/>
          <w:sz w:val="28"/>
        </w:rPr>
        <w:t>ta</w:t>
      </w:r>
      <w:r>
        <w:rPr>
          <w:color w:val="000009"/>
          <w:w w:val="111"/>
          <w:sz w:val="28"/>
        </w:rPr>
        <w:t>r</w:t>
      </w:r>
      <w:r>
        <w:rPr>
          <w:color w:val="000009"/>
          <w:sz w:val="28"/>
        </w:rPr>
        <w:t>ily</w:t>
      </w:r>
      <w:r>
        <w:rPr>
          <w:color w:val="000009"/>
          <w:sz w:val="28"/>
        </w:rPr>
        <w:t xml:space="preserve">  </w:t>
      </w:r>
      <w:r>
        <w:rPr>
          <w:color w:val="000009"/>
          <w:spacing w:val="-10"/>
          <w:sz w:val="28"/>
        </w:rPr>
        <w:t xml:space="preserve"> </w:t>
      </w:r>
      <w:r>
        <w:rPr>
          <w:color w:val="000009"/>
          <w:w w:val="108"/>
          <w:sz w:val="28"/>
        </w:rPr>
        <w:t>e</w:t>
      </w:r>
      <w:r>
        <w:rPr>
          <w:color w:val="000009"/>
          <w:spacing w:val="-1"/>
          <w:w w:val="108"/>
          <w:sz w:val="28"/>
        </w:rPr>
        <w:t>x</w:t>
      </w:r>
      <w:r>
        <w:rPr>
          <w:color w:val="000009"/>
          <w:w w:val="112"/>
          <w:sz w:val="28"/>
        </w:rPr>
        <w:t>ec</w:t>
      </w:r>
      <w:r>
        <w:rPr>
          <w:color w:val="000009"/>
          <w:spacing w:val="-1"/>
          <w:w w:val="112"/>
          <w:sz w:val="28"/>
        </w:rPr>
        <w:t>u</w:t>
      </w:r>
      <w:r>
        <w:rPr>
          <w:color w:val="000009"/>
          <w:spacing w:val="-1"/>
          <w:w w:val="116"/>
          <w:sz w:val="28"/>
        </w:rPr>
        <w:t>t</w:t>
      </w:r>
      <w:r>
        <w:rPr>
          <w:color w:val="000009"/>
          <w:w w:val="104"/>
          <w:sz w:val="28"/>
        </w:rPr>
        <w:t>ed</w:t>
      </w:r>
      <w:r>
        <w:rPr>
          <w:color w:val="000009"/>
          <w:sz w:val="28"/>
        </w:rPr>
        <w:t xml:space="preserve">  </w:t>
      </w:r>
      <w:r>
        <w:rPr>
          <w:color w:val="000009"/>
          <w:spacing w:val="-11"/>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11"/>
          <w:sz w:val="28"/>
        </w:rPr>
        <w:t xml:space="preserve"> </w:t>
      </w:r>
      <w:r>
        <w:rPr>
          <w:color w:val="000009"/>
          <w:w w:val="107"/>
          <w:sz w:val="28"/>
        </w:rPr>
        <w:t>b</w:t>
      </w:r>
      <w:r>
        <w:rPr>
          <w:color w:val="000009"/>
          <w:spacing w:val="-1"/>
          <w:w w:val="107"/>
          <w:sz w:val="28"/>
        </w:rPr>
        <w:t>o</w:t>
      </w:r>
      <w:r>
        <w:rPr>
          <w:color w:val="000009"/>
          <w:spacing w:val="-1"/>
          <w:w w:val="113"/>
          <w:sz w:val="28"/>
        </w:rPr>
        <w:t>n</w:t>
      </w:r>
      <w:r>
        <w:rPr>
          <w:color w:val="000009"/>
          <w:w w:val="110"/>
          <w:sz w:val="28"/>
        </w:rPr>
        <w:t>ds</w:t>
      </w:r>
      <w:r>
        <w:rPr>
          <w:color w:val="000009"/>
          <w:sz w:val="28"/>
        </w:rPr>
        <w:t xml:space="preserve">  </w:t>
      </w:r>
      <w:r>
        <w:rPr>
          <w:color w:val="000009"/>
          <w:spacing w:val="-11"/>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11"/>
          <w:sz w:val="28"/>
        </w:rPr>
        <w:t xml:space="preserve"> </w:t>
      </w:r>
      <w:r>
        <w:rPr>
          <w:color w:val="000009"/>
          <w:spacing w:val="-1"/>
          <w:w w:val="116"/>
          <w:sz w:val="28"/>
        </w:rPr>
        <w:t>a</w:t>
      </w:r>
      <w:r>
        <w:rPr>
          <w:color w:val="000009"/>
          <w:w w:val="109"/>
          <w:sz w:val="28"/>
        </w:rPr>
        <w:t>lso</w:t>
      </w:r>
      <w:r>
        <w:rPr>
          <w:color w:val="000009"/>
          <w:sz w:val="28"/>
        </w:rPr>
        <w:t xml:space="preserve">  </w:t>
      </w:r>
      <w:r>
        <w:rPr>
          <w:color w:val="000009"/>
          <w:spacing w:val="-10"/>
          <w:sz w:val="28"/>
        </w:rPr>
        <w:t xml:space="preserve"> </w:t>
      </w:r>
      <w:r>
        <w:rPr>
          <w:color w:val="000009"/>
          <w:spacing w:val="-2"/>
          <w:w w:val="96"/>
          <w:sz w:val="28"/>
        </w:rPr>
        <w:t>f</w:t>
      </w:r>
      <w:r>
        <w:rPr>
          <w:color w:val="000009"/>
          <w:w w:val="104"/>
          <w:sz w:val="28"/>
        </w:rPr>
        <w:t>iled</w:t>
      </w:r>
    </w:p>
    <w:p w:rsidR="00591321" w:rsidRDefault="00D40326">
      <w:pPr>
        <w:pStyle w:val="Heading1"/>
        <w:spacing w:line="306" w:lineRule="exact"/>
      </w:pPr>
      <w:r>
        <w:rPr>
          <w:color w:val="000009"/>
          <w:w w:val="110"/>
        </w:rPr>
        <w:t>monthly</w:t>
      </w:r>
      <w:r>
        <w:rPr>
          <w:color w:val="000009"/>
          <w:spacing w:val="54"/>
          <w:w w:val="110"/>
        </w:rPr>
        <w:t xml:space="preserve"> </w:t>
      </w:r>
      <w:r>
        <w:rPr>
          <w:color w:val="000009"/>
          <w:w w:val="110"/>
        </w:rPr>
        <w:t>RT­12</w:t>
      </w:r>
      <w:r>
        <w:rPr>
          <w:color w:val="000009"/>
          <w:spacing w:val="53"/>
          <w:w w:val="110"/>
        </w:rPr>
        <w:t xml:space="preserve"> </w:t>
      </w:r>
      <w:r>
        <w:rPr>
          <w:color w:val="000009"/>
          <w:w w:val="110"/>
        </w:rPr>
        <w:t>returns,</w:t>
      </w:r>
      <w:r>
        <w:rPr>
          <w:color w:val="000009"/>
          <w:spacing w:val="53"/>
          <w:w w:val="110"/>
        </w:rPr>
        <w:t xml:space="preserve"> </w:t>
      </w:r>
      <w:r>
        <w:rPr>
          <w:color w:val="000009"/>
          <w:w w:val="110"/>
        </w:rPr>
        <w:t>on</w:t>
      </w:r>
      <w:r>
        <w:rPr>
          <w:color w:val="000009"/>
          <w:spacing w:val="54"/>
          <w:w w:val="110"/>
        </w:rPr>
        <w:t xml:space="preserve"> </w:t>
      </w:r>
      <w:r>
        <w:rPr>
          <w:color w:val="000009"/>
          <w:w w:val="110"/>
        </w:rPr>
        <w:t>which</w:t>
      </w:r>
      <w:r>
        <w:rPr>
          <w:color w:val="000009"/>
          <w:spacing w:val="52"/>
          <w:w w:val="110"/>
        </w:rPr>
        <w:t xml:space="preserve"> </w:t>
      </w:r>
      <w:r>
        <w:rPr>
          <w:color w:val="000009"/>
          <w:w w:val="110"/>
        </w:rPr>
        <w:t>endorsement</w:t>
      </w:r>
      <w:r>
        <w:rPr>
          <w:color w:val="000009"/>
          <w:spacing w:val="53"/>
          <w:w w:val="110"/>
        </w:rPr>
        <w:t xml:space="preserve"> </w:t>
      </w:r>
      <w:r>
        <w:rPr>
          <w:color w:val="000009"/>
          <w:w w:val="110"/>
        </w:rPr>
        <w:t>had</w:t>
      </w:r>
      <w:r>
        <w:rPr>
          <w:color w:val="000009"/>
          <w:spacing w:val="53"/>
          <w:w w:val="110"/>
        </w:rPr>
        <w:t xml:space="preserve"> </w:t>
      </w:r>
      <w:r>
        <w:rPr>
          <w:color w:val="000009"/>
          <w:w w:val="110"/>
        </w:rPr>
        <w:t>been</w:t>
      </w:r>
      <w:r>
        <w:rPr>
          <w:color w:val="000009"/>
          <w:spacing w:val="52"/>
          <w:w w:val="110"/>
        </w:rPr>
        <w:t xml:space="preserve"> </w:t>
      </w:r>
      <w:r>
        <w:rPr>
          <w:color w:val="000009"/>
          <w:w w:val="110"/>
        </w:rPr>
        <w:t>made</w:t>
      </w:r>
    </w:p>
    <w:p w:rsidR="00591321" w:rsidRDefault="00591321">
      <w:pPr>
        <w:pStyle w:val="BodyText"/>
        <w:spacing w:before="2"/>
        <w:ind w:left="0"/>
        <w:rPr>
          <w:sz w:val="26"/>
        </w:rPr>
      </w:pPr>
    </w:p>
    <w:p w:rsidR="00591321" w:rsidRDefault="00D40326">
      <w:pPr>
        <w:ind w:left="501"/>
        <w:jc w:val="both"/>
        <w:rPr>
          <w:sz w:val="28"/>
        </w:rPr>
      </w:pPr>
      <w:r>
        <w:rPr>
          <w:color w:val="000009"/>
          <w:w w:val="110"/>
          <w:sz w:val="28"/>
        </w:rPr>
        <w:t>indicative of being a provisional</w:t>
      </w:r>
      <w:r>
        <w:rPr>
          <w:color w:val="000009"/>
          <w:spacing w:val="54"/>
          <w:w w:val="110"/>
          <w:sz w:val="28"/>
        </w:rPr>
        <w:t xml:space="preserve"> </w:t>
      </w:r>
      <w:r>
        <w:rPr>
          <w:color w:val="000009"/>
          <w:w w:val="110"/>
          <w:sz w:val="28"/>
        </w:rPr>
        <w:t>assessment.</w:t>
      </w:r>
    </w:p>
    <w:p w:rsidR="00591321" w:rsidRDefault="00591321">
      <w:pPr>
        <w:pStyle w:val="BodyText"/>
        <w:spacing w:before="9"/>
        <w:ind w:left="0"/>
        <w:rPr>
          <w:sz w:val="27"/>
        </w:rPr>
      </w:pPr>
    </w:p>
    <w:p w:rsidR="00591321" w:rsidRDefault="00D40326">
      <w:pPr>
        <w:pStyle w:val="ListParagraph"/>
        <w:numPr>
          <w:ilvl w:val="0"/>
          <w:numId w:val="7"/>
        </w:numPr>
        <w:tabs>
          <w:tab w:val="left" w:pos="1222"/>
        </w:tabs>
        <w:spacing w:line="468" w:lineRule="auto"/>
        <w:ind w:left="501" w:right="245" w:firstLine="0"/>
        <w:jc w:val="both"/>
        <w:rPr>
          <w:sz w:val="28"/>
        </w:rPr>
      </w:pPr>
      <w:r>
        <w:rPr>
          <w:color w:val="000009"/>
          <w:w w:val="110"/>
          <w:sz w:val="28"/>
        </w:rPr>
        <w:t>Taking overall view of the matter, we are of the considered opinion that the appellant cannot be allowed to approbate and reprobate ­ for inviting the High Court of Delhi to pass interim order stipulating that</w:t>
      </w:r>
      <w:r>
        <w:rPr>
          <w:color w:val="000009"/>
          <w:w w:val="110"/>
          <w:sz w:val="28"/>
        </w:rPr>
        <w:t xml:space="preserve"> the appellant would execute bonds in</w:t>
      </w:r>
      <w:r>
        <w:rPr>
          <w:color w:val="000009"/>
          <w:spacing w:val="62"/>
          <w:w w:val="110"/>
          <w:sz w:val="28"/>
        </w:rPr>
        <w:t xml:space="preserve"> </w:t>
      </w:r>
      <w:r>
        <w:rPr>
          <w:color w:val="000009"/>
          <w:w w:val="110"/>
          <w:sz w:val="28"/>
        </w:rPr>
        <w:t>Form</w:t>
      </w:r>
    </w:p>
    <w:p w:rsidR="00591321" w:rsidRDefault="00591321">
      <w:pPr>
        <w:spacing w:line="468" w:lineRule="auto"/>
        <w:jc w:val="both"/>
        <w:rPr>
          <w:sz w:val="28"/>
        </w:rPr>
        <w:sectPr w:rsidR="00591321">
          <w:pgSz w:w="11900" w:h="16840"/>
          <w:pgMar w:top="1660" w:right="1220" w:bottom="280" w:left="940" w:header="706" w:footer="0" w:gutter="0"/>
          <w:cols w:space="720"/>
        </w:sectPr>
      </w:pPr>
    </w:p>
    <w:p w:rsidR="00591321" w:rsidRDefault="00D40326">
      <w:pPr>
        <w:spacing w:before="191" w:line="465" w:lineRule="auto"/>
        <w:ind w:left="501" w:right="244"/>
        <w:jc w:val="both"/>
        <w:rPr>
          <w:sz w:val="28"/>
        </w:rPr>
      </w:pPr>
      <w:r>
        <w:rPr>
          <w:color w:val="000009"/>
          <w:w w:val="110"/>
          <w:sz w:val="28"/>
        </w:rPr>
        <w:lastRenderedPageBreak/>
        <w:t>B­13 referable</w:t>
      </w:r>
      <w:r>
        <w:rPr>
          <w:color w:val="000009"/>
          <w:spacing w:val="77"/>
          <w:w w:val="110"/>
          <w:sz w:val="28"/>
        </w:rPr>
        <w:t xml:space="preserve"> </w:t>
      </w:r>
      <w:r>
        <w:rPr>
          <w:color w:val="000009"/>
          <w:w w:val="110"/>
          <w:sz w:val="28"/>
        </w:rPr>
        <w:t>to Rule</w:t>
      </w:r>
      <w:r>
        <w:rPr>
          <w:color w:val="000009"/>
          <w:spacing w:val="77"/>
          <w:w w:val="110"/>
          <w:sz w:val="28"/>
        </w:rPr>
        <w:t xml:space="preserve"> </w:t>
      </w:r>
      <w:r>
        <w:rPr>
          <w:color w:val="000009"/>
          <w:w w:val="110"/>
          <w:sz w:val="28"/>
        </w:rPr>
        <w:t>9B</w:t>
      </w:r>
      <w:r>
        <w:rPr>
          <w:color w:val="000009"/>
          <w:spacing w:val="77"/>
          <w:w w:val="110"/>
          <w:sz w:val="28"/>
        </w:rPr>
        <w:t xml:space="preserve"> </w:t>
      </w:r>
      <w:r>
        <w:rPr>
          <w:color w:val="000009"/>
          <w:w w:val="110"/>
          <w:sz w:val="28"/>
        </w:rPr>
        <w:t>of the</w:t>
      </w:r>
      <w:r>
        <w:rPr>
          <w:color w:val="000009"/>
          <w:spacing w:val="77"/>
          <w:w w:val="110"/>
          <w:sz w:val="28"/>
        </w:rPr>
        <w:t xml:space="preserve"> </w:t>
      </w:r>
      <w:r>
        <w:rPr>
          <w:color w:val="000009"/>
          <w:w w:val="110"/>
          <w:sz w:val="28"/>
        </w:rPr>
        <w:t>Rules and</w:t>
      </w:r>
      <w:r>
        <w:rPr>
          <w:color w:val="000009"/>
          <w:spacing w:val="77"/>
          <w:w w:val="110"/>
          <w:sz w:val="28"/>
        </w:rPr>
        <w:t xml:space="preserve"> </w:t>
      </w:r>
      <w:r>
        <w:rPr>
          <w:color w:val="000009"/>
          <w:w w:val="110"/>
          <w:sz w:val="28"/>
        </w:rPr>
        <w:t>continue to file monthly RT­12 returns from time to time, on which</w:t>
      </w:r>
      <w:r>
        <w:rPr>
          <w:color w:val="000009"/>
          <w:spacing w:val="77"/>
          <w:w w:val="110"/>
          <w:sz w:val="28"/>
        </w:rPr>
        <w:t xml:space="preserve"> </w:t>
      </w:r>
      <w:r>
        <w:rPr>
          <w:color w:val="000009"/>
          <w:w w:val="110"/>
          <w:sz w:val="28"/>
        </w:rPr>
        <w:t>endorsements have been made indicating that it is a case of provisional assessment.</w:t>
      </w:r>
      <w:r>
        <w:rPr>
          <w:color w:val="000009"/>
          <w:spacing w:val="77"/>
          <w:w w:val="110"/>
          <w:sz w:val="28"/>
        </w:rPr>
        <w:t xml:space="preserve"> </w:t>
      </w:r>
      <w:r>
        <w:rPr>
          <w:color w:val="000009"/>
          <w:w w:val="110"/>
          <w:sz w:val="28"/>
        </w:rPr>
        <w:t>T</w:t>
      </w:r>
      <w:r>
        <w:rPr>
          <w:color w:val="000009"/>
          <w:w w:val="110"/>
          <w:sz w:val="28"/>
        </w:rPr>
        <w:t>he appellant cannot now be permitted to urge that it had not submitted to the process of provisional assessment as such for lack of a specific order of the concerned</w:t>
      </w:r>
      <w:r>
        <w:rPr>
          <w:color w:val="000009"/>
          <w:spacing w:val="77"/>
          <w:w w:val="110"/>
          <w:sz w:val="28"/>
        </w:rPr>
        <w:t xml:space="preserve"> </w:t>
      </w:r>
      <w:r>
        <w:rPr>
          <w:color w:val="000009"/>
          <w:w w:val="110"/>
          <w:sz w:val="28"/>
        </w:rPr>
        <w:t>authority in that behalf.</w:t>
      </w:r>
      <w:r>
        <w:rPr>
          <w:color w:val="000009"/>
          <w:spacing w:val="77"/>
          <w:w w:val="110"/>
          <w:sz w:val="28"/>
        </w:rPr>
        <w:t xml:space="preserve"> </w:t>
      </w:r>
      <w:r>
        <w:rPr>
          <w:color w:val="000009"/>
          <w:w w:val="110"/>
          <w:sz w:val="28"/>
        </w:rPr>
        <w:t>The order passed by the High Court of</w:t>
      </w:r>
      <w:r>
        <w:rPr>
          <w:color w:val="000009"/>
          <w:spacing w:val="77"/>
          <w:w w:val="110"/>
          <w:sz w:val="28"/>
        </w:rPr>
        <w:t xml:space="preserve"> </w:t>
      </w:r>
      <w:r>
        <w:rPr>
          <w:color w:val="000009"/>
          <w:w w:val="110"/>
          <w:sz w:val="28"/>
        </w:rPr>
        <w:t>Delhi on 10/12.3.1993, wil</w:t>
      </w:r>
      <w:r>
        <w:rPr>
          <w:color w:val="000009"/>
          <w:w w:val="110"/>
          <w:sz w:val="28"/>
        </w:rPr>
        <w:t>l have to be understood in proper perspective and not to give undue advantage to or bestow favour on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appellant</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thereby</w:t>
      </w:r>
      <w:r>
        <w:rPr>
          <w:color w:val="000009"/>
          <w:spacing w:val="77"/>
          <w:w w:val="110"/>
          <w:sz w:val="28"/>
        </w:rPr>
        <w:t xml:space="preserve"> </w:t>
      </w:r>
      <w:r>
        <w:rPr>
          <w:color w:val="000009"/>
          <w:w w:val="110"/>
          <w:sz w:val="28"/>
        </w:rPr>
        <w:t>deprive</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legitimate</w:t>
      </w:r>
      <w:r>
        <w:rPr>
          <w:color w:val="000009"/>
          <w:spacing w:val="77"/>
          <w:w w:val="110"/>
          <w:sz w:val="28"/>
        </w:rPr>
        <w:t xml:space="preserve"> </w:t>
      </w:r>
      <w:r>
        <w:rPr>
          <w:color w:val="000009"/>
          <w:w w:val="110"/>
          <w:sz w:val="28"/>
        </w:rPr>
        <w:t>State exchequer.</w:t>
      </w:r>
    </w:p>
    <w:p w:rsidR="00591321" w:rsidRDefault="00D40326">
      <w:pPr>
        <w:pStyle w:val="ListParagraph"/>
        <w:numPr>
          <w:ilvl w:val="0"/>
          <w:numId w:val="7"/>
        </w:numPr>
        <w:tabs>
          <w:tab w:val="left" w:pos="1222"/>
        </w:tabs>
        <w:spacing w:before="7" w:line="468" w:lineRule="auto"/>
        <w:ind w:left="501" w:right="247" w:firstLine="0"/>
        <w:jc w:val="both"/>
        <w:rPr>
          <w:sz w:val="28"/>
        </w:rPr>
      </w:pPr>
      <w:r>
        <w:rPr>
          <w:color w:val="000009"/>
          <w:w w:val="110"/>
          <w:sz w:val="28"/>
        </w:rPr>
        <w:t>Resultantly, this appeal deserves to be dismissed and the same is accordingly dismissed w</w:t>
      </w:r>
      <w:r>
        <w:rPr>
          <w:color w:val="000009"/>
          <w:w w:val="110"/>
          <w:sz w:val="28"/>
        </w:rPr>
        <w:t>ith no order as to costs. Pending interlocutory applications, if any, shall stand disposed</w:t>
      </w:r>
      <w:r>
        <w:rPr>
          <w:color w:val="000009"/>
          <w:spacing w:val="70"/>
          <w:w w:val="110"/>
          <w:sz w:val="28"/>
        </w:rPr>
        <w:t xml:space="preserve"> </w:t>
      </w:r>
      <w:r>
        <w:rPr>
          <w:color w:val="000009"/>
          <w:w w:val="110"/>
          <w:sz w:val="28"/>
        </w:rPr>
        <w:t>of.</w:t>
      </w:r>
    </w:p>
    <w:p w:rsidR="00591321" w:rsidRDefault="00591321">
      <w:pPr>
        <w:pStyle w:val="BodyText"/>
        <w:ind w:left="0"/>
        <w:rPr>
          <w:sz w:val="34"/>
        </w:rPr>
      </w:pPr>
    </w:p>
    <w:p w:rsidR="00591321" w:rsidRDefault="00D40326">
      <w:pPr>
        <w:spacing w:before="232"/>
        <w:ind w:left="6077"/>
        <w:rPr>
          <w:sz w:val="28"/>
        </w:rPr>
      </w:pPr>
      <w:r>
        <w:rPr>
          <w:color w:val="000009"/>
          <w:w w:val="105"/>
          <w:sz w:val="28"/>
        </w:rPr>
        <w:t>…………………………..J</w:t>
      </w:r>
    </w:p>
    <w:p w:rsidR="00591321" w:rsidRDefault="00D40326">
      <w:pPr>
        <w:spacing w:before="10"/>
        <w:ind w:left="6113"/>
        <w:rPr>
          <w:rFonts w:ascii="Bookman Old Style"/>
          <w:b/>
          <w:sz w:val="28"/>
        </w:rPr>
      </w:pPr>
      <w:r>
        <w:rPr>
          <w:rFonts w:ascii="Bookman Old Style"/>
          <w:b/>
          <w:color w:val="000009"/>
          <w:sz w:val="28"/>
        </w:rPr>
        <w:t>(A.M. Khanwilkar)</w:t>
      </w:r>
    </w:p>
    <w:p w:rsidR="00591321" w:rsidRDefault="00591321">
      <w:pPr>
        <w:pStyle w:val="BodyText"/>
        <w:ind w:left="0"/>
        <w:rPr>
          <w:rFonts w:ascii="Bookman Old Style"/>
          <w:b/>
          <w:sz w:val="20"/>
        </w:rPr>
      </w:pPr>
    </w:p>
    <w:p w:rsidR="00591321" w:rsidRDefault="00591321">
      <w:pPr>
        <w:pStyle w:val="BodyText"/>
        <w:ind w:left="0"/>
        <w:rPr>
          <w:rFonts w:ascii="Bookman Old Style"/>
          <w:b/>
          <w:sz w:val="20"/>
        </w:rPr>
      </w:pPr>
    </w:p>
    <w:p w:rsidR="00591321" w:rsidRDefault="00591321">
      <w:pPr>
        <w:pStyle w:val="BodyText"/>
        <w:spacing w:before="10"/>
        <w:ind w:left="0"/>
        <w:rPr>
          <w:rFonts w:ascii="Bookman Old Style"/>
          <w:b/>
          <w:sz w:val="29"/>
        </w:rPr>
      </w:pPr>
    </w:p>
    <w:p w:rsidR="00591321" w:rsidRDefault="00591321">
      <w:pPr>
        <w:rPr>
          <w:rFonts w:ascii="Bookman Old Style"/>
          <w:sz w:val="29"/>
        </w:rPr>
        <w:sectPr w:rsidR="00591321">
          <w:pgSz w:w="11900" w:h="16840"/>
          <w:pgMar w:top="1660" w:right="1220" w:bottom="280" w:left="940" w:header="706" w:footer="0" w:gutter="0"/>
          <w:cols w:space="720"/>
        </w:sectPr>
      </w:pPr>
    </w:p>
    <w:p w:rsidR="00591321" w:rsidRDefault="00591321">
      <w:pPr>
        <w:pStyle w:val="BodyText"/>
        <w:ind w:left="0"/>
        <w:rPr>
          <w:rFonts w:ascii="Bookman Old Style"/>
          <w:b/>
          <w:sz w:val="36"/>
        </w:rPr>
      </w:pPr>
    </w:p>
    <w:p w:rsidR="00591321" w:rsidRDefault="00591321">
      <w:pPr>
        <w:pStyle w:val="BodyText"/>
        <w:spacing w:before="8"/>
        <w:ind w:left="0"/>
        <w:rPr>
          <w:rFonts w:ascii="Bookman Old Style"/>
          <w:b/>
          <w:sz w:val="33"/>
        </w:rPr>
      </w:pPr>
    </w:p>
    <w:p w:rsidR="00591321" w:rsidRDefault="00D40326">
      <w:pPr>
        <w:spacing w:line="266" w:lineRule="auto"/>
        <w:ind w:left="501" w:right="20"/>
        <w:rPr>
          <w:rFonts w:ascii="Bookman Old Style"/>
          <w:b/>
          <w:sz w:val="28"/>
        </w:rPr>
      </w:pPr>
      <w:r>
        <w:rPr>
          <w:rFonts w:ascii="Bookman Old Style"/>
          <w:b/>
          <w:color w:val="000009"/>
          <w:sz w:val="28"/>
        </w:rPr>
        <w:t>New Delhi; December 9, 2019.</w:t>
      </w:r>
    </w:p>
    <w:p w:rsidR="00591321" w:rsidRDefault="00D40326">
      <w:pPr>
        <w:spacing w:before="93"/>
        <w:ind w:left="501"/>
        <w:rPr>
          <w:sz w:val="28"/>
        </w:rPr>
      </w:pPr>
      <w:r>
        <w:br w:type="column"/>
      </w:r>
      <w:r>
        <w:rPr>
          <w:color w:val="000009"/>
          <w:w w:val="105"/>
          <w:sz w:val="28"/>
        </w:rPr>
        <w:lastRenderedPageBreak/>
        <w:t>…………………………..J</w:t>
      </w:r>
    </w:p>
    <w:p w:rsidR="00591321" w:rsidRDefault="00D40326">
      <w:pPr>
        <w:spacing w:before="11"/>
        <w:ind w:left="537"/>
        <w:rPr>
          <w:rFonts w:ascii="Bookman Old Style"/>
          <w:b/>
          <w:sz w:val="28"/>
        </w:rPr>
      </w:pPr>
      <w:r>
        <w:rPr>
          <w:rFonts w:ascii="Bookman Old Style"/>
          <w:b/>
          <w:color w:val="000009"/>
          <w:sz w:val="28"/>
        </w:rPr>
        <w:t>(Dinesh</w:t>
      </w:r>
      <w:r>
        <w:rPr>
          <w:rFonts w:ascii="Bookman Old Style"/>
          <w:b/>
          <w:color w:val="000009"/>
          <w:spacing w:val="-10"/>
          <w:sz w:val="28"/>
        </w:rPr>
        <w:t xml:space="preserve"> </w:t>
      </w:r>
      <w:r>
        <w:rPr>
          <w:rFonts w:ascii="Bookman Old Style"/>
          <w:b/>
          <w:color w:val="000009"/>
          <w:sz w:val="28"/>
        </w:rPr>
        <w:t>Maheshwari)</w:t>
      </w:r>
    </w:p>
    <w:sectPr w:rsidR="00591321" w:rsidSect="00591321">
      <w:type w:val="continuous"/>
      <w:pgSz w:w="11900" w:h="16840"/>
      <w:pgMar w:top="1660" w:right="1220" w:bottom="280" w:left="940" w:header="720" w:footer="720" w:gutter="0"/>
      <w:cols w:num="2" w:space="720" w:equalWidth="0">
        <w:col w:w="3291" w:space="2285"/>
        <w:col w:w="41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326" w:rsidRDefault="00D40326" w:rsidP="00591321">
      <w:r>
        <w:separator/>
      </w:r>
    </w:p>
  </w:endnote>
  <w:endnote w:type="continuationSeparator" w:id="1">
    <w:p w:rsidR="00D40326" w:rsidRDefault="00D40326" w:rsidP="00591321">
      <w:r>
        <w:continuationSeparator/>
      </w:r>
    </w:p>
  </w:endnote>
</w:endnotes>
</file>

<file path=word/fontTable.xml><?xml version="1.0" encoding="utf-8"?>
<w:fonts xmlns:r="http://schemas.openxmlformats.org/officeDocument/2006/relationships" xmlns:w="http://schemas.openxmlformats.org/wordprocessingml/2006/main">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326" w:rsidRDefault="00D40326" w:rsidP="00591321">
      <w:r>
        <w:separator/>
      </w:r>
    </w:p>
  </w:footnote>
  <w:footnote w:type="continuationSeparator" w:id="1">
    <w:p w:rsidR="00D40326" w:rsidRDefault="00D40326" w:rsidP="00591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21" w:rsidRDefault="00591321">
    <w:pPr>
      <w:pStyle w:val="BodyText"/>
      <w:spacing w:line="14" w:lineRule="auto"/>
      <w:ind w:left="0"/>
      <w:rPr>
        <w:sz w:val="20"/>
      </w:rPr>
    </w:pPr>
    <w:r w:rsidRPr="00591321">
      <w:pict>
        <v:shapetype id="_x0000_t202" coordsize="21600,21600" o:spt="202" path="m,l,21600r21600,l21600,xe">
          <v:stroke joinstyle="miter"/>
          <v:path gradientshapeok="t" o:connecttype="rect"/>
        </v:shapetype>
        <v:shape id="_x0000_s2049" type="#_x0000_t202" style="position:absolute;margin-left:303.5pt;margin-top:34.3pt;width:18pt;height:14.85pt;z-index:-251658752;mso-position-horizontal-relative:page;mso-position-vertical-relative:page" filled="f" stroked="f">
          <v:textbox inset="0,0,0,0">
            <w:txbxContent>
              <w:p w:rsidR="00591321" w:rsidRDefault="00591321">
                <w:pPr>
                  <w:spacing w:before="3"/>
                  <w:ind w:left="40"/>
                  <w:rPr>
                    <w:rFonts w:ascii="Verdana"/>
                  </w:rPr>
                </w:pPr>
                <w:r>
                  <w:fldChar w:fldCharType="begin"/>
                </w:r>
                <w:r w:rsidR="00D40326">
                  <w:rPr>
                    <w:rFonts w:ascii="Verdana"/>
                    <w:color w:val="000009"/>
                  </w:rPr>
                  <w:instrText xml:space="preserve"> PAGE </w:instrText>
                </w:r>
                <w:r>
                  <w:fldChar w:fldCharType="separate"/>
                </w:r>
                <w:r w:rsidR="009F70E8">
                  <w:rPr>
                    <w:rFonts w:ascii="Verdana"/>
                    <w:noProof/>
                    <w:color w:val="000009"/>
                  </w:rPr>
                  <w:t>38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CA6"/>
    <w:multiLevelType w:val="hybridMultilevel"/>
    <w:tmpl w:val="9D3813F2"/>
    <w:lvl w:ilvl="0" w:tplc="87A09458">
      <w:start w:val="1"/>
      <w:numFmt w:val="decimal"/>
      <w:lvlText w:val="%1."/>
      <w:lvlJc w:val="left"/>
      <w:pPr>
        <w:ind w:left="1582" w:hanging="360"/>
        <w:jc w:val="left"/>
      </w:pPr>
      <w:rPr>
        <w:rFonts w:ascii="Book Antiqua" w:eastAsia="Book Antiqua" w:hAnsi="Book Antiqua" w:cs="Book Antiqua" w:hint="default"/>
        <w:color w:val="000009"/>
        <w:w w:val="124"/>
        <w:sz w:val="24"/>
        <w:szCs w:val="24"/>
        <w:lang w:val="en-US" w:eastAsia="en-US" w:bidi="en-US"/>
      </w:rPr>
    </w:lvl>
    <w:lvl w:ilvl="1" w:tplc="7F8C8E5E">
      <w:numFmt w:val="bullet"/>
      <w:lvlText w:val="•"/>
      <w:lvlJc w:val="left"/>
      <w:pPr>
        <w:ind w:left="2396" w:hanging="360"/>
      </w:pPr>
      <w:rPr>
        <w:rFonts w:hint="default"/>
        <w:lang w:val="en-US" w:eastAsia="en-US" w:bidi="en-US"/>
      </w:rPr>
    </w:lvl>
    <w:lvl w:ilvl="2" w:tplc="46AE08D4">
      <w:numFmt w:val="bullet"/>
      <w:lvlText w:val="•"/>
      <w:lvlJc w:val="left"/>
      <w:pPr>
        <w:ind w:left="3212" w:hanging="360"/>
      </w:pPr>
      <w:rPr>
        <w:rFonts w:hint="default"/>
        <w:lang w:val="en-US" w:eastAsia="en-US" w:bidi="en-US"/>
      </w:rPr>
    </w:lvl>
    <w:lvl w:ilvl="3" w:tplc="2EA029AA">
      <w:numFmt w:val="bullet"/>
      <w:lvlText w:val="•"/>
      <w:lvlJc w:val="left"/>
      <w:pPr>
        <w:ind w:left="4028" w:hanging="360"/>
      </w:pPr>
      <w:rPr>
        <w:rFonts w:hint="default"/>
        <w:lang w:val="en-US" w:eastAsia="en-US" w:bidi="en-US"/>
      </w:rPr>
    </w:lvl>
    <w:lvl w:ilvl="4" w:tplc="DFBCA96E">
      <w:numFmt w:val="bullet"/>
      <w:lvlText w:val="•"/>
      <w:lvlJc w:val="left"/>
      <w:pPr>
        <w:ind w:left="4844" w:hanging="360"/>
      </w:pPr>
      <w:rPr>
        <w:rFonts w:hint="default"/>
        <w:lang w:val="en-US" w:eastAsia="en-US" w:bidi="en-US"/>
      </w:rPr>
    </w:lvl>
    <w:lvl w:ilvl="5" w:tplc="8B888B90">
      <w:numFmt w:val="bullet"/>
      <w:lvlText w:val="•"/>
      <w:lvlJc w:val="left"/>
      <w:pPr>
        <w:ind w:left="5660" w:hanging="360"/>
      </w:pPr>
      <w:rPr>
        <w:rFonts w:hint="default"/>
        <w:lang w:val="en-US" w:eastAsia="en-US" w:bidi="en-US"/>
      </w:rPr>
    </w:lvl>
    <w:lvl w:ilvl="6" w:tplc="89F6345E">
      <w:numFmt w:val="bullet"/>
      <w:lvlText w:val="•"/>
      <w:lvlJc w:val="left"/>
      <w:pPr>
        <w:ind w:left="6476" w:hanging="360"/>
      </w:pPr>
      <w:rPr>
        <w:rFonts w:hint="default"/>
        <w:lang w:val="en-US" w:eastAsia="en-US" w:bidi="en-US"/>
      </w:rPr>
    </w:lvl>
    <w:lvl w:ilvl="7" w:tplc="865620FA">
      <w:numFmt w:val="bullet"/>
      <w:lvlText w:val="•"/>
      <w:lvlJc w:val="left"/>
      <w:pPr>
        <w:ind w:left="7292" w:hanging="360"/>
      </w:pPr>
      <w:rPr>
        <w:rFonts w:hint="default"/>
        <w:lang w:val="en-US" w:eastAsia="en-US" w:bidi="en-US"/>
      </w:rPr>
    </w:lvl>
    <w:lvl w:ilvl="8" w:tplc="6816861E">
      <w:numFmt w:val="bullet"/>
      <w:lvlText w:val="•"/>
      <w:lvlJc w:val="left"/>
      <w:pPr>
        <w:ind w:left="8108" w:hanging="360"/>
      </w:pPr>
      <w:rPr>
        <w:rFonts w:hint="default"/>
        <w:lang w:val="en-US" w:eastAsia="en-US" w:bidi="en-US"/>
      </w:rPr>
    </w:lvl>
  </w:abstractNum>
  <w:abstractNum w:abstractNumId="1">
    <w:nsid w:val="2FA16512"/>
    <w:multiLevelType w:val="hybridMultilevel"/>
    <w:tmpl w:val="3B103F10"/>
    <w:lvl w:ilvl="0" w:tplc="A1E0BBF6">
      <w:start w:val="1"/>
      <w:numFmt w:val="lowerLetter"/>
      <w:lvlText w:val="(%1)"/>
      <w:lvlJc w:val="left"/>
      <w:pPr>
        <w:ind w:left="1582" w:hanging="360"/>
        <w:jc w:val="left"/>
      </w:pPr>
      <w:rPr>
        <w:rFonts w:ascii="Book Antiqua" w:eastAsia="Book Antiqua" w:hAnsi="Book Antiqua" w:cs="Book Antiqua" w:hint="default"/>
        <w:color w:val="000009"/>
        <w:w w:val="90"/>
        <w:sz w:val="24"/>
        <w:szCs w:val="24"/>
        <w:lang w:val="en-US" w:eastAsia="en-US" w:bidi="en-US"/>
      </w:rPr>
    </w:lvl>
    <w:lvl w:ilvl="1" w:tplc="734E09AA">
      <w:numFmt w:val="bullet"/>
      <w:lvlText w:val="•"/>
      <w:lvlJc w:val="left"/>
      <w:pPr>
        <w:ind w:left="2396" w:hanging="360"/>
      </w:pPr>
      <w:rPr>
        <w:rFonts w:hint="default"/>
        <w:lang w:val="en-US" w:eastAsia="en-US" w:bidi="en-US"/>
      </w:rPr>
    </w:lvl>
    <w:lvl w:ilvl="2" w:tplc="FD82FD8E">
      <w:numFmt w:val="bullet"/>
      <w:lvlText w:val="•"/>
      <w:lvlJc w:val="left"/>
      <w:pPr>
        <w:ind w:left="3212" w:hanging="360"/>
      </w:pPr>
      <w:rPr>
        <w:rFonts w:hint="default"/>
        <w:lang w:val="en-US" w:eastAsia="en-US" w:bidi="en-US"/>
      </w:rPr>
    </w:lvl>
    <w:lvl w:ilvl="3" w:tplc="DFCE6656">
      <w:numFmt w:val="bullet"/>
      <w:lvlText w:val="•"/>
      <w:lvlJc w:val="left"/>
      <w:pPr>
        <w:ind w:left="4028" w:hanging="360"/>
      </w:pPr>
      <w:rPr>
        <w:rFonts w:hint="default"/>
        <w:lang w:val="en-US" w:eastAsia="en-US" w:bidi="en-US"/>
      </w:rPr>
    </w:lvl>
    <w:lvl w:ilvl="4" w:tplc="86C83164">
      <w:numFmt w:val="bullet"/>
      <w:lvlText w:val="•"/>
      <w:lvlJc w:val="left"/>
      <w:pPr>
        <w:ind w:left="4844" w:hanging="360"/>
      </w:pPr>
      <w:rPr>
        <w:rFonts w:hint="default"/>
        <w:lang w:val="en-US" w:eastAsia="en-US" w:bidi="en-US"/>
      </w:rPr>
    </w:lvl>
    <w:lvl w:ilvl="5" w:tplc="21F870A6">
      <w:numFmt w:val="bullet"/>
      <w:lvlText w:val="•"/>
      <w:lvlJc w:val="left"/>
      <w:pPr>
        <w:ind w:left="5660" w:hanging="360"/>
      </w:pPr>
      <w:rPr>
        <w:rFonts w:hint="default"/>
        <w:lang w:val="en-US" w:eastAsia="en-US" w:bidi="en-US"/>
      </w:rPr>
    </w:lvl>
    <w:lvl w:ilvl="6" w:tplc="03C6161C">
      <w:numFmt w:val="bullet"/>
      <w:lvlText w:val="•"/>
      <w:lvlJc w:val="left"/>
      <w:pPr>
        <w:ind w:left="6476" w:hanging="360"/>
      </w:pPr>
      <w:rPr>
        <w:rFonts w:hint="default"/>
        <w:lang w:val="en-US" w:eastAsia="en-US" w:bidi="en-US"/>
      </w:rPr>
    </w:lvl>
    <w:lvl w:ilvl="7" w:tplc="7AA44BA2">
      <w:numFmt w:val="bullet"/>
      <w:lvlText w:val="•"/>
      <w:lvlJc w:val="left"/>
      <w:pPr>
        <w:ind w:left="7292" w:hanging="360"/>
      </w:pPr>
      <w:rPr>
        <w:rFonts w:hint="default"/>
        <w:lang w:val="en-US" w:eastAsia="en-US" w:bidi="en-US"/>
      </w:rPr>
    </w:lvl>
    <w:lvl w:ilvl="8" w:tplc="F1F630A0">
      <w:numFmt w:val="bullet"/>
      <w:lvlText w:val="•"/>
      <w:lvlJc w:val="left"/>
      <w:pPr>
        <w:ind w:left="8108" w:hanging="360"/>
      </w:pPr>
      <w:rPr>
        <w:rFonts w:hint="default"/>
        <w:lang w:val="en-US" w:eastAsia="en-US" w:bidi="en-US"/>
      </w:rPr>
    </w:lvl>
  </w:abstractNum>
  <w:abstractNum w:abstractNumId="2">
    <w:nsid w:val="33BD2529"/>
    <w:multiLevelType w:val="hybridMultilevel"/>
    <w:tmpl w:val="8CFE5BC8"/>
    <w:lvl w:ilvl="0" w:tplc="77B26FEA">
      <w:start w:val="34"/>
      <w:numFmt w:val="decimal"/>
      <w:lvlText w:val="%1."/>
      <w:lvlJc w:val="left"/>
      <w:pPr>
        <w:ind w:left="1582" w:hanging="1080"/>
        <w:jc w:val="left"/>
      </w:pPr>
      <w:rPr>
        <w:rFonts w:ascii="Book Antiqua" w:eastAsia="Book Antiqua" w:hAnsi="Book Antiqua" w:cs="Book Antiqua" w:hint="default"/>
        <w:color w:val="000009"/>
        <w:spacing w:val="-1"/>
        <w:w w:val="124"/>
        <w:sz w:val="24"/>
        <w:szCs w:val="24"/>
        <w:lang w:val="en-US" w:eastAsia="en-US" w:bidi="en-US"/>
      </w:rPr>
    </w:lvl>
    <w:lvl w:ilvl="1" w:tplc="FC922430">
      <w:numFmt w:val="bullet"/>
      <w:lvlText w:val="•"/>
      <w:lvlJc w:val="left"/>
      <w:pPr>
        <w:ind w:left="2396" w:hanging="1080"/>
      </w:pPr>
      <w:rPr>
        <w:rFonts w:hint="default"/>
        <w:lang w:val="en-US" w:eastAsia="en-US" w:bidi="en-US"/>
      </w:rPr>
    </w:lvl>
    <w:lvl w:ilvl="2" w:tplc="8E04B886">
      <w:numFmt w:val="bullet"/>
      <w:lvlText w:val="•"/>
      <w:lvlJc w:val="left"/>
      <w:pPr>
        <w:ind w:left="3212" w:hanging="1080"/>
      </w:pPr>
      <w:rPr>
        <w:rFonts w:hint="default"/>
        <w:lang w:val="en-US" w:eastAsia="en-US" w:bidi="en-US"/>
      </w:rPr>
    </w:lvl>
    <w:lvl w:ilvl="3" w:tplc="5DA86CD0">
      <w:numFmt w:val="bullet"/>
      <w:lvlText w:val="•"/>
      <w:lvlJc w:val="left"/>
      <w:pPr>
        <w:ind w:left="4028" w:hanging="1080"/>
      </w:pPr>
      <w:rPr>
        <w:rFonts w:hint="default"/>
        <w:lang w:val="en-US" w:eastAsia="en-US" w:bidi="en-US"/>
      </w:rPr>
    </w:lvl>
    <w:lvl w:ilvl="4" w:tplc="DB9445B4">
      <w:numFmt w:val="bullet"/>
      <w:lvlText w:val="•"/>
      <w:lvlJc w:val="left"/>
      <w:pPr>
        <w:ind w:left="4844" w:hanging="1080"/>
      </w:pPr>
      <w:rPr>
        <w:rFonts w:hint="default"/>
        <w:lang w:val="en-US" w:eastAsia="en-US" w:bidi="en-US"/>
      </w:rPr>
    </w:lvl>
    <w:lvl w:ilvl="5" w:tplc="78FE1712">
      <w:numFmt w:val="bullet"/>
      <w:lvlText w:val="•"/>
      <w:lvlJc w:val="left"/>
      <w:pPr>
        <w:ind w:left="5660" w:hanging="1080"/>
      </w:pPr>
      <w:rPr>
        <w:rFonts w:hint="default"/>
        <w:lang w:val="en-US" w:eastAsia="en-US" w:bidi="en-US"/>
      </w:rPr>
    </w:lvl>
    <w:lvl w:ilvl="6" w:tplc="8BB2B3C2">
      <w:numFmt w:val="bullet"/>
      <w:lvlText w:val="•"/>
      <w:lvlJc w:val="left"/>
      <w:pPr>
        <w:ind w:left="6476" w:hanging="1080"/>
      </w:pPr>
      <w:rPr>
        <w:rFonts w:hint="default"/>
        <w:lang w:val="en-US" w:eastAsia="en-US" w:bidi="en-US"/>
      </w:rPr>
    </w:lvl>
    <w:lvl w:ilvl="7" w:tplc="CF302458">
      <w:numFmt w:val="bullet"/>
      <w:lvlText w:val="•"/>
      <w:lvlJc w:val="left"/>
      <w:pPr>
        <w:ind w:left="7292" w:hanging="1080"/>
      </w:pPr>
      <w:rPr>
        <w:rFonts w:hint="default"/>
        <w:lang w:val="en-US" w:eastAsia="en-US" w:bidi="en-US"/>
      </w:rPr>
    </w:lvl>
    <w:lvl w:ilvl="8" w:tplc="A882FB70">
      <w:numFmt w:val="bullet"/>
      <w:lvlText w:val="•"/>
      <w:lvlJc w:val="left"/>
      <w:pPr>
        <w:ind w:left="8108" w:hanging="1080"/>
      </w:pPr>
      <w:rPr>
        <w:rFonts w:hint="default"/>
        <w:lang w:val="en-US" w:eastAsia="en-US" w:bidi="en-US"/>
      </w:rPr>
    </w:lvl>
  </w:abstractNum>
  <w:abstractNum w:abstractNumId="3">
    <w:nsid w:val="3F8810D4"/>
    <w:multiLevelType w:val="hybridMultilevel"/>
    <w:tmpl w:val="A24EFB76"/>
    <w:lvl w:ilvl="0" w:tplc="724E9158">
      <w:start w:val="2"/>
      <w:numFmt w:val="decimal"/>
      <w:lvlText w:val="(%1)"/>
      <w:lvlJc w:val="left"/>
      <w:pPr>
        <w:ind w:left="2662" w:hanging="1080"/>
        <w:jc w:val="left"/>
      </w:pPr>
      <w:rPr>
        <w:rFonts w:ascii="Book Antiqua" w:eastAsia="Book Antiqua" w:hAnsi="Book Antiqua" w:cs="Book Antiqua" w:hint="default"/>
        <w:color w:val="000009"/>
        <w:spacing w:val="-1"/>
        <w:w w:val="90"/>
        <w:sz w:val="24"/>
        <w:szCs w:val="24"/>
        <w:lang w:val="en-US" w:eastAsia="en-US" w:bidi="en-US"/>
      </w:rPr>
    </w:lvl>
    <w:lvl w:ilvl="1" w:tplc="43BAB57C">
      <w:numFmt w:val="bullet"/>
      <w:lvlText w:val="•"/>
      <w:lvlJc w:val="left"/>
      <w:pPr>
        <w:ind w:left="3368" w:hanging="1080"/>
      </w:pPr>
      <w:rPr>
        <w:rFonts w:hint="default"/>
        <w:lang w:val="en-US" w:eastAsia="en-US" w:bidi="en-US"/>
      </w:rPr>
    </w:lvl>
    <w:lvl w:ilvl="2" w:tplc="E09C51CA">
      <w:numFmt w:val="bullet"/>
      <w:lvlText w:val="•"/>
      <w:lvlJc w:val="left"/>
      <w:pPr>
        <w:ind w:left="4076" w:hanging="1080"/>
      </w:pPr>
      <w:rPr>
        <w:rFonts w:hint="default"/>
        <w:lang w:val="en-US" w:eastAsia="en-US" w:bidi="en-US"/>
      </w:rPr>
    </w:lvl>
    <w:lvl w:ilvl="3" w:tplc="44ECA2FC">
      <w:numFmt w:val="bullet"/>
      <w:lvlText w:val="•"/>
      <w:lvlJc w:val="left"/>
      <w:pPr>
        <w:ind w:left="4784" w:hanging="1080"/>
      </w:pPr>
      <w:rPr>
        <w:rFonts w:hint="default"/>
        <w:lang w:val="en-US" w:eastAsia="en-US" w:bidi="en-US"/>
      </w:rPr>
    </w:lvl>
    <w:lvl w:ilvl="4" w:tplc="4D4EF780">
      <w:numFmt w:val="bullet"/>
      <w:lvlText w:val="•"/>
      <w:lvlJc w:val="left"/>
      <w:pPr>
        <w:ind w:left="5492" w:hanging="1080"/>
      </w:pPr>
      <w:rPr>
        <w:rFonts w:hint="default"/>
        <w:lang w:val="en-US" w:eastAsia="en-US" w:bidi="en-US"/>
      </w:rPr>
    </w:lvl>
    <w:lvl w:ilvl="5" w:tplc="9C109E04">
      <w:numFmt w:val="bullet"/>
      <w:lvlText w:val="•"/>
      <w:lvlJc w:val="left"/>
      <w:pPr>
        <w:ind w:left="6200" w:hanging="1080"/>
      </w:pPr>
      <w:rPr>
        <w:rFonts w:hint="default"/>
        <w:lang w:val="en-US" w:eastAsia="en-US" w:bidi="en-US"/>
      </w:rPr>
    </w:lvl>
    <w:lvl w:ilvl="6" w:tplc="9CB8C926">
      <w:numFmt w:val="bullet"/>
      <w:lvlText w:val="•"/>
      <w:lvlJc w:val="left"/>
      <w:pPr>
        <w:ind w:left="6908" w:hanging="1080"/>
      </w:pPr>
      <w:rPr>
        <w:rFonts w:hint="default"/>
        <w:lang w:val="en-US" w:eastAsia="en-US" w:bidi="en-US"/>
      </w:rPr>
    </w:lvl>
    <w:lvl w:ilvl="7" w:tplc="65C488C6">
      <w:numFmt w:val="bullet"/>
      <w:lvlText w:val="•"/>
      <w:lvlJc w:val="left"/>
      <w:pPr>
        <w:ind w:left="7616" w:hanging="1080"/>
      </w:pPr>
      <w:rPr>
        <w:rFonts w:hint="default"/>
        <w:lang w:val="en-US" w:eastAsia="en-US" w:bidi="en-US"/>
      </w:rPr>
    </w:lvl>
    <w:lvl w:ilvl="8" w:tplc="B136E93C">
      <w:numFmt w:val="bullet"/>
      <w:lvlText w:val="•"/>
      <w:lvlJc w:val="left"/>
      <w:pPr>
        <w:ind w:left="8324" w:hanging="1080"/>
      </w:pPr>
      <w:rPr>
        <w:rFonts w:hint="default"/>
        <w:lang w:val="en-US" w:eastAsia="en-US" w:bidi="en-US"/>
      </w:rPr>
    </w:lvl>
  </w:abstractNum>
  <w:abstractNum w:abstractNumId="4">
    <w:nsid w:val="47B40196"/>
    <w:multiLevelType w:val="hybridMultilevel"/>
    <w:tmpl w:val="08D6471E"/>
    <w:lvl w:ilvl="0" w:tplc="97C26756">
      <w:start w:val="1"/>
      <w:numFmt w:val="decimal"/>
      <w:lvlText w:val="%1."/>
      <w:lvlJc w:val="left"/>
      <w:pPr>
        <w:ind w:left="502"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B1F46784">
      <w:numFmt w:val="bullet"/>
      <w:lvlText w:val="•"/>
      <w:lvlJc w:val="left"/>
      <w:pPr>
        <w:ind w:left="1424" w:hanging="720"/>
      </w:pPr>
      <w:rPr>
        <w:rFonts w:hint="default"/>
        <w:lang w:val="en-US" w:eastAsia="en-US" w:bidi="en-US"/>
      </w:rPr>
    </w:lvl>
    <w:lvl w:ilvl="2" w:tplc="C860BD4E">
      <w:numFmt w:val="bullet"/>
      <w:lvlText w:val="•"/>
      <w:lvlJc w:val="left"/>
      <w:pPr>
        <w:ind w:left="2348" w:hanging="720"/>
      </w:pPr>
      <w:rPr>
        <w:rFonts w:hint="default"/>
        <w:lang w:val="en-US" w:eastAsia="en-US" w:bidi="en-US"/>
      </w:rPr>
    </w:lvl>
    <w:lvl w:ilvl="3" w:tplc="080CF6BE">
      <w:numFmt w:val="bullet"/>
      <w:lvlText w:val="•"/>
      <w:lvlJc w:val="left"/>
      <w:pPr>
        <w:ind w:left="3272" w:hanging="720"/>
      </w:pPr>
      <w:rPr>
        <w:rFonts w:hint="default"/>
        <w:lang w:val="en-US" w:eastAsia="en-US" w:bidi="en-US"/>
      </w:rPr>
    </w:lvl>
    <w:lvl w:ilvl="4" w:tplc="96E41866">
      <w:numFmt w:val="bullet"/>
      <w:lvlText w:val="•"/>
      <w:lvlJc w:val="left"/>
      <w:pPr>
        <w:ind w:left="4196" w:hanging="720"/>
      </w:pPr>
      <w:rPr>
        <w:rFonts w:hint="default"/>
        <w:lang w:val="en-US" w:eastAsia="en-US" w:bidi="en-US"/>
      </w:rPr>
    </w:lvl>
    <w:lvl w:ilvl="5" w:tplc="49E420FC">
      <w:numFmt w:val="bullet"/>
      <w:lvlText w:val="•"/>
      <w:lvlJc w:val="left"/>
      <w:pPr>
        <w:ind w:left="5120" w:hanging="720"/>
      </w:pPr>
      <w:rPr>
        <w:rFonts w:hint="default"/>
        <w:lang w:val="en-US" w:eastAsia="en-US" w:bidi="en-US"/>
      </w:rPr>
    </w:lvl>
    <w:lvl w:ilvl="6" w:tplc="E440320A">
      <w:numFmt w:val="bullet"/>
      <w:lvlText w:val="•"/>
      <w:lvlJc w:val="left"/>
      <w:pPr>
        <w:ind w:left="6044" w:hanging="720"/>
      </w:pPr>
      <w:rPr>
        <w:rFonts w:hint="default"/>
        <w:lang w:val="en-US" w:eastAsia="en-US" w:bidi="en-US"/>
      </w:rPr>
    </w:lvl>
    <w:lvl w:ilvl="7" w:tplc="EF5C386E">
      <w:numFmt w:val="bullet"/>
      <w:lvlText w:val="•"/>
      <w:lvlJc w:val="left"/>
      <w:pPr>
        <w:ind w:left="6968" w:hanging="720"/>
      </w:pPr>
      <w:rPr>
        <w:rFonts w:hint="default"/>
        <w:lang w:val="en-US" w:eastAsia="en-US" w:bidi="en-US"/>
      </w:rPr>
    </w:lvl>
    <w:lvl w:ilvl="8" w:tplc="235CF2DA">
      <w:numFmt w:val="bullet"/>
      <w:lvlText w:val="•"/>
      <w:lvlJc w:val="left"/>
      <w:pPr>
        <w:ind w:left="7892" w:hanging="720"/>
      </w:pPr>
      <w:rPr>
        <w:rFonts w:hint="default"/>
        <w:lang w:val="en-US" w:eastAsia="en-US" w:bidi="en-US"/>
      </w:rPr>
    </w:lvl>
  </w:abstractNum>
  <w:abstractNum w:abstractNumId="5">
    <w:nsid w:val="56E83C64"/>
    <w:multiLevelType w:val="hybridMultilevel"/>
    <w:tmpl w:val="EDC4F622"/>
    <w:lvl w:ilvl="0" w:tplc="3A8EDBA6">
      <w:start w:val="1"/>
      <w:numFmt w:val="lowerLetter"/>
      <w:lvlText w:val="(%1)"/>
      <w:lvlJc w:val="left"/>
      <w:pPr>
        <w:ind w:left="1582" w:hanging="1800"/>
        <w:jc w:val="left"/>
      </w:pPr>
      <w:rPr>
        <w:rFonts w:hint="default"/>
        <w:w w:val="90"/>
        <w:u w:val="single" w:color="0000FF"/>
        <w:lang w:val="en-US" w:eastAsia="en-US" w:bidi="en-US"/>
      </w:rPr>
    </w:lvl>
    <w:lvl w:ilvl="1" w:tplc="0742CFF8">
      <w:numFmt w:val="bullet"/>
      <w:lvlText w:val="•"/>
      <w:lvlJc w:val="left"/>
      <w:pPr>
        <w:ind w:left="2396" w:hanging="1800"/>
      </w:pPr>
      <w:rPr>
        <w:rFonts w:hint="default"/>
        <w:lang w:val="en-US" w:eastAsia="en-US" w:bidi="en-US"/>
      </w:rPr>
    </w:lvl>
    <w:lvl w:ilvl="2" w:tplc="EDE2956A">
      <w:numFmt w:val="bullet"/>
      <w:lvlText w:val="•"/>
      <w:lvlJc w:val="left"/>
      <w:pPr>
        <w:ind w:left="3212" w:hanging="1800"/>
      </w:pPr>
      <w:rPr>
        <w:rFonts w:hint="default"/>
        <w:lang w:val="en-US" w:eastAsia="en-US" w:bidi="en-US"/>
      </w:rPr>
    </w:lvl>
    <w:lvl w:ilvl="3" w:tplc="8962F8B8">
      <w:numFmt w:val="bullet"/>
      <w:lvlText w:val="•"/>
      <w:lvlJc w:val="left"/>
      <w:pPr>
        <w:ind w:left="4028" w:hanging="1800"/>
      </w:pPr>
      <w:rPr>
        <w:rFonts w:hint="default"/>
        <w:lang w:val="en-US" w:eastAsia="en-US" w:bidi="en-US"/>
      </w:rPr>
    </w:lvl>
    <w:lvl w:ilvl="4" w:tplc="51B035DA">
      <w:numFmt w:val="bullet"/>
      <w:lvlText w:val="•"/>
      <w:lvlJc w:val="left"/>
      <w:pPr>
        <w:ind w:left="4844" w:hanging="1800"/>
      </w:pPr>
      <w:rPr>
        <w:rFonts w:hint="default"/>
        <w:lang w:val="en-US" w:eastAsia="en-US" w:bidi="en-US"/>
      </w:rPr>
    </w:lvl>
    <w:lvl w:ilvl="5" w:tplc="791C999A">
      <w:numFmt w:val="bullet"/>
      <w:lvlText w:val="•"/>
      <w:lvlJc w:val="left"/>
      <w:pPr>
        <w:ind w:left="5660" w:hanging="1800"/>
      </w:pPr>
      <w:rPr>
        <w:rFonts w:hint="default"/>
        <w:lang w:val="en-US" w:eastAsia="en-US" w:bidi="en-US"/>
      </w:rPr>
    </w:lvl>
    <w:lvl w:ilvl="6" w:tplc="0EAC1E86">
      <w:numFmt w:val="bullet"/>
      <w:lvlText w:val="•"/>
      <w:lvlJc w:val="left"/>
      <w:pPr>
        <w:ind w:left="6476" w:hanging="1800"/>
      </w:pPr>
      <w:rPr>
        <w:rFonts w:hint="default"/>
        <w:lang w:val="en-US" w:eastAsia="en-US" w:bidi="en-US"/>
      </w:rPr>
    </w:lvl>
    <w:lvl w:ilvl="7" w:tplc="817859A2">
      <w:numFmt w:val="bullet"/>
      <w:lvlText w:val="•"/>
      <w:lvlJc w:val="left"/>
      <w:pPr>
        <w:ind w:left="7292" w:hanging="1800"/>
      </w:pPr>
      <w:rPr>
        <w:rFonts w:hint="default"/>
        <w:lang w:val="en-US" w:eastAsia="en-US" w:bidi="en-US"/>
      </w:rPr>
    </w:lvl>
    <w:lvl w:ilvl="8" w:tplc="1C8ECB40">
      <w:numFmt w:val="bullet"/>
      <w:lvlText w:val="•"/>
      <w:lvlJc w:val="left"/>
      <w:pPr>
        <w:ind w:left="8108" w:hanging="1800"/>
      </w:pPr>
      <w:rPr>
        <w:rFonts w:hint="default"/>
        <w:lang w:val="en-US" w:eastAsia="en-US" w:bidi="en-US"/>
      </w:rPr>
    </w:lvl>
  </w:abstractNum>
  <w:abstractNum w:abstractNumId="6">
    <w:nsid w:val="608E7E0A"/>
    <w:multiLevelType w:val="hybridMultilevel"/>
    <w:tmpl w:val="3C2A61AA"/>
    <w:lvl w:ilvl="0" w:tplc="237A70AC">
      <w:start w:val="2"/>
      <w:numFmt w:val="lowerLetter"/>
      <w:lvlText w:val="(%1)"/>
      <w:lvlJc w:val="left"/>
      <w:pPr>
        <w:ind w:left="1582" w:hanging="360"/>
        <w:jc w:val="left"/>
      </w:pPr>
      <w:rPr>
        <w:rFonts w:ascii="Book Antiqua" w:eastAsia="Book Antiqua" w:hAnsi="Book Antiqua" w:cs="Book Antiqua" w:hint="default"/>
        <w:color w:val="000009"/>
        <w:spacing w:val="-1"/>
        <w:w w:val="90"/>
        <w:sz w:val="24"/>
        <w:szCs w:val="24"/>
        <w:lang w:val="en-US" w:eastAsia="en-US" w:bidi="en-US"/>
      </w:rPr>
    </w:lvl>
    <w:lvl w:ilvl="1" w:tplc="E3F25DE0">
      <w:numFmt w:val="bullet"/>
      <w:lvlText w:val="•"/>
      <w:lvlJc w:val="left"/>
      <w:pPr>
        <w:ind w:left="2396" w:hanging="360"/>
      </w:pPr>
      <w:rPr>
        <w:rFonts w:hint="default"/>
        <w:lang w:val="en-US" w:eastAsia="en-US" w:bidi="en-US"/>
      </w:rPr>
    </w:lvl>
    <w:lvl w:ilvl="2" w:tplc="AE18858E">
      <w:numFmt w:val="bullet"/>
      <w:lvlText w:val="•"/>
      <w:lvlJc w:val="left"/>
      <w:pPr>
        <w:ind w:left="3212" w:hanging="360"/>
      </w:pPr>
      <w:rPr>
        <w:rFonts w:hint="default"/>
        <w:lang w:val="en-US" w:eastAsia="en-US" w:bidi="en-US"/>
      </w:rPr>
    </w:lvl>
    <w:lvl w:ilvl="3" w:tplc="05D29628">
      <w:numFmt w:val="bullet"/>
      <w:lvlText w:val="•"/>
      <w:lvlJc w:val="left"/>
      <w:pPr>
        <w:ind w:left="4028" w:hanging="360"/>
      </w:pPr>
      <w:rPr>
        <w:rFonts w:hint="default"/>
        <w:lang w:val="en-US" w:eastAsia="en-US" w:bidi="en-US"/>
      </w:rPr>
    </w:lvl>
    <w:lvl w:ilvl="4" w:tplc="EC4CC05C">
      <w:numFmt w:val="bullet"/>
      <w:lvlText w:val="•"/>
      <w:lvlJc w:val="left"/>
      <w:pPr>
        <w:ind w:left="4844" w:hanging="360"/>
      </w:pPr>
      <w:rPr>
        <w:rFonts w:hint="default"/>
        <w:lang w:val="en-US" w:eastAsia="en-US" w:bidi="en-US"/>
      </w:rPr>
    </w:lvl>
    <w:lvl w:ilvl="5" w:tplc="313ADA02">
      <w:numFmt w:val="bullet"/>
      <w:lvlText w:val="•"/>
      <w:lvlJc w:val="left"/>
      <w:pPr>
        <w:ind w:left="5660" w:hanging="360"/>
      </w:pPr>
      <w:rPr>
        <w:rFonts w:hint="default"/>
        <w:lang w:val="en-US" w:eastAsia="en-US" w:bidi="en-US"/>
      </w:rPr>
    </w:lvl>
    <w:lvl w:ilvl="6" w:tplc="0B32F09A">
      <w:numFmt w:val="bullet"/>
      <w:lvlText w:val="•"/>
      <w:lvlJc w:val="left"/>
      <w:pPr>
        <w:ind w:left="6476" w:hanging="360"/>
      </w:pPr>
      <w:rPr>
        <w:rFonts w:hint="default"/>
        <w:lang w:val="en-US" w:eastAsia="en-US" w:bidi="en-US"/>
      </w:rPr>
    </w:lvl>
    <w:lvl w:ilvl="7" w:tplc="F52C5976">
      <w:numFmt w:val="bullet"/>
      <w:lvlText w:val="•"/>
      <w:lvlJc w:val="left"/>
      <w:pPr>
        <w:ind w:left="7292" w:hanging="360"/>
      </w:pPr>
      <w:rPr>
        <w:rFonts w:hint="default"/>
        <w:lang w:val="en-US" w:eastAsia="en-US" w:bidi="en-US"/>
      </w:rPr>
    </w:lvl>
    <w:lvl w:ilvl="8" w:tplc="952A00EA">
      <w:numFmt w:val="bullet"/>
      <w:lvlText w:val="•"/>
      <w:lvlJc w:val="left"/>
      <w:pPr>
        <w:ind w:left="8108" w:hanging="360"/>
      </w:pPr>
      <w:rPr>
        <w:rFonts w:hint="default"/>
        <w:lang w:val="en-US" w:eastAsia="en-US" w:bidi="en-US"/>
      </w:rPr>
    </w:lvl>
  </w:abstractNum>
  <w:abstractNum w:abstractNumId="7">
    <w:nsid w:val="6A8D7BF4"/>
    <w:multiLevelType w:val="hybridMultilevel"/>
    <w:tmpl w:val="060C66B6"/>
    <w:lvl w:ilvl="0" w:tplc="D63EB8B0">
      <w:start w:val="1"/>
      <w:numFmt w:val="lowerRoman"/>
      <w:lvlText w:val="(%1)"/>
      <w:lvlJc w:val="left"/>
      <w:pPr>
        <w:ind w:left="1582" w:hanging="360"/>
        <w:jc w:val="left"/>
      </w:pPr>
      <w:rPr>
        <w:rFonts w:hint="default"/>
        <w:w w:val="94"/>
        <w:u w:val="single" w:color="0000FF"/>
        <w:lang w:val="en-US" w:eastAsia="en-US" w:bidi="en-US"/>
      </w:rPr>
    </w:lvl>
    <w:lvl w:ilvl="1" w:tplc="B4B89BF2">
      <w:start w:val="1"/>
      <w:numFmt w:val="lowerLetter"/>
      <w:lvlText w:val="(%2)"/>
      <w:lvlJc w:val="left"/>
      <w:pPr>
        <w:ind w:left="1942" w:hanging="720"/>
        <w:jc w:val="left"/>
      </w:pPr>
      <w:rPr>
        <w:rFonts w:hint="default"/>
        <w:w w:val="90"/>
        <w:u w:val="single" w:color="0000FF"/>
        <w:lang w:val="en-US" w:eastAsia="en-US" w:bidi="en-US"/>
      </w:rPr>
    </w:lvl>
    <w:lvl w:ilvl="2" w:tplc="3EDC0BE4">
      <w:start w:val="1"/>
      <w:numFmt w:val="upperLetter"/>
      <w:lvlText w:val="(%3)"/>
      <w:lvlJc w:val="left"/>
      <w:pPr>
        <w:ind w:left="2662" w:hanging="720"/>
        <w:jc w:val="left"/>
      </w:pPr>
      <w:rPr>
        <w:rFonts w:hint="default"/>
        <w:w w:val="88"/>
        <w:u w:val="single" w:color="0000FF"/>
        <w:lang w:val="en-US" w:eastAsia="en-US" w:bidi="en-US"/>
      </w:rPr>
    </w:lvl>
    <w:lvl w:ilvl="3" w:tplc="AA8EB5CE">
      <w:numFmt w:val="bullet"/>
      <w:lvlText w:val="•"/>
      <w:lvlJc w:val="left"/>
      <w:pPr>
        <w:ind w:left="3545" w:hanging="720"/>
      </w:pPr>
      <w:rPr>
        <w:rFonts w:hint="default"/>
        <w:lang w:val="en-US" w:eastAsia="en-US" w:bidi="en-US"/>
      </w:rPr>
    </w:lvl>
    <w:lvl w:ilvl="4" w:tplc="35B6F788">
      <w:numFmt w:val="bullet"/>
      <w:lvlText w:val="•"/>
      <w:lvlJc w:val="left"/>
      <w:pPr>
        <w:ind w:left="4430" w:hanging="720"/>
      </w:pPr>
      <w:rPr>
        <w:rFonts w:hint="default"/>
        <w:lang w:val="en-US" w:eastAsia="en-US" w:bidi="en-US"/>
      </w:rPr>
    </w:lvl>
    <w:lvl w:ilvl="5" w:tplc="A4EED8A4">
      <w:numFmt w:val="bullet"/>
      <w:lvlText w:val="•"/>
      <w:lvlJc w:val="left"/>
      <w:pPr>
        <w:ind w:left="5315" w:hanging="720"/>
      </w:pPr>
      <w:rPr>
        <w:rFonts w:hint="default"/>
        <w:lang w:val="en-US" w:eastAsia="en-US" w:bidi="en-US"/>
      </w:rPr>
    </w:lvl>
    <w:lvl w:ilvl="6" w:tplc="BD48E91A">
      <w:numFmt w:val="bullet"/>
      <w:lvlText w:val="•"/>
      <w:lvlJc w:val="left"/>
      <w:pPr>
        <w:ind w:left="6200" w:hanging="720"/>
      </w:pPr>
      <w:rPr>
        <w:rFonts w:hint="default"/>
        <w:lang w:val="en-US" w:eastAsia="en-US" w:bidi="en-US"/>
      </w:rPr>
    </w:lvl>
    <w:lvl w:ilvl="7" w:tplc="4CF4B8B4">
      <w:numFmt w:val="bullet"/>
      <w:lvlText w:val="•"/>
      <w:lvlJc w:val="left"/>
      <w:pPr>
        <w:ind w:left="7085" w:hanging="720"/>
      </w:pPr>
      <w:rPr>
        <w:rFonts w:hint="default"/>
        <w:lang w:val="en-US" w:eastAsia="en-US" w:bidi="en-US"/>
      </w:rPr>
    </w:lvl>
    <w:lvl w:ilvl="8" w:tplc="64D60636">
      <w:numFmt w:val="bullet"/>
      <w:lvlText w:val="•"/>
      <w:lvlJc w:val="left"/>
      <w:pPr>
        <w:ind w:left="7970" w:hanging="720"/>
      </w:pPr>
      <w:rPr>
        <w:rFonts w:hint="default"/>
        <w:lang w:val="en-US" w:eastAsia="en-US" w:bidi="en-US"/>
      </w:rPr>
    </w:lvl>
  </w:abstractNum>
  <w:abstractNum w:abstractNumId="8">
    <w:nsid w:val="745661F8"/>
    <w:multiLevelType w:val="hybridMultilevel"/>
    <w:tmpl w:val="66F8A366"/>
    <w:lvl w:ilvl="0" w:tplc="325EA94E">
      <w:start w:val="7"/>
      <w:numFmt w:val="decimal"/>
      <w:lvlText w:val="%1."/>
      <w:lvlJc w:val="left"/>
      <w:pPr>
        <w:ind w:left="502"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8DC683D6">
      <w:start w:val="1"/>
      <w:numFmt w:val="decimal"/>
      <w:lvlText w:val="(%2)"/>
      <w:lvlJc w:val="left"/>
      <w:pPr>
        <w:ind w:left="1582" w:hanging="1080"/>
        <w:jc w:val="left"/>
      </w:pPr>
      <w:rPr>
        <w:rFonts w:hint="default"/>
        <w:spacing w:val="-1"/>
        <w:w w:val="90"/>
        <w:u w:val="single" w:color="0000FF"/>
        <w:lang w:val="en-US" w:eastAsia="en-US" w:bidi="en-US"/>
      </w:rPr>
    </w:lvl>
    <w:lvl w:ilvl="2" w:tplc="0B425380">
      <w:numFmt w:val="bullet"/>
      <w:lvlText w:val="•"/>
      <w:lvlJc w:val="left"/>
      <w:pPr>
        <w:ind w:left="2486" w:hanging="1080"/>
      </w:pPr>
      <w:rPr>
        <w:rFonts w:hint="default"/>
        <w:lang w:val="en-US" w:eastAsia="en-US" w:bidi="en-US"/>
      </w:rPr>
    </w:lvl>
    <w:lvl w:ilvl="3" w:tplc="B3204A60">
      <w:numFmt w:val="bullet"/>
      <w:lvlText w:val="•"/>
      <w:lvlJc w:val="left"/>
      <w:pPr>
        <w:ind w:left="3393" w:hanging="1080"/>
      </w:pPr>
      <w:rPr>
        <w:rFonts w:hint="default"/>
        <w:lang w:val="en-US" w:eastAsia="en-US" w:bidi="en-US"/>
      </w:rPr>
    </w:lvl>
    <w:lvl w:ilvl="4" w:tplc="A7248F7E">
      <w:numFmt w:val="bullet"/>
      <w:lvlText w:val="•"/>
      <w:lvlJc w:val="left"/>
      <w:pPr>
        <w:ind w:left="4300" w:hanging="1080"/>
      </w:pPr>
      <w:rPr>
        <w:rFonts w:hint="default"/>
        <w:lang w:val="en-US" w:eastAsia="en-US" w:bidi="en-US"/>
      </w:rPr>
    </w:lvl>
    <w:lvl w:ilvl="5" w:tplc="50D8EB6E">
      <w:numFmt w:val="bullet"/>
      <w:lvlText w:val="•"/>
      <w:lvlJc w:val="left"/>
      <w:pPr>
        <w:ind w:left="5206" w:hanging="1080"/>
      </w:pPr>
      <w:rPr>
        <w:rFonts w:hint="default"/>
        <w:lang w:val="en-US" w:eastAsia="en-US" w:bidi="en-US"/>
      </w:rPr>
    </w:lvl>
    <w:lvl w:ilvl="6" w:tplc="97AC3246">
      <w:numFmt w:val="bullet"/>
      <w:lvlText w:val="•"/>
      <w:lvlJc w:val="left"/>
      <w:pPr>
        <w:ind w:left="6113" w:hanging="1080"/>
      </w:pPr>
      <w:rPr>
        <w:rFonts w:hint="default"/>
        <w:lang w:val="en-US" w:eastAsia="en-US" w:bidi="en-US"/>
      </w:rPr>
    </w:lvl>
    <w:lvl w:ilvl="7" w:tplc="379470C8">
      <w:numFmt w:val="bullet"/>
      <w:lvlText w:val="•"/>
      <w:lvlJc w:val="left"/>
      <w:pPr>
        <w:ind w:left="7020" w:hanging="1080"/>
      </w:pPr>
      <w:rPr>
        <w:rFonts w:hint="default"/>
        <w:lang w:val="en-US" w:eastAsia="en-US" w:bidi="en-US"/>
      </w:rPr>
    </w:lvl>
    <w:lvl w:ilvl="8" w:tplc="2C74D9E0">
      <w:numFmt w:val="bullet"/>
      <w:lvlText w:val="•"/>
      <w:lvlJc w:val="left"/>
      <w:pPr>
        <w:ind w:left="7926" w:hanging="1080"/>
      </w:pPr>
      <w:rPr>
        <w:rFonts w:hint="default"/>
        <w:lang w:val="en-US" w:eastAsia="en-US" w:bidi="en-US"/>
      </w:rPr>
    </w:lvl>
  </w:abstractNum>
  <w:abstractNum w:abstractNumId="9">
    <w:nsid w:val="74D4357A"/>
    <w:multiLevelType w:val="hybridMultilevel"/>
    <w:tmpl w:val="86389466"/>
    <w:lvl w:ilvl="0" w:tplc="937A497E">
      <w:start w:val="2"/>
      <w:numFmt w:val="lowerLetter"/>
      <w:lvlText w:val="(%1)"/>
      <w:lvlJc w:val="left"/>
      <w:pPr>
        <w:ind w:left="1582" w:hanging="360"/>
        <w:jc w:val="left"/>
      </w:pPr>
      <w:rPr>
        <w:rFonts w:ascii="Book Antiqua" w:eastAsia="Book Antiqua" w:hAnsi="Book Antiqua" w:cs="Book Antiqua" w:hint="default"/>
        <w:color w:val="000009"/>
        <w:spacing w:val="-1"/>
        <w:w w:val="90"/>
        <w:sz w:val="24"/>
        <w:szCs w:val="24"/>
        <w:lang w:val="en-US" w:eastAsia="en-US" w:bidi="en-US"/>
      </w:rPr>
    </w:lvl>
    <w:lvl w:ilvl="1" w:tplc="F5626ADC">
      <w:numFmt w:val="bullet"/>
      <w:lvlText w:val="•"/>
      <w:lvlJc w:val="left"/>
      <w:pPr>
        <w:ind w:left="2396" w:hanging="360"/>
      </w:pPr>
      <w:rPr>
        <w:rFonts w:hint="default"/>
        <w:lang w:val="en-US" w:eastAsia="en-US" w:bidi="en-US"/>
      </w:rPr>
    </w:lvl>
    <w:lvl w:ilvl="2" w:tplc="16BED2C8">
      <w:numFmt w:val="bullet"/>
      <w:lvlText w:val="•"/>
      <w:lvlJc w:val="left"/>
      <w:pPr>
        <w:ind w:left="3212" w:hanging="360"/>
      </w:pPr>
      <w:rPr>
        <w:rFonts w:hint="default"/>
        <w:lang w:val="en-US" w:eastAsia="en-US" w:bidi="en-US"/>
      </w:rPr>
    </w:lvl>
    <w:lvl w:ilvl="3" w:tplc="E2905C1C">
      <w:numFmt w:val="bullet"/>
      <w:lvlText w:val="•"/>
      <w:lvlJc w:val="left"/>
      <w:pPr>
        <w:ind w:left="4028" w:hanging="360"/>
      </w:pPr>
      <w:rPr>
        <w:rFonts w:hint="default"/>
        <w:lang w:val="en-US" w:eastAsia="en-US" w:bidi="en-US"/>
      </w:rPr>
    </w:lvl>
    <w:lvl w:ilvl="4" w:tplc="FBD48052">
      <w:numFmt w:val="bullet"/>
      <w:lvlText w:val="•"/>
      <w:lvlJc w:val="left"/>
      <w:pPr>
        <w:ind w:left="4844" w:hanging="360"/>
      </w:pPr>
      <w:rPr>
        <w:rFonts w:hint="default"/>
        <w:lang w:val="en-US" w:eastAsia="en-US" w:bidi="en-US"/>
      </w:rPr>
    </w:lvl>
    <w:lvl w:ilvl="5" w:tplc="6FD814A8">
      <w:numFmt w:val="bullet"/>
      <w:lvlText w:val="•"/>
      <w:lvlJc w:val="left"/>
      <w:pPr>
        <w:ind w:left="5660" w:hanging="360"/>
      </w:pPr>
      <w:rPr>
        <w:rFonts w:hint="default"/>
        <w:lang w:val="en-US" w:eastAsia="en-US" w:bidi="en-US"/>
      </w:rPr>
    </w:lvl>
    <w:lvl w:ilvl="6" w:tplc="ADB471AA">
      <w:numFmt w:val="bullet"/>
      <w:lvlText w:val="•"/>
      <w:lvlJc w:val="left"/>
      <w:pPr>
        <w:ind w:left="6476" w:hanging="360"/>
      </w:pPr>
      <w:rPr>
        <w:rFonts w:hint="default"/>
        <w:lang w:val="en-US" w:eastAsia="en-US" w:bidi="en-US"/>
      </w:rPr>
    </w:lvl>
    <w:lvl w:ilvl="7" w:tplc="2AEE7BC4">
      <w:numFmt w:val="bullet"/>
      <w:lvlText w:val="•"/>
      <w:lvlJc w:val="left"/>
      <w:pPr>
        <w:ind w:left="7292" w:hanging="360"/>
      </w:pPr>
      <w:rPr>
        <w:rFonts w:hint="default"/>
        <w:lang w:val="en-US" w:eastAsia="en-US" w:bidi="en-US"/>
      </w:rPr>
    </w:lvl>
    <w:lvl w:ilvl="8" w:tplc="6F1E7058">
      <w:numFmt w:val="bullet"/>
      <w:lvlText w:val="•"/>
      <w:lvlJc w:val="left"/>
      <w:pPr>
        <w:ind w:left="8108" w:hanging="360"/>
      </w:pPr>
      <w:rPr>
        <w:rFonts w:hint="default"/>
        <w:lang w:val="en-US" w:eastAsia="en-US" w:bidi="en-US"/>
      </w:rPr>
    </w:lvl>
  </w:abstractNum>
  <w:num w:numId="1">
    <w:abstractNumId w:val="9"/>
  </w:num>
  <w:num w:numId="2">
    <w:abstractNumId w:val="2"/>
  </w:num>
  <w:num w:numId="3">
    <w:abstractNumId w:val="3"/>
  </w:num>
  <w:num w:numId="4">
    <w:abstractNumId w:val="1"/>
  </w:num>
  <w:num w:numId="5">
    <w:abstractNumId w:val="7"/>
  </w:num>
  <w:num w:numId="6">
    <w:abstractNumId w:val="5"/>
  </w:num>
  <w:num w:numId="7">
    <w:abstractNumId w:val="8"/>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91321"/>
    <w:rsid w:val="00591321"/>
    <w:rsid w:val="009F70E8"/>
    <w:rsid w:val="00D4032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1321"/>
    <w:rPr>
      <w:rFonts w:ascii="Book Antiqua" w:eastAsia="Book Antiqua" w:hAnsi="Book Antiqua" w:cs="Book Antiqua"/>
      <w:lang w:bidi="en-US"/>
    </w:rPr>
  </w:style>
  <w:style w:type="paragraph" w:styleId="Heading1">
    <w:name w:val="heading 1"/>
    <w:basedOn w:val="Normal"/>
    <w:uiPriority w:val="1"/>
    <w:qFormat/>
    <w:rsid w:val="00591321"/>
    <w:pPr>
      <w:ind w:left="501"/>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1321"/>
    <w:pPr>
      <w:ind w:left="1582"/>
    </w:pPr>
    <w:rPr>
      <w:sz w:val="24"/>
      <w:szCs w:val="24"/>
    </w:rPr>
  </w:style>
  <w:style w:type="paragraph" w:styleId="ListParagraph">
    <w:name w:val="List Paragraph"/>
    <w:basedOn w:val="Normal"/>
    <w:uiPriority w:val="1"/>
    <w:qFormat/>
    <w:rsid w:val="00591321"/>
    <w:pPr>
      <w:ind w:left="501" w:right="246"/>
      <w:jc w:val="both"/>
    </w:pPr>
  </w:style>
  <w:style w:type="paragraph" w:customStyle="1" w:styleId="TableParagraph">
    <w:name w:val="Table Paragraph"/>
    <w:basedOn w:val="Normal"/>
    <w:uiPriority w:val="1"/>
    <w:qFormat/>
    <w:rsid w:val="005913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349042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22678708/" TargetMode="External"/><Relationship Id="rId5" Type="http://schemas.openxmlformats.org/officeDocument/2006/relationships/footnotes" Target="footnotes.xml"/><Relationship Id="rId10" Type="http://schemas.openxmlformats.org/officeDocument/2006/relationships/hyperlink" Target="https://indiankanoon.org/doc/50872460/" TargetMode="External"/><Relationship Id="rId4" Type="http://schemas.openxmlformats.org/officeDocument/2006/relationships/webSettings" Target="webSettings.xml"/><Relationship Id="rId9" Type="http://schemas.openxmlformats.org/officeDocument/2006/relationships/hyperlink" Target="https://indiankanoon.org/doc/93014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8812</Words>
  <Characters>50235</Characters>
  <Application>Microsoft Office Word</Application>
  <DocSecurity>0</DocSecurity>
  <Lines>418</Lines>
  <Paragraphs>117</Paragraphs>
  <ScaleCrop>false</ScaleCrop>
  <Company/>
  <LinksUpToDate>false</LinksUpToDate>
  <CharactersWithSpaces>58930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Mantu</cp:lastModifiedBy>
  <cp:revision>2</cp:revision>
  <dcterms:created xsi:type="dcterms:W3CDTF">2019-12-28T11:16:00Z</dcterms:created>
  <dcterms:modified xsi:type="dcterms:W3CDTF">2019-12-28T11:16:00Z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Writer</vt:lpwstr>
  </property>
  <property fmtid="{D5CDD505-2E9C-101B-9397-08002B2CF9AE}" pid="4" name="LastSaved">
    <vt:filetime>2019-12-28T00:00:00Z</vt:filetime>
  </property>
</Properties>
</file>