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E4C" w:rsidRPr="00F21E4C" w:rsidRDefault="00F21E4C" w:rsidP="00F21E4C">
      <w:pPr>
        <w:jc w:val="center"/>
        <w:rPr>
          <w:rFonts w:ascii="Times New Roman" w:hAnsi="Times New Roman" w:cs="Times New Roman"/>
          <w:b/>
          <w:bCs/>
          <w:sz w:val="25"/>
          <w:szCs w:val="25"/>
        </w:rPr>
      </w:pPr>
      <w:r w:rsidRPr="00F21E4C">
        <w:rPr>
          <w:rFonts w:ascii="Times New Roman" w:hAnsi="Times New Roman" w:cs="Times New Roman"/>
          <w:b/>
          <w:bCs/>
          <w:sz w:val="25"/>
          <w:szCs w:val="25"/>
        </w:rPr>
        <w:t>SUPREME COURT OF INDIA</w:t>
      </w:r>
    </w:p>
    <w:p w:rsidR="00F21E4C" w:rsidRPr="00F21E4C" w:rsidRDefault="00F21E4C" w:rsidP="00F21E4C">
      <w:pPr>
        <w:jc w:val="center"/>
        <w:rPr>
          <w:rFonts w:ascii="Times New Roman" w:hAnsi="Times New Roman" w:cs="Times New Roman"/>
          <w:sz w:val="25"/>
          <w:szCs w:val="25"/>
        </w:rPr>
      </w:pPr>
    </w:p>
    <w:p w:rsidR="00F21E4C" w:rsidRDefault="00F21E4C" w:rsidP="00F21E4C">
      <w:pPr>
        <w:jc w:val="center"/>
        <w:rPr>
          <w:rFonts w:ascii="Times New Roman" w:hAnsi="Times New Roman" w:cs="Times New Roman"/>
          <w:sz w:val="25"/>
          <w:szCs w:val="25"/>
        </w:rPr>
      </w:pPr>
      <w:r w:rsidRPr="00F21E4C">
        <w:rPr>
          <w:rFonts w:ascii="Times New Roman" w:hAnsi="Times New Roman" w:cs="Times New Roman"/>
          <w:sz w:val="25"/>
          <w:szCs w:val="25"/>
        </w:rPr>
        <w:t>Saketa Vaksana LLP</w:t>
      </w:r>
    </w:p>
    <w:p w:rsidR="00F21E4C" w:rsidRDefault="00F21E4C" w:rsidP="00F21E4C">
      <w:pPr>
        <w:jc w:val="center"/>
        <w:rPr>
          <w:rFonts w:ascii="Times New Roman" w:hAnsi="Times New Roman" w:cs="Times New Roman"/>
          <w:sz w:val="25"/>
          <w:szCs w:val="25"/>
        </w:rPr>
      </w:pPr>
    </w:p>
    <w:p w:rsidR="00F21E4C" w:rsidRDefault="00F21E4C" w:rsidP="00F21E4C">
      <w:pPr>
        <w:jc w:val="center"/>
        <w:rPr>
          <w:rFonts w:ascii="Times New Roman" w:hAnsi="Times New Roman" w:cs="Times New Roman"/>
          <w:sz w:val="25"/>
          <w:szCs w:val="25"/>
        </w:rPr>
      </w:pPr>
      <w:r>
        <w:rPr>
          <w:rFonts w:ascii="Times New Roman" w:hAnsi="Times New Roman" w:cs="Times New Roman"/>
          <w:sz w:val="25"/>
          <w:szCs w:val="25"/>
        </w:rPr>
        <w:t>Vs.</w:t>
      </w:r>
    </w:p>
    <w:p w:rsidR="00F21E4C" w:rsidRPr="00F21E4C" w:rsidRDefault="00F21E4C" w:rsidP="00F21E4C">
      <w:pPr>
        <w:jc w:val="center"/>
        <w:rPr>
          <w:rFonts w:ascii="Times New Roman" w:hAnsi="Times New Roman" w:cs="Times New Roman"/>
          <w:sz w:val="25"/>
          <w:szCs w:val="25"/>
        </w:rPr>
      </w:pPr>
    </w:p>
    <w:p w:rsidR="00F21E4C" w:rsidRDefault="00F21E4C" w:rsidP="00F21E4C">
      <w:pPr>
        <w:jc w:val="center"/>
        <w:rPr>
          <w:rFonts w:ascii="Times New Roman" w:hAnsi="Times New Roman" w:cs="Times New Roman"/>
          <w:sz w:val="25"/>
          <w:szCs w:val="25"/>
        </w:rPr>
      </w:pPr>
      <w:r w:rsidRPr="00F21E4C">
        <w:rPr>
          <w:rFonts w:ascii="Times New Roman" w:hAnsi="Times New Roman" w:cs="Times New Roman"/>
          <w:sz w:val="25"/>
          <w:szCs w:val="25"/>
        </w:rPr>
        <w:t>Kaukutla Sarala</w:t>
      </w:r>
    </w:p>
    <w:p w:rsidR="00F21E4C" w:rsidRPr="00F21E4C" w:rsidRDefault="00F21E4C" w:rsidP="00F21E4C">
      <w:pPr>
        <w:jc w:val="center"/>
        <w:rPr>
          <w:rFonts w:ascii="Times New Roman" w:hAnsi="Times New Roman" w:cs="Times New Roman"/>
          <w:sz w:val="25"/>
          <w:szCs w:val="25"/>
        </w:rPr>
      </w:pPr>
    </w:p>
    <w:p w:rsidR="00F21E4C" w:rsidRDefault="00F21E4C" w:rsidP="00F21E4C">
      <w:pPr>
        <w:jc w:val="center"/>
        <w:rPr>
          <w:rFonts w:ascii="Times New Roman" w:hAnsi="Times New Roman" w:cs="Times New Roman"/>
          <w:sz w:val="25"/>
          <w:szCs w:val="25"/>
        </w:rPr>
      </w:pPr>
      <w:r>
        <w:rPr>
          <w:rFonts w:ascii="Times New Roman" w:hAnsi="Times New Roman" w:cs="Times New Roman"/>
          <w:sz w:val="25"/>
          <w:szCs w:val="25"/>
        </w:rPr>
        <w:t>C.A.No.9483 of</w:t>
      </w:r>
      <w:r w:rsidRPr="00F21E4C">
        <w:rPr>
          <w:rFonts w:ascii="Times New Roman" w:hAnsi="Times New Roman" w:cs="Times New Roman"/>
          <w:sz w:val="25"/>
          <w:szCs w:val="25"/>
        </w:rPr>
        <w:t xml:space="preserve"> 2019</w:t>
      </w:r>
    </w:p>
    <w:p w:rsidR="00F21E4C" w:rsidRDefault="00F21E4C" w:rsidP="00F21E4C">
      <w:pPr>
        <w:jc w:val="center"/>
        <w:rPr>
          <w:rFonts w:ascii="Times New Roman" w:hAnsi="Times New Roman" w:cs="Times New Roman"/>
          <w:sz w:val="25"/>
          <w:szCs w:val="25"/>
        </w:rPr>
      </w:pPr>
    </w:p>
    <w:p w:rsidR="00F21E4C" w:rsidRDefault="00F21E4C" w:rsidP="00F21E4C">
      <w:pPr>
        <w:jc w:val="center"/>
        <w:rPr>
          <w:rFonts w:ascii="Times New Roman" w:hAnsi="Times New Roman" w:cs="Times New Roman"/>
          <w:sz w:val="25"/>
          <w:szCs w:val="25"/>
        </w:rPr>
      </w:pPr>
      <w:r>
        <w:rPr>
          <w:rFonts w:ascii="Times New Roman" w:hAnsi="Times New Roman" w:cs="Times New Roman"/>
          <w:sz w:val="25"/>
          <w:szCs w:val="25"/>
        </w:rPr>
        <w:t>(Uday U.Lalit,J., Indu Malhotra and Krishna Murari,JJ.,)</w:t>
      </w:r>
    </w:p>
    <w:p w:rsidR="00F21E4C" w:rsidRDefault="00F21E4C" w:rsidP="00F21E4C">
      <w:pPr>
        <w:jc w:val="center"/>
        <w:rPr>
          <w:rFonts w:ascii="Times New Roman" w:hAnsi="Times New Roman" w:cs="Times New Roman"/>
          <w:sz w:val="25"/>
          <w:szCs w:val="25"/>
        </w:rPr>
      </w:pPr>
    </w:p>
    <w:p w:rsidR="00F21E4C" w:rsidRDefault="00F21E4C" w:rsidP="00F21E4C">
      <w:pPr>
        <w:jc w:val="center"/>
        <w:rPr>
          <w:rFonts w:ascii="Times New Roman" w:hAnsi="Times New Roman" w:cs="Times New Roman"/>
          <w:sz w:val="25"/>
          <w:szCs w:val="25"/>
        </w:rPr>
      </w:pPr>
      <w:r>
        <w:rPr>
          <w:rFonts w:ascii="Times New Roman" w:hAnsi="Times New Roman" w:cs="Times New Roman"/>
          <w:sz w:val="25"/>
          <w:szCs w:val="25"/>
        </w:rPr>
        <w:t>17.12.2019</w:t>
      </w:r>
    </w:p>
    <w:p w:rsidR="00F21E4C" w:rsidRDefault="00F21E4C" w:rsidP="00F21E4C">
      <w:pPr>
        <w:jc w:val="center"/>
        <w:rPr>
          <w:rFonts w:ascii="Times New Roman" w:hAnsi="Times New Roman" w:cs="Times New Roman"/>
          <w:sz w:val="25"/>
          <w:szCs w:val="25"/>
        </w:rPr>
      </w:pPr>
    </w:p>
    <w:p w:rsidR="00F21E4C" w:rsidRPr="00F21E4C" w:rsidRDefault="00F21E4C" w:rsidP="00F21E4C">
      <w:pPr>
        <w:jc w:val="center"/>
        <w:rPr>
          <w:rFonts w:ascii="Times New Roman" w:hAnsi="Times New Roman" w:cs="Times New Roman"/>
          <w:b/>
          <w:bCs/>
          <w:sz w:val="25"/>
          <w:szCs w:val="25"/>
        </w:rPr>
      </w:pPr>
      <w:r w:rsidRPr="00F21E4C">
        <w:rPr>
          <w:rFonts w:ascii="Times New Roman" w:hAnsi="Times New Roman" w:cs="Times New Roman"/>
          <w:b/>
          <w:bCs/>
          <w:sz w:val="25"/>
          <w:szCs w:val="25"/>
        </w:rPr>
        <w:t>JUDGMENT</w:t>
      </w:r>
    </w:p>
    <w:p w:rsidR="00F21E4C" w:rsidRPr="00F21E4C" w:rsidRDefault="00F21E4C" w:rsidP="00F21E4C">
      <w:pPr>
        <w:jc w:val="both"/>
        <w:rPr>
          <w:rFonts w:ascii="Times New Roman" w:hAnsi="Times New Roman" w:cs="Times New Roman"/>
          <w:b/>
          <w:bCs/>
          <w:sz w:val="25"/>
          <w:szCs w:val="25"/>
        </w:rPr>
      </w:pPr>
    </w:p>
    <w:p w:rsidR="00F21E4C" w:rsidRPr="00F21E4C" w:rsidRDefault="00F21E4C" w:rsidP="00F21E4C">
      <w:pPr>
        <w:jc w:val="both"/>
        <w:rPr>
          <w:rFonts w:ascii="Times New Roman" w:hAnsi="Times New Roman" w:cs="Times New Roman"/>
          <w:b/>
          <w:bCs/>
          <w:sz w:val="25"/>
          <w:szCs w:val="25"/>
        </w:rPr>
      </w:pPr>
      <w:r w:rsidRPr="00F21E4C">
        <w:rPr>
          <w:rFonts w:ascii="Times New Roman" w:hAnsi="Times New Roman" w:cs="Times New Roman"/>
          <w:b/>
          <w:bCs/>
          <w:sz w:val="25"/>
          <w:szCs w:val="25"/>
        </w:rPr>
        <w:t>Indu Malhotra,J.,</w:t>
      </w:r>
    </w:p>
    <w:p w:rsidR="00F21E4C" w:rsidRDefault="00F21E4C" w:rsidP="00F21E4C">
      <w:pPr>
        <w:jc w:val="both"/>
        <w:rPr>
          <w:rFonts w:ascii="Times New Roman" w:hAnsi="Times New Roman" w:cs="Times New Roman"/>
          <w:sz w:val="25"/>
          <w:szCs w:val="25"/>
        </w:rPr>
      </w:pPr>
    </w:p>
    <w:p w:rsid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SLP(Civil) No.21349 of 2019</w:t>
      </w:r>
    </w:p>
    <w:p w:rsidR="00F21E4C" w:rsidRP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1. </w:t>
      </w:r>
      <w:r w:rsidRPr="00F21E4C">
        <w:rPr>
          <w:rFonts w:ascii="Times New Roman" w:hAnsi="Times New Roman" w:cs="Times New Roman"/>
          <w:sz w:val="25"/>
          <w:szCs w:val="25"/>
        </w:rPr>
        <w:t>Leave granted.</w:t>
      </w:r>
    </w:p>
    <w:p w:rsidR="00F21E4C" w:rsidRDefault="00F21E4C" w:rsidP="00F21E4C">
      <w:pPr>
        <w:jc w:val="both"/>
        <w:rPr>
          <w:rFonts w:ascii="Times New Roman" w:hAnsi="Times New Roman" w:cs="Times New Roman"/>
          <w:sz w:val="25"/>
          <w:szCs w:val="25"/>
        </w:rPr>
      </w:pPr>
    </w:p>
    <w:p w:rsidR="00F21E4C" w:rsidRDefault="00F21E4C" w:rsidP="00F21E4C">
      <w:pPr>
        <w:jc w:val="both"/>
        <w:rPr>
          <w:rFonts w:ascii="Times New Roman" w:hAnsi="Times New Roman" w:cs="Times New Roman"/>
          <w:sz w:val="25"/>
          <w:szCs w:val="25"/>
        </w:rPr>
      </w:pPr>
      <w:r w:rsidRPr="00F21E4C">
        <w:rPr>
          <w:rFonts w:ascii="Times New Roman" w:hAnsi="Times New Roman" w:cs="Times New Roman"/>
          <w:sz w:val="25"/>
          <w:szCs w:val="25"/>
        </w:rPr>
        <w:t>The present Civil Appeals have been filed by the Appellants to</w:t>
      </w:r>
      <w:r>
        <w:rPr>
          <w:rFonts w:ascii="Times New Roman" w:hAnsi="Times New Roman" w:cs="Times New Roman"/>
          <w:sz w:val="25"/>
          <w:szCs w:val="25"/>
        </w:rPr>
        <w:t xml:space="preserve"> </w:t>
      </w:r>
      <w:r w:rsidRPr="00F21E4C">
        <w:rPr>
          <w:rFonts w:ascii="Times New Roman" w:hAnsi="Times New Roman" w:cs="Times New Roman"/>
          <w:sz w:val="25"/>
          <w:szCs w:val="25"/>
        </w:rPr>
        <w:t>challenge the Interim Orders dated 14.08.2019 passed in I.A.</w:t>
      </w:r>
      <w:r>
        <w:rPr>
          <w:rFonts w:ascii="Times New Roman" w:hAnsi="Times New Roman" w:cs="Times New Roman"/>
          <w:sz w:val="25"/>
          <w:szCs w:val="25"/>
        </w:rPr>
        <w:t xml:space="preserve"> </w:t>
      </w:r>
      <w:r w:rsidRPr="00F21E4C">
        <w:rPr>
          <w:rFonts w:ascii="Times New Roman" w:hAnsi="Times New Roman" w:cs="Times New Roman"/>
          <w:sz w:val="25"/>
          <w:szCs w:val="25"/>
        </w:rPr>
        <w:t>No. 1/2019 and I.A. No. 2/2019 filed in CMA No. 646/2019</w:t>
      </w:r>
      <w:r>
        <w:rPr>
          <w:rFonts w:ascii="Times New Roman" w:hAnsi="Times New Roman" w:cs="Times New Roman"/>
          <w:sz w:val="25"/>
          <w:szCs w:val="25"/>
        </w:rPr>
        <w:t xml:space="preserve"> </w:t>
      </w:r>
      <w:r w:rsidRPr="00F21E4C">
        <w:rPr>
          <w:rFonts w:ascii="Times New Roman" w:hAnsi="Times New Roman" w:cs="Times New Roman"/>
          <w:sz w:val="25"/>
          <w:szCs w:val="25"/>
        </w:rPr>
        <w:t>by the High Court of Telangana.</w:t>
      </w:r>
    </w:p>
    <w:p w:rsidR="00F21E4C" w:rsidRPr="00F21E4C" w:rsidRDefault="00F21E4C" w:rsidP="00F21E4C">
      <w:pPr>
        <w:jc w:val="both"/>
        <w:rPr>
          <w:rFonts w:ascii="Times New Roman" w:hAnsi="Times New Roman" w:cs="Times New Roman"/>
          <w:sz w:val="25"/>
          <w:szCs w:val="25"/>
        </w:rPr>
      </w:pPr>
    </w:p>
    <w:p w:rsid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2. </w:t>
      </w:r>
      <w:r w:rsidRPr="00F21E4C">
        <w:rPr>
          <w:rFonts w:ascii="Times New Roman" w:hAnsi="Times New Roman" w:cs="Times New Roman"/>
          <w:sz w:val="25"/>
          <w:szCs w:val="25"/>
        </w:rPr>
        <w:t>The factual background is that the Appellant - Developer and</w:t>
      </w:r>
      <w:r>
        <w:rPr>
          <w:rFonts w:ascii="Times New Roman" w:hAnsi="Times New Roman" w:cs="Times New Roman"/>
          <w:sz w:val="25"/>
          <w:szCs w:val="25"/>
        </w:rPr>
        <w:t xml:space="preserve"> </w:t>
      </w:r>
      <w:r w:rsidRPr="00F21E4C">
        <w:rPr>
          <w:rFonts w:ascii="Times New Roman" w:hAnsi="Times New Roman" w:cs="Times New Roman"/>
          <w:sz w:val="25"/>
          <w:szCs w:val="25"/>
        </w:rPr>
        <w:t>the Respondent - Landowners entered into an Agreement of</w:t>
      </w:r>
      <w:r>
        <w:rPr>
          <w:rFonts w:ascii="Times New Roman" w:hAnsi="Times New Roman" w:cs="Times New Roman"/>
          <w:sz w:val="25"/>
          <w:szCs w:val="25"/>
        </w:rPr>
        <w:t xml:space="preserve"> </w:t>
      </w:r>
      <w:r w:rsidRPr="00F21E4C">
        <w:rPr>
          <w:rFonts w:ascii="Times New Roman" w:hAnsi="Times New Roman" w:cs="Times New Roman"/>
          <w:sz w:val="25"/>
          <w:szCs w:val="25"/>
        </w:rPr>
        <w:t>Sale dated 17.11.2017, whereby the Respondents agreed to</w:t>
      </w:r>
      <w:r>
        <w:rPr>
          <w:rFonts w:ascii="Times New Roman" w:hAnsi="Times New Roman" w:cs="Times New Roman"/>
          <w:sz w:val="25"/>
          <w:szCs w:val="25"/>
        </w:rPr>
        <w:t xml:space="preserve"> </w:t>
      </w:r>
      <w:r w:rsidRPr="00F21E4C">
        <w:rPr>
          <w:rFonts w:ascii="Times New Roman" w:hAnsi="Times New Roman" w:cs="Times New Roman"/>
          <w:sz w:val="25"/>
          <w:szCs w:val="25"/>
        </w:rPr>
        <w:t>sell agricultural land comprising of 54 acres 13 guntas</w:t>
      </w:r>
      <w:r>
        <w:rPr>
          <w:rFonts w:ascii="Times New Roman" w:hAnsi="Times New Roman" w:cs="Times New Roman"/>
          <w:sz w:val="25"/>
          <w:szCs w:val="25"/>
        </w:rPr>
        <w:t xml:space="preserve"> </w:t>
      </w:r>
      <w:r w:rsidRPr="00F21E4C">
        <w:rPr>
          <w:rFonts w:ascii="Times New Roman" w:hAnsi="Times New Roman" w:cs="Times New Roman"/>
          <w:sz w:val="25"/>
          <w:szCs w:val="25"/>
        </w:rPr>
        <w:t>situated in Turkapalli Village, Shamirpet Mandal, Medchal-</w:t>
      </w:r>
      <w:r>
        <w:rPr>
          <w:rFonts w:ascii="Times New Roman" w:hAnsi="Times New Roman" w:cs="Times New Roman"/>
          <w:sz w:val="25"/>
          <w:szCs w:val="25"/>
        </w:rPr>
        <w:t xml:space="preserve"> </w:t>
      </w:r>
      <w:r w:rsidRPr="00F21E4C">
        <w:rPr>
          <w:rFonts w:ascii="Times New Roman" w:hAnsi="Times New Roman" w:cs="Times New Roman"/>
          <w:sz w:val="25"/>
          <w:szCs w:val="25"/>
        </w:rPr>
        <w:t>Malkajgiri District to the Appellant - Developer. The sale</w:t>
      </w:r>
      <w:r>
        <w:rPr>
          <w:rFonts w:ascii="Times New Roman" w:hAnsi="Times New Roman" w:cs="Times New Roman"/>
          <w:sz w:val="25"/>
          <w:szCs w:val="25"/>
        </w:rPr>
        <w:t xml:space="preserve"> </w:t>
      </w:r>
      <w:r w:rsidRPr="00F21E4C">
        <w:rPr>
          <w:rFonts w:ascii="Times New Roman" w:hAnsi="Times New Roman" w:cs="Times New Roman"/>
          <w:sz w:val="25"/>
          <w:szCs w:val="25"/>
        </w:rPr>
        <w:t>consideration was fixed at Rs. 46,00,000/- per acre.</w:t>
      </w:r>
      <w:r>
        <w:rPr>
          <w:rFonts w:ascii="Times New Roman" w:hAnsi="Times New Roman" w:cs="Times New Roman"/>
          <w:sz w:val="25"/>
          <w:szCs w:val="25"/>
        </w:rPr>
        <w:t xml:space="preserve"> </w:t>
      </w:r>
      <w:r w:rsidRPr="00F21E4C">
        <w:rPr>
          <w:rFonts w:ascii="Times New Roman" w:hAnsi="Times New Roman" w:cs="Times New Roman"/>
          <w:sz w:val="25"/>
          <w:szCs w:val="25"/>
        </w:rPr>
        <w:t>The land was divided into 5 schedules, and each</w:t>
      </w:r>
      <w:r>
        <w:rPr>
          <w:rFonts w:ascii="Times New Roman" w:hAnsi="Times New Roman" w:cs="Times New Roman"/>
          <w:sz w:val="25"/>
          <w:szCs w:val="25"/>
        </w:rPr>
        <w:t xml:space="preserve"> </w:t>
      </w:r>
      <w:r w:rsidRPr="00F21E4C">
        <w:rPr>
          <w:rFonts w:ascii="Times New Roman" w:hAnsi="Times New Roman" w:cs="Times New Roman"/>
          <w:sz w:val="25"/>
          <w:szCs w:val="25"/>
        </w:rPr>
        <w:t xml:space="preserve">schedule of land was to be sold to the Appellant </w:t>
      </w:r>
      <w:r>
        <w:rPr>
          <w:rFonts w:ascii="Times New Roman" w:hAnsi="Times New Roman" w:cs="Times New Roman"/>
          <w:sz w:val="25"/>
          <w:szCs w:val="25"/>
        </w:rPr>
        <w:t>–</w:t>
      </w:r>
      <w:r w:rsidRPr="00F21E4C">
        <w:rPr>
          <w:rFonts w:ascii="Times New Roman" w:hAnsi="Times New Roman" w:cs="Times New Roman"/>
          <w:sz w:val="25"/>
          <w:szCs w:val="25"/>
        </w:rPr>
        <w:t xml:space="preserve"> Developer</w:t>
      </w:r>
      <w:r>
        <w:rPr>
          <w:rFonts w:ascii="Times New Roman" w:hAnsi="Times New Roman" w:cs="Times New Roman"/>
          <w:sz w:val="25"/>
          <w:szCs w:val="25"/>
        </w:rPr>
        <w:t xml:space="preserve"> </w:t>
      </w:r>
      <w:r w:rsidRPr="00F21E4C">
        <w:rPr>
          <w:rFonts w:ascii="Times New Roman" w:hAnsi="Times New Roman" w:cs="Times New Roman"/>
          <w:sz w:val="25"/>
          <w:szCs w:val="25"/>
        </w:rPr>
        <w:t>upon payment of the proportionate sale consideration.</w:t>
      </w:r>
      <w:r>
        <w:rPr>
          <w:rFonts w:ascii="Times New Roman" w:hAnsi="Times New Roman" w:cs="Times New Roman"/>
          <w:sz w:val="25"/>
          <w:szCs w:val="25"/>
        </w:rPr>
        <w:t xml:space="preserve"> </w:t>
      </w:r>
      <w:r w:rsidRPr="00F21E4C">
        <w:rPr>
          <w:rFonts w:ascii="Times New Roman" w:hAnsi="Times New Roman" w:cs="Times New Roman"/>
          <w:sz w:val="25"/>
          <w:szCs w:val="25"/>
        </w:rPr>
        <w:t>Clause 7 of the Agreement dated 17.11.2017 stated that</w:t>
      </w:r>
      <w:r>
        <w:rPr>
          <w:rFonts w:ascii="Times New Roman" w:hAnsi="Times New Roman" w:cs="Times New Roman"/>
          <w:sz w:val="25"/>
          <w:szCs w:val="25"/>
        </w:rPr>
        <w:t xml:space="preserve"> </w:t>
      </w:r>
      <w:r w:rsidRPr="00F21E4C">
        <w:rPr>
          <w:rFonts w:ascii="Times New Roman" w:hAnsi="Times New Roman" w:cs="Times New Roman"/>
          <w:sz w:val="25"/>
          <w:szCs w:val="25"/>
        </w:rPr>
        <w:t>physical possession of the entire land was handed over to the</w:t>
      </w:r>
      <w:r>
        <w:rPr>
          <w:rFonts w:ascii="Times New Roman" w:hAnsi="Times New Roman" w:cs="Times New Roman"/>
          <w:sz w:val="25"/>
          <w:szCs w:val="25"/>
        </w:rPr>
        <w:t xml:space="preserve"> </w:t>
      </w:r>
      <w:r w:rsidRPr="00F21E4C">
        <w:rPr>
          <w:rFonts w:ascii="Times New Roman" w:hAnsi="Times New Roman" w:cs="Times New Roman"/>
          <w:sz w:val="25"/>
          <w:szCs w:val="25"/>
        </w:rPr>
        <w:t>Appellant - Developer on the day of execution of the</w:t>
      </w:r>
      <w:r>
        <w:rPr>
          <w:rFonts w:ascii="Times New Roman" w:hAnsi="Times New Roman" w:cs="Times New Roman"/>
          <w:sz w:val="25"/>
          <w:szCs w:val="25"/>
        </w:rPr>
        <w:t xml:space="preserve"> </w:t>
      </w:r>
      <w:r w:rsidRPr="00F21E4C">
        <w:rPr>
          <w:rFonts w:ascii="Times New Roman" w:hAnsi="Times New Roman" w:cs="Times New Roman"/>
          <w:sz w:val="25"/>
          <w:szCs w:val="25"/>
        </w:rPr>
        <w:t>Agreement.</w:t>
      </w:r>
    </w:p>
    <w:p w:rsidR="00F21E4C" w:rsidRPr="00F21E4C" w:rsidRDefault="00F21E4C" w:rsidP="00F21E4C">
      <w:pPr>
        <w:jc w:val="both"/>
        <w:rPr>
          <w:rFonts w:ascii="Times New Roman" w:hAnsi="Times New Roman" w:cs="Times New Roman"/>
          <w:sz w:val="25"/>
          <w:szCs w:val="25"/>
        </w:rPr>
      </w:pPr>
    </w:p>
    <w:p w:rsidR="00F21E4C" w:rsidRDefault="00F21E4C" w:rsidP="00F21E4C">
      <w:pPr>
        <w:jc w:val="both"/>
        <w:rPr>
          <w:rFonts w:ascii="Times New Roman" w:hAnsi="Times New Roman" w:cs="Times New Roman"/>
          <w:sz w:val="25"/>
          <w:szCs w:val="25"/>
        </w:rPr>
      </w:pPr>
      <w:r w:rsidRPr="00F21E4C">
        <w:rPr>
          <w:rFonts w:ascii="Times New Roman" w:hAnsi="Times New Roman" w:cs="Times New Roman"/>
          <w:sz w:val="25"/>
          <w:szCs w:val="25"/>
        </w:rPr>
        <w:t>The Agreement of Sale dated 17.11.2017 was an unregistered document executed on a Stamp Paper of Rs. 100. The Stamp Duty on this Agreement was paid by the Appellant - Developer on 27.08.2018.</w:t>
      </w:r>
    </w:p>
    <w:p w:rsidR="00F21E4C" w:rsidRP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3. </w:t>
      </w:r>
      <w:r w:rsidRPr="00F21E4C">
        <w:rPr>
          <w:rFonts w:ascii="Times New Roman" w:hAnsi="Times New Roman" w:cs="Times New Roman"/>
          <w:sz w:val="25"/>
          <w:szCs w:val="25"/>
        </w:rPr>
        <w:t xml:space="preserve"> Out of the total extent of land, the Respondents executed four</w:t>
      </w:r>
      <w:r>
        <w:rPr>
          <w:rFonts w:ascii="Times New Roman" w:hAnsi="Times New Roman" w:cs="Times New Roman"/>
          <w:sz w:val="25"/>
          <w:szCs w:val="25"/>
        </w:rPr>
        <w:t xml:space="preserve"> </w:t>
      </w:r>
      <w:r w:rsidRPr="00F21E4C">
        <w:rPr>
          <w:rFonts w:ascii="Times New Roman" w:hAnsi="Times New Roman" w:cs="Times New Roman"/>
          <w:sz w:val="25"/>
          <w:szCs w:val="25"/>
        </w:rPr>
        <w:t>registered Agreements of Sale cum General Power of Attorney</w:t>
      </w:r>
      <w:r>
        <w:rPr>
          <w:rFonts w:ascii="Times New Roman" w:hAnsi="Times New Roman" w:cs="Times New Roman"/>
          <w:sz w:val="25"/>
          <w:szCs w:val="25"/>
        </w:rPr>
        <w:t xml:space="preserve"> </w:t>
      </w:r>
      <w:r w:rsidRPr="00F21E4C">
        <w:rPr>
          <w:rFonts w:ascii="Times New Roman" w:hAnsi="Times New Roman" w:cs="Times New Roman"/>
          <w:sz w:val="25"/>
          <w:szCs w:val="25"/>
        </w:rPr>
        <w:t>with respect to 36 acres 21/ guntas of land in favour of the</w:t>
      </w:r>
      <w:r>
        <w:rPr>
          <w:rFonts w:ascii="Times New Roman" w:hAnsi="Times New Roman" w:cs="Times New Roman"/>
          <w:sz w:val="25"/>
          <w:szCs w:val="25"/>
        </w:rPr>
        <w:t xml:space="preserve"> </w:t>
      </w:r>
      <w:r w:rsidRPr="00F21E4C">
        <w:rPr>
          <w:rFonts w:ascii="Times New Roman" w:hAnsi="Times New Roman" w:cs="Times New Roman"/>
          <w:sz w:val="25"/>
          <w:szCs w:val="25"/>
        </w:rPr>
        <w:t>Appellant - Developer. The first two Agreements of Sale were</w:t>
      </w:r>
      <w:r>
        <w:rPr>
          <w:rFonts w:ascii="Times New Roman" w:hAnsi="Times New Roman" w:cs="Times New Roman"/>
          <w:sz w:val="25"/>
          <w:szCs w:val="25"/>
        </w:rPr>
        <w:t xml:space="preserve"> </w:t>
      </w:r>
      <w:r w:rsidRPr="00F21E4C">
        <w:rPr>
          <w:rFonts w:ascii="Times New Roman" w:hAnsi="Times New Roman" w:cs="Times New Roman"/>
          <w:sz w:val="25"/>
          <w:szCs w:val="25"/>
        </w:rPr>
        <w:t>executed on 03.01.2018; the third on 24.03.2018; and the</w:t>
      </w:r>
      <w:r>
        <w:rPr>
          <w:rFonts w:ascii="Times New Roman" w:hAnsi="Times New Roman" w:cs="Times New Roman"/>
          <w:sz w:val="25"/>
          <w:szCs w:val="25"/>
        </w:rPr>
        <w:t xml:space="preserve"> </w:t>
      </w:r>
      <w:r w:rsidRPr="00F21E4C">
        <w:rPr>
          <w:rFonts w:ascii="Times New Roman" w:hAnsi="Times New Roman" w:cs="Times New Roman"/>
          <w:sz w:val="25"/>
          <w:szCs w:val="25"/>
        </w:rPr>
        <w:t>fourth on 31.03.2018.</w:t>
      </w:r>
    </w:p>
    <w:p w:rsid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sidRPr="00F21E4C">
        <w:rPr>
          <w:rFonts w:ascii="Times New Roman" w:hAnsi="Times New Roman" w:cs="Times New Roman"/>
          <w:sz w:val="25"/>
          <w:szCs w:val="25"/>
        </w:rPr>
        <w:lastRenderedPageBreak/>
        <w:t>The Appellant - Developer submitted that it has paid Rs.</w:t>
      </w:r>
      <w:r>
        <w:rPr>
          <w:rFonts w:ascii="Times New Roman" w:hAnsi="Times New Roman" w:cs="Times New Roman"/>
          <w:sz w:val="25"/>
          <w:szCs w:val="25"/>
        </w:rPr>
        <w:t xml:space="preserve"> 17.25.0.</w:t>
      </w:r>
      <w:r w:rsidRPr="00F21E4C">
        <w:rPr>
          <w:rFonts w:ascii="Times New Roman" w:hAnsi="Times New Roman" w:cs="Times New Roman"/>
          <w:sz w:val="25"/>
          <w:szCs w:val="25"/>
        </w:rPr>
        <w:t>000/- for the aforesaid four Agreements of Sale.</w:t>
      </w:r>
      <w:r>
        <w:rPr>
          <w:rFonts w:ascii="Times New Roman" w:hAnsi="Times New Roman" w:cs="Times New Roman"/>
          <w:sz w:val="25"/>
          <w:szCs w:val="25"/>
        </w:rPr>
        <w:t xml:space="preserve"> </w:t>
      </w:r>
      <w:r w:rsidRPr="00F21E4C">
        <w:rPr>
          <w:rFonts w:ascii="Times New Roman" w:hAnsi="Times New Roman" w:cs="Times New Roman"/>
          <w:sz w:val="25"/>
          <w:szCs w:val="25"/>
        </w:rPr>
        <w:t>The Respondents have seriously disputed this</w:t>
      </w:r>
      <w:r>
        <w:rPr>
          <w:rFonts w:ascii="Times New Roman" w:hAnsi="Times New Roman" w:cs="Times New Roman"/>
          <w:sz w:val="25"/>
          <w:szCs w:val="25"/>
        </w:rPr>
        <w:t xml:space="preserve"> </w:t>
      </w:r>
      <w:r w:rsidRPr="00F21E4C">
        <w:rPr>
          <w:rFonts w:ascii="Times New Roman" w:hAnsi="Times New Roman" w:cs="Times New Roman"/>
          <w:sz w:val="25"/>
          <w:szCs w:val="25"/>
        </w:rPr>
        <w:t>submission, and stated that an amount of only Rs.</w:t>
      </w:r>
      <w:r>
        <w:rPr>
          <w:rFonts w:ascii="Times New Roman" w:hAnsi="Times New Roman" w:cs="Times New Roman"/>
          <w:sz w:val="25"/>
          <w:szCs w:val="25"/>
        </w:rPr>
        <w:t xml:space="preserve"> 14.25.0.</w:t>
      </w:r>
      <w:r w:rsidRPr="00F21E4C">
        <w:rPr>
          <w:rFonts w:ascii="Times New Roman" w:hAnsi="Times New Roman" w:cs="Times New Roman"/>
          <w:sz w:val="25"/>
          <w:szCs w:val="25"/>
        </w:rPr>
        <w:t>000/- was paid by the Appellant - Developer.</w:t>
      </w:r>
    </w:p>
    <w:p w:rsidR="00F21E4C" w:rsidRPr="00F21E4C" w:rsidRDefault="00F21E4C" w:rsidP="00F21E4C">
      <w:pPr>
        <w:jc w:val="both"/>
        <w:rPr>
          <w:rFonts w:ascii="Times New Roman" w:hAnsi="Times New Roman" w:cs="Times New Roman"/>
          <w:sz w:val="25"/>
          <w:szCs w:val="25"/>
        </w:rPr>
      </w:pPr>
      <w:r w:rsidRPr="00F21E4C">
        <w:rPr>
          <w:rFonts w:ascii="Times New Roman" w:hAnsi="Times New Roman" w:cs="Times New Roman"/>
          <w:sz w:val="25"/>
          <w:szCs w:val="25"/>
        </w:rPr>
        <w:t>This gave rise to disputes between the parties for</w:t>
      </w:r>
      <w:r>
        <w:rPr>
          <w:rFonts w:ascii="Times New Roman" w:hAnsi="Times New Roman" w:cs="Times New Roman"/>
          <w:sz w:val="25"/>
          <w:szCs w:val="25"/>
        </w:rPr>
        <w:t xml:space="preserve"> </w:t>
      </w:r>
      <w:r w:rsidRPr="00F21E4C">
        <w:rPr>
          <w:rFonts w:ascii="Times New Roman" w:hAnsi="Times New Roman" w:cs="Times New Roman"/>
          <w:sz w:val="25"/>
          <w:szCs w:val="25"/>
        </w:rPr>
        <w:t>payment of the balance consideration for land admeasuring 17 acres 31/ guntas (“suit property”).</w:t>
      </w:r>
    </w:p>
    <w:p w:rsid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4. </w:t>
      </w:r>
      <w:r w:rsidRPr="00F21E4C">
        <w:rPr>
          <w:rFonts w:ascii="Times New Roman" w:hAnsi="Times New Roman" w:cs="Times New Roman"/>
          <w:sz w:val="25"/>
          <w:szCs w:val="25"/>
        </w:rPr>
        <w:t xml:space="preserve"> The Appellant - Developer filed a Suit for Specific</w:t>
      </w:r>
      <w:r>
        <w:rPr>
          <w:rFonts w:ascii="Times New Roman" w:hAnsi="Times New Roman" w:cs="Times New Roman"/>
          <w:sz w:val="25"/>
          <w:szCs w:val="25"/>
        </w:rPr>
        <w:t xml:space="preserve"> </w:t>
      </w:r>
      <w:r w:rsidRPr="00F21E4C">
        <w:rPr>
          <w:rFonts w:ascii="Times New Roman" w:hAnsi="Times New Roman" w:cs="Times New Roman"/>
          <w:sz w:val="25"/>
          <w:szCs w:val="25"/>
        </w:rPr>
        <w:t>Performance bearing O.S. No. 213/2018 seeking Specific</w:t>
      </w:r>
      <w:r>
        <w:rPr>
          <w:rFonts w:ascii="Times New Roman" w:hAnsi="Times New Roman" w:cs="Times New Roman"/>
          <w:sz w:val="25"/>
          <w:szCs w:val="25"/>
        </w:rPr>
        <w:t xml:space="preserve"> </w:t>
      </w:r>
      <w:r w:rsidRPr="00F21E4C">
        <w:rPr>
          <w:rFonts w:ascii="Times New Roman" w:hAnsi="Times New Roman" w:cs="Times New Roman"/>
          <w:sz w:val="25"/>
          <w:szCs w:val="25"/>
        </w:rPr>
        <w:t>Performance of the Agreement of Sale dated 17.11.2017</w:t>
      </w:r>
      <w:r>
        <w:rPr>
          <w:rFonts w:ascii="Times New Roman" w:hAnsi="Times New Roman" w:cs="Times New Roman"/>
          <w:sz w:val="25"/>
          <w:szCs w:val="25"/>
        </w:rPr>
        <w:t xml:space="preserve"> </w:t>
      </w:r>
      <w:r w:rsidRPr="00F21E4C">
        <w:rPr>
          <w:rFonts w:ascii="Times New Roman" w:hAnsi="Times New Roman" w:cs="Times New Roman"/>
          <w:sz w:val="25"/>
          <w:szCs w:val="25"/>
        </w:rPr>
        <w:t>before the XVI Additional District and Sessions Judge, Ranga</w:t>
      </w:r>
      <w:r>
        <w:rPr>
          <w:rFonts w:ascii="Times New Roman" w:hAnsi="Times New Roman" w:cs="Times New Roman"/>
          <w:sz w:val="25"/>
          <w:szCs w:val="25"/>
        </w:rPr>
        <w:t xml:space="preserve"> </w:t>
      </w:r>
      <w:r w:rsidRPr="00F21E4C">
        <w:rPr>
          <w:rFonts w:ascii="Times New Roman" w:hAnsi="Times New Roman" w:cs="Times New Roman"/>
          <w:sz w:val="25"/>
          <w:szCs w:val="25"/>
        </w:rPr>
        <w:t>Reddy District (“Trial Court”).</w:t>
      </w:r>
      <w:r>
        <w:rPr>
          <w:rFonts w:ascii="Times New Roman" w:hAnsi="Times New Roman" w:cs="Times New Roman"/>
          <w:sz w:val="25"/>
          <w:szCs w:val="25"/>
        </w:rPr>
        <w:t xml:space="preserve"> </w:t>
      </w:r>
      <w:r w:rsidRPr="00F21E4C">
        <w:rPr>
          <w:rFonts w:ascii="Times New Roman" w:hAnsi="Times New Roman" w:cs="Times New Roman"/>
          <w:sz w:val="25"/>
          <w:szCs w:val="25"/>
        </w:rPr>
        <w:t>The Appellant/Plaintiff prayed that the Respondents be</w:t>
      </w:r>
      <w:r>
        <w:rPr>
          <w:rFonts w:ascii="Times New Roman" w:hAnsi="Times New Roman" w:cs="Times New Roman"/>
          <w:sz w:val="25"/>
          <w:szCs w:val="25"/>
        </w:rPr>
        <w:t xml:space="preserve"> </w:t>
      </w:r>
      <w:r w:rsidRPr="00F21E4C">
        <w:rPr>
          <w:rFonts w:ascii="Times New Roman" w:hAnsi="Times New Roman" w:cs="Times New Roman"/>
          <w:sz w:val="25"/>
          <w:szCs w:val="25"/>
        </w:rPr>
        <w:t>directed to execute the Sale Deed for the suit property admeasuring 17 acres 31/ guntas; and provide ingress and egress to the land admeasuring 36 acres 21/ guntas for which the registered Agreements of Sale cum GPA had been executed.</w:t>
      </w:r>
    </w:p>
    <w:p w:rsid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5. </w:t>
      </w:r>
      <w:r w:rsidRPr="00F21E4C">
        <w:rPr>
          <w:rFonts w:ascii="Times New Roman" w:hAnsi="Times New Roman" w:cs="Times New Roman"/>
          <w:sz w:val="25"/>
          <w:szCs w:val="25"/>
        </w:rPr>
        <w:t xml:space="preserve"> The Respondents filed the Written Statement cum Counter Claim seeking payment of Rs. 2,55,72,500/- towards the balance consideration for the 36 acres 21 / guntas of land already transferred in favour of the Appellant - Developer. The Respondents further claimed an amount of Rs.</w:t>
      </w:r>
      <w:r>
        <w:rPr>
          <w:rFonts w:ascii="Times New Roman" w:hAnsi="Times New Roman" w:cs="Times New Roman"/>
          <w:sz w:val="25"/>
          <w:szCs w:val="25"/>
        </w:rPr>
        <w:t>1,0,</w:t>
      </w:r>
      <w:r w:rsidRPr="00F21E4C">
        <w:rPr>
          <w:rFonts w:ascii="Times New Roman" w:hAnsi="Times New Roman" w:cs="Times New Roman"/>
          <w:sz w:val="25"/>
          <w:szCs w:val="25"/>
        </w:rPr>
        <w:t>00,000/- towards the damage caused by the Appellant - Developer to the suit property.</w:t>
      </w:r>
    </w:p>
    <w:p w:rsidR="00F21E4C" w:rsidRDefault="00F21E4C" w:rsidP="00F21E4C">
      <w:pPr>
        <w:jc w:val="both"/>
        <w:rPr>
          <w:rFonts w:ascii="Times New Roman" w:hAnsi="Times New Roman" w:cs="Times New Roman"/>
          <w:sz w:val="25"/>
          <w:szCs w:val="25"/>
        </w:rPr>
      </w:pPr>
    </w:p>
    <w:p w:rsidR="00F21E4C" w:rsidRDefault="00F21E4C" w:rsidP="00F21E4C">
      <w:pPr>
        <w:jc w:val="both"/>
        <w:rPr>
          <w:rFonts w:ascii="Times New Roman" w:hAnsi="Times New Roman" w:cs="Times New Roman"/>
          <w:sz w:val="25"/>
          <w:szCs w:val="25"/>
        </w:rPr>
      </w:pPr>
      <w:r w:rsidRPr="00F21E4C">
        <w:rPr>
          <w:rFonts w:ascii="Times New Roman" w:hAnsi="Times New Roman" w:cs="Times New Roman"/>
          <w:sz w:val="25"/>
          <w:szCs w:val="25"/>
        </w:rPr>
        <w:t>The said Suit is pending final determination before the Trial Court.</w:t>
      </w:r>
    </w:p>
    <w:p w:rsidR="00F21E4C" w:rsidRP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6. </w:t>
      </w:r>
      <w:r w:rsidRPr="00F21E4C">
        <w:rPr>
          <w:rFonts w:ascii="Times New Roman" w:hAnsi="Times New Roman" w:cs="Times New Roman"/>
          <w:sz w:val="25"/>
          <w:szCs w:val="25"/>
        </w:rPr>
        <w:t>The Appellant - Developer filed two I.A.s in the Suit praying</w:t>
      </w:r>
      <w:r>
        <w:rPr>
          <w:rFonts w:ascii="Times New Roman" w:hAnsi="Times New Roman" w:cs="Times New Roman"/>
          <w:sz w:val="25"/>
          <w:szCs w:val="25"/>
        </w:rPr>
        <w:t xml:space="preserve"> </w:t>
      </w:r>
      <w:r w:rsidRPr="00F21E4C">
        <w:rPr>
          <w:rFonts w:ascii="Times New Roman" w:hAnsi="Times New Roman" w:cs="Times New Roman"/>
          <w:sz w:val="25"/>
          <w:szCs w:val="25"/>
        </w:rPr>
        <w:t>for Temporary Injunction under Order XXXIX Rule 1 and 2 of</w:t>
      </w:r>
      <w:r>
        <w:rPr>
          <w:rFonts w:ascii="Times New Roman" w:hAnsi="Times New Roman" w:cs="Times New Roman"/>
          <w:sz w:val="25"/>
          <w:szCs w:val="25"/>
        </w:rPr>
        <w:t xml:space="preserve"> </w:t>
      </w:r>
      <w:r w:rsidRPr="00F21E4C">
        <w:rPr>
          <w:rFonts w:ascii="Times New Roman" w:hAnsi="Times New Roman" w:cs="Times New Roman"/>
          <w:sz w:val="25"/>
          <w:szCs w:val="25"/>
        </w:rPr>
        <w:t>the CPC before the Trial Court.</w:t>
      </w:r>
      <w:r>
        <w:rPr>
          <w:rFonts w:ascii="Times New Roman" w:hAnsi="Times New Roman" w:cs="Times New Roman"/>
          <w:sz w:val="25"/>
          <w:szCs w:val="25"/>
        </w:rPr>
        <w:t xml:space="preserve"> </w:t>
      </w:r>
      <w:r w:rsidRPr="00F21E4C">
        <w:rPr>
          <w:rFonts w:ascii="Times New Roman" w:hAnsi="Times New Roman" w:cs="Times New Roman"/>
          <w:sz w:val="25"/>
          <w:szCs w:val="25"/>
        </w:rPr>
        <w:t>I.A. No. 766/2018 was filed for a temporary injunction</w:t>
      </w:r>
      <w:r>
        <w:rPr>
          <w:rFonts w:ascii="Times New Roman" w:hAnsi="Times New Roman" w:cs="Times New Roman"/>
          <w:sz w:val="25"/>
          <w:szCs w:val="25"/>
        </w:rPr>
        <w:t xml:space="preserve"> </w:t>
      </w:r>
      <w:r w:rsidRPr="00F21E4C">
        <w:rPr>
          <w:rFonts w:ascii="Times New Roman" w:hAnsi="Times New Roman" w:cs="Times New Roman"/>
          <w:sz w:val="25"/>
          <w:szCs w:val="25"/>
        </w:rPr>
        <w:t>restraining the Respondents from interfering with the</w:t>
      </w:r>
    </w:p>
    <w:p w:rsidR="00F21E4C" w:rsidRDefault="00F21E4C" w:rsidP="00F21E4C">
      <w:pPr>
        <w:jc w:val="both"/>
        <w:rPr>
          <w:rFonts w:ascii="Times New Roman" w:hAnsi="Times New Roman" w:cs="Times New Roman"/>
          <w:sz w:val="25"/>
          <w:szCs w:val="25"/>
        </w:rPr>
      </w:pPr>
      <w:r w:rsidRPr="00F21E4C">
        <w:rPr>
          <w:rFonts w:ascii="Times New Roman" w:hAnsi="Times New Roman" w:cs="Times New Roman"/>
          <w:sz w:val="25"/>
          <w:szCs w:val="25"/>
        </w:rPr>
        <w:t>peaceful possession and enjoyment of the Appellant -</w:t>
      </w:r>
      <w:r>
        <w:rPr>
          <w:rFonts w:ascii="Times New Roman" w:hAnsi="Times New Roman" w:cs="Times New Roman"/>
          <w:sz w:val="25"/>
          <w:szCs w:val="25"/>
        </w:rPr>
        <w:t xml:space="preserve"> </w:t>
      </w:r>
      <w:r w:rsidRPr="00F21E4C">
        <w:rPr>
          <w:rFonts w:ascii="Times New Roman" w:hAnsi="Times New Roman" w:cs="Times New Roman"/>
          <w:sz w:val="25"/>
          <w:szCs w:val="25"/>
        </w:rPr>
        <w:t>Developer over the entire land admeasuring 54 acres 13 guntas.</w:t>
      </w:r>
      <w:r>
        <w:rPr>
          <w:rFonts w:ascii="Times New Roman" w:hAnsi="Times New Roman" w:cs="Times New Roman"/>
          <w:sz w:val="25"/>
          <w:szCs w:val="25"/>
        </w:rPr>
        <w:t xml:space="preserve"> I.</w:t>
      </w:r>
      <w:r w:rsidRPr="00F21E4C">
        <w:rPr>
          <w:rFonts w:ascii="Times New Roman" w:hAnsi="Times New Roman" w:cs="Times New Roman"/>
          <w:sz w:val="25"/>
          <w:szCs w:val="25"/>
        </w:rPr>
        <w:t>A. No. 767/2018 was filed for a temporary injunction restraining the Respondents from alienating or creating any third-party interest in the suit property admeasuring 17 acres 31/ guntas.</w:t>
      </w:r>
    </w:p>
    <w:p w:rsidR="00F21E4C" w:rsidRP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7. </w:t>
      </w:r>
      <w:r w:rsidRPr="00F21E4C">
        <w:rPr>
          <w:rFonts w:ascii="Times New Roman" w:hAnsi="Times New Roman" w:cs="Times New Roman"/>
          <w:sz w:val="25"/>
          <w:szCs w:val="25"/>
        </w:rPr>
        <w:t>In I.A. No. 766/2018, the Respondent/Defendants disputed the possession of the Appellant - Developer over the suit property admeasuring 17 acres 31/ guntas. They produced a Rent Agreement to show that a parcel of land admeasuring</w:t>
      </w:r>
      <w:r>
        <w:rPr>
          <w:rFonts w:ascii="Times New Roman" w:hAnsi="Times New Roman" w:cs="Times New Roman"/>
          <w:sz w:val="25"/>
          <w:szCs w:val="25"/>
        </w:rPr>
        <w:t xml:space="preserve"> 12,0</w:t>
      </w:r>
      <w:r w:rsidRPr="00F21E4C">
        <w:rPr>
          <w:rFonts w:ascii="Times New Roman" w:hAnsi="Times New Roman" w:cs="Times New Roman"/>
          <w:sz w:val="25"/>
          <w:szCs w:val="25"/>
        </w:rPr>
        <w:t>sq. feet was in the possession of a third party.</w:t>
      </w:r>
      <w:r>
        <w:rPr>
          <w:rFonts w:ascii="Times New Roman" w:hAnsi="Times New Roman" w:cs="Times New Roman"/>
          <w:sz w:val="25"/>
          <w:szCs w:val="25"/>
        </w:rPr>
        <w:t xml:space="preserve"> </w:t>
      </w:r>
      <w:r w:rsidRPr="00F21E4C">
        <w:rPr>
          <w:rFonts w:ascii="Times New Roman" w:hAnsi="Times New Roman" w:cs="Times New Roman"/>
          <w:sz w:val="25"/>
          <w:szCs w:val="25"/>
        </w:rPr>
        <w:t>However, in the Agreements of Sale executed by the</w:t>
      </w:r>
      <w:r>
        <w:rPr>
          <w:rFonts w:ascii="Times New Roman" w:hAnsi="Times New Roman" w:cs="Times New Roman"/>
          <w:sz w:val="25"/>
          <w:szCs w:val="25"/>
        </w:rPr>
        <w:t xml:space="preserve"> </w:t>
      </w:r>
      <w:r w:rsidRPr="00F21E4C">
        <w:rPr>
          <w:rFonts w:ascii="Times New Roman" w:hAnsi="Times New Roman" w:cs="Times New Roman"/>
          <w:sz w:val="25"/>
          <w:szCs w:val="25"/>
        </w:rPr>
        <w:t>Respondents in favour of the Appellant - Developer, it was mentioned that possession of the entire land admeasuring 54 acres 13 guntas was handed over to the Appellant - Developer at the time of the execution of the Agreement dated 17.11.2017.</w:t>
      </w:r>
      <w:r>
        <w:rPr>
          <w:rFonts w:ascii="Times New Roman" w:hAnsi="Times New Roman" w:cs="Times New Roman"/>
          <w:sz w:val="25"/>
          <w:szCs w:val="25"/>
        </w:rPr>
        <w:t xml:space="preserve"> </w:t>
      </w:r>
      <w:r w:rsidRPr="00F21E4C">
        <w:rPr>
          <w:rFonts w:ascii="Times New Roman" w:hAnsi="Times New Roman" w:cs="Times New Roman"/>
          <w:sz w:val="25"/>
          <w:szCs w:val="25"/>
        </w:rPr>
        <w:t>The Trial Court passed an Interim Order dated</w:t>
      </w:r>
      <w:r>
        <w:rPr>
          <w:rFonts w:ascii="Times New Roman" w:hAnsi="Times New Roman" w:cs="Times New Roman"/>
          <w:sz w:val="25"/>
          <w:szCs w:val="25"/>
        </w:rPr>
        <w:t xml:space="preserve"> </w:t>
      </w:r>
      <w:r w:rsidRPr="00F21E4C">
        <w:rPr>
          <w:rFonts w:ascii="Times New Roman" w:hAnsi="Times New Roman" w:cs="Times New Roman"/>
          <w:sz w:val="25"/>
          <w:szCs w:val="25"/>
        </w:rPr>
        <w:t>01.05.2019</w:t>
      </w:r>
      <w:r w:rsidRPr="00F21E4C">
        <w:rPr>
          <w:rFonts w:ascii="Times New Roman" w:hAnsi="Times New Roman" w:cs="Times New Roman"/>
          <w:sz w:val="25"/>
          <w:szCs w:val="25"/>
        </w:rPr>
        <w:tab/>
        <w:t>in I.A. No. 766/2018 with respect to the prayer for injunction restraining the Respondents from interfering with the peaceful possession of the Appellant - Developer over the suit property, and held that the issue with respect to possession of the suit property admeasuring 17 acres 31</w:t>
      </w:r>
      <w:r>
        <w:rPr>
          <w:rFonts w:ascii="Times New Roman" w:hAnsi="Times New Roman" w:cs="Times New Roman"/>
          <w:sz w:val="25"/>
          <w:szCs w:val="25"/>
        </w:rPr>
        <w:t xml:space="preserve"> </w:t>
      </w:r>
      <w:r w:rsidRPr="00F21E4C">
        <w:rPr>
          <w:rFonts w:ascii="Times New Roman" w:hAnsi="Times New Roman" w:cs="Times New Roman"/>
          <w:sz w:val="25"/>
          <w:szCs w:val="25"/>
        </w:rPr>
        <w:t>could only be decided in trial.</w:t>
      </w:r>
    </w:p>
    <w:p w:rsidR="00F21E4C" w:rsidRPr="00F21E4C" w:rsidRDefault="00F21E4C" w:rsidP="00F21E4C">
      <w:pPr>
        <w:jc w:val="both"/>
        <w:rPr>
          <w:rFonts w:ascii="Times New Roman" w:hAnsi="Times New Roman" w:cs="Times New Roman"/>
          <w:sz w:val="25"/>
          <w:szCs w:val="25"/>
        </w:rPr>
      </w:pPr>
      <w:r w:rsidRPr="00F21E4C">
        <w:rPr>
          <w:rFonts w:ascii="Times New Roman" w:hAnsi="Times New Roman" w:cs="Times New Roman"/>
          <w:sz w:val="25"/>
          <w:szCs w:val="25"/>
        </w:rPr>
        <w:t>In view of the aforesaid facts, the Trial Court held that</w:t>
      </w:r>
      <w:r>
        <w:rPr>
          <w:rFonts w:ascii="Times New Roman" w:hAnsi="Times New Roman" w:cs="Times New Roman"/>
          <w:sz w:val="25"/>
          <w:szCs w:val="25"/>
        </w:rPr>
        <w:t xml:space="preserve"> </w:t>
      </w:r>
      <w:r w:rsidRPr="00F21E4C">
        <w:rPr>
          <w:rFonts w:ascii="Times New Roman" w:hAnsi="Times New Roman" w:cs="Times New Roman"/>
          <w:sz w:val="25"/>
          <w:szCs w:val="25"/>
        </w:rPr>
        <w:t xml:space="preserve">the Appellant - Developer made out a prima facie case, and the balance of convenience was in their favour. The Trial Court granted a temporary injunction restraining the Respondents from interfering with the possession of the Appellant - Developer over the suit property excluding the extent of </w:t>
      </w:r>
      <w:r w:rsidRPr="00F21E4C">
        <w:rPr>
          <w:rFonts w:ascii="Times New Roman" w:hAnsi="Times New Roman" w:cs="Times New Roman"/>
          <w:sz w:val="25"/>
          <w:szCs w:val="25"/>
        </w:rPr>
        <w:lastRenderedPageBreak/>
        <w:t>12,000 sq. feet.</w:t>
      </w:r>
    </w:p>
    <w:p w:rsid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8.</w:t>
      </w:r>
      <w:r w:rsidRPr="00F21E4C">
        <w:rPr>
          <w:rFonts w:ascii="Times New Roman" w:hAnsi="Times New Roman" w:cs="Times New Roman"/>
          <w:sz w:val="25"/>
          <w:szCs w:val="25"/>
        </w:rPr>
        <w:t xml:space="preserve"> In I.A. No. 767/2018, the Trial Court vide Interim Order dated 01.05.2019 granted a Temporary Injunction restraining the Respondents from alienating or creating third party interest in the suit property till the disposal of the suit, subject to the Appellant - Developer depositing the balance sale consideration @Rs. 46,00,000/- per acre.</w:t>
      </w:r>
    </w:p>
    <w:p w:rsid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9.</w:t>
      </w:r>
      <w:r w:rsidRPr="00F21E4C">
        <w:rPr>
          <w:rFonts w:ascii="Times New Roman" w:hAnsi="Times New Roman" w:cs="Times New Roman"/>
          <w:sz w:val="25"/>
          <w:szCs w:val="25"/>
        </w:rPr>
        <w:t xml:space="preserve"> The Appellant - Developer filed two Miscellaneous Appeals bearing C.M.A. No. 535/2019 and C.M.A. No. 536/2019 before a Single Judge of the High Court to challenge the Interim Orders passed by the Trial Court.</w:t>
      </w:r>
    </w:p>
    <w:p w:rsid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10.</w:t>
      </w:r>
      <w:r w:rsidRPr="00F21E4C">
        <w:rPr>
          <w:rFonts w:ascii="Times New Roman" w:hAnsi="Times New Roman" w:cs="Times New Roman"/>
          <w:sz w:val="25"/>
          <w:szCs w:val="25"/>
        </w:rPr>
        <w:t xml:space="preserve"> The Respondents filed a cross Miscellaneous Appeal bearing C.M.A. No. 646/2019 before the division bench of the High Court praying for setting aside the Temporary Injunction restraining them from interfering with the peaceful possession of the Appellant - Developer over the suit property.</w:t>
      </w:r>
      <w:r>
        <w:rPr>
          <w:rFonts w:ascii="Times New Roman" w:hAnsi="Times New Roman" w:cs="Times New Roman"/>
          <w:sz w:val="25"/>
          <w:szCs w:val="25"/>
        </w:rPr>
        <w:t xml:space="preserve"> </w:t>
      </w:r>
      <w:r w:rsidRPr="00F21E4C">
        <w:rPr>
          <w:rFonts w:ascii="Times New Roman" w:hAnsi="Times New Roman" w:cs="Times New Roman"/>
          <w:sz w:val="25"/>
          <w:szCs w:val="25"/>
        </w:rPr>
        <w:t>It is relevant to note that the Order dated 01.05.2019 passed by the Trial Court in I.A. No. 767/2018 has not been challenged by the Respondent - Landowners.</w:t>
      </w:r>
    </w:p>
    <w:p w:rsid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11. </w:t>
      </w:r>
      <w:r w:rsidRPr="00F21E4C">
        <w:rPr>
          <w:rFonts w:ascii="Times New Roman" w:hAnsi="Times New Roman" w:cs="Times New Roman"/>
          <w:sz w:val="25"/>
          <w:szCs w:val="25"/>
        </w:rPr>
        <w:t xml:space="preserve"> A Single Judge of the High Court vide Interim Order dated</w:t>
      </w:r>
      <w:r>
        <w:rPr>
          <w:rFonts w:ascii="Times New Roman" w:hAnsi="Times New Roman" w:cs="Times New Roman"/>
          <w:sz w:val="25"/>
          <w:szCs w:val="25"/>
        </w:rPr>
        <w:t xml:space="preserve"> </w:t>
      </w:r>
      <w:r w:rsidRPr="00F21E4C">
        <w:rPr>
          <w:rFonts w:ascii="Times New Roman" w:hAnsi="Times New Roman" w:cs="Times New Roman"/>
          <w:sz w:val="25"/>
          <w:szCs w:val="25"/>
        </w:rPr>
        <w:t>22.05.2019</w:t>
      </w:r>
      <w:r w:rsidRPr="00F21E4C">
        <w:rPr>
          <w:rFonts w:ascii="Times New Roman" w:hAnsi="Times New Roman" w:cs="Times New Roman"/>
          <w:sz w:val="25"/>
          <w:szCs w:val="25"/>
        </w:rPr>
        <w:tab/>
        <w:t xml:space="preserve"> directed that the Temporary Injunction</w:t>
      </w:r>
      <w:r>
        <w:rPr>
          <w:rFonts w:ascii="Times New Roman" w:hAnsi="Times New Roman" w:cs="Times New Roman"/>
          <w:sz w:val="25"/>
          <w:szCs w:val="25"/>
        </w:rPr>
        <w:t xml:space="preserve"> </w:t>
      </w:r>
      <w:r w:rsidRPr="00F21E4C">
        <w:rPr>
          <w:rFonts w:ascii="Times New Roman" w:hAnsi="Times New Roman" w:cs="Times New Roman"/>
          <w:sz w:val="25"/>
          <w:szCs w:val="25"/>
        </w:rPr>
        <w:t>restraining the Re</w:t>
      </w:r>
      <w:r>
        <w:rPr>
          <w:rFonts w:ascii="Times New Roman" w:hAnsi="Times New Roman" w:cs="Times New Roman"/>
          <w:sz w:val="25"/>
          <w:szCs w:val="25"/>
        </w:rPr>
        <w:t xml:space="preserve">spondents from interfering with </w:t>
      </w:r>
      <w:r w:rsidRPr="00F21E4C">
        <w:rPr>
          <w:rFonts w:ascii="Times New Roman" w:hAnsi="Times New Roman" w:cs="Times New Roman"/>
          <w:sz w:val="25"/>
          <w:szCs w:val="25"/>
        </w:rPr>
        <w:t>the</w:t>
      </w:r>
    </w:p>
    <w:p w:rsidR="00F21E4C" w:rsidRDefault="00F21E4C" w:rsidP="00F21E4C">
      <w:pPr>
        <w:jc w:val="both"/>
        <w:rPr>
          <w:rFonts w:ascii="Times New Roman" w:hAnsi="Times New Roman" w:cs="Times New Roman"/>
          <w:sz w:val="25"/>
          <w:szCs w:val="25"/>
        </w:rPr>
      </w:pPr>
      <w:r w:rsidRPr="00F21E4C">
        <w:rPr>
          <w:rFonts w:ascii="Times New Roman" w:hAnsi="Times New Roman" w:cs="Times New Roman"/>
          <w:sz w:val="25"/>
          <w:szCs w:val="25"/>
        </w:rPr>
        <w:t>peaceful possession of the Appellant - Developer would</w:t>
      </w:r>
      <w:r>
        <w:rPr>
          <w:rFonts w:ascii="Times New Roman" w:hAnsi="Times New Roman" w:cs="Times New Roman"/>
          <w:sz w:val="25"/>
          <w:szCs w:val="25"/>
        </w:rPr>
        <w:t xml:space="preserve"> </w:t>
      </w:r>
      <w:r w:rsidRPr="00F21E4C">
        <w:rPr>
          <w:rFonts w:ascii="Times New Roman" w:hAnsi="Times New Roman" w:cs="Times New Roman"/>
          <w:sz w:val="25"/>
          <w:szCs w:val="25"/>
        </w:rPr>
        <w:t>extend to the entire suit property, including the parcel of</w:t>
      </w:r>
      <w:r>
        <w:rPr>
          <w:rFonts w:ascii="Times New Roman" w:hAnsi="Times New Roman" w:cs="Times New Roman"/>
          <w:sz w:val="25"/>
          <w:szCs w:val="25"/>
        </w:rPr>
        <w:t xml:space="preserve"> </w:t>
      </w:r>
      <w:r w:rsidRPr="00F21E4C">
        <w:rPr>
          <w:rFonts w:ascii="Times New Roman" w:hAnsi="Times New Roman" w:cs="Times New Roman"/>
          <w:sz w:val="25"/>
          <w:szCs w:val="25"/>
        </w:rPr>
        <w:t>12,0</w:t>
      </w:r>
      <w:r w:rsidRPr="00F21E4C">
        <w:rPr>
          <w:rFonts w:ascii="Times New Roman" w:hAnsi="Times New Roman" w:cs="Times New Roman"/>
          <w:sz w:val="25"/>
          <w:szCs w:val="25"/>
        </w:rPr>
        <w:tab/>
        <w:t>sq. feet of land.</w:t>
      </w:r>
      <w:r>
        <w:rPr>
          <w:rFonts w:ascii="Times New Roman" w:hAnsi="Times New Roman" w:cs="Times New Roman"/>
          <w:sz w:val="25"/>
          <w:szCs w:val="25"/>
        </w:rPr>
        <w:t xml:space="preserve"> </w:t>
      </w:r>
      <w:r w:rsidRPr="00F21E4C">
        <w:rPr>
          <w:rFonts w:ascii="Times New Roman" w:hAnsi="Times New Roman" w:cs="Times New Roman"/>
          <w:sz w:val="25"/>
          <w:szCs w:val="25"/>
        </w:rPr>
        <w:t>The Single Judge vide a further Interim Order dated</w:t>
      </w:r>
      <w:r>
        <w:rPr>
          <w:rFonts w:ascii="Times New Roman" w:hAnsi="Times New Roman" w:cs="Times New Roman"/>
          <w:sz w:val="25"/>
          <w:szCs w:val="25"/>
        </w:rPr>
        <w:t xml:space="preserve"> 22.05.2019 </w:t>
      </w:r>
      <w:r w:rsidRPr="00F21E4C">
        <w:rPr>
          <w:rFonts w:ascii="Times New Roman" w:hAnsi="Times New Roman" w:cs="Times New Roman"/>
          <w:sz w:val="25"/>
          <w:szCs w:val="25"/>
        </w:rPr>
        <w:t xml:space="preserve"> directed that the injunction restraining the Respondents from creating third party rights in the suit property would operate, without the condition of depositing the balance sale consideration.</w:t>
      </w:r>
    </w:p>
    <w:p w:rsidR="00F21E4C" w:rsidRPr="00F21E4C" w:rsidRDefault="00F21E4C" w:rsidP="00F21E4C">
      <w:pPr>
        <w:jc w:val="both"/>
        <w:rPr>
          <w:rFonts w:ascii="Times New Roman" w:hAnsi="Times New Roman" w:cs="Times New Roman"/>
          <w:sz w:val="25"/>
          <w:szCs w:val="25"/>
        </w:rPr>
      </w:pPr>
    </w:p>
    <w:p w:rsid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12. </w:t>
      </w:r>
      <w:r w:rsidRPr="00F21E4C">
        <w:rPr>
          <w:rFonts w:ascii="Times New Roman" w:hAnsi="Times New Roman" w:cs="Times New Roman"/>
          <w:sz w:val="25"/>
          <w:szCs w:val="25"/>
        </w:rPr>
        <w:t>In C.M.A. No. 646/2019, the division bench of the High Court vide the impugned Interim Orders dated 14.08.2019 has set aside the Order of Temporary Injunction dated 01.05.2019</w:t>
      </w:r>
      <w:r>
        <w:rPr>
          <w:rFonts w:ascii="Times New Roman" w:hAnsi="Times New Roman" w:cs="Times New Roman"/>
          <w:sz w:val="25"/>
          <w:szCs w:val="25"/>
        </w:rPr>
        <w:t xml:space="preserve"> </w:t>
      </w:r>
      <w:r w:rsidRPr="00F21E4C">
        <w:rPr>
          <w:rFonts w:ascii="Times New Roman" w:hAnsi="Times New Roman" w:cs="Times New Roman"/>
          <w:sz w:val="25"/>
          <w:szCs w:val="25"/>
        </w:rPr>
        <w:t>passed by the Trial Court in I.A. No. 766/2018.</w:t>
      </w:r>
      <w:r>
        <w:rPr>
          <w:rFonts w:ascii="Times New Roman" w:hAnsi="Times New Roman" w:cs="Times New Roman"/>
          <w:sz w:val="25"/>
          <w:szCs w:val="25"/>
        </w:rPr>
        <w:t xml:space="preserve"> </w:t>
      </w:r>
      <w:r w:rsidRPr="00F21E4C">
        <w:rPr>
          <w:rFonts w:ascii="Times New Roman" w:hAnsi="Times New Roman" w:cs="Times New Roman"/>
          <w:sz w:val="25"/>
          <w:szCs w:val="25"/>
        </w:rPr>
        <w:t>The division bench held that there is no documentary</w:t>
      </w:r>
      <w:r>
        <w:rPr>
          <w:rFonts w:ascii="Times New Roman" w:hAnsi="Times New Roman" w:cs="Times New Roman"/>
          <w:sz w:val="25"/>
          <w:szCs w:val="25"/>
        </w:rPr>
        <w:t xml:space="preserve"> </w:t>
      </w:r>
      <w:r w:rsidRPr="00F21E4C">
        <w:rPr>
          <w:rFonts w:ascii="Times New Roman" w:hAnsi="Times New Roman" w:cs="Times New Roman"/>
          <w:sz w:val="25"/>
          <w:szCs w:val="25"/>
        </w:rPr>
        <w:t>evidence to prima facie show that the Appellant - Developer is in physical possession of the suit property. Furthermore, the issue whether the Appellant - Developer has paid part consideration for the entire suit property was required to be determined in the trial. The division bench took the view that the Appellant - Developer had not made out a prima facie case for grant of Temporary Injunction. The Respondents being the lawful owners of the suit property, granting such an injunction would cause irreparable loss and hardship to them.</w:t>
      </w:r>
      <w:r>
        <w:rPr>
          <w:rFonts w:ascii="Times New Roman" w:hAnsi="Times New Roman" w:cs="Times New Roman"/>
          <w:sz w:val="25"/>
          <w:szCs w:val="25"/>
        </w:rPr>
        <w:t xml:space="preserve"> </w:t>
      </w:r>
      <w:r w:rsidRPr="00F21E4C">
        <w:rPr>
          <w:rFonts w:ascii="Times New Roman" w:hAnsi="Times New Roman" w:cs="Times New Roman"/>
          <w:sz w:val="25"/>
          <w:szCs w:val="25"/>
        </w:rPr>
        <w:t>Consequently, the Temporary Injunction restraining the Respondents from interfering with the peaceful possession of the Appellant - Developer in the suit property was vacated.</w:t>
      </w:r>
    </w:p>
    <w:p w:rsidR="00F21E4C" w:rsidRPr="00F21E4C" w:rsidRDefault="00F21E4C" w:rsidP="00F21E4C">
      <w:pPr>
        <w:jc w:val="both"/>
        <w:rPr>
          <w:rFonts w:ascii="Times New Roman" w:hAnsi="Times New Roman" w:cs="Times New Roman"/>
          <w:sz w:val="25"/>
          <w:szCs w:val="25"/>
        </w:rPr>
      </w:pPr>
    </w:p>
    <w:p w:rsid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13. </w:t>
      </w:r>
      <w:r w:rsidRPr="00F21E4C">
        <w:rPr>
          <w:rFonts w:ascii="Times New Roman" w:hAnsi="Times New Roman" w:cs="Times New Roman"/>
          <w:sz w:val="25"/>
          <w:szCs w:val="25"/>
        </w:rPr>
        <w:t>The Appellant - Developer has challenged the Interim Orders</w:t>
      </w:r>
      <w:r>
        <w:rPr>
          <w:rFonts w:ascii="Times New Roman" w:hAnsi="Times New Roman" w:cs="Times New Roman"/>
          <w:sz w:val="25"/>
          <w:szCs w:val="25"/>
        </w:rPr>
        <w:t xml:space="preserve"> </w:t>
      </w:r>
      <w:r w:rsidRPr="00F21E4C">
        <w:rPr>
          <w:rFonts w:ascii="Times New Roman" w:hAnsi="Times New Roman" w:cs="Times New Roman"/>
          <w:sz w:val="25"/>
          <w:szCs w:val="25"/>
        </w:rPr>
        <w:t>dated 14.08.2019 by way of the present Civil Appeals.</w:t>
      </w:r>
      <w:r>
        <w:rPr>
          <w:rFonts w:ascii="Times New Roman" w:hAnsi="Times New Roman" w:cs="Times New Roman"/>
          <w:sz w:val="25"/>
          <w:szCs w:val="25"/>
        </w:rPr>
        <w:t xml:space="preserve"> </w:t>
      </w:r>
      <w:r w:rsidRPr="00F21E4C">
        <w:rPr>
          <w:rFonts w:ascii="Times New Roman" w:hAnsi="Times New Roman" w:cs="Times New Roman"/>
          <w:sz w:val="25"/>
          <w:szCs w:val="25"/>
        </w:rPr>
        <w:t>We have heard Mr. Neeraj Kishan Kaul, Sr. Adv. On</w:t>
      </w:r>
      <w:r>
        <w:rPr>
          <w:rFonts w:ascii="Times New Roman" w:hAnsi="Times New Roman" w:cs="Times New Roman"/>
          <w:sz w:val="25"/>
          <w:szCs w:val="25"/>
        </w:rPr>
        <w:t xml:space="preserve"> </w:t>
      </w:r>
      <w:r w:rsidRPr="00F21E4C">
        <w:rPr>
          <w:rFonts w:ascii="Times New Roman" w:hAnsi="Times New Roman" w:cs="Times New Roman"/>
          <w:sz w:val="25"/>
          <w:szCs w:val="25"/>
        </w:rPr>
        <w:t>behalf of the Appellant - Developer and Mr. Ranjit Kumar, Sr.</w:t>
      </w:r>
      <w:r>
        <w:rPr>
          <w:rFonts w:ascii="Times New Roman" w:hAnsi="Times New Roman" w:cs="Times New Roman"/>
          <w:sz w:val="25"/>
          <w:szCs w:val="25"/>
        </w:rPr>
        <w:t xml:space="preserve"> </w:t>
      </w:r>
      <w:r w:rsidRPr="00F21E4C">
        <w:rPr>
          <w:rFonts w:ascii="Times New Roman" w:hAnsi="Times New Roman" w:cs="Times New Roman"/>
          <w:sz w:val="25"/>
          <w:szCs w:val="25"/>
        </w:rPr>
        <w:t>Adv. on behalf of the Respondents, and perused the material</w:t>
      </w:r>
      <w:r>
        <w:rPr>
          <w:rFonts w:ascii="Times New Roman" w:hAnsi="Times New Roman" w:cs="Times New Roman"/>
          <w:sz w:val="25"/>
          <w:szCs w:val="25"/>
        </w:rPr>
        <w:t xml:space="preserve"> </w:t>
      </w:r>
      <w:r w:rsidRPr="00F21E4C">
        <w:rPr>
          <w:rFonts w:ascii="Times New Roman" w:hAnsi="Times New Roman" w:cs="Times New Roman"/>
          <w:sz w:val="25"/>
          <w:szCs w:val="25"/>
        </w:rPr>
        <w:t>on record.</w:t>
      </w:r>
    </w:p>
    <w:p w:rsidR="00F21E4C" w:rsidRP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14. </w:t>
      </w:r>
      <w:r w:rsidRPr="00F21E4C">
        <w:rPr>
          <w:rFonts w:ascii="Times New Roman" w:hAnsi="Times New Roman" w:cs="Times New Roman"/>
          <w:sz w:val="25"/>
          <w:szCs w:val="25"/>
        </w:rPr>
        <w:t xml:space="preserve"> The Appellant - Developer submitted that they have developed and sold plots on the </w:t>
      </w:r>
      <w:r w:rsidRPr="00F21E4C">
        <w:rPr>
          <w:rFonts w:ascii="Times New Roman" w:hAnsi="Times New Roman" w:cs="Times New Roman"/>
          <w:sz w:val="25"/>
          <w:szCs w:val="25"/>
        </w:rPr>
        <w:lastRenderedPageBreak/>
        <w:t>tract of land admeasuring 36 acres 21 / guntas to third parties. It was prayed that unless an Agreement of Sale with respect to the suit property admeasuring 17 acres 31 / guntas is registered in their favour, they cannot provide ingress and egress to the plots already sold by them. As a consequence, the purchasers of those plots have been threatening to initiate criminal proceedings against the Appellant - Developer.</w:t>
      </w:r>
    </w:p>
    <w:p w:rsidR="00F21E4C" w:rsidRDefault="00F21E4C" w:rsidP="00F21E4C">
      <w:pPr>
        <w:jc w:val="both"/>
        <w:rPr>
          <w:rFonts w:ascii="Times New Roman" w:hAnsi="Times New Roman" w:cs="Times New Roman"/>
          <w:sz w:val="25"/>
          <w:szCs w:val="25"/>
        </w:rPr>
      </w:pPr>
    </w:p>
    <w:p w:rsid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15.</w:t>
      </w:r>
      <w:r w:rsidRPr="00F21E4C">
        <w:rPr>
          <w:rFonts w:ascii="Times New Roman" w:hAnsi="Times New Roman" w:cs="Times New Roman"/>
          <w:sz w:val="25"/>
          <w:szCs w:val="25"/>
        </w:rPr>
        <w:t xml:space="preserve"> The Respondent - Landowners submitted that the Appellant - Developer has ingress and egress to the land admeasuring 36 acres 21/ guntas, which has already been transferred. The Respondents had filed a Counter Claim in the Suit before the Trial Court for payment of the balance sale consideration for</w:t>
      </w:r>
      <w:r>
        <w:rPr>
          <w:rFonts w:ascii="Times New Roman" w:hAnsi="Times New Roman" w:cs="Times New Roman"/>
          <w:sz w:val="25"/>
          <w:szCs w:val="25"/>
        </w:rPr>
        <w:t xml:space="preserve"> </w:t>
      </w:r>
      <w:r w:rsidRPr="00F21E4C">
        <w:rPr>
          <w:rFonts w:ascii="Times New Roman" w:hAnsi="Times New Roman" w:cs="Times New Roman"/>
          <w:sz w:val="25"/>
          <w:szCs w:val="25"/>
        </w:rPr>
        <w:t>36 acres 21/ guntas of land which had already been</w:t>
      </w:r>
      <w:r>
        <w:rPr>
          <w:rFonts w:ascii="Times New Roman" w:hAnsi="Times New Roman" w:cs="Times New Roman"/>
          <w:sz w:val="25"/>
          <w:szCs w:val="25"/>
        </w:rPr>
        <w:t xml:space="preserve"> </w:t>
      </w:r>
      <w:r w:rsidRPr="00F21E4C">
        <w:rPr>
          <w:rFonts w:ascii="Times New Roman" w:hAnsi="Times New Roman" w:cs="Times New Roman"/>
          <w:sz w:val="25"/>
          <w:szCs w:val="25"/>
        </w:rPr>
        <w:t>transferred to the Appellant - Developer.</w:t>
      </w:r>
      <w:r>
        <w:rPr>
          <w:rFonts w:ascii="Times New Roman" w:hAnsi="Times New Roman" w:cs="Times New Roman"/>
          <w:sz w:val="25"/>
          <w:szCs w:val="25"/>
        </w:rPr>
        <w:t xml:space="preserve"> </w:t>
      </w:r>
      <w:r w:rsidRPr="00F21E4C">
        <w:rPr>
          <w:rFonts w:ascii="Times New Roman" w:hAnsi="Times New Roman" w:cs="Times New Roman"/>
          <w:sz w:val="25"/>
          <w:szCs w:val="25"/>
        </w:rPr>
        <w:t xml:space="preserve">It was further submitted that the Appellant </w:t>
      </w:r>
      <w:r>
        <w:rPr>
          <w:rFonts w:ascii="Times New Roman" w:hAnsi="Times New Roman" w:cs="Times New Roman"/>
          <w:sz w:val="25"/>
          <w:szCs w:val="25"/>
        </w:rPr>
        <w:t>–</w:t>
      </w:r>
      <w:r w:rsidRPr="00F21E4C">
        <w:rPr>
          <w:rFonts w:ascii="Times New Roman" w:hAnsi="Times New Roman" w:cs="Times New Roman"/>
          <w:sz w:val="25"/>
          <w:szCs w:val="25"/>
        </w:rPr>
        <w:t xml:space="preserve"> Developer</w:t>
      </w:r>
      <w:r>
        <w:rPr>
          <w:rFonts w:ascii="Times New Roman" w:hAnsi="Times New Roman" w:cs="Times New Roman"/>
          <w:sz w:val="25"/>
          <w:szCs w:val="25"/>
        </w:rPr>
        <w:t xml:space="preserve"> </w:t>
      </w:r>
      <w:r w:rsidRPr="00F21E4C">
        <w:rPr>
          <w:rFonts w:ascii="Times New Roman" w:hAnsi="Times New Roman" w:cs="Times New Roman"/>
          <w:sz w:val="25"/>
          <w:szCs w:val="25"/>
        </w:rPr>
        <w:t>has not paid any consideration whatsoever with respect to</w:t>
      </w:r>
      <w:r>
        <w:rPr>
          <w:rFonts w:ascii="Times New Roman" w:hAnsi="Times New Roman" w:cs="Times New Roman"/>
          <w:sz w:val="25"/>
          <w:szCs w:val="25"/>
        </w:rPr>
        <w:t xml:space="preserve"> </w:t>
      </w:r>
      <w:r w:rsidRPr="00F21E4C">
        <w:rPr>
          <w:rFonts w:ascii="Times New Roman" w:hAnsi="Times New Roman" w:cs="Times New Roman"/>
          <w:sz w:val="25"/>
          <w:szCs w:val="25"/>
        </w:rPr>
        <w:t>the suit property admeasuring 17 acres 31/ guntas.</w:t>
      </w:r>
      <w:r>
        <w:rPr>
          <w:rFonts w:ascii="Times New Roman" w:hAnsi="Times New Roman" w:cs="Times New Roman"/>
          <w:sz w:val="25"/>
          <w:szCs w:val="25"/>
        </w:rPr>
        <w:t xml:space="preserve"> </w:t>
      </w:r>
      <w:r w:rsidRPr="00F21E4C">
        <w:rPr>
          <w:rFonts w:ascii="Times New Roman" w:hAnsi="Times New Roman" w:cs="Times New Roman"/>
          <w:sz w:val="25"/>
          <w:szCs w:val="25"/>
        </w:rPr>
        <w:t>Consequently, the Agreement of Sale dated 17.11.2017</w:t>
      </w:r>
      <w:r>
        <w:rPr>
          <w:rFonts w:ascii="Times New Roman" w:hAnsi="Times New Roman" w:cs="Times New Roman"/>
          <w:sz w:val="25"/>
          <w:szCs w:val="25"/>
        </w:rPr>
        <w:t xml:space="preserve"> </w:t>
      </w:r>
      <w:r w:rsidRPr="00F21E4C">
        <w:rPr>
          <w:rFonts w:ascii="Times New Roman" w:hAnsi="Times New Roman" w:cs="Times New Roman"/>
          <w:sz w:val="25"/>
          <w:szCs w:val="25"/>
        </w:rPr>
        <w:t>stands cancelled qua the suit property.</w:t>
      </w:r>
      <w:r>
        <w:rPr>
          <w:rFonts w:ascii="Times New Roman" w:hAnsi="Times New Roman" w:cs="Times New Roman"/>
          <w:sz w:val="25"/>
          <w:szCs w:val="25"/>
        </w:rPr>
        <w:t xml:space="preserve"> </w:t>
      </w:r>
    </w:p>
    <w:p w:rsidR="00F21E4C" w:rsidRDefault="00F21E4C" w:rsidP="00F21E4C">
      <w:pPr>
        <w:jc w:val="both"/>
        <w:rPr>
          <w:rFonts w:ascii="Times New Roman" w:hAnsi="Times New Roman" w:cs="Times New Roman"/>
          <w:sz w:val="25"/>
          <w:szCs w:val="25"/>
        </w:rPr>
      </w:pPr>
    </w:p>
    <w:p w:rsid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16. </w:t>
      </w:r>
      <w:r w:rsidRPr="00F21E4C">
        <w:rPr>
          <w:rFonts w:ascii="Times New Roman" w:hAnsi="Times New Roman" w:cs="Times New Roman"/>
          <w:sz w:val="25"/>
          <w:szCs w:val="25"/>
        </w:rPr>
        <w:t>We find that there are seriously disputed questions of fact</w:t>
      </w:r>
      <w:r>
        <w:rPr>
          <w:rFonts w:ascii="Times New Roman" w:hAnsi="Times New Roman" w:cs="Times New Roman"/>
          <w:sz w:val="25"/>
          <w:szCs w:val="25"/>
        </w:rPr>
        <w:t xml:space="preserve"> </w:t>
      </w:r>
      <w:r w:rsidRPr="00F21E4C">
        <w:rPr>
          <w:rFonts w:ascii="Times New Roman" w:hAnsi="Times New Roman" w:cs="Times New Roman"/>
          <w:sz w:val="25"/>
          <w:szCs w:val="25"/>
        </w:rPr>
        <w:t>involved in this matter. The first issue is whether possession</w:t>
      </w:r>
      <w:r>
        <w:rPr>
          <w:rFonts w:ascii="Times New Roman" w:hAnsi="Times New Roman" w:cs="Times New Roman"/>
          <w:sz w:val="25"/>
          <w:szCs w:val="25"/>
        </w:rPr>
        <w:t xml:space="preserve"> </w:t>
      </w:r>
      <w:r w:rsidRPr="00F21E4C">
        <w:rPr>
          <w:rFonts w:ascii="Times New Roman" w:hAnsi="Times New Roman" w:cs="Times New Roman"/>
          <w:sz w:val="25"/>
          <w:szCs w:val="25"/>
        </w:rPr>
        <w:t>of the suit property was at all handed over to the Appellant -</w:t>
      </w:r>
      <w:r>
        <w:rPr>
          <w:rFonts w:ascii="Times New Roman" w:hAnsi="Times New Roman" w:cs="Times New Roman"/>
          <w:sz w:val="25"/>
          <w:szCs w:val="25"/>
        </w:rPr>
        <w:t xml:space="preserve"> </w:t>
      </w:r>
      <w:r w:rsidRPr="00F21E4C">
        <w:rPr>
          <w:rFonts w:ascii="Times New Roman" w:hAnsi="Times New Roman" w:cs="Times New Roman"/>
          <w:sz w:val="25"/>
          <w:szCs w:val="25"/>
        </w:rPr>
        <w:t>Developer or not.</w:t>
      </w:r>
      <w:r>
        <w:rPr>
          <w:rFonts w:ascii="Times New Roman" w:hAnsi="Times New Roman" w:cs="Times New Roman"/>
          <w:sz w:val="25"/>
          <w:szCs w:val="25"/>
        </w:rPr>
        <w:t xml:space="preserve"> </w:t>
      </w:r>
      <w:r w:rsidRPr="00F21E4C">
        <w:rPr>
          <w:rFonts w:ascii="Times New Roman" w:hAnsi="Times New Roman" w:cs="Times New Roman"/>
          <w:sz w:val="25"/>
          <w:szCs w:val="25"/>
        </w:rPr>
        <w:t>On the one hand, the Appellant - developer relied on</w:t>
      </w:r>
      <w:r>
        <w:rPr>
          <w:rFonts w:ascii="Times New Roman" w:hAnsi="Times New Roman" w:cs="Times New Roman"/>
          <w:sz w:val="25"/>
          <w:szCs w:val="25"/>
        </w:rPr>
        <w:t xml:space="preserve"> </w:t>
      </w:r>
      <w:r w:rsidRPr="00F21E4C">
        <w:rPr>
          <w:rFonts w:ascii="Times New Roman" w:hAnsi="Times New Roman" w:cs="Times New Roman"/>
          <w:sz w:val="25"/>
          <w:szCs w:val="25"/>
        </w:rPr>
        <w:t>Clause 7 of the Agreement dated 17.10.2017 to show that</w:t>
      </w:r>
      <w:r>
        <w:rPr>
          <w:rFonts w:ascii="Times New Roman" w:hAnsi="Times New Roman" w:cs="Times New Roman"/>
          <w:sz w:val="25"/>
          <w:szCs w:val="25"/>
        </w:rPr>
        <w:t xml:space="preserve"> </w:t>
      </w:r>
      <w:r w:rsidRPr="00F21E4C">
        <w:rPr>
          <w:rFonts w:ascii="Times New Roman" w:hAnsi="Times New Roman" w:cs="Times New Roman"/>
          <w:sz w:val="25"/>
          <w:szCs w:val="25"/>
        </w:rPr>
        <w:t>possession of the suit property was handed over to them at</w:t>
      </w:r>
      <w:r>
        <w:rPr>
          <w:rFonts w:ascii="Times New Roman" w:hAnsi="Times New Roman" w:cs="Times New Roman"/>
          <w:sz w:val="25"/>
          <w:szCs w:val="25"/>
        </w:rPr>
        <w:t xml:space="preserve"> </w:t>
      </w:r>
      <w:r w:rsidRPr="00F21E4C">
        <w:rPr>
          <w:rFonts w:ascii="Times New Roman" w:hAnsi="Times New Roman" w:cs="Times New Roman"/>
          <w:sz w:val="25"/>
          <w:szCs w:val="25"/>
        </w:rPr>
        <w:t>the time of execution of the Agreement.</w:t>
      </w:r>
      <w:r>
        <w:rPr>
          <w:rFonts w:ascii="Times New Roman" w:hAnsi="Times New Roman" w:cs="Times New Roman"/>
          <w:sz w:val="25"/>
          <w:szCs w:val="25"/>
        </w:rPr>
        <w:t xml:space="preserve"> </w:t>
      </w:r>
      <w:r w:rsidRPr="00F21E4C">
        <w:rPr>
          <w:rFonts w:ascii="Times New Roman" w:hAnsi="Times New Roman" w:cs="Times New Roman"/>
          <w:sz w:val="25"/>
          <w:szCs w:val="25"/>
        </w:rPr>
        <w:t>On the other hand, the Respondents submitted that it</w:t>
      </w:r>
      <w:r>
        <w:rPr>
          <w:rFonts w:ascii="Times New Roman" w:hAnsi="Times New Roman" w:cs="Times New Roman"/>
          <w:sz w:val="25"/>
          <w:szCs w:val="25"/>
        </w:rPr>
        <w:t xml:space="preserve"> </w:t>
      </w:r>
      <w:r w:rsidRPr="00F21E4C">
        <w:rPr>
          <w:rFonts w:ascii="Times New Roman" w:hAnsi="Times New Roman" w:cs="Times New Roman"/>
          <w:sz w:val="25"/>
          <w:szCs w:val="25"/>
        </w:rPr>
        <w:t>was only symbolic possession which was given to the</w:t>
      </w:r>
      <w:r>
        <w:rPr>
          <w:rFonts w:ascii="Times New Roman" w:hAnsi="Times New Roman" w:cs="Times New Roman"/>
          <w:sz w:val="25"/>
          <w:szCs w:val="25"/>
        </w:rPr>
        <w:t xml:space="preserve"> </w:t>
      </w:r>
      <w:r w:rsidRPr="00F21E4C">
        <w:rPr>
          <w:rFonts w:ascii="Times New Roman" w:hAnsi="Times New Roman" w:cs="Times New Roman"/>
          <w:sz w:val="25"/>
          <w:szCs w:val="25"/>
        </w:rPr>
        <w:t>Appellant - Developer, while physical possession remained</w:t>
      </w:r>
      <w:r>
        <w:rPr>
          <w:rFonts w:ascii="Times New Roman" w:hAnsi="Times New Roman" w:cs="Times New Roman"/>
          <w:sz w:val="25"/>
          <w:szCs w:val="25"/>
        </w:rPr>
        <w:t xml:space="preserve"> </w:t>
      </w:r>
      <w:r w:rsidRPr="00F21E4C">
        <w:rPr>
          <w:rFonts w:ascii="Times New Roman" w:hAnsi="Times New Roman" w:cs="Times New Roman"/>
          <w:sz w:val="25"/>
          <w:szCs w:val="25"/>
        </w:rPr>
        <w:t>with the Respondent - Landowners. The Respondents averred</w:t>
      </w:r>
      <w:r>
        <w:rPr>
          <w:rFonts w:ascii="Times New Roman" w:hAnsi="Times New Roman" w:cs="Times New Roman"/>
          <w:sz w:val="25"/>
          <w:szCs w:val="25"/>
        </w:rPr>
        <w:t xml:space="preserve"> </w:t>
      </w:r>
      <w:r w:rsidRPr="00F21E4C">
        <w:rPr>
          <w:rFonts w:ascii="Times New Roman" w:hAnsi="Times New Roman" w:cs="Times New Roman"/>
          <w:sz w:val="25"/>
          <w:szCs w:val="25"/>
        </w:rPr>
        <w:t>that they are growing vegetables, and have a guest house,</w:t>
      </w:r>
      <w:r>
        <w:rPr>
          <w:rFonts w:ascii="Times New Roman" w:hAnsi="Times New Roman" w:cs="Times New Roman"/>
          <w:sz w:val="25"/>
          <w:szCs w:val="25"/>
        </w:rPr>
        <w:t xml:space="preserve"> </w:t>
      </w:r>
      <w:r w:rsidRPr="00F21E4C">
        <w:rPr>
          <w:rFonts w:ascii="Times New Roman" w:hAnsi="Times New Roman" w:cs="Times New Roman"/>
          <w:sz w:val="25"/>
          <w:szCs w:val="25"/>
        </w:rPr>
        <w:t>servant quarters and a shed on the suit property.</w:t>
      </w:r>
    </w:p>
    <w:p w:rsidR="00F21E4C" w:rsidRP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 xml:space="preserve">17. </w:t>
      </w:r>
      <w:r w:rsidRPr="00F21E4C">
        <w:rPr>
          <w:rFonts w:ascii="Times New Roman" w:hAnsi="Times New Roman" w:cs="Times New Roman"/>
          <w:sz w:val="25"/>
          <w:szCs w:val="25"/>
        </w:rPr>
        <w:t xml:space="preserve"> The second issue is whether part consideration for the suit</w:t>
      </w:r>
      <w:r>
        <w:rPr>
          <w:rFonts w:ascii="Times New Roman" w:hAnsi="Times New Roman" w:cs="Times New Roman"/>
          <w:sz w:val="25"/>
          <w:szCs w:val="25"/>
        </w:rPr>
        <w:t xml:space="preserve"> </w:t>
      </w:r>
      <w:r w:rsidRPr="00F21E4C">
        <w:rPr>
          <w:rFonts w:ascii="Times New Roman" w:hAnsi="Times New Roman" w:cs="Times New Roman"/>
          <w:sz w:val="25"/>
          <w:szCs w:val="25"/>
        </w:rPr>
        <w:t>property was paid by the Appellant - Developer to the</w:t>
      </w:r>
      <w:r>
        <w:rPr>
          <w:rFonts w:ascii="Times New Roman" w:hAnsi="Times New Roman" w:cs="Times New Roman"/>
          <w:sz w:val="25"/>
          <w:szCs w:val="25"/>
        </w:rPr>
        <w:t xml:space="preserve"> </w:t>
      </w:r>
      <w:r w:rsidRPr="00F21E4C">
        <w:rPr>
          <w:rFonts w:ascii="Times New Roman" w:hAnsi="Times New Roman" w:cs="Times New Roman"/>
          <w:sz w:val="25"/>
          <w:szCs w:val="25"/>
        </w:rPr>
        <w:t>Respondent - Landowners or not.</w:t>
      </w:r>
      <w:r>
        <w:rPr>
          <w:rFonts w:ascii="Times New Roman" w:hAnsi="Times New Roman" w:cs="Times New Roman"/>
          <w:sz w:val="25"/>
          <w:szCs w:val="25"/>
        </w:rPr>
        <w:t xml:space="preserve"> </w:t>
      </w:r>
      <w:r w:rsidRPr="00F21E4C">
        <w:rPr>
          <w:rFonts w:ascii="Times New Roman" w:hAnsi="Times New Roman" w:cs="Times New Roman"/>
          <w:sz w:val="25"/>
          <w:szCs w:val="25"/>
        </w:rPr>
        <w:t>The Appellant - Developer submitted that it had paid a</w:t>
      </w:r>
      <w:r>
        <w:rPr>
          <w:rFonts w:ascii="Times New Roman" w:hAnsi="Times New Roman" w:cs="Times New Roman"/>
          <w:sz w:val="25"/>
          <w:szCs w:val="25"/>
        </w:rPr>
        <w:t xml:space="preserve"> </w:t>
      </w:r>
      <w:r w:rsidRPr="00F21E4C">
        <w:rPr>
          <w:rFonts w:ascii="Times New Roman" w:hAnsi="Times New Roman" w:cs="Times New Roman"/>
          <w:sz w:val="25"/>
          <w:szCs w:val="25"/>
        </w:rPr>
        <w:t>total of Rs. 17,25,00,000/- to the Respondents, and only Rs.</w:t>
      </w:r>
    </w:p>
    <w:p w:rsidR="00F21E4C" w:rsidRPr="00F21E4C" w:rsidRDefault="00F21E4C" w:rsidP="00F21E4C">
      <w:pPr>
        <w:jc w:val="both"/>
        <w:rPr>
          <w:rFonts w:ascii="Times New Roman" w:hAnsi="Times New Roman" w:cs="Times New Roman"/>
          <w:sz w:val="25"/>
          <w:szCs w:val="25"/>
        </w:rPr>
      </w:pPr>
      <w:r w:rsidRPr="00F21E4C">
        <w:rPr>
          <w:rFonts w:ascii="Times New Roman" w:hAnsi="Times New Roman" w:cs="Times New Roman"/>
          <w:sz w:val="25"/>
          <w:szCs w:val="25"/>
        </w:rPr>
        <w:t>3,72,03,750/- was the balance payable for the suit property. The Respondents however, submitted that the Appellant</w:t>
      </w:r>
      <w:r>
        <w:rPr>
          <w:rFonts w:ascii="Times New Roman" w:hAnsi="Times New Roman" w:cs="Times New Roman"/>
          <w:sz w:val="25"/>
          <w:szCs w:val="25"/>
        </w:rPr>
        <w:t>-</w:t>
      </w:r>
      <w:r w:rsidRPr="00F21E4C">
        <w:rPr>
          <w:rFonts w:ascii="Times New Roman" w:hAnsi="Times New Roman" w:cs="Times New Roman"/>
          <w:sz w:val="25"/>
          <w:szCs w:val="25"/>
        </w:rPr>
        <w:t xml:space="preserve"> Developer had paid only Rs. 14,25,00,000/-, and was still liable to pay Rs. 10,73,95,000/- towards the balance sale consideration for the entire suit property, as well as some part of the land already transferred in favour of the Appellant</w:t>
      </w: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w:t>
      </w:r>
      <w:r w:rsidRPr="00F21E4C">
        <w:rPr>
          <w:rFonts w:ascii="Times New Roman" w:hAnsi="Times New Roman" w:cs="Times New Roman"/>
          <w:sz w:val="25"/>
          <w:szCs w:val="25"/>
        </w:rPr>
        <w:t xml:space="preserve"> Developer.</w:t>
      </w:r>
    </w:p>
    <w:p w:rsid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18.</w:t>
      </w:r>
      <w:r w:rsidRPr="00F21E4C">
        <w:rPr>
          <w:rFonts w:ascii="Times New Roman" w:hAnsi="Times New Roman" w:cs="Times New Roman"/>
          <w:sz w:val="25"/>
          <w:szCs w:val="25"/>
        </w:rPr>
        <w:t xml:space="preserve"> During the course of hearing, the Senior Counsel for the Appellant - Developer made an offer to deposit Rs.</w:t>
      </w:r>
      <w:r>
        <w:rPr>
          <w:rFonts w:ascii="Times New Roman" w:hAnsi="Times New Roman" w:cs="Times New Roman"/>
          <w:sz w:val="25"/>
          <w:szCs w:val="25"/>
        </w:rPr>
        <w:t>10,0,</w:t>
      </w:r>
      <w:r w:rsidRPr="00F21E4C">
        <w:rPr>
          <w:rFonts w:ascii="Times New Roman" w:hAnsi="Times New Roman" w:cs="Times New Roman"/>
          <w:sz w:val="25"/>
          <w:szCs w:val="25"/>
        </w:rPr>
        <w:t>00,000/- in this Court on a “without prejudice” basis. The Respondents however, rejected the said offer.</w:t>
      </w:r>
    </w:p>
    <w:p w:rsidR="00F21E4C" w:rsidRDefault="00F21E4C" w:rsidP="00F21E4C">
      <w:pPr>
        <w:jc w:val="both"/>
        <w:rPr>
          <w:rFonts w:ascii="Times New Roman" w:hAnsi="Times New Roman" w:cs="Times New Roman"/>
          <w:sz w:val="25"/>
          <w:szCs w:val="25"/>
        </w:rPr>
      </w:pPr>
    </w:p>
    <w:p w:rsidR="00F21E4C" w:rsidRPr="00F21E4C" w:rsidRDefault="00F21E4C" w:rsidP="00F21E4C">
      <w:pPr>
        <w:jc w:val="both"/>
        <w:rPr>
          <w:rFonts w:ascii="Times New Roman" w:hAnsi="Times New Roman" w:cs="Times New Roman"/>
          <w:sz w:val="25"/>
          <w:szCs w:val="25"/>
        </w:rPr>
      </w:pPr>
      <w:r>
        <w:rPr>
          <w:rFonts w:ascii="Times New Roman" w:hAnsi="Times New Roman" w:cs="Times New Roman"/>
          <w:sz w:val="25"/>
          <w:szCs w:val="25"/>
        </w:rPr>
        <w:t>19.</w:t>
      </w:r>
      <w:r w:rsidRPr="00F21E4C">
        <w:rPr>
          <w:rFonts w:ascii="Times New Roman" w:hAnsi="Times New Roman" w:cs="Times New Roman"/>
          <w:sz w:val="25"/>
          <w:szCs w:val="25"/>
        </w:rPr>
        <w:t xml:space="preserve"> Since both the issues raised are seriously disputed which will be decided during the course of trial, we are of the view that the Orders dated 14.08.2019 passed by the division bench of the High Court do not warrant any interference.</w:t>
      </w:r>
      <w:r w:rsidR="00116262">
        <w:rPr>
          <w:rFonts w:ascii="Times New Roman" w:hAnsi="Times New Roman" w:cs="Times New Roman"/>
          <w:sz w:val="25"/>
          <w:szCs w:val="25"/>
        </w:rPr>
        <w:t xml:space="preserve"> </w:t>
      </w:r>
      <w:r w:rsidRPr="00F21E4C">
        <w:rPr>
          <w:rFonts w:ascii="Times New Roman" w:hAnsi="Times New Roman" w:cs="Times New Roman"/>
          <w:sz w:val="25"/>
          <w:szCs w:val="25"/>
        </w:rPr>
        <w:t>The High Court has already granted a Temporary Injunction restraining the Respondents from alienating or creating third party rights in the suit property till the disposal of the Suit. The interest of the Appellant - Developer has been sufficiently protected with respect to ownership of the suit property.</w:t>
      </w:r>
    </w:p>
    <w:p w:rsidR="00F21E4C" w:rsidRPr="00F21E4C" w:rsidRDefault="00116262" w:rsidP="00F21E4C">
      <w:pPr>
        <w:jc w:val="both"/>
        <w:rPr>
          <w:rFonts w:ascii="Times New Roman" w:hAnsi="Times New Roman" w:cs="Times New Roman"/>
          <w:sz w:val="25"/>
          <w:szCs w:val="25"/>
        </w:rPr>
      </w:pPr>
      <w:r>
        <w:rPr>
          <w:rFonts w:ascii="Times New Roman" w:hAnsi="Times New Roman" w:cs="Times New Roman"/>
          <w:sz w:val="25"/>
          <w:szCs w:val="25"/>
        </w:rPr>
        <w:lastRenderedPageBreak/>
        <w:t>20.</w:t>
      </w:r>
      <w:r w:rsidR="00F21E4C" w:rsidRPr="00F21E4C">
        <w:rPr>
          <w:rFonts w:ascii="Times New Roman" w:hAnsi="Times New Roman" w:cs="Times New Roman"/>
          <w:sz w:val="25"/>
          <w:szCs w:val="25"/>
        </w:rPr>
        <w:t xml:space="preserve"> In view of the aforesaid discussion, we affirm the Orders dated 14.08.2019 passed by the division bench of High Court, whereby the Temporary Injunction restraining the Respondents from interfering with the possession of the Appellant - Developer over the suit property has been vacated.</w:t>
      </w:r>
    </w:p>
    <w:p w:rsidR="00116262" w:rsidRDefault="00116262" w:rsidP="00F21E4C">
      <w:pPr>
        <w:jc w:val="both"/>
        <w:rPr>
          <w:rFonts w:ascii="Times New Roman" w:hAnsi="Times New Roman" w:cs="Times New Roman"/>
          <w:sz w:val="25"/>
          <w:szCs w:val="25"/>
        </w:rPr>
      </w:pPr>
    </w:p>
    <w:p w:rsidR="00F21E4C" w:rsidRPr="00F21E4C" w:rsidRDefault="00116262" w:rsidP="00F21E4C">
      <w:pPr>
        <w:jc w:val="both"/>
        <w:rPr>
          <w:rFonts w:ascii="Times New Roman" w:hAnsi="Times New Roman" w:cs="Times New Roman"/>
          <w:sz w:val="25"/>
          <w:szCs w:val="25"/>
        </w:rPr>
      </w:pPr>
      <w:r>
        <w:rPr>
          <w:rFonts w:ascii="Times New Roman" w:hAnsi="Times New Roman" w:cs="Times New Roman"/>
          <w:sz w:val="25"/>
          <w:szCs w:val="25"/>
        </w:rPr>
        <w:t>21.</w:t>
      </w:r>
      <w:r w:rsidR="00F21E4C" w:rsidRPr="00F21E4C">
        <w:rPr>
          <w:rFonts w:ascii="Times New Roman" w:hAnsi="Times New Roman" w:cs="Times New Roman"/>
          <w:sz w:val="25"/>
          <w:szCs w:val="25"/>
        </w:rPr>
        <w:t xml:space="preserve"> We have expressed no opinion on the merits of the matter, since the observations have been made at an interim stage of the proceedings.</w:t>
      </w:r>
    </w:p>
    <w:p w:rsidR="00116262" w:rsidRDefault="00116262" w:rsidP="00F21E4C">
      <w:pPr>
        <w:jc w:val="both"/>
        <w:rPr>
          <w:rFonts w:ascii="Times New Roman" w:hAnsi="Times New Roman" w:cs="Times New Roman"/>
          <w:sz w:val="25"/>
          <w:szCs w:val="25"/>
        </w:rPr>
      </w:pPr>
    </w:p>
    <w:p w:rsidR="00F21E4C" w:rsidRPr="00F21E4C" w:rsidRDefault="00116262" w:rsidP="00F21E4C">
      <w:pPr>
        <w:jc w:val="both"/>
        <w:rPr>
          <w:rFonts w:ascii="Times New Roman" w:hAnsi="Times New Roman" w:cs="Times New Roman"/>
          <w:sz w:val="25"/>
          <w:szCs w:val="25"/>
        </w:rPr>
      </w:pPr>
      <w:r>
        <w:rPr>
          <w:rFonts w:ascii="Times New Roman" w:hAnsi="Times New Roman" w:cs="Times New Roman"/>
          <w:sz w:val="25"/>
          <w:szCs w:val="25"/>
        </w:rPr>
        <w:t>22.</w:t>
      </w:r>
      <w:r w:rsidR="00F21E4C" w:rsidRPr="00F21E4C">
        <w:rPr>
          <w:rFonts w:ascii="Times New Roman" w:hAnsi="Times New Roman" w:cs="Times New Roman"/>
          <w:sz w:val="25"/>
          <w:szCs w:val="25"/>
        </w:rPr>
        <w:t xml:space="preserve"> We however direct that the hearing of O.S. No. 213/2018 pending before the XVI Additional District and Sessions Judge, Ranga Reddy District be expedited, and disposed of preferably within a period of one year from today.</w:t>
      </w:r>
      <w:r>
        <w:rPr>
          <w:rFonts w:ascii="Times New Roman" w:hAnsi="Times New Roman" w:cs="Times New Roman"/>
          <w:sz w:val="25"/>
          <w:szCs w:val="25"/>
        </w:rPr>
        <w:t xml:space="preserve"> </w:t>
      </w:r>
      <w:r w:rsidR="00F21E4C" w:rsidRPr="00F21E4C">
        <w:rPr>
          <w:rFonts w:ascii="Times New Roman" w:hAnsi="Times New Roman" w:cs="Times New Roman"/>
          <w:sz w:val="25"/>
          <w:szCs w:val="25"/>
        </w:rPr>
        <w:t>The Civil Appeals are therefore, dismissed.</w:t>
      </w:r>
      <w:r>
        <w:rPr>
          <w:rFonts w:ascii="Times New Roman" w:hAnsi="Times New Roman" w:cs="Times New Roman"/>
          <w:sz w:val="25"/>
          <w:szCs w:val="25"/>
        </w:rPr>
        <w:t xml:space="preserve"> </w:t>
      </w:r>
      <w:r w:rsidR="00F21E4C" w:rsidRPr="00F21E4C">
        <w:rPr>
          <w:rFonts w:ascii="Times New Roman" w:hAnsi="Times New Roman" w:cs="Times New Roman"/>
          <w:sz w:val="25"/>
          <w:szCs w:val="25"/>
        </w:rPr>
        <w:t>Pending Applications if any, are accordingly disposed of. Ordered accordingly.</w:t>
      </w:r>
    </w:p>
    <w:p w:rsidR="00FF0432" w:rsidRPr="00F21E4C" w:rsidRDefault="00FF0432" w:rsidP="00F21E4C">
      <w:pPr>
        <w:jc w:val="both"/>
        <w:rPr>
          <w:rFonts w:ascii="Times New Roman" w:hAnsi="Times New Roman" w:cs="Times New Roman"/>
          <w:sz w:val="25"/>
          <w:szCs w:val="25"/>
        </w:rPr>
      </w:pPr>
    </w:p>
    <w:sectPr w:rsidR="00FF0432" w:rsidRPr="00F21E4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E56" w:rsidRDefault="00E94E56" w:rsidP="001D2CA4">
      <w:r>
        <w:separator/>
      </w:r>
    </w:p>
  </w:endnote>
  <w:endnote w:type="continuationSeparator" w:id="1">
    <w:p w:rsidR="00E94E56" w:rsidRDefault="00E94E5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342B7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42B74" w:rsidRPr="0036752F">
          <w:rPr>
            <w:rFonts w:ascii="Times New Roman" w:hAnsi="Times New Roman" w:cs="Times New Roman"/>
          </w:rPr>
          <w:fldChar w:fldCharType="separate"/>
        </w:r>
        <w:r w:rsidR="00092D01">
          <w:rPr>
            <w:rFonts w:ascii="Times New Roman" w:hAnsi="Times New Roman" w:cs="Times New Roman"/>
            <w:noProof/>
          </w:rPr>
          <w:t>1</w:t>
        </w:r>
        <w:r w:rsidR="00342B7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E56" w:rsidRDefault="00E94E56"/>
  </w:footnote>
  <w:footnote w:type="continuationSeparator" w:id="1">
    <w:p w:rsidR="00E94E56" w:rsidRDefault="00E94E5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342B74">
    <w:pPr>
      <w:rPr>
        <w:sz w:val="2"/>
        <w:szCs w:val="2"/>
      </w:rPr>
    </w:pPr>
    <w:r w:rsidRPr="00342B7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342B74">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174"/>
    <w:rsid w:val="00044DB7"/>
    <w:rsid w:val="000454EE"/>
    <w:rsid w:val="000511F2"/>
    <w:rsid w:val="0006040B"/>
    <w:rsid w:val="00062FA6"/>
    <w:rsid w:val="00072CF0"/>
    <w:rsid w:val="00075266"/>
    <w:rsid w:val="00076624"/>
    <w:rsid w:val="000834C6"/>
    <w:rsid w:val="000873B4"/>
    <w:rsid w:val="00092BBF"/>
    <w:rsid w:val="00092D01"/>
    <w:rsid w:val="00097E7C"/>
    <w:rsid w:val="000A1D4D"/>
    <w:rsid w:val="000B74C1"/>
    <w:rsid w:val="000C690B"/>
    <w:rsid w:val="000D201E"/>
    <w:rsid w:val="000D29DF"/>
    <w:rsid w:val="000E1163"/>
    <w:rsid w:val="000E5591"/>
    <w:rsid w:val="000F1CE7"/>
    <w:rsid w:val="00116262"/>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2B74"/>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5D"/>
    <w:rsid w:val="00534357"/>
    <w:rsid w:val="00541433"/>
    <w:rsid w:val="00542863"/>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E6480"/>
    <w:rsid w:val="007E705E"/>
    <w:rsid w:val="007F3A72"/>
    <w:rsid w:val="00810AEF"/>
    <w:rsid w:val="008209F9"/>
    <w:rsid w:val="0082448B"/>
    <w:rsid w:val="00824DDA"/>
    <w:rsid w:val="00826E4F"/>
    <w:rsid w:val="008306E0"/>
    <w:rsid w:val="00832305"/>
    <w:rsid w:val="00840AF9"/>
    <w:rsid w:val="00845DAC"/>
    <w:rsid w:val="00853985"/>
    <w:rsid w:val="00855606"/>
    <w:rsid w:val="0085627B"/>
    <w:rsid w:val="0086204C"/>
    <w:rsid w:val="0087274A"/>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006B"/>
    <w:rsid w:val="009503A0"/>
    <w:rsid w:val="00954457"/>
    <w:rsid w:val="00955911"/>
    <w:rsid w:val="00973E9B"/>
    <w:rsid w:val="0097727A"/>
    <w:rsid w:val="00977BC1"/>
    <w:rsid w:val="00992798"/>
    <w:rsid w:val="009C66D7"/>
    <w:rsid w:val="009D18A0"/>
    <w:rsid w:val="009D747B"/>
    <w:rsid w:val="009E056C"/>
    <w:rsid w:val="009E4687"/>
    <w:rsid w:val="00A031D3"/>
    <w:rsid w:val="00A067DF"/>
    <w:rsid w:val="00A14B67"/>
    <w:rsid w:val="00A31543"/>
    <w:rsid w:val="00A473CC"/>
    <w:rsid w:val="00A61CB1"/>
    <w:rsid w:val="00A62552"/>
    <w:rsid w:val="00A73501"/>
    <w:rsid w:val="00A80107"/>
    <w:rsid w:val="00A8272D"/>
    <w:rsid w:val="00A836DA"/>
    <w:rsid w:val="00AA1A9B"/>
    <w:rsid w:val="00AA5D81"/>
    <w:rsid w:val="00AA5FBC"/>
    <w:rsid w:val="00AA6B01"/>
    <w:rsid w:val="00AA78C4"/>
    <w:rsid w:val="00AC171D"/>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04DC"/>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94E56"/>
    <w:rsid w:val="00EA737F"/>
    <w:rsid w:val="00EA7398"/>
    <w:rsid w:val="00EC0786"/>
    <w:rsid w:val="00EC6D4C"/>
    <w:rsid w:val="00ED74C3"/>
    <w:rsid w:val="00EE6A36"/>
    <w:rsid w:val="00EE6BA4"/>
    <w:rsid w:val="00EF125D"/>
    <w:rsid w:val="00EF34E6"/>
    <w:rsid w:val="00EF7064"/>
    <w:rsid w:val="00F06C6F"/>
    <w:rsid w:val="00F21E4C"/>
    <w:rsid w:val="00F232AF"/>
    <w:rsid w:val="00F2474A"/>
    <w:rsid w:val="00F403E6"/>
    <w:rsid w:val="00F404B6"/>
    <w:rsid w:val="00F40E3A"/>
    <w:rsid w:val="00F44C02"/>
    <w:rsid w:val="00F50F91"/>
    <w:rsid w:val="00F51403"/>
    <w:rsid w:val="00F54036"/>
    <w:rsid w:val="00F60EE2"/>
    <w:rsid w:val="00F64A71"/>
    <w:rsid w:val="00F748DD"/>
    <w:rsid w:val="00F80F4F"/>
    <w:rsid w:val="00F85BE9"/>
    <w:rsid w:val="00F91989"/>
    <w:rsid w:val="00F97924"/>
    <w:rsid w:val="00FA4E5B"/>
    <w:rsid w:val="00FB621D"/>
    <w:rsid w:val="00FB7378"/>
    <w:rsid w:val="00FB7E23"/>
    <w:rsid w:val="00FD3DF1"/>
    <w:rsid w:val="00FD44F6"/>
    <w:rsid w:val="00FD5014"/>
    <w:rsid w:val="00FD7C2E"/>
    <w:rsid w:val="00FE6795"/>
    <w:rsid w:val="00FF0432"/>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1790</Words>
  <Characters>10209</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2019-12-18T07:47:00Z</cp:lastPrinted>
  <dcterms:created xsi:type="dcterms:W3CDTF">2019-12-18T09:50:00Z</dcterms:created>
  <dcterms:modified xsi:type="dcterms:W3CDTF">2019-12-18T09:50:00Z</dcterms:modified>
</cp:coreProperties>
</file>