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D8C" w:rsidRDefault="00FF22E8">
      <w:pPr>
        <w:pStyle w:val="Heading2"/>
        <w:spacing w:before="81"/>
        <w:ind w:left="0" w:right="198"/>
        <w:jc w:val="right"/>
      </w:pPr>
      <w:r>
        <w:rPr>
          <w:color w:val="000009"/>
          <w:w w:val="105"/>
        </w:rPr>
        <w:t>REPORTABLE</w:t>
      </w:r>
    </w:p>
    <w:p w:rsidR="002D2D8C" w:rsidRDefault="002D2D8C">
      <w:pPr>
        <w:pStyle w:val="BodyText"/>
        <w:spacing w:before="7"/>
        <w:ind w:left="0"/>
        <w:jc w:val="left"/>
        <w:rPr>
          <w:rFonts w:ascii="Gill Sans MT"/>
          <w:b/>
          <w:sz w:val="15"/>
        </w:rPr>
      </w:pPr>
    </w:p>
    <w:p w:rsidR="002D2D8C" w:rsidRDefault="00FF22E8">
      <w:pPr>
        <w:spacing w:before="100" w:line="482" w:lineRule="auto"/>
        <w:ind w:left="2644" w:right="1767"/>
        <w:jc w:val="center"/>
        <w:rPr>
          <w:rFonts w:ascii="Gill Sans MT"/>
          <w:b/>
          <w:sz w:val="24"/>
        </w:rPr>
      </w:pPr>
      <w:r>
        <w:rPr>
          <w:rFonts w:ascii="Gill Sans MT"/>
          <w:b/>
          <w:color w:val="000009"/>
          <w:w w:val="105"/>
          <w:sz w:val="24"/>
        </w:rPr>
        <w:t>IN THE SUPREME COURT OF INDIA CRIMINAL APPELLATE JURISDICTION</w:t>
      </w:r>
    </w:p>
    <w:p w:rsidR="002D2D8C" w:rsidRDefault="002D2D8C">
      <w:pPr>
        <w:pStyle w:val="BodyText"/>
        <w:spacing w:before="3"/>
        <w:ind w:left="0"/>
        <w:jc w:val="left"/>
        <w:rPr>
          <w:rFonts w:ascii="Gill Sans MT"/>
          <w:b/>
        </w:rPr>
      </w:pPr>
    </w:p>
    <w:p w:rsidR="002D2D8C" w:rsidRDefault="00FF22E8">
      <w:pPr>
        <w:ind w:left="2644" w:right="1768"/>
        <w:jc w:val="center"/>
        <w:rPr>
          <w:rFonts w:ascii="Gill Sans MT"/>
          <w:b/>
          <w:sz w:val="24"/>
        </w:rPr>
      </w:pPr>
      <w:r>
        <w:rPr>
          <w:rFonts w:ascii="Gill Sans MT"/>
          <w:b/>
          <w:color w:val="000009"/>
          <w:w w:val="115"/>
          <w:sz w:val="24"/>
          <w:u w:val="single" w:color="000009"/>
        </w:rPr>
        <w:t>CRIMINAL APPEAL NOS. 640-641 OF 2016</w:t>
      </w:r>
    </w:p>
    <w:p w:rsidR="002D2D8C" w:rsidRDefault="002D2D8C">
      <w:pPr>
        <w:pStyle w:val="BodyText"/>
        <w:ind w:left="0"/>
        <w:jc w:val="left"/>
        <w:rPr>
          <w:rFonts w:ascii="Gill Sans MT"/>
          <w:b/>
          <w:sz w:val="20"/>
        </w:rPr>
      </w:pPr>
    </w:p>
    <w:p w:rsidR="002D2D8C" w:rsidRDefault="002D2D8C">
      <w:pPr>
        <w:pStyle w:val="BodyText"/>
        <w:spacing w:before="10"/>
        <w:ind w:left="0"/>
        <w:jc w:val="left"/>
        <w:rPr>
          <w:rFonts w:ascii="Gill Sans MT"/>
          <w:b/>
          <w:sz w:val="19"/>
        </w:rPr>
      </w:pPr>
    </w:p>
    <w:p w:rsidR="002D2D8C" w:rsidRDefault="00FF22E8">
      <w:pPr>
        <w:pStyle w:val="BodyText"/>
        <w:tabs>
          <w:tab w:val="left" w:leader="dot" w:pos="8336"/>
        </w:tabs>
        <w:spacing w:before="83"/>
        <w:ind w:left="1080"/>
        <w:jc w:val="left"/>
      </w:pPr>
      <w:r>
        <w:rPr>
          <w:color w:val="000009"/>
          <w:spacing w:val="-3"/>
          <w:w w:val="110"/>
        </w:rPr>
        <w:t>ARVIND</w:t>
      </w:r>
      <w:r>
        <w:rPr>
          <w:color w:val="000009"/>
          <w:spacing w:val="-10"/>
          <w:w w:val="110"/>
        </w:rPr>
        <w:t xml:space="preserve"> </w:t>
      </w:r>
      <w:r>
        <w:rPr>
          <w:color w:val="000009"/>
          <w:w w:val="110"/>
        </w:rPr>
        <w:t>SINGH</w:t>
      </w:r>
      <w:r>
        <w:rPr>
          <w:color w:val="000009"/>
          <w:w w:val="110"/>
        </w:rPr>
        <w:tab/>
        <w:t>APPELLANT(S)</w:t>
      </w:r>
    </w:p>
    <w:p w:rsidR="002D2D8C" w:rsidRDefault="002D2D8C">
      <w:pPr>
        <w:pStyle w:val="BodyText"/>
        <w:spacing w:before="6"/>
        <w:ind w:left="0"/>
        <w:jc w:val="left"/>
        <w:rPr>
          <w:sz w:val="15"/>
        </w:rPr>
      </w:pPr>
    </w:p>
    <w:p w:rsidR="002D2D8C" w:rsidRDefault="002D2D8C">
      <w:pPr>
        <w:rPr>
          <w:sz w:val="15"/>
        </w:rPr>
        <w:sectPr w:rsidR="002D2D8C">
          <w:footerReference w:type="default" r:id="rId7"/>
          <w:type w:val="continuous"/>
          <w:pgSz w:w="11900" w:h="16840"/>
          <w:pgMar w:top="1360" w:right="800" w:bottom="940" w:left="940" w:header="720" w:footer="745" w:gutter="0"/>
          <w:pgNumType w:start="1"/>
          <w:cols w:space="720"/>
        </w:sectPr>
      </w:pPr>
    </w:p>
    <w:p w:rsidR="002D2D8C" w:rsidRDefault="002D2D8C">
      <w:pPr>
        <w:pStyle w:val="BodyText"/>
        <w:spacing w:before="1"/>
        <w:ind w:left="0"/>
        <w:jc w:val="left"/>
        <w:rPr>
          <w:sz w:val="30"/>
        </w:rPr>
      </w:pPr>
    </w:p>
    <w:p w:rsidR="002D2D8C" w:rsidRDefault="00FF22E8">
      <w:pPr>
        <w:pStyle w:val="BodyText"/>
        <w:ind w:left="1080"/>
        <w:jc w:val="left"/>
      </w:pPr>
      <w:r>
        <w:rPr>
          <w:color w:val="000009"/>
          <w:w w:val="110"/>
        </w:rPr>
        <w:t xml:space="preserve">THE </w:t>
      </w:r>
      <w:r>
        <w:rPr>
          <w:color w:val="000009"/>
          <w:spacing w:val="-9"/>
          <w:w w:val="110"/>
        </w:rPr>
        <w:t xml:space="preserve">STATE </w:t>
      </w:r>
      <w:r>
        <w:rPr>
          <w:color w:val="000009"/>
          <w:w w:val="110"/>
        </w:rPr>
        <w:t xml:space="preserve">OF </w:t>
      </w:r>
      <w:r>
        <w:rPr>
          <w:color w:val="000009"/>
          <w:spacing w:val="-4"/>
          <w:w w:val="110"/>
        </w:rPr>
        <w:t>MAHARASHTRA</w:t>
      </w:r>
    </w:p>
    <w:p w:rsidR="002D2D8C" w:rsidRDefault="00FF22E8">
      <w:pPr>
        <w:pStyle w:val="BodyText"/>
        <w:spacing w:before="83"/>
        <w:ind w:left="811"/>
        <w:jc w:val="left"/>
      </w:pPr>
      <w:r>
        <w:br w:type="column"/>
      </w:r>
      <w:r>
        <w:rPr>
          <w:color w:val="000009"/>
          <w:w w:val="115"/>
        </w:rPr>
        <w:lastRenderedPageBreak/>
        <w:t>VERSUS</w:t>
      </w:r>
    </w:p>
    <w:p w:rsidR="002D2D8C" w:rsidRDefault="00FF22E8">
      <w:pPr>
        <w:pStyle w:val="BodyText"/>
        <w:ind w:left="0"/>
        <w:jc w:val="left"/>
        <w:rPr>
          <w:sz w:val="28"/>
        </w:rPr>
      </w:pPr>
      <w:r>
        <w:br w:type="column"/>
      </w:r>
    </w:p>
    <w:p w:rsidR="002D2D8C" w:rsidRDefault="002D2D8C">
      <w:pPr>
        <w:pStyle w:val="BodyText"/>
        <w:spacing w:before="3"/>
        <w:ind w:left="0"/>
        <w:jc w:val="left"/>
        <w:rPr>
          <w:sz w:val="25"/>
        </w:rPr>
      </w:pPr>
    </w:p>
    <w:p w:rsidR="002D2D8C" w:rsidRDefault="00FF22E8">
      <w:pPr>
        <w:pStyle w:val="BodyText"/>
        <w:ind w:left="1080"/>
        <w:jc w:val="left"/>
      </w:pPr>
      <w:r>
        <w:rPr>
          <w:color w:val="000009"/>
          <w:w w:val="110"/>
        </w:rPr>
        <w:t>.....RESPONDENT(S)</w:t>
      </w:r>
    </w:p>
    <w:p w:rsidR="002D2D8C" w:rsidRDefault="002D2D8C">
      <w:pPr>
        <w:sectPr w:rsidR="002D2D8C">
          <w:type w:val="continuous"/>
          <w:pgSz w:w="11900" w:h="16840"/>
          <w:pgMar w:top="1360" w:right="800" w:bottom="940" w:left="940" w:header="720" w:footer="720" w:gutter="0"/>
          <w:cols w:num="3" w:space="720" w:equalWidth="0">
            <w:col w:w="4675" w:space="40"/>
            <w:col w:w="1813" w:space="70"/>
            <w:col w:w="3562"/>
          </w:cols>
        </w:sectPr>
      </w:pPr>
    </w:p>
    <w:p w:rsidR="002D2D8C" w:rsidRDefault="002D2D8C">
      <w:pPr>
        <w:pStyle w:val="BodyText"/>
        <w:spacing w:before="6"/>
        <w:ind w:left="0"/>
        <w:jc w:val="left"/>
        <w:rPr>
          <w:sz w:val="15"/>
        </w:rPr>
      </w:pPr>
    </w:p>
    <w:p w:rsidR="002D2D8C" w:rsidRDefault="00FF22E8">
      <w:pPr>
        <w:pStyle w:val="Heading2"/>
        <w:spacing w:before="100"/>
        <w:ind w:left="2644" w:right="1765"/>
        <w:jc w:val="center"/>
      </w:pPr>
      <w:r>
        <w:rPr>
          <w:color w:val="000009"/>
          <w:u w:val="single" w:color="000009"/>
        </w:rPr>
        <w:t>W I T H</w:t>
      </w:r>
    </w:p>
    <w:p w:rsidR="002D2D8C" w:rsidRDefault="002D2D8C">
      <w:pPr>
        <w:pStyle w:val="BodyText"/>
        <w:spacing w:before="8"/>
        <w:ind w:left="0"/>
        <w:jc w:val="left"/>
        <w:rPr>
          <w:rFonts w:ascii="Gill Sans MT"/>
          <w:b/>
          <w:sz w:val="15"/>
        </w:rPr>
      </w:pPr>
    </w:p>
    <w:p w:rsidR="002D2D8C" w:rsidRDefault="00FF22E8">
      <w:pPr>
        <w:spacing w:before="100"/>
        <w:ind w:left="2562"/>
        <w:rPr>
          <w:rFonts w:ascii="Gill Sans MT"/>
          <w:b/>
          <w:sz w:val="24"/>
        </w:rPr>
      </w:pPr>
      <w:r>
        <w:rPr>
          <w:rFonts w:ascii="Gill Sans MT"/>
          <w:b/>
          <w:color w:val="000009"/>
          <w:w w:val="115"/>
          <w:sz w:val="24"/>
          <w:u w:val="single" w:color="000009"/>
        </w:rPr>
        <w:t>CRIMINAL APPEAL NOS. 1515-1516 OF 2017</w:t>
      </w:r>
    </w:p>
    <w:p w:rsidR="002D2D8C" w:rsidRDefault="002D2D8C">
      <w:pPr>
        <w:pStyle w:val="BodyText"/>
        <w:ind w:left="0"/>
        <w:jc w:val="left"/>
        <w:rPr>
          <w:rFonts w:ascii="Gill Sans MT"/>
          <w:b/>
          <w:sz w:val="20"/>
        </w:rPr>
      </w:pPr>
    </w:p>
    <w:p w:rsidR="002D2D8C" w:rsidRDefault="002D2D8C">
      <w:pPr>
        <w:pStyle w:val="BodyText"/>
        <w:ind w:left="0"/>
        <w:jc w:val="left"/>
        <w:rPr>
          <w:rFonts w:ascii="Gill Sans MT"/>
          <w:b/>
          <w:sz w:val="20"/>
        </w:rPr>
      </w:pPr>
    </w:p>
    <w:p w:rsidR="002D2D8C" w:rsidRDefault="002D2D8C">
      <w:pPr>
        <w:pStyle w:val="BodyText"/>
        <w:spacing w:before="11"/>
        <w:ind w:left="0"/>
        <w:jc w:val="left"/>
        <w:rPr>
          <w:rFonts w:ascii="Gill Sans MT"/>
          <w:b/>
          <w:sz w:val="23"/>
        </w:rPr>
      </w:pPr>
    </w:p>
    <w:p w:rsidR="002D2D8C" w:rsidRDefault="00FF22E8">
      <w:pPr>
        <w:spacing w:before="100"/>
        <w:ind w:left="4166"/>
        <w:rPr>
          <w:rFonts w:ascii="Gill Sans MT"/>
          <w:b/>
          <w:sz w:val="32"/>
        </w:rPr>
      </w:pPr>
      <w:r>
        <w:rPr>
          <w:rFonts w:ascii="Gill Sans MT"/>
          <w:b/>
          <w:color w:val="000009"/>
          <w:w w:val="105"/>
          <w:sz w:val="32"/>
          <w:u w:val="single" w:color="000009"/>
        </w:rPr>
        <w:t>J U D G M E N T</w:t>
      </w:r>
    </w:p>
    <w:p w:rsidR="002D2D8C" w:rsidRDefault="002D2D8C">
      <w:pPr>
        <w:pStyle w:val="BodyText"/>
        <w:spacing w:before="7"/>
        <w:ind w:left="0"/>
        <w:jc w:val="left"/>
        <w:rPr>
          <w:rFonts w:ascii="Gill Sans MT"/>
          <w:b/>
          <w:sz w:val="15"/>
        </w:rPr>
      </w:pPr>
    </w:p>
    <w:p w:rsidR="002D2D8C" w:rsidRDefault="00FF22E8">
      <w:pPr>
        <w:pStyle w:val="Heading2"/>
        <w:spacing w:before="100"/>
        <w:ind w:left="1080"/>
      </w:pPr>
      <w:r>
        <w:rPr>
          <w:color w:val="000009"/>
          <w:w w:val="110"/>
          <w:u w:val="single" w:color="000009"/>
        </w:rPr>
        <w:t>HEMANT GUPTA, J.</w:t>
      </w:r>
    </w:p>
    <w:p w:rsidR="002D2D8C" w:rsidRDefault="002D2D8C">
      <w:pPr>
        <w:pStyle w:val="BodyText"/>
        <w:ind w:left="0"/>
        <w:jc w:val="left"/>
        <w:rPr>
          <w:rFonts w:ascii="Gill Sans MT"/>
          <w:b/>
          <w:sz w:val="20"/>
        </w:rPr>
      </w:pPr>
    </w:p>
    <w:p w:rsidR="002D2D8C" w:rsidRDefault="002D2D8C">
      <w:pPr>
        <w:pStyle w:val="BodyText"/>
        <w:spacing w:before="10"/>
        <w:ind w:left="0"/>
        <w:jc w:val="left"/>
        <w:rPr>
          <w:rFonts w:ascii="Gill Sans MT"/>
          <w:b/>
          <w:sz w:val="19"/>
        </w:rPr>
      </w:pPr>
    </w:p>
    <w:p w:rsidR="002D2D8C" w:rsidRDefault="00FF22E8">
      <w:pPr>
        <w:pStyle w:val="ListParagraph"/>
        <w:numPr>
          <w:ilvl w:val="0"/>
          <w:numId w:val="8"/>
        </w:numPr>
        <w:tabs>
          <w:tab w:val="left" w:pos="1800"/>
        </w:tabs>
        <w:spacing w:before="83" w:line="463" w:lineRule="auto"/>
        <w:ind w:right="203"/>
        <w:jc w:val="both"/>
        <w:rPr>
          <w:sz w:val="24"/>
        </w:rPr>
      </w:pPr>
      <w:r>
        <w:rPr>
          <w:color w:val="000009"/>
          <w:w w:val="115"/>
          <w:sz w:val="24"/>
        </w:rPr>
        <w:t xml:space="preserve">The present appeals </w:t>
      </w:r>
      <w:r>
        <w:rPr>
          <w:color w:val="000009"/>
          <w:spacing w:val="-3"/>
          <w:w w:val="115"/>
          <w:sz w:val="24"/>
        </w:rPr>
        <w:t xml:space="preserve">are </w:t>
      </w:r>
      <w:r>
        <w:rPr>
          <w:color w:val="000009"/>
          <w:w w:val="115"/>
          <w:sz w:val="24"/>
        </w:rPr>
        <w:t>directed against the judgment and order passed by the High Court of Judicature at Bombay (Nagpur Bench) on 5</w:t>
      </w:r>
      <w:r>
        <w:rPr>
          <w:color w:val="000009"/>
          <w:w w:val="115"/>
          <w:position w:val="9"/>
          <w:sz w:val="14"/>
        </w:rPr>
        <w:t xml:space="preserve">th </w:t>
      </w:r>
      <w:r>
        <w:rPr>
          <w:color w:val="000009"/>
          <w:w w:val="115"/>
          <w:sz w:val="24"/>
        </w:rPr>
        <w:t>May, 2016 whereby the appeals filed by the appellants Rajesh Daware</w:t>
      </w:r>
      <w:hyperlink w:anchor="_bookmark0" w:history="1">
        <w:r>
          <w:rPr>
            <w:color w:val="000009"/>
            <w:w w:val="115"/>
            <w:position w:val="9"/>
            <w:sz w:val="14"/>
          </w:rPr>
          <w:t>1</w:t>
        </w:r>
      </w:hyperlink>
      <w:r>
        <w:rPr>
          <w:color w:val="000009"/>
          <w:w w:val="115"/>
          <w:position w:val="9"/>
          <w:sz w:val="14"/>
        </w:rPr>
        <w:t xml:space="preserve"> </w:t>
      </w:r>
      <w:r>
        <w:rPr>
          <w:color w:val="000009"/>
          <w:w w:val="115"/>
          <w:sz w:val="24"/>
        </w:rPr>
        <w:t>and Arvind Singh</w:t>
      </w:r>
      <w:hyperlink w:anchor="_bookmark1" w:history="1">
        <w:r>
          <w:rPr>
            <w:color w:val="000009"/>
            <w:w w:val="115"/>
            <w:position w:val="9"/>
            <w:sz w:val="14"/>
          </w:rPr>
          <w:t>2</w:t>
        </w:r>
      </w:hyperlink>
      <w:r>
        <w:rPr>
          <w:color w:val="000009"/>
          <w:w w:val="115"/>
          <w:position w:val="9"/>
          <w:sz w:val="14"/>
        </w:rPr>
        <w:t xml:space="preserve"> </w:t>
      </w:r>
      <w:r>
        <w:rPr>
          <w:color w:val="000009"/>
          <w:w w:val="115"/>
          <w:sz w:val="24"/>
        </w:rPr>
        <w:t>ag</w:t>
      </w:r>
      <w:r>
        <w:rPr>
          <w:color w:val="000009"/>
          <w:w w:val="115"/>
          <w:sz w:val="24"/>
        </w:rPr>
        <w:t>ainst their conviction for offences punishable under Section 364A read with Section 34 of the Indian Penal Code, 1860</w:t>
      </w:r>
      <w:hyperlink w:anchor="_bookmark2" w:history="1">
        <w:r>
          <w:rPr>
            <w:color w:val="000009"/>
            <w:w w:val="115"/>
            <w:position w:val="9"/>
            <w:sz w:val="14"/>
          </w:rPr>
          <w:t>3</w:t>
        </w:r>
      </w:hyperlink>
      <w:r>
        <w:rPr>
          <w:color w:val="000009"/>
          <w:w w:val="115"/>
          <w:position w:val="9"/>
          <w:sz w:val="14"/>
        </w:rPr>
        <w:t xml:space="preserve"> </w:t>
      </w:r>
      <w:r>
        <w:rPr>
          <w:color w:val="000009"/>
          <w:w w:val="115"/>
          <w:sz w:val="24"/>
        </w:rPr>
        <w:t>and Section 302 read with Section 34 IPC</w:t>
      </w:r>
      <w:r>
        <w:rPr>
          <w:color w:val="000009"/>
          <w:spacing w:val="-12"/>
          <w:w w:val="115"/>
          <w:sz w:val="24"/>
        </w:rPr>
        <w:t xml:space="preserve"> </w:t>
      </w:r>
      <w:r>
        <w:rPr>
          <w:color w:val="000009"/>
          <w:w w:val="115"/>
          <w:sz w:val="24"/>
        </w:rPr>
        <w:t>was</w:t>
      </w:r>
      <w:r>
        <w:rPr>
          <w:color w:val="000009"/>
          <w:spacing w:val="-10"/>
          <w:w w:val="115"/>
          <w:sz w:val="24"/>
        </w:rPr>
        <w:t xml:space="preserve"> </w:t>
      </w:r>
      <w:r>
        <w:rPr>
          <w:color w:val="000009"/>
          <w:w w:val="115"/>
          <w:sz w:val="24"/>
        </w:rPr>
        <w:t>dismissed</w:t>
      </w:r>
      <w:r>
        <w:rPr>
          <w:color w:val="000009"/>
          <w:spacing w:val="-9"/>
          <w:w w:val="115"/>
          <w:sz w:val="24"/>
        </w:rPr>
        <w:t xml:space="preserve"> </w:t>
      </w:r>
      <w:r>
        <w:rPr>
          <w:color w:val="000009"/>
          <w:w w:val="115"/>
          <w:sz w:val="24"/>
        </w:rPr>
        <w:t>by</w:t>
      </w:r>
      <w:r>
        <w:rPr>
          <w:color w:val="000009"/>
          <w:spacing w:val="-11"/>
          <w:w w:val="115"/>
          <w:sz w:val="24"/>
        </w:rPr>
        <w:t xml:space="preserve"> </w:t>
      </w:r>
      <w:r>
        <w:rPr>
          <w:color w:val="000009"/>
          <w:w w:val="115"/>
          <w:sz w:val="24"/>
        </w:rPr>
        <w:t>confirming</w:t>
      </w:r>
      <w:r>
        <w:rPr>
          <w:color w:val="000009"/>
          <w:spacing w:val="-9"/>
          <w:w w:val="115"/>
          <w:sz w:val="24"/>
        </w:rPr>
        <w:t xml:space="preserve"> </w:t>
      </w:r>
      <w:r>
        <w:rPr>
          <w:color w:val="000009"/>
          <w:w w:val="115"/>
          <w:sz w:val="24"/>
        </w:rPr>
        <w:t>the</w:t>
      </w:r>
      <w:r>
        <w:rPr>
          <w:color w:val="000009"/>
          <w:spacing w:val="-11"/>
          <w:w w:val="115"/>
          <w:sz w:val="24"/>
        </w:rPr>
        <w:t xml:space="preserve"> </w:t>
      </w:r>
      <w:r>
        <w:rPr>
          <w:color w:val="000009"/>
          <w:w w:val="115"/>
          <w:sz w:val="24"/>
        </w:rPr>
        <w:t>death</w:t>
      </w:r>
      <w:r>
        <w:rPr>
          <w:color w:val="000009"/>
          <w:spacing w:val="-11"/>
          <w:w w:val="115"/>
          <w:sz w:val="24"/>
        </w:rPr>
        <w:t xml:space="preserve"> </w:t>
      </w:r>
      <w:r>
        <w:rPr>
          <w:color w:val="000009"/>
          <w:w w:val="115"/>
          <w:sz w:val="24"/>
        </w:rPr>
        <w:t>sentence</w:t>
      </w:r>
      <w:r>
        <w:rPr>
          <w:color w:val="000009"/>
          <w:spacing w:val="-11"/>
          <w:w w:val="115"/>
          <w:sz w:val="24"/>
        </w:rPr>
        <w:t xml:space="preserve"> </w:t>
      </w:r>
      <w:r>
        <w:rPr>
          <w:color w:val="000009"/>
          <w:w w:val="115"/>
          <w:sz w:val="24"/>
        </w:rPr>
        <w:t>imposed</w:t>
      </w:r>
      <w:r>
        <w:rPr>
          <w:color w:val="000009"/>
          <w:spacing w:val="-11"/>
          <w:w w:val="115"/>
          <w:sz w:val="24"/>
        </w:rPr>
        <w:t xml:space="preserve"> </w:t>
      </w:r>
      <w:r>
        <w:rPr>
          <w:color w:val="000009"/>
          <w:w w:val="115"/>
          <w:sz w:val="24"/>
        </w:rPr>
        <w:t>upon them</w:t>
      </w:r>
      <w:r>
        <w:rPr>
          <w:color w:val="000009"/>
          <w:spacing w:val="21"/>
          <w:w w:val="115"/>
          <w:sz w:val="24"/>
        </w:rPr>
        <w:t xml:space="preserve"> </w:t>
      </w:r>
      <w:r>
        <w:rPr>
          <w:color w:val="000009"/>
          <w:w w:val="115"/>
          <w:sz w:val="24"/>
        </w:rPr>
        <w:t>by</w:t>
      </w:r>
      <w:r>
        <w:rPr>
          <w:color w:val="000009"/>
          <w:spacing w:val="22"/>
          <w:w w:val="115"/>
          <w:sz w:val="24"/>
        </w:rPr>
        <w:t xml:space="preserve"> </w:t>
      </w:r>
      <w:r>
        <w:rPr>
          <w:color w:val="000009"/>
          <w:w w:val="115"/>
          <w:sz w:val="24"/>
        </w:rPr>
        <w:t>the</w:t>
      </w:r>
      <w:r>
        <w:rPr>
          <w:color w:val="000009"/>
          <w:spacing w:val="21"/>
          <w:w w:val="115"/>
          <w:sz w:val="24"/>
        </w:rPr>
        <w:t xml:space="preserve"> </w:t>
      </w:r>
      <w:r>
        <w:rPr>
          <w:color w:val="000009"/>
          <w:w w:val="115"/>
          <w:sz w:val="24"/>
        </w:rPr>
        <w:t>learned</w:t>
      </w:r>
      <w:r>
        <w:rPr>
          <w:color w:val="000009"/>
          <w:spacing w:val="22"/>
          <w:w w:val="115"/>
          <w:sz w:val="24"/>
        </w:rPr>
        <w:t xml:space="preserve"> </w:t>
      </w:r>
      <w:r>
        <w:rPr>
          <w:color w:val="000009"/>
          <w:w w:val="115"/>
          <w:sz w:val="24"/>
        </w:rPr>
        <w:t>Sessions</w:t>
      </w:r>
      <w:r>
        <w:rPr>
          <w:color w:val="000009"/>
          <w:spacing w:val="23"/>
          <w:w w:val="115"/>
          <w:sz w:val="24"/>
        </w:rPr>
        <w:t xml:space="preserve"> </w:t>
      </w:r>
      <w:r>
        <w:rPr>
          <w:color w:val="000009"/>
          <w:w w:val="115"/>
          <w:sz w:val="24"/>
        </w:rPr>
        <w:t>Judge,</w:t>
      </w:r>
      <w:r>
        <w:rPr>
          <w:color w:val="000009"/>
          <w:spacing w:val="22"/>
          <w:w w:val="115"/>
          <w:sz w:val="24"/>
        </w:rPr>
        <w:t xml:space="preserve"> </w:t>
      </w:r>
      <w:r>
        <w:rPr>
          <w:color w:val="000009"/>
          <w:w w:val="115"/>
          <w:sz w:val="24"/>
        </w:rPr>
        <w:t>Nagpur</w:t>
      </w:r>
      <w:r>
        <w:rPr>
          <w:color w:val="000009"/>
          <w:spacing w:val="20"/>
          <w:w w:val="115"/>
          <w:sz w:val="24"/>
        </w:rPr>
        <w:t xml:space="preserve"> </w:t>
      </w:r>
      <w:r>
        <w:rPr>
          <w:color w:val="000009"/>
          <w:w w:val="115"/>
          <w:sz w:val="24"/>
        </w:rPr>
        <w:t>vide</w:t>
      </w:r>
      <w:r>
        <w:rPr>
          <w:color w:val="000009"/>
          <w:spacing w:val="22"/>
          <w:w w:val="115"/>
          <w:sz w:val="24"/>
        </w:rPr>
        <w:t xml:space="preserve"> </w:t>
      </w:r>
      <w:r>
        <w:rPr>
          <w:color w:val="000009"/>
          <w:w w:val="115"/>
          <w:sz w:val="24"/>
        </w:rPr>
        <w:t>its</w:t>
      </w:r>
      <w:r>
        <w:rPr>
          <w:color w:val="000009"/>
          <w:spacing w:val="23"/>
          <w:w w:val="115"/>
          <w:sz w:val="24"/>
        </w:rPr>
        <w:t xml:space="preserve"> </w:t>
      </w:r>
      <w:r>
        <w:rPr>
          <w:color w:val="000009"/>
          <w:w w:val="115"/>
          <w:sz w:val="24"/>
        </w:rPr>
        <w:t>order</w:t>
      </w:r>
      <w:r>
        <w:rPr>
          <w:color w:val="000009"/>
          <w:spacing w:val="22"/>
          <w:w w:val="115"/>
          <w:sz w:val="24"/>
        </w:rPr>
        <w:t xml:space="preserve"> </w:t>
      </w:r>
      <w:r>
        <w:rPr>
          <w:color w:val="000009"/>
          <w:w w:val="115"/>
          <w:sz w:val="24"/>
        </w:rPr>
        <w:t>dated</w:t>
      </w:r>
    </w:p>
    <w:p w:rsidR="002D2D8C" w:rsidRDefault="002D2D8C">
      <w:pPr>
        <w:spacing w:line="463" w:lineRule="auto"/>
        <w:jc w:val="both"/>
        <w:rPr>
          <w:sz w:val="24"/>
        </w:rPr>
        <w:sectPr w:rsidR="002D2D8C">
          <w:type w:val="continuous"/>
          <w:pgSz w:w="11900" w:h="16840"/>
          <w:pgMar w:top="1360" w:right="800" w:bottom="940" w:left="940" w:header="720" w:footer="720" w:gutter="0"/>
          <w:cols w:space="720"/>
        </w:sectPr>
      </w:pPr>
    </w:p>
    <w:p w:rsidR="002D2D8C" w:rsidRDefault="002D2D8C">
      <w:pPr>
        <w:pStyle w:val="BodyText"/>
        <w:ind w:left="0"/>
        <w:jc w:val="left"/>
        <w:rPr>
          <w:sz w:val="10"/>
        </w:rPr>
      </w:pPr>
    </w:p>
    <w:p w:rsidR="002D2D8C" w:rsidRDefault="002D2D8C">
      <w:pPr>
        <w:pStyle w:val="BodyText"/>
        <w:ind w:left="0"/>
        <w:jc w:val="left"/>
        <w:rPr>
          <w:sz w:val="10"/>
        </w:rPr>
      </w:pPr>
    </w:p>
    <w:p w:rsidR="002D2D8C" w:rsidRDefault="002D2D8C">
      <w:pPr>
        <w:pStyle w:val="BodyText"/>
        <w:spacing w:before="9"/>
        <w:ind w:left="0"/>
        <w:jc w:val="left"/>
        <w:rPr>
          <w:sz w:val="7"/>
        </w:rPr>
      </w:pPr>
    </w:p>
    <w:p w:rsidR="002D2D8C" w:rsidRDefault="002D2D8C">
      <w:pPr>
        <w:ind w:left="100"/>
        <w:rPr>
          <w:rFonts w:ascii="Arial"/>
          <w:sz w:val="9"/>
        </w:rPr>
      </w:pPr>
      <w:r w:rsidRPr="002D2D8C">
        <w:pict>
          <v:group id="_x0000_s2071" style="position:absolute;left:0;text-align:left;margin-left:62.9pt;margin-top:2.25pt;width:21.85pt;height:31.5pt;z-index:-252467200;mso-position-horizontal-relative:page" coordorigin="1258,45" coordsize="437,630">
            <v:shape id="_x0000_s2074"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73"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72"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FF22E8">
        <w:rPr>
          <w:rFonts w:ascii="Arial"/>
          <w:w w:val="105"/>
          <w:sz w:val="9"/>
        </w:rPr>
        <w:t xml:space="preserve">Signature Not </w:t>
      </w:r>
      <w:r w:rsidR="00FF22E8">
        <w:rPr>
          <w:rFonts w:ascii="Arial"/>
          <w:spacing w:val="-3"/>
          <w:w w:val="105"/>
          <w:sz w:val="9"/>
        </w:rPr>
        <w:t>Verified</w:t>
      </w:r>
    </w:p>
    <w:p w:rsidR="002D2D8C" w:rsidRDefault="002D2D8C">
      <w:pPr>
        <w:pStyle w:val="BodyText"/>
        <w:spacing w:before="6"/>
        <w:ind w:left="0"/>
        <w:jc w:val="left"/>
        <w:rPr>
          <w:rFonts w:ascii="Arial"/>
          <w:sz w:val="12"/>
        </w:rPr>
      </w:pPr>
    </w:p>
    <w:p w:rsidR="002D2D8C" w:rsidRDefault="00FF22E8">
      <w:pPr>
        <w:spacing w:line="218" w:lineRule="auto"/>
        <w:ind w:left="100" w:right="5"/>
        <w:rPr>
          <w:rFonts w:ascii="Arial"/>
          <w:sz w:val="9"/>
        </w:rPr>
      </w:pPr>
      <w:r>
        <w:rPr>
          <w:rFonts w:ascii="Arial"/>
          <w:w w:val="105"/>
          <w:sz w:val="9"/>
        </w:rPr>
        <w:t>Digitally signed by DEEPAK SINGH Date: 2020.04.24</w:t>
      </w:r>
    </w:p>
    <w:p w:rsidR="002D2D8C" w:rsidRDefault="00FF22E8">
      <w:pPr>
        <w:spacing w:line="90" w:lineRule="exact"/>
        <w:ind w:left="100"/>
        <w:rPr>
          <w:rFonts w:ascii="Arial"/>
          <w:sz w:val="9"/>
        </w:rPr>
      </w:pPr>
      <w:r>
        <w:rPr>
          <w:rFonts w:ascii="Arial"/>
          <w:w w:val="105"/>
          <w:sz w:val="9"/>
        </w:rPr>
        <w:t>16:59:06 IST</w:t>
      </w:r>
    </w:p>
    <w:p w:rsidR="002D2D8C" w:rsidRDefault="00FF22E8">
      <w:pPr>
        <w:spacing w:line="99" w:lineRule="exact"/>
        <w:ind w:left="100"/>
        <w:rPr>
          <w:rFonts w:ascii="Arial"/>
          <w:sz w:val="9"/>
        </w:rPr>
      </w:pPr>
      <w:r>
        <w:rPr>
          <w:rFonts w:ascii="Arial"/>
          <w:w w:val="105"/>
          <w:sz w:val="9"/>
        </w:rPr>
        <w:t>Reason:</w:t>
      </w:r>
    </w:p>
    <w:p w:rsidR="002D2D8C" w:rsidRDefault="00FF22E8">
      <w:pPr>
        <w:pStyle w:val="BodyText"/>
        <w:spacing w:before="1"/>
        <w:ind w:left="740"/>
        <w:jc w:val="left"/>
      </w:pPr>
      <w:r>
        <w:br w:type="column"/>
      </w:r>
      <w:r>
        <w:rPr>
          <w:color w:val="000009"/>
          <w:w w:val="115"/>
        </w:rPr>
        <w:lastRenderedPageBreak/>
        <w:t>4</w:t>
      </w:r>
      <w:r>
        <w:rPr>
          <w:color w:val="000009"/>
          <w:w w:val="115"/>
          <w:position w:val="9"/>
          <w:sz w:val="14"/>
        </w:rPr>
        <w:t xml:space="preserve">th </w:t>
      </w:r>
      <w:r>
        <w:rPr>
          <w:color w:val="000009"/>
          <w:w w:val="115"/>
        </w:rPr>
        <w:t>February, 2016.</w:t>
      </w:r>
    </w:p>
    <w:p w:rsidR="002D2D8C" w:rsidRDefault="002D2D8C">
      <w:pPr>
        <w:pStyle w:val="BodyText"/>
        <w:spacing w:before="5"/>
        <w:ind w:left="0"/>
        <w:jc w:val="left"/>
        <w:rPr>
          <w:sz w:val="22"/>
        </w:rPr>
      </w:pPr>
    </w:p>
    <w:p w:rsidR="002D2D8C" w:rsidRDefault="00FF22E8">
      <w:pPr>
        <w:pStyle w:val="ListParagraph"/>
        <w:numPr>
          <w:ilvl w:val="0"/>
          <w:numId w:val="8"/>
        </w:numPr>
        <w:tabs>
          <w:tab w:val="left" w:pos="740"/>
          <w:tab w:val="left" w:pos="741"/>
        </w:tabs>
        <w:ind w:left="740" w:hanging="721"/>
        <w:jc w:val="left"/>
        <w:rPr>
          <w:sz w:val="24"/>
        </w:rPr>
      </w:pPr>
      <w:r>
        <w:rPr>
          <w:color w:val="000009"/>
          <w:w w:val="115"/>
          <w:sz w:val="24"/>
        </w:rPr>
        <w:t>The prosecution process was set in motion on the basis</w:t>
      </w:r>
      <w:r>
        <w:rPr>
          <w:color w:val="000009"/>
          <w:spacing w:val="20"/>
          <w:w w:val="115"/>
          <w:sz w:val="24"/>
        </w:rPr>
        <w:t xml:space="preserve"> </w:t>
      </w:r>
      <w:r>
        <w:rPr>
          <w:color w:val="000009"/>
          <w:w w:val="115"/>
          <w:sz w:val="24"/>
        </w:rPr>
        <w:t>of an oral</w:t>
      </w:r>
    </w:p>
    <w:p w:rsidR="002D2D8C" w:rsidRDefault="002D2D8C">
      <w:pPr>
        <w:pStyle w:val="BodyText"/>
        <w:ind w:left="0"/>
        <w:jc w:val="left"/>
        <w:rPr>
          <w:sz w:val="20"/>
        </w:rPr>
      </w:pPr>
    </w:p>
    <w:p w:rsidR="002D2D8C" w:rsidRDefault="002D2D8C">
      <w:pPr>
        <w:pStyle w:val="BodyText"/>
        <w:spacing w:before="7"/>
        <w:ind w:left="0"/>
        <w:jc w:val="left"/>
        <w:rPr>
          <w:sz w:val="12"/>
        </w:rPr>
      </w:pPr>
      <w:r w:rsidRPr="002D2D8C">
        <w:pict>
          <v:line id="_x0000_s2070" style="position:absolute;z-index:-251658240;mso-wrap-distance-left:0;mso-wrap-distance-right:0;mso-position-horizontal-relative:page" from="100.9pt,9.8pt" to="211.9pt,9.8pt" strokeweight=".5pt">
            <w10:wrap type="topAndBottom" anchorx="page"/>
          </v:line>
        </w:pict>
      </w:r>
    </w:p>
    <w:p w:rsidR="002D2D8C" w:rsidRDefault="00FF22E8">
      <w:pPr>
        <w:pStyle w:val="ListParagraph"/>
        <w:numPr>
          <w:ilvl w:val="0"/>
          <w:numId w:val="7"/>
        </w:numPr>
        <w:tabs>
          <w:tab w:val="left" w:pos="416"/>
          <w:tab w:val="left" w:pos="417"/>
        </w:tabs>
        <w:spacing w:before="28"/>
        <w:ind w:hanging="397"/>
        <w:jc w:val="left"/>
        <w:rPr>
          <w:sz w:val="18"/>
        </w:rPr>
      </w:pPr>
      <w:bookmarkStart w:id="0" w:name="_bookmark0"/>
      <w:bookmarkStart w:id="1" w:name="_bookmark1"/>
      <w:bookmarkEnd w:id="0"/>
      <w:bookmarkEnd w:id="1"/>
      <w:r>
        <w:rPr>
          <w:color w:val="000009"/>
          <w:w w:val="115"/>
          <w:sz w:val="18"/>
        </w:rPr>
        <w:t>for short,</w:t>
      </w:r>
      <w:r>
        <w:rPr>
          <w:color w:val="000009"/>
          <w:spacing w:val="-22"/>
          <w:w w:val="115"/>
          <w:sz w:val="18"/>
        </w:rPr>
        <w:t xml:space="preserve"> </w:t>
      </w:r>
      <w:r>
        <w:rPr>
          <w:color w:val="000009"/>
          <w:w w:val="115"/>
          <w:sz w:val="18"/>
        </w:rPr>
        <w:t>‘A-1’</w:t>
      </w:r>
    </w:p>
    <w:p w:rsidR="002D2D8C" w:rsidRDefault="00FF22E8">
      <w:pPr>
        <w:pStyle w:val="ListParagraph"/>
        <w:numPr>
          <w:ilvl w:val="0"/>
          <w:numId w:val="7"/>
        </w:numPr>
        <w:tabs>
          <w:tab w:val="left" w:pos="416"/>
          <w:tab w:val="left" w:pos="417"/>
        </w:tabs>
        <w:ind w:hanging="397"/>
        <w:jc w:val="left"/>
        <w:rPr>
          <w:sz w:val="18"/>
        </w:rPr>
      </w:pPr>
      <w:r>
        <w:rPr>
          <w:color w:val="000009"/>
          <w:w w:val="115"/>
          <w:sz w:val="18"/>
        </w:rPr>
        <w:t>for short,</w:t>
      </w:r>
      <w:r>
        <w:rPr>
          <w:color w:val="000009"/>
          <w:spacing w:val="-22"/>
          <w:w w:val="115"/>
          <w:sz w:val="18"/>
        </w:rPr>
        <w:t xml:space="preserve"> </w:t>
      </w:r>
      <w:r>
        <w:rPr>
          <w:color w:val="000009"/>
          <w:w w:val="115"/>
          <w:sz w:val="18"/>
        </w:rPr>
        <w:t>‘A-2’</w:t>
      </w:r>
    </w:p>
    <w:p w:rsidR="002D2D8C" w:rsidRDefault="00FF22E8">
      <w:pPr>
        <w:pStyle w:val="ListParagraph"/>
        <w:numPr>
          <w:ilvl w:val="0"/>
          <w:numId w:val="7"/>
        </w:numPr>
        <w:tabs>
          <w:tab w:val="left" w:pos="416"/>
          <w:tab w:val="left" w:pos="417"/>
        </w:tabs>
        <w:spacing w:before="2"/>
        <w:ind w:hanging="397"/>
        <w:jc w:val="left"/>
        <w:rPr>
          <w:sz w:val="18"/>
        </w:rPr>
      </w:pPr>
      <w:bookmarkStart w:id="2" w:name="_bookmark2"/>
      <w:bookmarkEnd w:id="2"/>
      <w:r>
        <w:rPr>
          <w:color w:val="000009"/>
          <w:w w:val="115"/>
          <w:sz w:val="18"/>
        </w:rPr>
        <w:t>for short,</w:t>
      </w:r>
      <w:r>
        <w:rPr>
          <w:color w:val="000009"/>
          <w:spacing w:val="-38"/>
          <w:w w:val="115"/>
          <w:sz w:val="18"/>
        </w:rPr>
        <w:t xml:space="preserve"> </w:t>
      </w:r>
      <w:r>
        <w:rPr>
          <w:color w:val="000009"/>
          <w:w w:val="115"/>
          <w:sz w:val="18"/>
        </w:rPr>
        <w:t>‘IPC’</w:t>
      </w:r>
    </w:p>
    <w:p w:rsidR="002D2D8C" w:rsidRDefault="002D2D8C">
      <w:pPr>
        <w:rPr>
          <w:sz w:val="18"/>
        </w:rPr>
        <w:sectPr w:rsidR="002D2D8C">
          <w:type w:val="continuous"/>
          <w:pgSz w:w="11900" w:h="16840"/>
          <w:pgMar w:top="1360" w:right="800" w:bottom="940" w:left="940" w:header="720" w:footer="720" w:gutter="0"/>
          <w:cols w:num="2" w:space="720" w:equalWidth="0">
            <w:col w:w="1020" w:space="40"/>
            <w:col w:w="9100"/>
          </w:cols>
        </w:sectPr>
      </w:pPr>
    </w:p>
    <w:p w:rsidR="002D2D8C" w:rsidRDefault="002D2D8C">
      <w:pPr>
        <w:pStyle w:val="BodyText"/>
        <w:spacing w:before="64" w:line="463" w:lineRule="auto"/>
        <w:ind w:right="201"/>
      </w:pPr>
      <w:r>
        <w:lastRenderedPageBreak/>
        <w:pict>
          <v:line id="_x0000_s2069" style="position:absolute;left:0;text-align:left;z-index:-252466176;mso-position-horizontal-relative:page" from="100.9pt,697.55pt" to="211.9pt,697.55pt" strokeweight=".5pt">
            <w10:wrap anchorx="page"/>
          </v:line>
        </w:pict>
      </w:r>
      <w:r w:rsidR="00FF22E8">
        <w:rPr>
          <w:color w:val="000009"/>
          <w:w w:val="115"/>
        </w:rPr>
        <w:t xml:space="preserve">statement made by </w:t>
      </w:r>
      <w:r w:rsidR="00FF22E8">
        <w:rPr>
          <w:color w:val="000009"/>
          <w:spacing w:val="-9"/>
          <w:w w:val="115"/>
        </w:rPr>
        <w:t xml:space="preserve">Dr. </w:t>
      </w:r>
      <w:r w:rsidR="00FF22E8">
        <w:rPr>
          <w:color w:val="000009"/>
          <w:spacing w:val="-3"/>
          <w:w w:val="115"/>
        </w:rPr>
        <w:t xml:space="preserve">Mukesh </w:t>
      </w:r>
      <w:r w:rsidR="00FF22E8">
        <w:rPr>
          <w:color w:val="000009"/>
          <w:w w:val="115"/>
        </w:rPr>
        <w:t>Ramanlal Chandak (PW-1) to the Police Sub-Inspector, Police Station Lakadganj, Nagpur City on   1</w:t>
      </w:r>
      <w:r w:rsidR="00FF22E8">
        <w:rPr>
          <w:color w:val="000009"/>
          <w:w w:val="115"/>
          <w:position w:val="9"/>
          <w:sz w:val="14"/>
        </w:rPr>
        <w:t xml:space="preserve">st </w:t>
      </w:r>
      <w:r w:rsidR="00FF22E8">
        <w:rPr>
          <w:color w:val="000009"/>
          <w:w w:val="115"/>
        </w:rPr>
        <w:t xml:space="preserve">September, 2014 about his son </w:t>
      </w:r>
      <w:r w:rsidR="00FF22E8">
        <w:rPr>
          <w:color w:val="000009"/>
          <w:spacing w:val="-8"/>
          <w:w w:val="115"/>
        </w:rPr>
        <w:t xml:space="preserve">Yug, </w:t>
      </w:r>
      <w:r w:rsidR="00FF22E8">
        <w:rPr>
          <w:color w:val="000009"/>
          <w:w w:val="115"/>
        </w:rPr>
        <w:t xml:space="preserve">aged 8 years being missing. </w:t>
      </w:r>
      <w:r w:rsidR="00FF22E8">
        <w:rPr>
          <w:color w:val="000009"/>
          <w:spacing w:val="-8"/>
          <w:w w:val="115"/>
        </w:rPr>
        <w:t xml:space="preserve">Dr. </w:t>
      </w:r>
      <w:r w:rsidR="00FF22E8">
        <w:rPr>
          <w:color w:val="000009"/>
          <w:w w:val="115"/>
        </w:rPr>
        <w:t>Chandak stated that, on 1st September, 2014, when he</w:t>
      </w:r>
      <w:r w:rsidR="00FF22E8">
        <w:rPr>
          <w:color w:val="000009"/>
          <w:spacing w:val="-5"/>
          <w:w w:val="115"/>
        </w:rPr>
        <w:t xml:space="preserve"> </w:t>
      </w:r>
      <w:r w:rsidR="00FF22E8">
        <w:rPr>
          <w:color w:val="000009"/>
          <w:w w:val="115"/>
        </w:rPr>
        <w:t>was</w:t>
      </w:r>
      <w:r w:rsidR="00FF22E8">
        <w:rPr>
          <w:color w:val="000009"/>
          <w:spacing w:val="-4"/>
          <w:w w:val="115"/>
        </w:rPr>
        <w:t xml:space="preserve"> </w:t>
      </w:r>
      <w:r w:rsidR="00FF22E8">
        <w:rPr>
          <w:color w:val="000009"/>
          <w:w w:val="115"/>
        </w:rPr>
        <w:t>present</w:t>
      </w:r>
      <w:r w:rsidR="00FF22E8">
        <w:rPr>
          <w:color w:val="000009"/>
          <w:spacing w:val="-5"/>
          <w:w w:val="115"/>
        </w:rPr>
        <w:t xml:space="preserve"> </w:t>
      </w:r>
      <w:r w:rsidR="00FF22E8">
        <w:rPr>
          <w:color w:val="000009"/>
          <w:w w:val="115"/>
        </w:rPr>
        <w:t>with</w:t>
      </w:r>
      <w:r w:rsidR="00FF22E8">
        <w:rPr>
          <w:color w:val="000009"/>
          <w:spacing w:val="-5"/>
          <w:w w:val="115"/>
        </w:rPr>
        <w:t xml:space="preserve"> </w:t>
      </w:r>
      <w:r w:rsidR="00FF22E8">
        <w:rPr>
          <w:color w:val="000009"/>
          <w:w w:val="115"/>
        </w:rPr>
        <w:t>his</w:t>
      </w:r>
      <w:r w:rsidR="00FF22E8">
        <w:rPr>
          <w:color w:val="000009"/>
          <w:spacing w:val="-6"/>
          <w:w w:val="115"/>
        </w:rPr>
        <w:t xml:space="preserve"> </w:t>
      </w:r>
      <w:r w:rsidR="00FF22E8">
        <w:rPr>
          <w:color w:val="000009"/>
          <w:w w:val="115"/>
        </w:rPr>
        <w:t>wife</w:t>
      </w:r>
      <w:r w:rsidR="00FF22E8">
        <w:rPr>
          <w:color w:val="000009"/>
          <w:spacing w:val="-5"/>
          <w:w w:val="115"/>
        </w:rPr>
        <w:t xml:space="preserve"> </w:t>
      </w:r>
      <w:r w:rsidR="00FF22E8">
        <w:rPr>
          <w:color w:val="000009"/>
          <w:w w:val="115"/>
        </w:rPr>
        <w:t>at</w:t>
      </w:r>
      <w:r w:rsidR="00FF22E8">
        <w:rPr>
          <w:color w:val="000009"/>
          <w:spacing w:val="-5"/>
          <w:w w:val="115"/>
        </w:rPr>
        <w:t xml:space="preserve"> </w:t>
      </w:r>
      <w:r w:rsidR="00FF22E8">
        <w:rPr>
          <w:color w:val="000009"/>
          <w:w w:val="115"/>
        </w:rPr>
        <w:t>the</w:t>
      </w:r>
      <w:r w:rsidR="00FF22E8">
        <w:rPr>
          <w:color w:val="000009"/>
          <w:spacing w:val="-5"/>
          <w:w w:val="115"/>
        </w:rPr>
        <w:t xml:space="preserve"> </w:t>
      </w:r>
      <w:r w:rsidR="00FF22E8">
        <w:rPr>
          <w:color w:val="000009"/>
          <w:w w:val="115"/>
        </w:rPr>
        <w:t>hospital,</w:t>
      </w:r>
      <w:r w:rsidR="00FF22E8">
        <w:rPr>
          <w:color w:val="000009"/>
          <w:spacing w:val="-5"/>
          <w:w w:val="115"/>
        </w:rPr>
        <w:t xml:space="preserve"> </w:t>
      </w:r>
      <w:r w:rsidR="00FF22E8">
        <w:rPr>
          <w:color w:val="000009"/>
          <w:w w:val="115"/>
        </w:rPr>
        <w:t>she</w:t>
      </w:r>
      <w:r w:rsidR="00FF22E8">
        <w:rPr>
          <w:color w:val="000009"/>
          <w:spacing w:val="-5"/>
          <w:w w:val="115"/>
        </w:rPr>
        <w:t xml:space="preserve"> </w:t>
      </w:r>
      <w:r w:rsidR="00FF22E8">
        <w:rPr>
          <w:color w:val="000009"/>
          <w:w w:val="115"/>
        </w:rPr>
        <w:t>told</w:t>
      </w:r>
      <w:r w:rsidR="00FF22E8">
        <w:rPr>
          <w:color w:val="000009"/>
          <w:spacing w:val="-3"/>
          <w:w w:val="115"/>
        </w:rPr>
        <w:t xml:space="preserve"> </w:t>
      </w:r>
      <w:r w:rsidR="00FF22E8">
        <w:rPr>
          <w:color w:val="000009"/>
          <w:w w:val="115"/>
        </w:rPr>
        <w:t>him</w:t>
      </w:r>
      <w:r w:rsidR="00FF22E8">
        <w:rPr>
          <w:color w:val="000009"/>
          <w:spacing w:val="-5"/>
          <w:w w:val="115"/>
        </w:rPr>
        <w:t xml:space="preserve"> </w:t>
      </w:r>
      <w:r w:rsidR="00FF22E8">
        <w:rPr>
          <w:color w:val="000009"/>
          <w:w w:val="115"/>
        </w:rPr>
        <w:t>that</w:t>
      </w:r>
      <w:r w:rsidR="00FF22E8">
        <w:rPr>
          <w:color w:val="000009"/>
          <w:spacing w:val="-5"/>
          <w:w w:val="115"/>
        </w:rPr>
        <w:t xml:space="preserve"> </w:t>
      </w:r>
      <w:r w:rsidR="00FF22E8">
        <w:rPr>
          <w:color w:val="000009"/>
          <w:w w:val="115"/>
        </w:rPr>
        <w:t>their driver</w:t>
      </w:r>
      <w:r w:rsidR="00FF22E8">
        <w:rPr>
          <w:color w:val="000009"/>
          <w:spacing w:val="-12"/>
          <w:w w:val="115"/>
        </w:rPr>
        <w:t xml:space="preserve"> </w:t>
      </w:r>
      <w:r w:rsidR="00FF22E8">
        <w:rPr>
          <w:color w:val="000009"/>
          <w:w w:val="115"/>
        </w:rPr>
        <w:t>Raju</w:t>
      </w:r>
      <w:r w:rsidR="00FF22E8">
        <w:rPr>
          <w:color w:val="000009"/>
          <w:spacing w:val="-10"/>
          <w:w w:val="115"/>
        </w:rPr>
        <w:t xml:space="preserve"> </w:t>
      </w:r>
      <w:r w:rsidR="00FF22E8">
        <w:rPr>
          <w:color w:val="000009"/>
          <w:spacing w:val="-11"/>
          <w:w w:val="115"/>
        </w:rPr>
        <w:t>Tote</w:t>
      </w:r>
      <w:r w:rsidR="00FF22E8">
        <w:rPr>
          <w:color w:val="000009"/>
          <w:spacing w:val="-9"/>
          <w:w w:val="115"/>
        </w:rPr>
        <w:t xml:space="preserve"> </w:t>
      </w:r>
      <w:r w:rsidR="00FF22E8">
        <w:rPr>
          <w:color w:val="000009"/>
          <w:w w:val="115"/>
        </w:rPr>
        <w:t>had</w:t>
      </w:r>
      <w:r w:rsidR="00FF22E8">
        <w:rPr>
          <w:color w:val="000009"/>
          <w:spacing w:val="-8"/>
          <w:w w:val="115"/>
        </w:rPr>
        <w:t xml:space="preserve"> </w:t>
      </w:r>
      <w:r w:rsidR="00FF22E8">
        <w:rPr>
          <w:color w:val="000009"/>
          <w:w w:val="115"/>
        </w:rPr>
        <w:t>informed</w:t>
      </w:r>
      <w:r w:rsidR="00FF22E8">
        <w:rPr>
          <w:color w:val="000009"/>
          <w:spacing w:val="-9"/>
          <w:w w:val="115"/>
        </w:rPr>
        <w:t xml:space="preserve"> </w:t>
      </w:r>
      <w:r w:rsidR="00FF22E8">
        <w:rPr>
          <w:color w:val="000009"/>
          <w:w w:val="115"/>
        </w:rPr>
        <w:t>her</w:t>
      </w:r>
      <w:r w:rsidR="00FF22E8">
        <w:rPr>
          <w:color w:val="000009"/>
          <w:spacing w:val="-11"/>
          <w:w w:val="115"/>
        </w:rPr>
        <w:t xml:space="preserve"> </w:t>
      </w:r>
      <w:r w:rsidR="00FF22E8">
        <w:rPr>
          <w:color w:val="000009"/>
          <w:w w:val="115"/>
        </w:rPr>
        <w:t>on</w:t>
      </w:r>
      <w:r w:rsidR="00FF22E8">
        <w:rPr>
          <w:color w:val="000009"/>
          <w:spacing w:val="-8"/>
          <w:w w:val="115"/>
        </w:rPr>
        <w:t xml:space="preserve"> </w:t>
      </w:r>
      <w:r w:rsidR="00FF22E8">
        <w:rPr>
          <w:color w:val="000009"/>
          <w:w w:val="115"/>
        </w:rPr>
        <w:t>the</w:t>
      </w:r>
      <w:r w:rsidR="00FF22E8">
        <w:rPr>
          <w:color w:val="000009"/>
          <w:spacing w:val="-11"/>
          <w:w w:val="115"/>
        </w:rPr>
        <w:t xml:space="preserve"> </w:t>
      </w:r>
      <w:r w:rsidR="00FF22E8">
        <w:rPr>
          <w:color w:val="000009"/>
          <w:w w:val="115"/>
        </w:rPr>
        <w:t>phone</w:t>
      </w:r>
      <w:r w:rsidR="00FF22E8">
        <w:rPr>
          <w:color w:val="000009"/>
          <w:spacing w:val="-8"/>
          <w:w w:val="115"/>
        </w:rPr>
        <w:t xml:space="preserve"> </w:t>
      </w:r>
      <w:r w:rsidR="00FF22E8">
        <w:rPr>
          <w:color w:val="000009"/>
          <w:w w:val="115"/>
        </w:rPr>
        <w:t>that</w:t>
      </w:r>
      <w:r w:rsidR="00FF22E8">
        <w:rPr>
          <w:color w:val="000009"/>
          <w:spacing w:val="-11"/>
          <w:w w:val="115"/>
        </w:rPr>
        <w:t xml:space="preserve"> </w:t>
      </w:r>
      <w:r w:rsidR="00FF22E8">
        <w:rPr>
          <w:color w:val="000009"/>
          <w:w w:val="115"/>
        </w:rPr>
        <w:t>their</w:t>
      </w:r>
      <w:r w:rsidR="00FF22E8">
        <w:rPr>
          <w:color w:val="000009"/>
          <w:spacing w:val="-9"/>
          <w:w w:val="115"/>
        </w:rPr>
        <w:t xml:space="preserve"> </w:t>
      </w:r>
      <w:r w:rsidR="00FF22E8">
        <w:rPr>
          <w:color w:val="000009"/>
          <w:w w:val="115"/>
        </w:rPr>
        <w:t>son</w:t>
      </w:r>
      <w:r w:rsidR="00FF22E8">
        <w:rPr>
          <w:color w:val="000009"/>
          <w:spacing w:val="-10"/>
          <w:w w:val="115"/>
        </w:rPr>
        <w:t xml:space="preserve"> </w:t>
      </w:r>
      <w:r w:rsidR="00FF22E8">
        <w:rPr>
          <w:color w:val="000009"/>
          <w:w w:val="115"/>
        </w:rPr>
        <w:t xml:space="preserve">went along with </w:t>
      </w:r>
      <w:r w:rsidR="00FF22E8">
        <w:rPr>
          <w:color w:val="000009"/>
          <w:spacing w:val="-5"/>
          <w:w w:val="115"/>
        </w:rPr>
        <w:t xml:space="preserve">somebody. </w:t>
      </w:r>
      <w:r w:rsidR="00FF22E8">
        <w:rPr>
          <w:color w:val="000009"/>
          <w:spacing w:val="-8"/>
          <w:w w:val="115"/>
        </w:rPr>
        <w:t xml:space="preserve">Dr. </w:t>
      </w:r>
      <w:r w:rsidR="00FF22E8">
        <w:rPr>
          <w:color w:val="000009"/>
          <w:w w:val="115"/>
        </w:rPr>
        <w:t>Chandak (PW-1) came home and inquired</w:t>
      </w:r>
      <w:r w:rsidR="00FF22E8">
        <w:rPr>
          <w:color w:val="000009"/>
          <w:spacing w:val="-14"/>
          <w:w w:val="115"/>
        </w:rPr>
        <w:t xml:space="preserve"> </w:t>
      </w:r>
      <w:r w:rsidR="00FF22E8">
        <w:rPr>
          <w:color w:val="000009"/>
          <w:spacing w:val="-3"/>
          <w:w w:val="115"/>
        </w:rPr>
        <w:t>from</w:t>
      </w:r>
      <w:r w:rsidR="00FF22E8">
        <w:rPr>
          <w:color w:val="000009"/>
          <w:spacing w:val="-14"/>
          <w:w w:val="115"/>
        </w:rPr>
        <w:t xml:space="preserve"> </w:t>
      </w:r>
      <w:r w:rsidR="00FF22E8">
        <w:rPr>
          <w:color w:val="000009"/>
          <w:w w:val="115"/>
        </w:rPr>
        <w:t>Arun</w:t>
      </w:r>
      <w:r w:rsidR="00FF22E8">
        <w:rPr>
          <w:color w:val="000009"/>
          <w:spacing w:val="-16"/>
          <w:w w:val="115"/>
        </w:rPr>
        <w:t xml:space="preserve"> </w:t>
      </w:r>
      <w:r w:rsidR="00FF22E8">
        <w:rPr>
          <w:color w:val="000009"/>
          <w:spacing w:val="-3"/>
          <w:w w:val="115"/>
        </w:rPr>
        <w:t>Parmanand</w:t>
      </w:r>
      <w:r w:rsidR="00FF22E8">
        <w:rPr>
          <w:color w:val="000009"/>
          <w:spacing w:val="-16"/>
          <w:w w:val="115"/>
        </w:rPr>
        <w:t xml:space="preserve"> </w:t>
      </w:r>
      <w:r w:rsidR="00FF22E8">
        <w:rPr>
          <w:color w:val="000009"/>
          <w:w w:val="115"/>
        </w:rPr>
        <w:t>Meshram</w:t>
      </w:r>
      <w:r w:rsidR="00FF22E8">
        <w:rPr>
          <w:color w:val="000009"/>
          <w:spacing w:val="-15"/>
          <w:w w:val="115"/>
        </w:rPr>
        <w:t xml:space="preserve"> </w:t>
      </w:r>
      <w:r w:rsidR="00FF22E8">
        <w:rPr>
          <w:color w:val="000009"/>
          <w:w w:val="115"/>
        </w:rPr>
        <w:t>(PW-31),</w:t>
      </w:r>
      <w:r w:rsidR="00FF22E8">
        <w:rPr>
          <w:color w:val="000009"/>
          <w:spacing w:val="-16"/>
          <w:w w:val="115"/>
        </w:rPr>
        <w:t xml:space="preserve"> </w:t>
      </w:r>
      <w:r w:rsidR="00FF22E8">
        <w:rPr>
          <w:color w:val="000009"/>
          <w:w w:val="115"/>
        </w:rPr>
        <w:t>the</w:t>
      </w:r>
      <w:r w:rsidR="00FF22E8">
        <w:rPr>
          <w:color w:val="000009"/>
          <w:spacing w:val="-15"/>
          <w:w w:val="115"/>
        </w:rPr>
        <w:t xml:space="preserve"> </w:t>
      </w:r>
      <w:r w:rsidR="00FF22E8">
        <w:rPr>
          <w:color w:val="000009"/>
          <w:w w:val="115"/>
        </w:rPr>
        <w:t>watchman</w:t>
      </w:r>
      <w:r w:rsidR="00FF22E8">
        <w:rPr>
          <w:color w:val="000009"/>
          <w:spacing w:val="-16"/>
          <w:w w:val="115"/>
        </w:rPr>
        <w:t xml:space="preserve"> </w:t>
      </w:r>
      <w:r w:rsidR="00FF22E8">
        <w:rPr>
          <w:color w:val="000009"/>
          <w:w w:val="115"/>
        </w:rPr>
        <w:t xml:space="preserve">of their housing society, </w:t>
      </w:r>
      <w:r w:rsidR="00FF22E8">
        <w:rPr>
          <w:color w:val="000009"/>
          <w:spacing w:val="-3"/>
          <w:w w:val="115"/>
        </w:rPr>
        <w:t xml:space="preserve">“Guru </w:t>
      </w:r>
      <w:r w:rsidR="00FF22E8">
        <w:rPr>
          <w:color w:val="000009"/>
          <w:spacing w:val="-4"/>
          <w:w w:val="115"/>
        </w:rPr>
        <w:t xml:space="preserve">Vandana </w:t>
      </w:r>
      <w:r w:rsidR="00FF22E8">
        <w:rPr>
          <w:color w:val="000009"/>
          <w:w w:val="115"/>
        </w:rPr>
        <w:t>Apartment</w:t>
      </w:r>
      <w:hyperlink w:anchor="_bookmark3" w:history="1">
        <w:r w:rsidR="00FF22E8">
          <w:rPr>
            <w:color w:val="000009"/>
            <w:w w:val="115"/>
            <w:position w:val="9"/>
            <w:sz w:val="14"/>
          </w:rPr>
          <w:t>4</w:t>
        </w:r>
      </w:hyperlink>
      <w:r w:rsidR="00FF22E8">
        <w:rPr>
          <w:color w:val="000009"/>
          <w:w w:val="115"/>
        </w:rPr>
        <w:t>”, who informed him that at about 3:45 pm, when he was sitting near the gate of the Apartment, an unknown, fair complexioned boy, aged about 20-25</w:t>
      </w:r>
      <w:r w:rsidR="00FF22E8">
        <w:rPr>
          <w:color w:val="000009"/>
          <w:spacing w:val="-13"/>
          <w:w w:val="115"/>
        </w:rPr>
        <w:t xml:space="preserve"> </w:t>
      </w:r>
      <w:r w:rsidR="00FF22E8">
        <w:rPr>
          <w:color w:val="000009"/>
          <w:w w:val="115"/>
        </w:rPr>
        <w:t>years,</w:t>
      </w:r>
      <w:r w:rsidR="00FF22E8">
        <w:rPr>
          <w:color w:val="000009"/>
          <w:spacing w:val="-12"/>
          <w:w w:val="115"/>
        </w:rPr>
        <w:t xml:space="preserve"> </w:t>
      </w:r>
      <w:r w:rsidR="00FF22E8">
        <w:rPr>
          <w:color w:val="000009"/>
          <w:w w:val="115"/>
        </w:rPr>
        <w:t>wearing</w:t>
      </w:r>
      <w:r w:rsidR="00FF22E8">
        <w:rPr>
          <w:color w:val="000009"/>
          <w:spacing w:val="-15"/>
          <w:w w:val="115"/>
        </w:rPr>
        <w:t xml:space="preserve"> </w:t>
      </w:r>
      <w:r w:rsidR="00FF22E8">
        <w:rPr>
          <w:color w:val="000009"/>
          <w:w w:val="115"/>
        </w:rPr>
        <w:t>a</w:t>
      </w:r>
      <w:r w:rsidR="00FF22E8">
        <w:rPr>
          <w:color w:val="000009"/>
          <w:spacing w:val="-13"/>
          <w:w w:val="115"/>
        </w:rPr>
        <w:t xml:space="preserve"> </w:t>
      </w:r>
      <w:r w:rsidR="00FF22E8">
        <w:rPr>
          <w:color w:val="000009"/>
          <w:spacing w:val="-3"/>
          <w:w w:val="115"/>
        </w:rPr>
        <w:t>red</w:t>
      </w:r>
      <w:r w:rsidR="00FF22E8">
        <w:rPr>
          <w:color w:val="000009"/>
          <w:spacing w:val="-12"/>
          <w:w w:val="115"/>
        </w:rPr>
        <w:t xml:space="preserve"> </w:t>
      </w:r>
      <w:r w:rsidR="00FF22E8">
        <w:rPr>
          <w:color w:val="000009"/>
          <w:w w:val="115"/>
        </w:rPr>
        <w:t>half</w:t>
      </w:r>
      <w:r w:rsidR="00FF22E8">
        <w:rPr>
          <w:color w:val="000009"/>
          <w:spacing w:val="-13"/>
          <w:w w:val="115"/>
        </w:rPr>
        <w:t xml:space="preserve"> </w:t>
      </w:r>
      <w:r w:rsidR="00FF22E8">
        <w:rPr>
          <w:color w:val="000009"/>
          <w:w w:val="115"/>
        </w:rPr>
        <w:t>sleeves</w:t>
      </w:r>
      <w:r w:rsidR="00FF22E8">
        <w:rPr>
          <w:color w:val="000009"/>
          <w:spacing w:val="-13"/>
          <w:w w:val="115"/>
        </w:rPr>
        <w:t xml:space="preserve"> </w:t>
      </w:r>
      <w:r w:rsidR="00FF22E8">
        <w:rPr>
          <w:color w:val="000009"/>
          <w:spacing w:val="-4"/>
          <w:w w:val="115"/>
        </w:rPr>
        <w:t>T-shirt,</w:t>
      </w:r>
      <w:r w:rsidR="00FF22E8">
        <w:rPr>
          <w:color w:val="000009"/>
          <w:spacing w:val="-15"/>
          <w:w w:val="115"/>
        </w:rPr>
        <w:t xml:space="preserve"> </w:t>
      </w:r>
      <w:r w:rsidR="00FF22E8">
        <w:rPr>
          <w:color w:val="000009"/>
          <w:w w:val="115"/>
        </w:rPr>
        <w:t>full</w:t>
      </w:r>
      <w:r w:rsidR="00FF22E8">
        <w:rPr>
          <w:color w:val="000009"/>
          <w:spacing w:val="-14"/>
          <w:w w:val="115"/>
        </w:rPr>
        <w:t xml:space="preserve"> </w:t>
      </w:r>
      <w:r w:rsidR="00FF22E8">
        <w:rPr>
          <w:color w:val="000009"/>
          <w:w w:val="115"/>
        </w:rPr>
        <w:t>white</w:t>
      </w:r>
      <w:r w:rsidR="00FF22E8">
        <w:rPr>
          <w:color w:val="000009"/>
          <w:spacing w:val="-13"/>
          <w:w w:val="115"/>
        </w:rPr>
        <w:t xml:space="preserve"> </w:t>
      </w:r>
      <w:r w:rsidR="00FF22E8">
        <w:rPr>
          <w:color w:val="000009"/>
          <w:w w:val="115"/>
        </w:rPr>
        <w:t>pants</w:t>
      </w:r>
      <w:r w:rsidR="00FF22E8">
        <w:rPr>
          <w:color w:val="000009"/>
          <w:spacing w:val="-12"/>
          <w:w w:val="115"/>
        </w:rPr>
        <w:t xml:space="preserve"> </w:t>
      </w:r>
      <w:r w:rsidR="00FF22E8">
        <w:rPr>
          <w:color w:val="000009"/>
          <w:w w:val="115"/>
        </w:rPr>
        <w:t>with a white handkerchief wrapped around his face</w:t>
      </w:r>
      <w:r w:rsidR="00FF22E8">
        <w:rPr>
          <w:color w:val="000009"/>
          <w:w w:val="115"/>
        </w:rPr>
        <w:t>, came to him,</w:t>
      </w:r>
      <w:r w:rsidR="00FF22E8">
        <w:rPr>
          <w:color w:val="000009"/>
          <w:spacing w:val="-57"/>
          <w:w w:val="115"/>
        </w:rPr>
        <w:t xml:space="preserve"> </w:t>
      </w:r>
      <w:r w:rsidR="00FF22E8">
        <w:rPr>
          <w:color w:val="000009"/>
          <w:w w:val="115"/>
        </w:rPr>
        <w:t xml:space="preserve">riding a black </w:t>
      </w:r>
      <w:r w:rsidR="00FF22E8">
        <w:rPr>
          <w:color w:val="000009"/>
          <w:spacing w:val="-6"/>
          <w:w w:val="115"/>
        </w:rPr>
        <w:t xml:space="preserve">scooty. </w:t>
      </w:r>
      <w:r w:rsidR="00FF22E8">
        <w:rPr>
          <w:color w:val="000009"/>
          <w:w w:val="115"/>
        </w:rPr>
        <w:t xml:space="preserve">This boy parked his vehicle near the footpath in front of the gate and asked Arun </w:t>
      </w:r>
      <w:r w:rsidR="00FF22E8">
        <w:rPr>
          <w:color w:val="000009"/>
          <w:spacing w:val="-3"/>
          <w:w w:val="115"/>
        </w:rPr>
        <w:t xml:space="preserve">Parmanand </w:t>
      </w:r>
      <w:r w:rsidR="00FF22E8">
        <w:rPr>
          <w:color w:val="000009"/>
          <w:w w:val="115"/>
        </w:rPr>
        <w:t xml:space="preserve">Meshram (PW-31) whether </w:t>
      </w:r>
      <w:r w:rsidR="00FF22E8">
        <w:rPr>
          <w:color w:val="000009"/>
          <w:spacing w:val="-10"/>
          <w:w w:val="115"/>
        </w:rPr>
        <w:t xml:space="preserve">Yug </w:t>
      </w:r>
      <w:r w:rsidR="00FF22E8">
        <w:rPr>
          <w:color w:val="000009"/>
          <w:w w:val="115"/>
        </w:rPr>
        <w:t xml:space="preserve">has come home. Arun </w:t>
      </w:r>
      <w:r w:rsidR="00FF22E8">
        <w:rPr>
          <w:color w:val="000009"/>
          <w:spacing w:val="-3"/>
          <w:w w:val="115"/>
        </w:rPr>
        <w:t xml:space="preserve">Parmanand </w:t>
      </w:r>
      <w:r w:rsidR="00FF22E8">
        <w:rPr>
          <w:color w:val="000009"/>
          <w:w w:val="115"/>
        </w:rPr>
        <w:t xml:space="preserve">Meshram (PW-31) replied in the negative and </w:t>
      </w:r>
      <w:r w:rsidR="00FF22E8">
        <w:rPr>
          <w:color w:val="000009"/>
          <w:spacing w:val="-3"/>
          <w:w w:val="115"/>
        </w:rPr>
        <w:t xml:space="preserve">asked </w:t>
      </w:r>
      <w:r w:rsidR="00FF22E8">
        <w:rPr>
          <w:color w:val="000009"/>
          <w:w w:val="115"/>
        </w:rPr>
        <w:t>him to go inside a</w:t>
      </w:r>
      <w:r w:rsidR="00FF22E8">
        <w:rPr>
          <w:color w:val="000009"/>
          <w:w w:val="115"/>
        </w:rPr>
        <w:t xml:space="preserve">nd find out for himself but the boy remained at the gate </w:t>
      </w:r>
      <w:r w:rsidR="00FF22E8">
        <w:rPr>
          <w:color w:val="000009"/>
          <w:spacing w:val="-3"/>
          <w:w w:val="115"/>
        </w:rPr>
        <w:t xml:space="preserve">itself. </w:t>
      </w:r>
      <w:r w:rsidR="00FF22E8">
        <w:rPr>
          <w:color w:val="000009"/>
          <w:w w:val="115"/>
        </w:rPr>
        <w:t xml:space="preserve">He had worn the clothes (uniform) </w:t>
      </w:r>
      <w:r w:rsidR="00FF22E8">
        <w:rPr>
          <w:color w:val="000009"/>
          <w:spacing w:val="-3"/>
          <w:w w:val="115"/>
        </w:rPr>
        <w:t xml:space="preserve">like </w:t>
      </w:r>
      <w:r w:rsidR="00FF22E8">
        <w:rPr>
          <w:color w:val="000009"/>
          <w:w w:val="115"/>
        </w:rPr>
        <w:t xml:space="preserve">that of the clothes of the employees of </w:t>
      </w:r>
      <w:r w:rsidR="00FF22E8">
        <w:rPr>
          <w:color w:val="000009"/>
          <w:spacing w:val="-8"/>
          <w:w w:val="115"/>
        </w:rPr>
        <w:t xml:space="preserve">Dr. </w:t>
      </w:r>
      <w:r w:rsidR="00FF22E8">
        <w:rPr>
          <w:color w:val="000009"/>
          <w:w w:val="115"/>
        </w:rPr>
        <w:t xml:space="preserve">Chandak’s clinic. </w:t>
      </w:r>
      <w:r w:rsidR="00FF22E8">
        <w:rPr>
          <w:color w:val="000009"/>
          <w:spacing w:val="-4"/>
          <w:w w:val="115"/>
        </w:rPr>
        <w:t xml:space="preserve">After </w:t>
      </w:r>
      <w:r w:rsidR="00FF22E8">
        <w:rPr>
          <w:color w:val="000009"/>
          <w:w w:val="115"/>
        </w:rPr>
        <w:t xml:space="preserve">about 15 minutes, </w:t>
      </w:r>
      <w:r w:rsidR="00FF22E8">
        <w:rPr>
          <w:color w:val="000009"/>
          <w:spacing w:val="-8"/>
          <w:w w:val="115"/>
        </w:rPr>
        <w:t xml:space="preserve">Yug, </w:t>
      </w:r>
      <w:r w:rsidR="00FF22E8">
        <w:rPr>
          <w:color w:val="000009"/>
          <w:w w:val="115"/>
        </w:rPr>
        <w:t xml:space="preserve">came in his school dress. He </w:t>
      </w:r>
      <w:r w:rsidR="00FF22E8">
        <w:rPr>
          <w:color w:val="000009"/>
          <w:spacing w:val="-3"/>
          <w:w w:val="115"/>
        </w:rPr>
        <w:t xml:space="preserve">kept </w:t>
      </w:r>
      <w:r w:rsidR="00FF22E8">
        <w:rPr>
          <w:color w:val="000009"/>
          <w:w w:val="115"/>
        </w:rPr>
        <w:t>his school bag on chair mea</w:t>
      </w:r>
      <w:r w:rsidR="00FF22E8">
        <w:rPr>
          <w:color w:val="000009"/>
          <w:w w:val="115"/>
        </w:rPr>
        <w:t>nt for him and told</w:t>
      </w:r>
      <w:r w:rsidR="00FF22E8">
        <w:rPr>
          <w:color w:val="000009"/>
          <w:spacing w:val="-59"/>
          <w:w w:val="115"/>
        </w:rPr>
        <w:t xml:space="preserve"> </w:t>
      </w:r>
      <w:r w:rsidR="00FF22E8">
        <w:rPr>
          <w:color w:val="000009"/>
          <w:w w:val="115"/>
        </w:rPr>
        <w:t xml:space="preserve">Arun </w:t>
      </w:r>
      <w:r w:rsidR="00FF22E8">
        <w:rPr>
          <w:color w:val="000009"/>
          <w:spacing w:val="-3"/>
          <w:w w:val="115"/>
        </w:rPr>
        <w:t xml:space="preserve">Parmanand </w:t>
      </w:r>
      <w:r w:rsidR="00FF22E8">
        <w:rPr>
          <w:color w:val="000009"/>
          <w:w w:val="115"/>
        </w:rPr>
        <w:t xml:space="preserve">Meshram (PW-31) to leave the school bag at his Apartment, who told him that he will </w:t>
      </w:r>
      <w:r w:rsidR="00FF22E8">
        <w:rPr>
          <w:color w:val="000009"/>
          <w:spacing w:val="-3"/>
          <w:w w:val="115"/>
        </w:rPr>
        <w:t xml:space="preserve">require </w:t>
      </w:r>
      <w:r w:rsidR="00FF22E8">
        <w:rPr>
          <w:color w:val="000009"/>
          <w:w w:val="115"/>
        </w:rPr>
        <w:t xml:space="preserve">half an hour to do the same. Thereafter, he saw </w:t>
      </w:r>
      <w:r w:rsidR="00FF22E8">
        <w:rPr>
          <w:color w:val="000009"/>
          <w:spacing w:val="-10"/>
          <w:w w:val="115"/>
        </w:rPr>
        <w:t xml:space="preserve">Yug </w:t>
      </w:r>
      <w:r w:rsidR="00FF22E8">
        <w:rPr>
          <w:color w:val="000009"/>
          <w:w w:val="115"/>
        </w:rPr>
        <w:t>going towards Chhapru Nagar Chowk</w:t>
      </w:r>
      <w:r w:rsidR="00FF22E8">
        <w:rPr>
          <w:color w:val="000009"/>
          <w:spacing w:val="18"/>
          <w:w w:val="115"/>
        </w:rPr>
        <w:t xml:space="preserve"> </w:t>
      </w:r>
      <w:r w:rsidR="00FF22E8">
        <w:rPr>
          <w:color w:val="000009"/>
          <w:w w:val="115"/>
        </w:rPr>
        <w:t>along</w:t>
      </w:r>
      <w:r w:rsidR="00FF22E8">
        <w:rPr>
          <w:color w:val="000009"/>
          <w:spacing w:val="19"/>
          <w:w w:val="115"/>
        </w:rPr>
        <w:t xml:space="preserve"> </w:t>
      </w:r>
      <w:r w:rsidR="00FF22E8">
        <w:rPr>
          <w:color w:val="000009"/>
          <w:w w:val="115"/>
        </w:rPr>
        <w:t>with</w:t>
      </w:r>
      <w:r w:rsidR="00FF22E8">
        <w:rPr>
          <w:color w:val="000009"/>
          <w:spacing w:val="20"/>
          <w:w w:val="115"/>
        </w:rPr>
        <w:t xml:space="preserve"> </w:t>
      </w:r>
      <w:r w:rsidR="00FF22E8">
        <w:rPr>
          <w:color w:val="000009"/>
          <w:w w:val="115"/>
        </w:rPr>
        <w:t>the</w:t>
      </w:r>
      <w:r w:rsidR="00FF22E8">
        <w:rPr>
          <w:color w:val="000009"/>
          <w:spacing w:val="17"/>
          <w:w w:val="115"/>
        </w:rPr>
        <w:t xml:space="preserve"> </w:t>
      </w:r>
      <w:r w:rsidR="00FF22E8">
        <w:rPr>
          <w:color w:val="000009"/>
          <w:w w:val="115"/>
        </w:rPr>
        <w:t>boy</w:t>
      </w:r>
      <w:r w:rsidR="00FF22E8">
        <w:rPr>
          <w:color w:val="000009"/>
          <w:spacing w:val="19"/>
          <w:w w:val="115"/>
        </w:rPr>
        <w:t xml:space="preserve"> </w:t>
      </w:r>
      <w:r w:rsidR="00FF22E8">
        <w:rPr>
          <w:color w:val="000009"/>
          <w:w w:val="115"/>
        </w:rPr>
        <w:t>on</w:t>
      </w:r>
      <w:r w:rsidR="00FF22E8">
        <w:rPr>
          <w:color w:val="000009"/>
          <w:spacing w:val="18"/>
          <w:w w:val="115"/>
        </w:rPr>
        <w:t xml:space="preserve"> </w:t>
      </w:r>
      <w:r w:rsidR="00FF22E8">
        <w:rPr>
          <w:color w:val="000009"/>
          <w:w w:val="115"/>
        </w:rPr>
        <w:t>his</w:t>
      </w:r>
      <w:r w:rsidR="00FF22E8">
        <w:rPr>
          <w:color w:val="000009"/>
          <w:spacing w:val="20"/>
          <w:w w:val="115"/>
        </w:rPr>
        <w:t xml:space="preserve"> </w:t>
      </w:r>
      <w:r w:rsidR="00FF22E8">
        <w:rPr>
          <w:color w:val="000009"/>
          <w:spacing w:val="-6"/>
          <w:w w:val="115"/>
        </w:rPr>
        <w:t>scooty.</w:t>
      </w:r>
      <w:r w:rsidR="00FF22E8">
        <w:rPr>
          <w:color w:val="000009"/>
          <w:spacing w:val="56"/>
          <w:w w:val="115"/>
        </w:rPr>
        <w:t xml:space="preserve"> </w:t>
      </w:r>
      <w:r w:rsidR="00FF22E8">
        <w:rPr>
          <w:color w:val="000009"/>
          <w:w w:val="115"/>
        </w:rPr>
        <w:t>Arun</w:t>
      </w:r>
      <w:r w:rsidR="00FF22E8">
        <w:rPr>
          <w:color w:val="000009"/>
          <w:spacing w:val="19"/>
          <w:w w:val="115"/>
        </w:rPr>
        <w:t xml:space="preserve"> </w:t>
      </w:r>
      <w:r w:rsidR="00FF22E8">
        <w:rPr>
          <w:color w:val="000009"/>
          <w:spacing w:val="-3"/>
          <w:w w:val="115"/>
        </w:rPr>
        <w:t>Parmanand</w:t>
      </w:r>
    </w:p>
    <w:p w:rsidR="002D2D8C" w:rsidRDefault="00FF22E8">
      <w:pPr>
        <w:pStyle w:val="ListParagraph"/>
        <w:numPr>
          <w:ilvl w:val="0"/>
          <w:numId w:val="7"/>
        </w:numPr>
        <w:tabs>
          <w:tab w:val="left" w:pos="1475"/>
          <w:tab w:val="left" w:pos="1476"/>
        </w:tabs>
        <w:spacing w:line="202" w:lineRule="exact"/>
        <w:ind w:left="1475"/>
        <w:jc w:val="left"/>
        <w:rPr>
          <w:sz w:val="18"/>
        </w:rPr>
      </w:pPr>
      <w:bookmarkStart w:id="3" w:name="_bookmark3"/>
      <w:bookmarkEnd w:id="3"/>
      <w:r>
        <w:rPr>
          <w:color w:val="000009"/>
          <w:w w:val="120"/>
          <w:sz w:val="18"/>
        </w:rPr>
        <w:t>for short,</w:t>
      </w:r>
      <w:r>
        <w:rPr>
          <w:color w:val="000009"/>
          <w:spacing w:val="-23"/>
          <w:w w:val="120"/>
          <w:sz w:val="18"/>
        </w:rPr>
        <w:t xml:space="preserve"> </w:t>
      </w:r>
      <w:r>
        <w:rPr>
          <w:color w:val="000009"/>
          <w:w w:val="120"/>
          <w:sz w:val="18"/>
        </w:rPr>
        <w:t>‘Apartment’</w:t>
      </w:r>
    </w:p>
    <w:p w:rsidR="002D2D8C" w:rsidRDefault="002D2D8C">
      <w:pPr>
        <w:spacing w:line="202" w:lineRule="exact"/>
        <w:rPr>
          <w:sz w:val="18"/>
        </w:rPr>
        <w:sectPr w:rsidR="002D2D8C">
          <w:pgSz w:w="11900" w:h="16840"/>
          <w:pgMar w:top="1360" w:right="800" w:bottom="940" w:left="940" w:header="0" w:footer="745" w:gutter="0"/>
          <w:cols w:space="720"/>
        </w:sectPr>
      </w:pPr>
    </w:p>
    <w:p w:rsidR="002D2D8C" w:rsidRDefault="00FF22E8">
      <w:pPr>
        <w:pStyle w:val="BodyText"/>
        <w:spacing w:before="64" w:line="463" w:lineRule="auto"/>
        <w:ind w:right="207"/>
      </w:pPr>
      <w:r>
        <w:rPr>
          <w:color w:val="000009"/>
          <w:w w:val="115"/>
        </w:rPr>
        <w:lastRenderedPageBreak/>
        <w:t>Meshram (PW-31) was under the impression that the said boy might be an employee of Dr. Chandak’s clinic because his clothes were like the uniform that his employees wear.</w:t>
      </w:r>
    </w:p>
    <w:p w:rsidR="002D2D8C" w:rsidRDefault="002D2D8C">
      <w:pPr>
        <w:pStyle w:val="BodyText"/>
        <w:spacing w:before="4"/>
        <w:ind w:left="0"/>
        <w:jc w:val="left"/>
        <w:rPr>
          <w:sz w:val="23"/>
        </w:rPr>
      </w:pPr>
    </w:p>
    <w:p w:rsidR="002D2D8C" w:rsidRDefault="00FF22E8">
      <w:pPr>
        <w:pStyle w:val="ListParagraph"/>
        <w:numPr>
          <w:ilvl w:val="0"/>
          <w:numId w:val="8"/>
        </w:numPr>
        <w:tabs>
          <w:tab w:val="left" w:pos="1800"/>
        </w:tabs>
        <w:spacing w:before="1" w:line="463" w:lineRule="auto"/>
        <w:ind w:right="205"/>
        <w:jc w:val="both"/>
        <w:rPr>
          <w:sz w:val="24"/>
        </w:rPr>
      </w:pPr>
      <w:r>
        <w:rPr>
          <w:color w:val="000009"/>
          <w:w w:val="115"/>
          <w:sz w:val="24"/>
        </w:rPr>
        <w:t>On the basis of such statement re</w:t>
      </w:r>
      <w:r>
        <w:rPr>
          <w:color w:val="000009"/>
          <w:w w:val="115"/>
          <w:sz w:val="24"/>
        </w:rPr>
        <w:t xml:space="preserve">ceived in the </w:t>
      </w:r>
      <w:r>
        <w:rPr>
          <w:color w:val="000009"/>
          <w:spacing w:val="-3"/>
          <w:w w:val="115"/>
          <w:sz w:val="24"/>
        </w:rPr>
        <w:t xml:space="preserve">Police </w:t>
      </w:r>
      <w:r>
        <w:rPr>
          <w:color w:val="000009"/>
          <w:w w:val="115"/>
          <w:sz w:val="24"/>
        </w:rPr>
        <w:t>Station at 17:10 hours, FIR No. 287 of 2014 was registered for an offence under Section 363 IPC but after the information of kidnapping and death was received, offences under Section 364A and Section 302 read with Section 34 IPC were a</w:t>
      </w:r>
      <w:r>
        <w:rPr>
          <w:color w:val="000009"/>
          <w:w w:val="115"/>
          <w:sz w:val="24"/>
        </w:rPr>
        <w:t xml:space="preserve">dded. The initial investigation was taken over by </w:t>
      </w:r>
      <w:r>
        <w:rPr>
          <w:color w:val="000009"/>
          <w:spacing w:val="-8"/>
          <w:w w:val="115"/>
          <w:sz w:val="24"/>
        </w:rPr>
        <w:t xml:space="preserve">N.T. </w:t>
      </w:r>
      <w:r>
        <w:rPr>
          <w:color w:val="000009"/>
          <w:w w:val="115"/>
          <w:sz w:val="24"/>
        </w:rPr>
        <w:t xml:space="preserve">Gosawi </w:t>
      </w:r>
      <w:r>
        <w:rPr>
          <w:color w:val="000009"/>
          <w:spacing w:val="-2"/>
          <w:w w:val="115"/>
          <w:sz w:val="24"/>
        </w:rPr>
        <w:t xml:space="preserve">(PW-25) </w:t>
      </w:r>
      <w:r>
        <w:rPr>
          <w:color w:val="000009"/>
          <w:w w:val="115"/>
          <w:sz w:val="24"/>
        </w:rPr>
        <w:t xml:space="preserve">and later </w:t>
      </w:r>
      <w:r>
        <w:rPr>
          <w:color w:val="000009"/>
          <w:spacing w:val="-3"/>
          <w:w w:val="115"/>
          <w:sz w:val="24"/>
        </w:rPr>
        <w:t xml:space="preserve">taken </w:t>
      </w:r>
      <w:r>
        <w:rPr>
          <w:color w:val="000009"/>
          <w:w w:val="115"/>
          <w:sz w:val="24"/>
        </w:rPr>
        <w:t>over by S.K. Jaiswal (PW-50). On completion of the investigation, including the recovery of dead body, the prosecution presented a charge sheet for the trial of the accused. The prosecution examined 50 witnesses</w:t>
      </w:r>
      <w:r>
        <w:rPr>
          <w:color w:val="000009"/>
          <w:spacing w:val="-13"/>
          <w:w w:val="115"/>
          <w:sz w:val="24"/>
        </w:rPr>
        <w:t xml:space="preserve"> </w:t>
      </w:r>
      <w:r>
        <w:rPr>
          <w:color w:val="000009"/>
          <w:w w:val="115"/>
          <w:sz w:val="24"/>
        </w:rPr>
        <w:t>in</w:t>
      </w:r>
      <w:r>
        <w:rPr>
          <w:color w:val="000009"/>
          <w:spacing w:val="-11"/>
          <w:w w:val="115"/>
          <w:sz w:val="24"/>
        </w:rPr>
        <w:t xml:space="preserve"> </w:t>
      </w:r>
      <w:r>
        <w:rPr>
          <w:color w:val="000009"/>
          <w:w w:val="115"/>
          <w:sz w:val="24"/>
        </w:rPr>
        <w:t>support</w:t>
      </w:r>
      <w:r>
        <w:rPr>
          <w:color w:val="000009"/>
          <w:spacing w:val="-11"/>
          <w:w w:val="115"/>
          <w:sz w:val="24"/>
        </w:rPr>
        <w:t xml:space="preserve"> </w:t>
      </w:r>
      <w:r>
        <w:rPr>
          <w:color w:val="000009"/>
          <w:w w:val="115"/>
          <w:sz w:val="24"/>
        </w:rPr>
        <w:t>of</w:t>
      </w:r>
      <w:r>
        <w:rPr>
          <w:color w:val="000009"/>
          <w:spacing w:val="-12"/>
          <w:w w:val="115"/>
          <w:sz w:val="24"/>
        </w:rPr>
        <w:t xml:space="preserve"> </w:t>
      </w:r>
      <w:r>
        <w:rPr>
          <w:color w:val="000009"/>
          <w:w w:val="115"/>
          <w:sz w:val="24"/>
        </w:rPr>
        <w:t>the</w:t>
      </w:r>
      <w:r>
        <w:rPr>
          <w:color w:val="000009"/>
          <w:spacing w:val="-12"/>
          <w:w w:val="115"/>
          <w:sz w:val="24"/>
        </w:rPr>
        <w:t xml:space="preserve"> </w:t>
      </w:r>
      <w:r>
        <w:rPr>
          <w:color w:val="000009"/>
          <w:w w:val="115"/>
          <w:sz w:val="24"/>
        </w:rPr>
        <w:t>charges</w:t>
      </w:r>
      <w:r>
        <w:rPr>
          <w:color w:val="000009"/>
          <w:spacing w:val="-12"/>
          <w:w w:val="115"/>
          <w:sz w:val="24"/>
        </w:rPr>
        <w:t xml:space="preserve"> </w:t>
      </w:r>
      <w:r>
        <w:rPr>
          <w:color w:val="000009"/>
          <w:w w:val="115"/>
          <w:sz w:val="24"/>
        </w:rPr>
        <w:t>levelled</w:t>
      </w:r>
      <w:r>
        <w:rPr>
          <w:color w:val="000009"/>
          <w:spacing w:val="-12"/>
          <w:w w:val="115"/>
          <w:sz w:val="24"/>
        </w:rPr>
        <w:t xml:space="preserve"> </w:t>
      </w:r>
      <w:r>
        <w:rPr>
          <w:color w:val="000009"/>
          <w:w w:val="115"/>
          <w:sz w:val="24"/>
        </w:rPr>
        <w:t>against</w:t>
      </w:r>
      <w:r>
        <w:rPr>
          <w:color w:val="000009"/>
          <w:spacing w:val="-12"/>
          <w:w w:val="115"/>
          <w:sz w:val="24"/>
        </w:rPr>
        <w:t xml:space="preserve"> </w:t>
      </w:r>
      <w:r>
        <w:rPr>
          <w:color w:val="000009"/>
          <w:w w:val="115"/>
          <w:sz w:val="24"/>
        </w:rPr>
        <w:t>A</w:t>
      </w:r>
      <w:r>
        <w:rPr>
          <w:color w:val="000009"/>
          <w:w w:val="115"/>
          <w:sz w:val="24"/>
        </w:rPr>
        <w:t>-1</w:t>
      </w:r>
      <w:r>
        <w:rPr>
          <w:color w:val="000009"/>
          <w:spacing w:val="-12"/>
          <w:w w:val="115"/>
          <w:sz w:val="24"/>
        </w:rPr>
        <w:t xml:space="preserve"> </w:t>
      </w:r>
      <w:r>
        <w:rPr>
          <w:color w:val="000009"/>
          <w:w w:val="115"/>
          <w:sz w:val="24"/>
        </w:rPr>
        <w:t>and</w:t>
      </w:r>
      <w:r>
        <w:rPr>
          <w:color w:val="000009"/>
          <w:spacing w:val="-12"/>
          <w:w w:val="115"/>
          <w:sz w:val="24"/>
        </w:rPr>
        <w:t xml:space="preserve"> </w:t>
      </w:r>
      <w:r>
        <w:rPr>
          <w:color w:val="000009"/>
          <w:spacing w:val="-3"/>
          <w:w w:val="115"/>
          <w:sz w:val="24"/>
        </w:rPr>
        <w:t>A-2.</w:t>
      </w:r>
    </w:p>
    <w:p w:rsidR="002D2D8C" w:rsidRDefault="002D2D8C">
      <w:pPr>
        <w:pStyle w:val="BodyText"/>
        <w:spacing w:before="5"/>
        <w:ind w:left="0"/>
        <w:jc w:val="left"/>
        <w:rPr>
          <w:sz w:val="23"/>
        </w:rPr>
      </w:pPr>
    </w:p>
    <w:p w:rsidR="002D2D8C" w:rsidRDefault="00FF22E8">
      <w:pPr>
        <w:pStyle w:val="ListParagraph"/>
        <w:numPr>
          <w:ilvl w:val="0"/>
          <w:numId w:val="8"/>
        </w:numPr>
        <w:tabs>
          <w:tab w:val="left" w:pos="1800"/>
        </w:tabs>
        <w:spacing w:line="456" w:lineRule="auto"/>
        <w:ind w:right="199"/>
        <w:jc w:val="both"/>
        <w:rPr>
          <w:sz w:val="24"/>
        </w:rPr>
      </w:pPr>
      <w:r>
        <w:rPr>
          <w:color w:val="000009"/>
          <w:w w:val="115"/>
          <w:sz w:val="24"/>
        </w:rPr>
        <w:t>The learned trial court in its judgment dated 30</w:t>
      </w:r>
      <w:r>
        <w:rPr>
          <w:color w:val="000009"/>
          <w:w w:val="115"/>
          <w:position w:val="9"/>
          <w:sz w:val="14"/>
        </w:rPr>
        <w:t xml:space="preserve">th </w:t>
      </w:r>
      <w:r>
        <w:rPr>
          <w:color w:val="000009"/>
          <w:w w:val="115"/>
          <w:sz w:val="24"/>
        </w:rPr>
        <w:t>January, 2016 examined</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prosecution</w:t>
      </w:r>
      <w:r>
        <w:rPr>
          <w:color w:val="000009"/>
          <w:spacing w:val="-11"/>
          <w:w w:val="115"/>
          <w:sz w:val="24"/>
        </w:rPr>
        <w:t xml:space="preserve"> </w:t>
      </w:r>
      <w:r>
        <w:rPr>
          <w:color w:val="000009"/>
          <w:w w:val="115"/>
          <w:sz w:val="24"/>
        </w:rPr>
        <w:t>evidence</w:t>
      </w:r>
      <w:r>
        <w:rPr>
          <w:color w:val="000009"/>
          <w:spacing w:val="-12"/>
          <w:w w:val="115"/>
          <w:sz w:val="24"/>
        </w:rPr>
        <w:t xml:space="preserve"> </w:t>
      </w:r>
      <w:r>
        <w:rPr>
          <w:color w:val="000009"/>
          <w:w w:val="115"/>
          <w:sz w:val="24"/>
        </w:rPr>
        <w:t>under</w:t>
      </w:r>
      <w:r>
        <w:rPr>
          <w:color w:val="000009"/>
          <w:spacing w:val="-11"/>
          <w:w w:val="115"/>
          <w:sz w:val="24"/>
        </w:rPr>
        <w:t xml:space="preserve"> </w:t>
      </w:r>
      <w:r>
        <w:rPr>
          <w:color w:val="000009"/>
          <w:w w:val="115"/>
          <w:sz w:val="24"/>
        </w:rPr>
        <w:t>the</w:t>
      </w:r>
      <w:r>
        <w:rPr>
          <w:color w:val="000009"/>
          <w:spacing w:val="-11"/>
          <w:w w:val="115"/>
          <w:sz w:val="24"/>
        </w:rPr>
        <w:t xml:space="preserve"> </w:t>
      </w:r>
      <w:r>
        <w:rPr>
          <w:color w:val="000009"/>
          <w:w w:val="115"/>
          <w:sz w:val="24"/>
        </w:rPr>
        <w:t>following</w:t>
      </w:r>
      <w:r>
        <w:rPr>
          <w:color w:val="000009"/>
          <w:spacing w:val="-11"/>
          <w:w w:val="115"/>
          <w:sz w:val="24"/>
        </w:rPr>
        <w:t xml:space="preserve"> </w:t>
      </w:r>
      <w:r>
        <w:rPr>
          <w:color w:val="000009"/>
          <w:w w:val="115"/>
          <w:sz w:val="24"/>
        </w:rPr>
        <w:t>heads:</w:t>
      </w:r>
    </w:p>
    <w:p w:rsidR="002D2D8C" w:rsidRDefault="00FF22E8">
      <w:pPr>
        <w:spacing w:before="14" w:line="266" w:lineRule="auto"/>
        <w:ind w:left="2640"/>
      </w:pPr>
      <w:r>
        <w:rPr>
          <w:color w:val="000009"/>
          <w:spacing w:val="-11"/>
          <w:w w:val="115"/>
        </w:rPr>
        <w:t xml:space="preserve">“A) </w:t>
      </w:r>
      <w:r>
        <w:rPr>
          <w:color w:val="000009"/>
          <w:w w:val="115"/>
        </w:rPr>
        <w:t xml:space="preserve">Ocular evidence of prosecution witnesses relating to kidnapping/abduction of </w:t>
      </w:r>
      <w:r>
        <w:rPr>
          <w:color w:val="000009"/>
          <w:spacing w:val="-6"/>
          <w:w w:val="115"/>
        </w:rPr>
        <w:t xml:space="preserve">victim-Yug </w:t>
      </w:r>
      <w:r>
        <w:rPr>
          <w:color w:val="000009"/>
          <w:w w:val="115"/>
        </w:rPr>
        <w:t>by the</w:t>
      </w:r>
      <w:r>
        <w:rPr>
          <w:color w:val="000009"/>
          <w:spacing w:val="-52"/>
          <w:w w:val="115"/>
        </w:rPr>
        <w:t xml:space="preserve"> </w:t>
      </w:r>
      <w:r>
        <w:rPr>
          <w:color w:val="000009"/>
          <w:w w:val="115"/>
        </w:rPr>
        <w:t>accused,</w:t>
      </w:r>
    </w:p>
    <w:p w:rsidR="002D2D8C" w:rsidRDefault="002D2D8C">
      <w:pPr>
        <w:pStyle w:val="BodyText"/>
        <w:spacing w:before="2"/>
        <w:ind w:left="0"/>
        <w:jc w:val="left"/>
      </w:pPr>
    </w:p>
    <w:p w:rsidR="002D2D8C" w:rsidRDefault="00FF22E8">
      <w:pPr>
        <w:pStyle w:val="ListParagraph"/>
        <w:numPr>
          <w:ilvl w:val="1"/>
          <w:numId w:val="8"/>
        </w:numPr>
        <w:tabs>
          <w:tab w:val="left" w:pos="2962"/>
        </w:tabs>
        <w:spacing w:before="1" w:line="266" w:lineRule="auto"/>
        <w:ind w:right="1145" w:firstLine="0"/>
      </w:pPr>
      <w:r>
        <w:rPr>
          <w:color w:val="000009"/>
          <w:w w:val="115"/>
        </w:rPr>
        <w:t xml:space="preserve">The theory of doctrine of last seen together of victim- </w:t>
      </w:r>
      <w:r>
        <w:rPr>
          <w:color w:val="000009"/>
          <w:spacing w:val="-9"/>
          <w:w w:val="115"/>
        </w:rPr>
        <w:t xml:space="preserve">Yug </w:t>
      </w:r>
      <w:r>
        <w:rPr>
          <w:color w:val="000009"/>
          <w:w w:val="115"/>
        </w:rPr>
        <w:t>in the company of</w:t>
      </w:r>
      <w:r>
        <w:rPr>
          <w:color w:val="000009"/>
          <w:spacing w:val="-40"/>
          <w:w w:val="115"/>
        </w:rPr>
        <w:t xml:space="preserve"> </w:t>
      </w:r>
      <w:r>
        <w:rPr>
          <w:color w:val="000009"/>
          <w:w w:val="115"/>
        </w:rPr>
        <w:t>accused,</w:t>
      </w:r>
    </w:p>
    <w:p w:rsidR="002D2D8C" w:rsidRDefault="002D2D8C">
      <w:pPr>
        <w:pStyle w:val="BodyText"/>
        <w:spacing w:before="2"/>
        <w:ind w:left="0"/>
        <w:jc w:val="left"/>
      </w:pPr>
    </w:p>
    <w:p w:rsidR="002D2D8C" w:rsidRDefault="00FF22E8">
      <w:pPr>
        <w:pStyle w:val="ListParagraph"/>
        <w:numPr>
          <w:ilvl w:val="1"/>
          <w:numId w:val="8"/>
        </w:numPr>
        <w:tabs>
          <w:tab w:val="left" w:pos="2950"/>
        </w:tabs>
        <w:ind w:left="2949" w:hanging="310"/>
      </w:pPr>
      <w:r>
        <w:rPr>
          <w:color w:val="000009"/>
          <w:w w:val="115"/>
        </w:rPr>
        <w:t xml:space="preserve">The evidence of </w:t>
      </w:r>
      <w:r>
        <w:rPr>
          <w:color w:val="000009"/>
          <w:spacing w:val="-8"/>
          <w:w w:val="115"/>
        </w:rPr>
        <w:t>T.I.</w:t>
      </w:r>
      <w:r>
        <w:rPr>
          <w:color w:val="000009"/>
          <w:spacing w:val="-43"/>
          <w:w w:val="115"/>
        </w:rPr>
        <w:t xml:space="preserve"> </w:t>
      </w:r>
      <w:r>
        <w:rPr>
          <w:color w:val="000009"/>
          <w:w w:val="115"/>
        </w:rPr>
        <w:t>parade,</w:t>
      </w:r>
    </w:p>
    <w:p w:rsidR="002D2D8C" w:rsidRDefault="002D2D8C">
      <w:pPr>
        <w:pStyle w:val="BodyText"/>
        <w:spacing w:before="9"/>
        <w:ind w:left="0"/>
        <w:jc w:val="left"/>
        <w:rPr>
          <w:sz w:val="26"/>
        </w:rPr>
      </w:pPr>
    </w:p>
    <w:p w:rsidR="002D2D8C" w:rsidRDefault="00FF22E8">
      <w:pPr>
        <w:pStyle w:val="ListParagraph"/>
        <w:numPr>
          <w:ilvl w:val="1"/>
          <w:numId w:val="8"/>
        </w:numPr>
        <w:tabs>
          <w:tab w:val="left" w:pos="2964"/>
        </w:tabs>
        <w:ind w:left="2963" w:hanging="324"/>
      </w:pPr>
      <w:r>
        <w:rPr>
          <w:color w:val="000009"/>
          <w:w w:val="115"/>
        </w:rPr>
        <w:t>The evidence of CCTV</w:t>
      </w:r>
      <w:r>
        <w:rPr>
          <w:color w:val="000009"/>
          <w:spacing w:val="-39"/>
          <w:w w:val="115"/>
        </w:rPr>
        <w:t xml:space="preserve"> </w:t>
      </w:r>
      <w:r>
        <w:rPr>
          <w:color w:val="000009"/>
          <w:w w:val="115"/>
        </w:rPr>
        <w:t>footage,</w:t>
      </w:r>
    </w:p>
    <w:p w:rsidR="002D2D8C" w:rsidRDefault="002D2D8C">
      <w:pPr>
        <w:pStyle w:val="BodyText"/>
        <w:spacing w:before="8"/>
        <w:ind w:left="0"/>
        <w:jc w:val="left"/>
        <w:rPr>
          <w:sz w:val="26"/>
        </w:rPr>
      </w:pPr>
    </w:p>
    <w:p w:rsidR="002D2D8C" w:rsidRDefault="00FF22E8">
      <w:pPr>
        <w:pStyle w:val="ListParagraph"/>
        <w:numPr>
          <w:ilvl w:val="1"/>
          <w:numId w:val="8"/>
        </w:numPr>
        <w:tabs>
          <w:tab w:val="left" w:pos="2934"/>
        </w:tabs>
        <w:spacing w:before="1"/>
        <w:ind w:left="2933" w:hanging="294"/>
      </w:pPr>
      <w:r>
        <w:rPr>
          <w:color w:val="000009"/>
          <w:w w:val="115"/>
        </w:rPr>
        <w:t>The</w:t>
      </w:r>
      <w:r>
        <w:rPr>
          <w:color w:val="000009"/>
          <w:spacing w:val="-11"/>
          <w:w w:val="115"/>
        </w:rPr>
        <w:t xml:space="preserve"> </w:t>
      </w:r>
      <w:r>
        <w:rPr>
          <w:color w:val="000009"/>
          <w:w w:val="115"/>
        </w:rPr>
        <w:t>evidence</w:t>
      </w:r>
      <w:r>
        <w:rPr>
          <w:color w:val="000009"/>
          <w:spacing w:val="-9"/>
          <w:w w:val="115"/>
        </w:rPr>
        <w:t xml:space="preserve"> </w:t>
      </w:r>
      <w:r>
        <w:rPr>
          <w:color w:val="000009"/>
          <w:w w:val="115"/>
        </w:rPr>
        <w:t>of</w:t>
      </w:r>
      <w:r>
        <w:rPr>
          <w:color w:val="000009"/>
          <w:spacing w:val="-10"/>
          <w:w w:val="115"/>
        </w:rPr>
        <w:t xml:space="preserve"> </w:t>
      </w:r>
      <w:r>
        <w:rPr>
          <w:color w:val="000009"/>
          <w:w w:val="115"/>
        </w:rPr>
        <w:t>demand</w:t>
      </w:r>
      <w:r>
        <w:rPr>
          <w:color w:val="000009"/>
          <w:spacing w:val="-11"/>
          <w:w w:val="115"/>
        </w:rPr>
        <w:t xml:space="preserve"> </w:t>
      </w:r>
      <w:r>
        <w:rPr>
          <w:color w:val="000009"/>
          <w:w w:val="115"/>
        </w:rPr>
        <w:t>of</w:t>
      </w:r>
      <w:r>
        <w:rPr>
          <w:color w:val="000009"/>
          <w:spacing w:val="-10"/>
          <w:w w:val="115"/>
        </w:rPr>
        <w:t xml:space="preserve"> </w:t>
      </w:r>
      <w:r>
        <w:rPr>
          <w:color w:val="000009"/>
          <w:w w:val="115"/>
        </w:rPr>
        <w:t>ransom</w:t>
      </w:r>
      <w:r>
        <w:rPr>
          <w:color w:val="000009"/>
          <w:spacing w:val="-10"/>
          <w:w w:val="115"/>
        </w:rPr>
        <w:t xml:space="preserve"> </w:t>
      </w:r>
      <w:r>
        <w:rPr>
          <w:color w:val="000009"/>
          <w:w w:val="115"/>
        </w:rPr>
        <w:t>from</w:t>
      </w:r>
      <w:r>
        <w:rPr>
          <w:color w:val="000009"/>
          <w:spacing w:val="-9"/>
          <w:w w:val="115"/>
        </w:rPr>
        <w:t xml:space="preserve"> </w:t>
      </w:r>
      <w:r>
        <w:rPr>
          <w:color w:val="000009"/>
          <w:w w:val="115"/>
        </w:rPr>
        <w:t>the</w:t>
      </w:r>
      <w:r>
        <w:rPr>
          <w:color w:val="000009"/>
          <w:spacing w:val="-11"/>
          <w:w w:val="115"/>
        </w:rPr>
        <w:t xml:space="preserve"> </w:t>
      </w:r>
      <w:r>
        <w:rPr>
          <w:color w:val="000009"/>
          <w:w w:val="115"/>
        </w:rPr>
        <w:t>accused,</w:t>
      </w:r>
    </w:p>
    <w:p w:rsidR="002D2D8C" w:rsidRDefault="002D2D8C">
      <w:pPr>
        <w:pStyle w:val="BodyText"/>
        <w:spacing w:before="8"/>
        <w:ind w:left="0"/>
        <w:jc w:val="left"/>
        <w:rPr>
          <w:sz w:val="26"/>
        </w:rPr>
      </w:pPr>
    </w:p>
    <w:p w:rsidR="002D2D8C" w:rsidRDefault="00FF22E8">
      <w:pPr>
        <w:pStyle w:val="ListParagraph"/>
        <w:numPr>
          <w:ilvl w:val="1"/>
          <w:numId w:val="8"/>
        </w:numPr>
        <w:tabs>
          <w:tab w:val="left" w:pos="2986"/>
        </w:tabs>
        <w:spacing w:line="266" w:lineRule="auto"/>
        <w:ind w:right="1148" w:firstLine="0"/>
      </w:pPr>
      <w:r>
        <w:rPr>
          <w:color w:val="000009"/>
          <w:w w:val="115"/>
        </w:rPr>
        <w:t>The evidence of recovery of dead body as well as incriminating</w:t>
      </w:r>
      <w:r>
        <w:rPr>
          <w:color w:val="000009"/>
          <w:spacing w:val="-11"/>
          <w:w w:val="115"/>
        </w:rPr>
        <w:t xml:space="preserve"> </w:t>
      </w:r>
      <w:r>
        <w:rPr>
          <w:color w:val="000009"/>
          <w:w w:val="115"/>
        </w:rPr>
        <w:t>articles</w:t>
      </w:r>
      <w:r>
        <w:rPr>
          <w:color w:val="000009"/>
          <w:spacing w:val="-12"/>
          <w:w w:val="115"/>
        </w:rPr>
        <w:t xml:space="preserve"> </w:t>
      </w:r>
      <w:r>
        <w:rPr>
          <w:color w:val="000009"/>
          <w:w w:val="115"/>
        </w:rPr>
        <w:t>etc.</w:t>
      </w:r>
      <w:r>
        <w:rPr>
          <w:color w:val="000009"/>
          <w:spacing w:val="-10"/>
          <w:w w:val="115"/>
        </w:rPr>
        <w:t xml:space="preserve"> </w:t>
      </w:r>
      <w:r>
        <w:rPr>
          <w:color w:val="000009"/>
          <w:w w:val="115"/>
        </w:rPr>
        <w:t>u/s.</w:t>
      </w:r>
      <w:r>
        <w:rPr>
          <w:color w:val="000009"/>
          <w:spacing w:val="-9"/>
          <w:w w:val="115"/>
        </w:rPr>
        <w:t xml:space="preserve"> </w:t>
      </w:r>
      <w:r>
        <w:rPr>
          <w:color w:val="000009"/>
          <w:w w:val="115"/>
        </w:rPr>
        <w:t>27</w:t>
      </w:r>
      <w:r>
        <w:rPr>
          <w:color w:val="000009"/>
          <w:spacing w:val="-12"/>
          <w:w w:val="115"/>
        </w:rPr>
        <w:t xml:space="preserve"> </w:t>
      </w:r>
      <w:r>
        <w:rPr>
          <w:color w:val="000009"/>
          <w:w w:val="115"/>
        </w:rPr>
        <w:t>of</w:t>
      </w:r>
      <w:r>
        <w:rPr>
          <w:color w:val="000009"/>
          <w:spacing w:val="-11"/>
          <w:w w:val="115"/>
        </w:rPr>
        <w:t xml:space="preserve"> </w:t>
      </w:r>
      <w:r>
        <w:rPr>
          <w:color w:val="000009"/>
          <w:w w:val="115"/>
        </w:rPr>
        <w:t>the</w:t>
      </w:r>
      <w:r>
        <w:rPr>
          <w:color w:val="000009"/>
          <w:spacing w:val="-11"/>
          <w:w w:val="115"/>
        </w:rPr>
        <w:t xml:space="preserve"> </w:t>
      </w:r>
      <w:r>
        <w:rPr>
          <w:color w:val="000009"/>
          <w:w w:val="115"/>
        </w:rPr>
        <w:t>Evidence</w:t>
      </w:r>
      <w:r>
        <w:rPr>
          <w:color w:val="000009"/>
          <w:spacing w:val="-10"/>
          <w:w w:val="115"/>
        </w:rPr>
        <w:t xml:space="preserve"> </w:t>
      </w:r>
      <w:r>
        <w:rPr>
          <w:color w:val="000009"/>
          <w:w w:val="115"/>
        </w:rPr>
        <w:t>Act,</w:t>
      </w:r>
    </w:p>
    <w:p w:rsidR="002D2D8C" w:rsidRDefault="002D2D8C">
      <w:pPr>
        <w:pStyle w:val="BodyText"/>
        <w:spacing w:before="3"/>
        <w:ind w:left="0"/>
        <w:jc w:val="left"/>
      </w:pPr>
    </w:p>
    <w:p w:rsidR="002D2D8C" w:rsidRDefault="00FF22E8">
      <w:pPr>
        <w:pStyle w:val="ListParagraph"/>
        <w:numPr>
          <w:ilvl w:val="1"/>
          <w:numId w:val="8"/>
        </w:numPr>
        <w:tabs>
          <w:tab w:val="left" w:pos="3125"/>
          <w:tab w:val="left" w:pos="3126"/>
          <w:tab w:val="left" w:pos="3764"/>
          <w:tab w:val="left" w:pos="5581"/>
          <w:tab w:val="left" w:pos="6022"/>
          <w:tab w:val="left" w:pos="7083"/>
          <w:tab w:val="left" w:pos="8594"/>
        </w:tabs>
        <w:spacing w:line="266" w:lineRule="auto"/>
        <w:ind w:right="1150" w:firstLine="0"/>
      </w:pPr>
      <w:r>
        <w:rPr>
          <w:color w:val="000009"/>
          <w:w w:val="115"/>
        </w:rPr>
        <w:t>The</w:t>
      </w:r>
      <w:r>
        <w:rPr>
          <w:color w:val="000009"/>
          <w:w w:val="115"/>
        </w:rPr>
        <w:tab/>
        <w:t>circumstances</w:t>
      </w:r>
      <w:r>
        <w:rPr>
          <w:color w:val="000009"/>
          <w:w w:val="115"/>
        </w:rPr>
        <w:tab/>
        <w:t>of</w:t>
      </w:r>
      <w:r>
        <w:rPr>
          <w:color w:val="000009"/>
          <w:w w:val="115"/>
        </w:rPr>
        <w:tab/>
        <w:t>motive,</w:t>
      </w:r>
      <w:r>
        <w:rPr>
          <w:color w:val="000009"/>
          <w:w w:val="115"/>
        </w:rPr>
        <w:tab/>
        <w:t>preparation</w:t>
      </w:r>
      <w:r>
        <w:rPr>
          <w:color w:val="000009"/>
          <w:w w:val="115"/>
        </w:rPr>
        <w:tab/>
      </w:r>
      <w:r>
        <w:rPr>
          <w:color w:val="000009"/>
          <w:spacing w:val="-7"/>
          <w:w w:val="115"/>
        </w:rPr>
        <w:t xml:space="preserve">and </w:t>
      </w:r>
      <w:r>
        <w:rPr>
          <w:color w:val="000009"/>
          <w:w w:val="115"/>
        </w:rPr>
        <w:t>previous</w:t>
      </w:r>
      <w:r>
        <w:rPr>
          <w:color w:val="000009"/>
          <w:spacing w:val="23"/>
          <w:w w:val="115"/>
        </w:rPr>
        <w:t xml:space="preserve"> </w:t>
      </w:r>
      <w:r>
        <w:rPr>
          <w:color w:val="000009"/>
          <w:w w:val="115"/>
        </w:rPr>
        <w:t>conduct</w:t>
      </w:r>
      <w:r>
        <w:rPr>
          <w:color w:val="000009"/>
          <w:spacing w:val="24"/>
          <w:w w:val="115"/>
        </w:rPr>
        <w:t xml:space="preserve"> </w:t>
      </w:r>
      <w:r>
        <w:rPr>
          <w:color w:val="000009"/>
          <w:w w:val="115"/>
        </w:rPr>
        <w:t>of</w:t>
      </w:r>
      <w:r>
        <w:rPr>
          <w:color w:val="000009"/>
          <w:spacing w:val="25"/>
          <w:w w:val="115"/>
        </w:rPr>
        <w:t xml:space="preserve"> </w:t>
      </w:r>
      <w:r>
        <w:rPr>
          <w:color w:val="000009"/>
          <w:w w:val="115"/>
        </w:rPr>
        <w:t>the</w:t>
      </w:r>
      <w:r>
        <w:rPr>
          <w:color w:val="000009"/>
          <w:spacing w:val="24"/>
          <w:w w:val="115"/>
        </w:rPr>
        <w:t xml:space="preserve"> </w:t>
      </w:r>
      <w:r>
        <w:rPr>
          <w:color w:val="000009"/>
          <w:w w:val="115"/>
        </w:rPr>
        <w:t>accused</w:t>
      </w:r>
      <w:r>
        <w:rPr>
          <w:color w:val="000009"/>
          <w:spacing w:val="23"/>
          <w:w w:val="115"/>
        </w:rPr>
        <w:t xml:space="preserve"> </w:t>
      </w:r>
      <w:r>
        <w:rPr>
          <w:color w:val="000009"/>
          <w:w w:val="115"/>
        </w:rPr>
        <w:t>u/s.</w:t>
      </w:r>
      <w:r>
        <w:rPr>
          <w:color w:val="000009"/>
          <w:spacing w:val="25"/>
          <w:w w:val="115"/>
        </w:rPr>
        <w:t xml:space="preserve"> </w:t>
      </w:r>
      <w:r>
        <w:rPr>
          <w:color w:val="000009"/>
          <w:w w:val="115"/>
        </w:rPr>
        <w:t>8</w:t>
      </w:r>
      <w:r>
        <w:rPr>
          <w:color w:val="000009"/>
          <w:spacing w:val="23"/>
          <w:w w:val="115"/>
        </w:rPr>
        <w:t xml:space="preserve"> </w:t>
      </w:r>
      <w:r>
        <w:rPr>
          <w:color w:val="000009"/>
          <w:w w:val="115"/>
        </w:rPr>
        <w:t>of</w:t>
      </w:r>
      <w:r>
        <w:rPr>
          <w:color w:val="000009"/>
          <w:spacing w:val="24"/>
          <w:w w:val="115"/>
        </w:rPr>
        <w:t xml:space="preserve"> </w:t>
      </w:r>
      <w:r>
        <w:rPr>
          <w:color w:val="000009"/>
          <w:w w:val="115"/>
        </w:rPr>
        <w:t>the</w:t>
      </w:r>
      <w:r>
        <w:rPr>
          <w:color w:val="000009"/>
          <w:spacing w:val="23"/>
          <w:w w:val="115"/>
        </w:rPr>
        <w:t xml:space="preserve"> </w:t>
      </w:r>
      <w:r>
        <w:rPr>
          <w:color w:val="000009"/>
          <w:w w:val="115"/>
        </w:rPr>
        <w:t>Evidence</w:t>
      </w:r>
    </w:p>
    <w:p w:rsidR="002D2D8C" w:rsidRDefault="002D2D8C">
      <w:pPr>
        <w:spacing w:line="266" w:lineRule="auto"/>
        <w:sectPr w:rsidR="002D2D8C">
          <w:pgSz w:w="11900" w:h="16840"/>
          <w:pgMar w:top="1360" w:right="800" w:bottom="940" w:left="940" w:header="0" w:footer="745" w:gutter="0"/>
          <w:cols w:space="720"/>
        </w:sectPr>
      </w:pPr>
    </w:p>
    <w:p w:rsidR="002D2D8C" w:rsidRDefault="00FF22E8">
      <w:pPr>
        <w:spacing w:before="64"/>
        <w:ind w:left="2640"/>
      </w:pPr>
      <w:r>
        <w:rPr>
          <w:color w:val="000009"/>
          <w:w w:val="115"/>
        </w:rPr>
        <w:lastRenderedPageBreak/>
        <w:t>Act,</w:t>
      </w:r>
    </w:p>
    <w:p w:rsidR="002D2D8C" w:rsidRDefault="002D2D8C">
      <w:pPr>
        <w:pStyle w:val="BodyText"/>
        <w:spacing w:before="8"/>
        <w:ind w:left="0"/>
        <w:jc w:val="left"/>
        <w:rPr>
          <w:sz w:val="26"/>
        </w:rPr>
      </w:pPr>
    </w:p>
    <w:p w:rsidR="002D2D8C" w:rsidRDefault="00FF22E8">
      <w:pPr>
        <w:pStyle w:val="ListParagraph"/>
        <w:numPr>
          <w:ilvl w:val="1"/>
          <w:numId w:val="8"/>
        </w:numPr>
        <w:tabs>
          <w:tab w:val="left" w:pos="2960"/>
        </w:tabs>
        <w:ind w:left="2959" w:hanging="320"/>
      </w:pPr>
      <w:r>
        <w:rPr>
          <w:color w:val="000009"/>
          <w:w w:val="115"/>
        </w:rPr>
        <w:t>The evidence of criminal</w:t>
      </w:r>
      <w:r>
        <w:rPr>
          <w:color w:val="000009"/>
          <w:spacing w:val="-38"/>
          <w:w w:val="115"/>
        </w:rPr>
        <w:t xml:space="preserve"> </w:t>
      </w:r>
      <w:r>
        <w:rPr>
          <w:color w:val="000009"/>
          <w:w w:val="115"/>
        </w:rPr>
        <w:t>conspiracy,</w:t>
      </w:r>
    </w:p>
    <w:p w:rsidR="002D2D8C" w:rsidRDefault="002D2D8C">
      <w:pPr>
        <w:pStyle w:val="BodyText"/>
        <w:spacing w:before="9"/>
        <w:ind w:left="0"/>
        <w:jc w:val="left"/>
        <w:rPr>
          <w:sz w:val="26"/>
        </w:rPr>
      </w:pPr>
    </w:p>
    <w:p w:rsidR="002D2D8C" w:rsidRDefault="00FF22E8">
      <w:pPr>
        <w:pStyle w:val="ListParagraph"/>
        <w:numPr>
          <w:ilvl w:val="1"/>
          <w:numId w:val="8"/>
        </w:numPr>
        <w:tabs>
          <w:tab w:val="left" w:pos="2876"/>
        </w:tabs>
        <w:spacing w:line="266" w:lineRule="auto"/>
        <w:ind w:right="1152" w:firstLine="0"/>
      </w:pPr>
      <w:r>
        <w:rPr>
          <w:color w:val="000009"/>
          <w:w w:val="115"/>
        </w:rPr>
        <w:t>The evidence of CDR &amp; SDR of the relevant telephonic conversation,</w:t>
      </w:r>
    </w:p>
    <w:p w:rsidR="002D2D8C" w:rsidRDefault="002D2D8C">
      <w:pPr>
        <w:pStyle w:val="BodyText"/>
        <w:spacing w:before="2"/>
        <w:ind w:left="0"/>
        <w:jc w:val="left"/>
      </w:pPr>
    </w:p>
    <w:p w:rsidR="002D2D8C" w:rsidRDefault="00FF22E8">
      <w:pPr>
        <w:pStyle w:val="ListParagraph"/>
        <w:numPr>
          <w:ilvl w:val="1"/>
          <w:numId w:val="8"/>
        </w:numPr>
        <w:tabs>
          <w:tab w:val="left" w:pos="2888"/>
        </w:tabs>
        <w:spacing w:before="1" w:line="266" w:lineRule="auto"/>
        <w:ind w:right="1147" w:firstLine="0"/>
      </w:pPr>
      <w:r>
        <w:rPr>
          <w:color w:val="000009"/>
          <w:w w:val="115"/>
        </w:rPr>
        <w:t xml:space="preserve">Presumption of factum of murder of </w:t>
      </w:r>
      <w:r>
        <w:rPr>
          <w:color w:val="000009"/>
          <w:spacing w:val="-6"/>
          <w:w w:val="115"/>
        </w:rPr>
        <w:t xml:space="preserve">victim-Yug </w:t>
      </w:r>
      <w:r>
        <w:rPr>
          <w:color w:val="000009"/>
          <w:w w:val="115"/>
        </w:rPr>
        <w:t>on the part of</w:t>
      </w:r>
      <w:r>
        <w:rPr>
          <w:color w:val="000009"/>
          <w:spacing w:val="-18"/>
          <w:w w:val="115"/>
        </w:rPr>
        <w:t xml:space="preserve"> </w:t>
      </w:r>
      <w:r>
        <w:rPr>
          <w:color w:val="000009"/>
          <w:w w:val="115"/>
        </w:rPr>
        <w:t>accused,</w:t>
      </w:r>
    </w:p>
    <w:p w:rsidR="002D2D8C" w:rsidRDefault="002D2D8C">
      <w:pPr>
        <w:pStyle w:val="BodyText"/>
        <w:spacing w:before="2"/>
        <w:ind w:left="0"/>
        <w:jc w:val="left"/>
      </w:pPr>
    </w:p>
    <w:p w:rsidR="002D2D8C" w:rsidRDefault="00FF22E8">
      <w:pPr>
        <w:pStyle w:val="ListParagraph"/>
        <w:numPr>
          <w:ilvl w:val="1"/>
          <w:numId w:val="8"/>
        </w:numPr>
        <w:tabs>
          <w:tab w:val="left" w:pos="2940"/>
        </w:tabs>
        <w:ind w:left="2939" w:hanging="300"/>
      </w:pPr>
      <w:r>
        <w:rPr>
          <w:color w:val="000009"/>
          <w:w w:val="115"/>
        </w:rPr>
        <w:t>The</w:t>
      </w:r>
      <w:r>
        <w:rPr>
          <w:color w:val="000009"/>
          <w:spacing w:val="-12"/>
          <w:w w:val="115"/>
        </w:rPr>
        <w:t xml:space="preserve"> </w:t>
      </w:r>
      <w:r>
        <w:rPr>
          <w:color w:val="000009"/>
          <w:w w:val="115"/>
        </w:rPr>
        <w:t>C.A.</w:t>
      </w:r>
      <w:r>
        <w:rPr>
          <w:color w:val="000009"/>
          <w:spacing w:val="-12"/>
          <w:w w:val="115"/>
        </w:rPr>
        <w:t xml:space="preserve"> </w:t>
      </w:r>
      <w:r>
        <w:rPr>
          <w:color w:val="000009"/>
          <w:w w:val="115"/>
        </w:rPr>
        <w:t>report/DNA</w:t>
      </w:r>
      <w:r>
        <w:rPr>
          <w:color w:val="000009"/>
          <w:spacing w:val="-11"/>
          <w:w w:val="115"/>
        </w:rPr>
        <w:t xml:space="preserve"> </w:t>
      </w:r>
      <w:r>
        <w:rPr>
          <w:color w:val="000009"/>
          <w:w w:val="115"/>
        </w:rPr>
        <w:t>report</w:t>
      </w:r>
      <w:r>
        <w:rPr>
          <w:color w:val="000009"/>
          <w:spacing w:val="-11"/>
          <w:w w:val="115"/>
        </w:rPr>
        <w:t xml:space="preserve"> </w:t>
      </w:r>
      <w:r>
        <w:rPr>
          <w:color w:val="000009"/>
          <w:w w:val="115"/>
        </w:rPr>
        <w:t>inculpatory</w:t>
      </w:r>
      <w:r>
        <w:rPr>
          <w:color w:val="000009"/>
          <w:spacing w:val="-13"/>
          <w:w w:val="115"/>
        </w:rPr>
        <w:t xml:space="preserve"> </w:t>
      </w:r>
      <w:r>
        <w:rPr>
          <w:color w:val="000009"/>
          <w:w w:val="115"/>
        </w:rPr>
        <w:t>in</w:t>
      </w:r>
      <w:r>
        <w:rPr>
          <w:color w:val="000009"/>
          <w:spacing w:val="-12"/>
          <w:w w:val="115"/>
        </w:rPr>
        <w:t xml:space="preserve"> </w:t>
      </w:r>
      <w:r>
        <w:rPr>
          <w:color w:val="000009"/>
          <w:w w:val="115"/>
        </w:rPr>
        <w:t>nature.”</w:t>
      </w:r>
    </w:p>
    <w:p w:rsidR="002D2D8C" w:rsidRDefault="002D2D8C">
      <w:pPr>
        <w:pStyle w:val="BodyText"/>
        <w:ind w:left="0"/>
        <w:jc w:val="left"/>
        <w:rPr>
          <w:sz w:val="26"/>
        </w:rPr>
      </w:pPr>
    </w:p>
    <w:p w:rsidR="002D2D8C" w:rsidRDefault="002D2D8C">
      <w:pPr>
        <w:pStyle w:val="BodyText"/>
        <w:spacing w:before="9"/>
        <w:ind w:left="0"/>
        <w:jc w:val="left"/>
        <w:rPr>
          <w:sz w:val="22"/>
        </w:rPr>
      </w:pPr>
    </w:p>
    <w:p w:rsidR="002D2D8C" w:rsidRDefault="00FF22E8">
      <w:pPr>
        <w:pStyle w:val="ListParagraph"/>
        <w:numPr>
          <w:ilvl w:val="0"/>
          <w:numId w:val="8"/>
        </w:numPr>
        <w:tabs>
          <w:tab w:val="left" w:pos="1786"/>
        </w:tabs>
        <w:spacing w:before="1" w:line="456" w:lineRule="auto"/>
        <w:ind w:left="1786" w:right="206" w:hanging="690"/>
        <w:jc w:val="both"/>
        <w:rPr>
          <w:sz w:val="24"/>
        </w:rPr>
      </w:pPr>
      <w:r>
        <w:rPr>
          <w:color w:val="000009"/>
          <w:w w:val="115"/>
          <w:sz w:val="24"/>
        </w:rPr>
        <w:t>The learned trial court convicted A-1 and A-2 for the offences punishable</w:t>
      </w:r>
      <w:r>
        <w:rPr>
          <w:color w:val="000009"/>
          <w:spacing w:val="-10"/>
          <w:w w:val="115"/>
          <w:sz w:val="24"/>
        </w:rPr>
        <w:t xml:space="preserve"> </w:t>
      </w:r>
      <w:r>
        <w:rPr>
          <w:color w:val="000009"/>
          <w:w w:val="115"/>
          <w:sz w:val="24"/>
        </w:rPr>
        <w:t>under</w:t>
      </w:r>
      <w:r>
        <w:rPr>
          <w:color w:val="000009"/>
          <w:spacing w:val="-10"/>
          <w:w w:val="115"/>
          <w:sz w:val="24"/>
        </w:rPr>
        <w:t xml:space="preserve"> </w:t>
      </w:r>
      <w:r>
        <w:rPr>
          <w:color w:val="000009"/>
          <w:w w:val="115"/>
          <w:sz w:val="24"/>
        </w:rPr>
        <w:t>Sections</w:t>
      </w:r>
      <w:r>
        <w:rPr>
          <w:color w:val="000009"/>
          <w:spacing w:val="-9"/>
          <w:w w:val="115"/>
          <w:sz w:val="24"/>
        </w:rPr>
        <w:t xml:space="preserve"> </w:t>
      </w:r>
      <w:r>
        <w:rPr>
          <w:color w:val="000009"/>
          <w:w w:val="115"/>
          <w:sz w:val="24"/>
        </w:rPr>
        <w:t>120-B,</w:t>
      </w:r>
      <w:r>
        <w:rPr>
          <w:color w:val="000009"/>
          <w:spacing w:val="-9"/>
          <w:w w:val="115"/>
          <w:sz w:val="24"/>
        </w:rPr>
        <w:t xml:space="preserve"> </w:t>
      </w:r>
      <w:r>
        <w:rPr>
          <w:color w:val="000009"/>
          <w:w w:val="115"/>
          <w:sz w:val="24"/>
        </w:rPr>
        <w:t>364A,</w:t>
      </w:r>
      <w:r>
        <w:rPr>
          <w:color w:val="000009"/>
          <w:spacing w:val="-10"/>
          <w:w w:val="115"/>
          <w:sz w:val="24"/>
        </w:rPr>
        <w:t xml:space="preserve"> </w:t>
      </w:r>
      <w:r>
        <w:rPr>
          <w:color w:val="000009"/>
          <w:w w:val="115"/>
          <w:sz w:val="24"/>
        </w:rPr>
        <w:t>302,</w:t>
      </w:r>
      <w:r>
        <w:rPr>
          <w:color w:val="000009"/>
          <w:spacing w:val="-9"/>
          <w:w w:val="115"/>
          <w:sz w:val="24"/>
        </w:rPr>
        <w:t xml:space="preserve"> </w:t>
      </w:r>
      <w:r>
        <w:rPr>
          <w:color w:val="000009"/>
          <w:w w:val="115"/>
          <w:sz w:val="24"/>
        </w:rPr>
        <w:t>201</w:t>
      </w:r>
      <w:r>
        <w:rPr>
          <w:color w:val="000009"/>
          <w:spacing w:val="-10"/>
          <w:w w:val="115"/>
          <w:sz w:val="24"/>
        </w:rPr>
        <w:t xml:space="preserve"> </w:t>
      </w:r>
      <w:r>
        <w:rPr>
          <w:color w:val="000009"/>
          <w:w w:val="115"/>
          <w:sz w:val="24"/>
        </w:rPr>
        <w:t>read</w:t>
      </w:r>
      <w:r>
        <w:rPr>
          <w:color w:val="000009"/>
          <w:spacing w:val="-10"/>
          <w:w w:val="115"/>
          <w:sz w:val="24"/>
        </w:rPr>
        <w:t xml:space="preserve"> </w:t>
      </w:r>
      <w:r>
        <w:rPr>
          <w:color w:val="000009"/>
          <w:w w:val="115"/>
          <w:sz w:val="24"/>
        </w:rPr>
        <w:t>with</w:t>
      </w:r>
      <w:r>
        <w:rPr>
          <w:color w:val="000009"/>
          <w:spacing w:val="-7"/>
          <w:w w:val="115"/>
          <w:sz w:val="24"/>
        </w:rPr>
        <w:t xml:space="preserve"> </w:t>
      </w:r>
      <w:r>
        <w:rPr>
          <w:color w:val="000009"/>
          <w:w w:val="115"/>
          <w:sz w:val="24"/>
        </w:rPr>
        <w:t>Section</w:t>
      </w:r>
    </w:p>
    <w:p w:rsidR="002D2D8C" w:rsidRDefault="00FF22E8">
      <w:pPr>
        <w:pStyle w:val="BodyText"/>
        <w:spacing w:before="13" w:line="463" w:lineRule="auto"/>
        <w:ind w:left="1786" w:right="208"/>
      </w:pPr>
      <w:r>
        <w:rPr>
          <w:color w:val="000009"/>
          <w:w w:val="115"/>
        </w:rPr>
        <w:t>34 IPC. By a subsequent order, A-1 and A-2 were sentenced to death for the offences punishable under Section 364A read with Sec</w:t>
      </w:r>
      <w:r>
        <w:rPr>
          <w:color w:val="000009"/>
          <w:w w:val="115"/>
        </w:rPr>
        <w:t xml:space="preserve">tion 34 IPC and Section 302 read with Section 34 IPC on both offences. The learned trial court also convicted A-1 and A-2 for offences punishable under Section 120-B of IPC, to suffer imprisonment for life and to pay fine of Rs.10,000/- and for an offence </w:t>
      </w:r>
      <w:r>
        <w:rPr>
          <w:color w:val="000009"/>
          <w:w w:val="115"/>
        </w:rPr>
        <w:t>punishable under Section 201 read with Section 34 IPC, A-1 and A-2 were sentenced to rigorous imprisonment for 7 years and to pay fine of Rs.5,000/-. It is the said order of the learned Sessions Judge which was affirmed by the High Court.</w:t>
      </w:r>
    </w:p>
    <w:p w:rsidR="002D2D8C" w:rsidRDefault="002D2D8C">
      <w:pPr>
        <w:pStyle w:val="BodyText"/>
        <w:spacing w:before="11"/>
        <w:ind w:left="0"/>
        <w:jc w:val="left"/>
        <w:rPr>
          <w:sz w:val="23"/>
        </w:rPr>
      </w:pPr>
    </w:p>
    <w:p w:rsidR="002D2D8C" w:rsidRDefault="00FF22E8">
      <w:pPr>
        <w:pStyle w:val="ListParagraph"/>
        <w:numPr>
          <w:ilvl w:val="0"/>
          <w:numId w:val="8"/>
        </w:numPr>
        <w:tabs>
          <w:tab w:val="left" w:pos="1786"/>
        </w:tabs>
        <w:spacing w:line="463" w:lineRule="auto"/>
        <w:ind w:left="1786" w:right="207" w:hanging="690"/>
        <w:jc w:val="both"/>
        <w:rPr>
          <w:sz w:val="24"/>
        </w:rPr>
      </w:pPr>
      <w:r>
        <w:rPr>
          <w:color w:val="000009"/>
          <w:w w:val="115"/>
          <w:sz w:val="24"/>
        </w:rPr>
        <w:t xml:space="preserve">The prosecution </w:t>
      </w:r>
      <w:r>
        <w:rPr>
          <w:color w:val="000009"/>
          <w:w w:val="115"/>
          <w:sz w:val="24"/>
        </w:rPr>
        <w:t xml:space="preserve">had led evidence of the boy, </w:t>
      </w:r>
      <w:r>
        <w:rPr>
          <w:color w:val="000009"/>
          <w:spacing w:val="-8"/>
          <w:w w:val="115"/>
          <w:sz w:val="24"/>
        </w:rPr>
        <w:t xml:space="preserve">Yug, </w:t>
      </w:r>
      <w:r>
        <w:rPr>
          <w:color w:val="000009"/>
          <w:w w:val="115"/>
          <w:sz w:val="24"/>
        </w:rPr>
        <w:t>last seen in the company of the accused from 16:15 hrs. approximately to 17:30 hrs. approximately on 1</w:t>
      </w:r>
      <w:r>
        <w:rPr>
          <w:color w:val="000009"/>
          <w:w w:val="115"/>
          <w:position w:val="9"/>
          <w:sz w:val="14"/>
        </w:rPr>
        <w:t xml:space="preserve">st </w:t>
      </w:r>
      <w:r>
        <w:rPr>
          <w:color w:val="000009"/>
          <w:w w:val="115"/>
          <w:sz w:val="24"/>
        </w:rPr>
        <w:t>September 2014. The post mortem was conducted on 3</w:t>
      </w:r>
      <w:r>
        <w:rPr>
          <w:color w:val="000009"/>
          <w:w w:val="115"/>
          <w:position w:val="9"/>
          <w:sz w:val="14"/>
        </w:rPr>
        <w:t xml:space="preserve">rd </w:t>
      </w:r>
      <w:r>
        <w:rPr>
          <w:color w:val="000009"/>
          <w:w w:val="115"/>
          <w:sz w:val="24"/>
        </w:rPr>
        <w:t>September 2014 between 12.00 hrs. to 13:45</w:t>
      </w:r>
      <w:r>
        <w:rPr>
          <w:color w:val="000009"/>
          <w:spacing w:val="-54"/>
          <w:w w:val="115"/>
          <w:sz w:val="24"/>
        </w:rPr>
        <w:t xml:space="preserve"> </w:t>
      </w:r>
      <w:r>
        <w:rPr>
          <w:color w:val="000009"/>
          <w:w w:val="115"/>
          <w:sz w:val="24"/>
        </w:rPr>
        <w:t xml:space="preserve">hrs. by a team of three Doctors. </w:t>
      </w:r>
      <w:r>
        <w:rPr>
          <w:color w:val="000009"/>
          <w:spacing w:val="-9"/>
          <w:w w:val="115"/>
          <w:sz w:val="24"/>
        </w:rPr>
        <w:t xml:space="preserve">Dr. </w:t>
      </w:r>
      <w:r>
        <w:rPr>
          <w:color w:val="000009"/>
          <w:spacing w:val="-3"/>
          <w:w w:val="115"/>
          <w:sz w:val="24"/>
        </w:rPr>
        <w:t xml:space="preserve">Avinash Waghmode </w:t>
      </w:r>
      <w:r>
        <w:rPr>
          <w:color w:val="000009"/>
          <w:w w:val="115"/>
          <w:sz w:val="24"/>
        </w:rPr>
        <w:t>(PW-27) had been examined to prove the postmortem report (Ex.103).</w:t>
      </w:r>
      <w:r>
        <w:rPr>
          <w:color w:val="000009"/>
          <w:spacing w:val="-36"/>
          <w:w w:val="115"/>
          <w:sz w:val="24"/>
        </w:rPr>
        <w:t xml:space="preserve"> </w:t>
      </w:r>
      <w:r>
        <w:rPr>
          <w:color w:val="000009"/>
          <w:w w:val="115"/>
          <w:sz w:val="24"/>
        </w:rPr>
        <w:t>The</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left="1786" w:right="206"/>
      </w:pPr>
      <w:r>
        <w:rPr>
          <w:color w:val="000009"/>
          <w:w w:val="115"/>
        </w:rPr>
        <w:lastRenderedPageBreak/>
        <w:t>cause of death was found to be smothering and the time since death</w:t>
      </w:r>
      <w:r>
        <w:rPr>
          <w:color w:val="000009"/>
          <w:spacing w:val="-10"/>
          <w:w w:val="115"/>
        </w:rPr>
        <w:t xml:space="preserve"> </w:t>
      </w:r>
      <w:r>
        <w:rPr>
          <w:color w:val="000009"/>
          <w:w w:val="115"/>
        </w:rPr>
        <w:t>was</w:t>
      </w:r>
      <w:r>
        <w:rPr>
          <w:color w:val="000009"/>
          <w:spacing w:val="-11"/>
          <w:w w:val="115"/>
        </w:rPr>
        <w:t xml:space="preserve"> </w:t>
      </w:r>
      <w:r>
        <w:rPr>
          <w:color w:val="000009"/>
          <w:w w:val="115"/>
        </w:rPr>
        <w:t>36</w:t>
      </w:r>
      <w:r>
        <w:rPr>
          <w:color w:val="000009"/>
          <w:spacing w:val="-10"/>
          <w:w w:val="115"/>
        </w:rPr>
        <w:t xml:space="preserve"> </w:t>
      </w:r>
      <w:r>
        <w:rPr>
          <w:color w:val="000009"/>
          <w:w w:val="115"/>
        </w:rPr>
        <w:t>to</w:t>
      </w:r>
      <w:r>
        <w:rPr>
          <w:color w:val="000009"/>
          <w:spacing w:val="-13"/>
          <w:w w:val="115"/>
        </w:rPr>
        <w:t xml:space="preserve"> </w:t>
      </w:r>
      <w:r>
        <w:rPr>
          <w:color w:val="000009"/>
          <w:w w:val="115"/>
        </w:rPr>
        <w:t>48</w:t>
      </w:r>
      <w:r>
        <w:rPr>
          <w:color w:val="000009"/>
          <w:spacing w:val="-12"/>
          <w:w w:val="115"/>
        </w:rPr>
        <w:t xml:space="preserve"> </w:t>
      </w:r>
      <w:r>
        <w:rPr>
          <w:color w:val="000009"/>
          <w:w w:val="115"/>
        </w:rPr>
        <w:t>hours.</w:t>
      </w:r>
      <w:r>
        <w:rPr>
          <w:color w:val="000009"/>
          <w:spacing w:val="-12"/>
          <w:w w:val="115"/>
        </w:rPr>
        <w:t xml:space="preserve"> </w:t>
      </w:r>
      <w:r>
        <w:rPr>
          <w:color w:val="000009"/>
          <w:w w:val="115"/>
        </w:rPr>
        <w:t>There</w:t>
      </w:r>
      <w:r>
        <w:rPr>
          <w:color w:val="000009"/>
          <w:spacing w:val="-9"/>
          <w:w w:val="115"/>
        </w:rPr>
        <w:t xml:space="preserve"> </w:t>
      </w:r>
      <w:r>
        <w:rPr>
          <w:color w:val="000009"/>
          <w:w w:val="115"/>
        </w:rPr>
        <w:t>were</w:t>
      </w:r>
      <w:r>
        <w:rPr>
          <w:color w:val="000009"/>
          <w:spacing w:val="-10"/>
          <w:w w:val="115"/>
        </w:rPr>
        <w:t xml:space="preserve"> </w:t>
      </w:r>
      <w:r>
        <w:rPr>
          <w:color w:val="000009"/>
          <w:w w:val="115"/>
        </w:rPr>
        <w:t>as</w:t>
      </w:r>
      <w:r>
        <w:rPr>
          <w:color w:val="000009"/>
          <w:spacing w:val="-11"/>
          <w:w w:val="115"/>
        </w:rPr>
        <w:t xml:space="preserve"> </w:t>
      </w:r>
      <w:r>
        <w:rPr>
          <w:color w:val="000009"/>
          <w:w w:val="115"/>
        </w:rPr>
        <w:t>many</w:t>
      </w:r>
      <w:r>
        <w:rPr>
          <w:color w:val="000009"/>
          <w:spacing w:val="-11"/>
          <w:w w:val="115"/>
        </w:rPr>
        <w:t xml:space="preserve"> </w:t>
      </w:r>
      <w:r>
        <w:rPr>
          <w:color w:val="000009"/>
          <w:w w:val="115"/>
        </w:rPr>
        <w:t>as</w:t>
      </w:r>
      <w:r>
        <w:rPr>
          <w:color w:val="000009"/>
          <w:spacing w:val="-11"/>
          <w:w w:val="115"/>
        </w:rPr>
        <w:t xml:space="preserve"> </w:t>
      </w:r>
      <w:r>
        <w:rPr>
          <w:color w:val="000009"/>
          <w:w w:val="115"/>
        </w:rPr>
        <w:t>26</w:t>
      </w:r>
      <w:r>
        <w:rPr>
          <w:color w:val="000009"/>
          <w:spacing w:val="-12"/>
          <w:w w:val="115"/>
        </w:rPr>
        <w:t xml:space="preserve"> </w:t>
      </w:r>
      <w:r>
        <w:rPr>
          <w:color w:val="000009"/>
          <w:w w:val="115"/>
        </w:rPr>
        <w:t>i</w:t>
      </w:r>
      <w:r>
        <w:rPr>
          <w:color w:val="000009"/>
          <w:w w:val="115"/>
        </w:rPr>
        <w:t>njuries</w:t>
      </w:r>
      <w:r>
        <w:rPr>
          <w:color w:val="000009"/>
          <w:spacing w:val="-11"/>
          <w:w w:val="115"/>
        </w:rPr>
        <w:t xml:space="preserve"> </w:t>
      </w:r>
      <w:r>
        <w:rPr>
          <w:color w:val="000009"/>
          <w:w w:val="115"/>
        </w:rPr>
        <w:t xml:space="preserve">found on the dead body which included Injury Nos. 22 to 26 as post mortem injuries. </w:t>
      </w:r>
      <w:r>
        <w:rPr>
          <w:color w:val="000009"/>
          <w:spacing w:val="-8"/>
          <w:w w:val="115"/>
        </w:rPr>
        <w:t xml:space="preserve">Dr. </w:t>
      </w:r>
      <w:r>
        <w:rPr>
          <w:color w:val="000009"/>
          <w:spacing w:val="-3"/>
          <w:w w:val="115"/>
        </w:rPr>
        <w:t xml:space="preserve">Avinash Waghmode </w:t>
      </w:r>
      <w:r>
        <w:rPr>
          <w:color w:val="000009"/>
          <w:w w:val="115"/>
        </w:rPr>
        <w:t>(PW-27) deposed that Injury Nos. 1 -21 and 26 may have been perimortem injuries i.e. the injuries were caused during the activation and working</w:t>
      </w:r>
      <w:r>
        <w:rPr>
          <w:color w:val="000009"/>
          <w:w w:val="115"/>
        </w:rPr>
        <w:t xml:space="preserve"> of vital functions. With this background, the evidence of the prosecution is examined</w:t>
      </w:r>
      <w:r>
        <w:rPr>
          <w:color w:val="000009"/>
          <w:spacing w:val="-13"/>
          <w:w w:val="115"/>
        </w:rPr>
        <w:t xml:space="preserve"> </w:t>
      </w:r>
      <w:r>
        <w:rPr>
          <w:color w:val="000009"/>
          <w:w w:val="115"/>
        </w:rPr>
        <w:t>in</w:t>
      </w:r>
      <w:r>
        <w:rPr>
          <w:color w:val="000009"/>
          <w:spacing w:val="-10"/>
          <w:w w:val="115"/>
        </w:rPr>
        <w:t xml:space="preserve"> </w:t>
      </w:r>
      <w:r>
        <w:rPr>
          <w:color w:val="000009"/>
          <w:w w:val="115"/>
        </w:rPr>
        <w:t>the</w:t>
      </w:r>
      <w:r>
        <w:rPr>
          <w:color w:val="000009"/>
          <w:spacing w:val="-11"/>
          <w:w w:val="115"/>
        </w:rPr>
        <w:t xml:space="preserve"> </w:t>
      </w:r>
      <w:r>
        <w:rPr>
          <w:color w:val="000009"/>
          <w:w w:val="115"/>
        </w:rPr>
        <w:t>present</w:t>
      </w:r>
      <w:r>
        <w:rPr>
          <w:color w:val="000009"/>
          <w:spacing w:val="-10"/>
          <w:w w:val="115"/>
        </w:rPr>
        <w:t xml:space="preserve"> </w:t>
      </w:r>
      <w:r>
        <w:rPr>
          <w:color w:val="000009"/>
          <w:w w:val="115"/>
        </w:rPr>
        <w:t>appeals</w:t>
      </w:r>
      <w:r>
        <w:rPr>
          <w:color w:val="000009"/>
          <w:spacing w:val="-12"/>
          <w:w w:val="115"/>
        </w:rPr>
        <w:t xml:space="preserve"> </w:t>
      </w:r>
      <w:r>
        <w:rPr>
          <w:color w:val="000009"/>
          <w:w w:val="115"/>
        </w:rPr>
        <w:t>in</w:t>
      </w:r>
      <w:r>
        <w:rPr>
          <w:color w:val="000009"/>
          <w:spacing w:val="-12"/>
          <w:w w:val="115"/>
        </w:rPr>
        <w:t xml:space="preserve"> </w:t>
      </w:r>
      <w:r>
        <w:rPr>
          <w:color w:val="000009"/>
          <w:w w:val="115"/>
        </w:rPr>
        <w:t>the</w:t>
      </w:r>
      <w:r>
        <w:rPr>
          <w:color w:val="000009"/>
          <w:spacing w:val="-11"/>
          <w:w w:val="115"/>
        </w:rPr>
        <w:t xml:space="preserve"> </w:t>
      </w:r>
      <w:r>
        <w:rPr>
          <w:color w:val="000009"/>
          <w:w w:val="115"/>
        </w:rPr>
        <w:t>following</w:t>
      </w:r>
      <w:r>
        <w:rPr>
          <w:color w:val="000009"/>
          <w:spacing w:val="-10"/>
          <w:w w:val="115"/>
        </w:rPr>
        <w:t xml:space="preserve"> </w:t>
      </w:r>
      <w:r>
        <w:rPr>
          <w:color w:val="000009"/>
          <w:w w:val="115"/>
        </w:rPr>
        <w:t>manner:</w:t>
      </w:r>
    </w:p>
    <w:p w:rsidR="002D2D8C" w:rsidRDefault="00FF22E8">
      <w:pPr>
        <w:pStyle w:val="ListParagraph"/>
        <w:numPr>
          <w:ilvl w:val="0"/>
          <w:numId w:val="6"/>
        </w:numPr>
        <w:tabs>
          <w:tab w:val="left" w:pos="2865"/>
          <w:tab w:val="left" w:pos="2866"/>
        </w:tabs>
        <w:spacing w:before="7" w:line="285" w:lineRule="exact"/>
        <w:rPr>
          <w:sz w:val="24"/>
        </w:rPr>
      </w:pPr>
      <w:r>
        <w:rPr>
          <w:color w:val="000009"/>
          <w:w w:val="115"/>
          <w:sz w:val="24"/>
        </w:rPr>
        <w:t>The evidence of last</w:t>
      </w:r>
      <w:r>
        <w:rPr>
          <w:color w:val="000009"/>
          <w:spacing w:val="-42"/>
          <w:w w:val="115"/>
          <w:sz w:val="24"/>
        </w:rPr>
        <w:t xml:space="preserve"> </w:t>
      </w:r>
      <w:r>
        <w:rPr>
          <w:color w:val="000009"/>
          <w:w w:val="115"/>
          <w:sz w:val="24"/>
        </w:rPr>
        <w:t>seen</w:t>
      </w:r>
    </w:p>
    <w:p w:rsidR="002D2D8C" w:rsidRDefault="00FF22E8">
      <w:pPr>
        <w:pStyle w:val="ListParagraph"/>
        <w:numPr>
          <w:ilvl w:val="0"/>
          <w:numId w:val="6"/>
        </w:numPr>
        <w:tabs>
          <w:tab w:val="left" w:pos="2865"/>
          <w:tab w:val="left" w:pos="2866"/>
        </w:tabs>
        <w:spacing w:line="280" w:lineRule="exact"/>
        <w:rPr>
          <w:sz w:val="24"/>
        </w:rPr>
      </w:pPr>
      <w:r>
        <w:rPr>
          <w:color w:val="000009"/>
          <w:w w:val="115"/>
          <w:sz w:val="24"/>
        </w:rPr>
        <w:t>Discovery of incriminating</w:t>
      </w:r>
      <w:r>
        <w:rPr>
          <w:color w:val="000009"/>
          <w:spacing w:val="-29"/>
          <w:w w:val="115"/>
          <w:sz w:val="24"/>
        </w:rPr>
        <w:t xml:space="preserve"> </w:t>
      </w:r>
      <w:r>
        <w:rPr>
          <w:color w:val="000009"/>
          <w:w w:val="115"/>
          <w:sz w:val="24"/>
        </w:rPr>
        <w:t>facts</w:t>
      </w:r>
    </w:p>
    <w:p w:rsidR="002D2D8C" w:rsidRDefault="00FF22E8">
      <w:pPr>
        <w:pStyle w:val="ListParagraph"/>
        <w:numPr>
          <w:ilvl w:val="0"/>
          <w:numId w:val="6"/>
        </w:numPr>
        <w:tabs>
          <w:tab w:val="left" w:pos="2865"/>
          <w:tab w:val="left" w:pos="2866"/>
        </w:tabs>
        <w:spacing w:line="280" w:lineRule="exact"/>
        <w:rPr>
          <w:sz w:val="24"/>
        </w:rPr>
      </w:pPr>
      <w:r>
        <w:rPr>
          <w:color w:val="000009"/>
          <w:w w:val="115"/>
          <w:sz w:val="24"/>
        </w:rPr>
        <w:t>Demand of</w:t>
      </w:r>
      <w:r>
        <w:rPr>
          <w:color w:val="000009"/>
          <w:spacing w:val="-20"/>
          <w:w w:val="115"/>
          <w:sz w:val="24"/>
        </w:rPr>
        <w:t xml:space="preserve"> </w:t>
      </w:r>
      <w:r>
        <w:rPr>
          <w:color w:val="000009"/>
          <w:w w:val="115"/>
          <w:sz w:val="24"/>
        </w:rPr>
        <w:t>Ransom</w:t>
      </w:r>
    </w:p>
    <w:p w:rsidR="002D2D8C" w:rsidRDefault="00FF22E8">
      <w:pPr>
        <w:pStyle w:val="ListParagraph"/>
        <w:numPr>
          <w:ilvl w:val="0"/>
          <w:numId w:val="6"/>
        </w:numPr>
        <w:tabs>
          <w:tab w:val="left" w:pos="2865"/>
          <w:tab w:val="left" w:pos="2866"/>
        </w:tabs>
        <w:spacing w:line="280" w:lineRule="exact"/>
        <w:rPr>
          <w:sz w:val="24"/>
        </w:rPr>
      </w:pPr>
      <w:r>
        <w:rPr>
          <w:color w:val="000009"/>
          <w:w w:val="115"/>
          <w:sz w:val="24"/>
        </w:rPr>
        <w:t>Motive and</w:t>
      </w:r>
      <w:r>
        <w:rPr>
          <w:color w:val="000009"/>
          <w:spacing w:val="-22"/>
          <w:w w:val="115"/>
          <w:sz w:val="24"/>
        </w:rPr>
        <w:t xml:space="preserve"> </w:t>
      </w:r>
      <w:r>
        <w:rPr>
          <w:color w:val="000009"/>
          <w:w w:val="115"/>
          <w:sz w:val="24"/>
        </w:rPr>
        <w:t>Conspiracy</w:t>
      </w:r>
    </w:p>
    <w:p w:rsidR="002D2D8C" w:rsidRDefault="00FF22E8">
      <w:pPr>
        <w:pStyle w:val="ListParagraph"/>
        <w:numPr>
          <w:ilvl w:val="0"/>
          <w:numId w:val="6"/>
        </w:numPr>
        <w:tabs>
          <w:tab w:val="left" w:pos="2865"/>
          <w:tab w:val="left" w:pos="2866"/>
        </w:tabs>
        <w:spacing w:line="285" w:lineRule="exact"/>
        <w:rPr>
          <w:sz w:val="24"/>
        </w:rPr>
      </w:pPr>
      <w:r>
        <w:rPr>
          <w:color w:val="000009"/>
          <w:w w:val="115"/>
          <w:sz w:val="24"/>
        </w:rPr>
        <w:t>Corroborative</w:t>
      </w:r>
      <w:r>
        <w:rPr>
          <w:color w:val="000009"/>
          <w:spacing w:val="-11"/>
          <w:w w:val="115"/>
          <w:sz w:val="24"/>
        </w:rPr>
        <w:t xml:space="preserve"> </w:t>
      </w:r>
      <w:r>
        <w:rPr>
          <w:color w:val="000009"/>
          <w:w w:val="115"/>
          <w:sz w:val="24"/>
        </w:rPr>
        <w:t>Evidence</w:t>
      </w:r>
    </w:p>
    <w:p w:rsidR="002D2D8C" w:rsidRDefault="002D2D8C">
      <w:pPr>
        <w:pStyle w:val="BodyText"/>
        <w:spacing w:before="4"/>
        <w:ind w:left="0"/>
        <w:jc w:val="left"/>
        <w:rPr>
          <w:sz w:val="22"/>
        </w:rPr>
      </w:pPr>
    </w:p>
    <w:p w:rsidR="002D2D8C" w:rsidRDefault="00FF22E8">
      <w:pPr>
        <w:pStyle w:val="ListParagraph"/>
        <w:numPr>
          <w:ilvl w:val="0"/>
          <w:numId w:val="8"/>
        </w:numPr>
        <w:tabs>
          <w:tab w:val="left" w:pos="1800"/>
        </w:tabs>
        <w:spacing w:before="1" w:line="463" w:lineRule="auto"/>
        <w:ind w:right="209"/>
        <w:jc w:val="both"/>
        <w:rPr>
          <w:sz w:val="24"/>
        </w:rPr>
      </w:pPr>
      <w:r>
        <w:rPr>
          <w:color w:val="000009"/>
          <w:w w:val="115"/>
          <w:sz w:val="24"/>
        </w:rPr>
        <w:t>The</w:t>
      </w:r>
      <w:r>
        <w:rPr>
          <w:color w:val="000009"/>
          <w:spacing w:val="-8"/>
          <w:w w:val="115"/>
          <w:sz w:val="24"/>
        </w:rPr>
        <w:t xml:space="preserve"> </w:t>
      </w:r>
      <w:r>
        <w:rPr>
          <w:color w:val="000009"/>
          <w:w w:val="115"/>
          <w:sz w:val="24"/>
        </w:rPr>
        <w:t>undisputed</w:t>
      </w:r>
      <w:r>
        <w:rPr>
          <w:color w:val="000009"/>
          <w:spacing w:val="-8"/>
          <w:w w:val="115"/>
          <w:sz w:val="24"/>
        </w:rPr>
        <w:t xml:space="preserve"> </w:t>
      </w:r>
      <w:r>
        <w:rPr>
          <w:color w:val="000009"/>
          <w:w w:val="115"/>
          <w:sz w:val="24"/>
        </w:rPr>
        <w:t>location</w:t>
      </w:r>
      <w:r>
        <w:rPr>
          <w:color w:val="000009"/>
          <w:spacing w:val="-8"/>
          <w:w w:val="115"/>
          <w:sz w:val="24"/>
        </w:rPr>
        <w:t xml:space="preserve"> </w:t>
      </w:r>
      <w:r>
        <w:rPr>
          <w:color w:val="000009"/>
          <w:w w:val="115"/>
          <w:sz w:val="24"/>
        </w:rPr>
        <w:t>of</w:t>
      </w:r>
      <w:r>
        <w:rPr>
          <w:color w:val="000009"/>
          <w:spacing w:val="-8"/>
          <w:w w:val="115"/>
          <w:sz w:val="24"/>
        </w:rPr>
        <w:t xml:space="preserve"> </w:t>
      </w:r>
      <w:r>
        <w:rPr>
          <w:color w:val="000009"/>
          <w:w w:val="115"/>
          <w:sz w:val="24"/>
        </w:rPr>
        <w:t>different</w:t>
      </w:r>
      <w:r>
        <w:rPr>
          <w:color w:val="000009"/>
          <w:spacing w:val="-8"/>
          <w:w w:val="115"/>
          <w:sz w:val="24"/>
        </w:rPr>
        <w:t xml:space="preserve"> </w:t>
      </w:r>
      <w:r>
        <w:rPr>
          <w:color w:val="000009"/>
          <w:w w:val="115"/>
          <w:sz w:val="24"/>
        </w:rPr>
        <w:t>places</w:t>
      </w:r>
      <w:r>
        <w:rPr>
          <w:color w:val="000009"/>
          <w:spacing w:val="-8"/>
          <w:w w:val="115"/>
          <w:sz w:val="24"/>
        </w:rPr>
        <w:t xml:space="preserve"> </w:t>
      </w:r>
      <w:r>
        <w:rPr>
          <w:color w:val="000009"/>
          <w:w w:val="115"/>
          <w:sz w:val="24"/>
        </w:rPr>
        <w:t>which</w:t>
      </w:r>
      <w:r>
        <w:rPr>
          <w:color w:val="000009"/>
          <w:spacing w:val="-7"/>
          <w:w w:val="115"/>
          <w:sz w:val="24"/>
        </w:rPr>
        <w:t xml:space="preserve"> </w:t>
      </w:r>
      <w:r>
        <w:rPr>
          <w:color w:val="000009"/>
          <w:spacing w:val="-3"/>
          <w:w w:val="115"/>
          <w:sz w:val="24"/>
        </w:rPr>
        <w:t>are</w:t>
      </w:r>
      <w:r>
        <w:rPr>
          <w:color w:val="000009"/>
          <w:spacing w:val="-9"/>
          <w:w w:val="115"/>
          <w:sz w:val="24"/>
        </w:rPr>
        <w:t xml:space="preserve"> </w:t>
      </w:r>
      <w:r>
        <w:rPr>
          <w:color w:val="000009"/>
          <w:spacing w:val="-3"/>
          <w:w w:val="115"/>
          <w:sz w:val="24"/>
        </w:rPr>
        <w:t>referred</w:t>
      </w:r>
      <w:r>
        <w:rPr>
          <w:color w:val="000009"/>
          <w:spacing w:val="-9"/>
          <w:w w:val="115"/>
          <w:sz w:val="24"/>
        </w:rPr>
        <w:t xml:space="preserve"> </w:t>
      </w:r>
      <w:r>
        <w:rPr>
          <w:color w:val="000009"/>
          <w:w w:val="115"/>
          <w:sz w:val="24"/>
        </w:rPr>
        <w:t>to</w:t>
      </w:r>
      <w:r>
        <w:rPr>
          <w:color w:val="000009"/>
          <w:spacing w:val="-8"/>
          <w:w w:val="115"/>
          <w:sz w:val="24"/>
        </w:rPr>
        <w:t xml:space="preserve"> </w:t>
      </w:r>
      <w:r>
        <w:rPr>
          <w:color w:val="000009"/>
          <w:w w:val="115"/>
          <w:sz w:val="24"/>
        </w:rPr>
        <w:t xml:space="preserve">by the witnesses is broadly Guru </w:t>
      </w:r>
      <w:r>
        <w:rPr>
          <w:color w:val="000009"/>
          <w:spacing w:val="-4"/>
          <w:w w:val="115"/>
          <w:sz w:val="24"/>
        </w:rPr>
        <w:t xml:space="preserve">Vandana </w:t>
      </w:r>
      <w:r>
        <w:rPr>
          <w:color w:val="000009"/>
          <w:w w:val="115"/>
          <w:sz w:val="24"/>
        </w:rPr>
        <w:t xml:space="preserve">Apartment (place of kidnapping) leading to Outer Ring </w:t>
      </w:r>
      <w:r>
        <w:rPr>
          <w:color w:val="000009"/>
          <w:spacing w:val="-4"/>
          <w:w w:val="115"/>
          <w:sz w:val="24"/>
        </w:rPr>
        <w:t xml:space="preserve">Road </w:t>
      </w:r>
      <w:r>
        <w:rPr>
          <w:color w:val="000009"/>
          <w:w w:val="115"/>
          <w:sz w:val="24"/>
        </w:rPr>
        <w:t xml:space="preserve">on the inter section of Kalmana Market; then to Vinoba Bhave Nagar; then to </w:t>
      </w:r>
      <w:r>
        <w:rPr>
          <w:color w:val="000009"/>
          <w:spacing w:val="-3"/>
          <w:w w:val="115"/>
          <w:sz w:val="24"/>
        </w:rPr>
        <w:t xml:space="preserve">Koradi </w:t>
      </w:r>
      <w:r>
        <w:rPr>
          <w:color w:val="000009"/>
          <w:w w:val="115"/>
          <w:sz w:val="24"/>
        </w:rPr>
        <w:t xml:space="preserve">Saoner Chindwara </w:t>
      </w:r>
      <w:r>
        <w:rPr>
          <w:color w:val="000009"/>
          <w:spacing w:val="-4"/>
          <w:w w:val="115"/>
          <w:sz w:val="24"/>
        </w:rPr>
        <w:t xml:space="preserve">Road </w:t>
      </w:r>
      <w:r>
        <w:rPr>
          <w:color w:val="000009"/>
          <w:w w:val="115"/>
          <w:sz w:val="24"/>
        </w:rPr>
        <w:t xml:space="preserve">leading to Loankhairi, Loankhairi Nullah; Patansawangi Village and then to Itangoti Village leading to a </w:t>
      </w:r>
      <w:r>
        <w:rPr>
          <w:color w:val="000009"/>
          <w:spacing w:val="-3"/>
          <w:w w:val="115"/>
          <w:sz w:val="24"/>
        </w:rPr>
        <w:t xml:space="preserve">lake </w:t>
      </w:r>
      <w:r>
        <w:rPr>
          <w:color w:val="000009"/>
          <w:w w:val="115"/>
          <w:sz w:val="24"/>
        </w:rPr>
        <w:t xml:space="preserve">and a pump house. The Lakadganj </w:t>
      </w:r>
      <w:r>
        <w:rPr>
          <w:color w:val="000009"/>
          <w:spacing w:val="-3"/>
          <w:w w:val="115"/>
          <w:sz w:val="24"/>
        </w:rPr>
        <w:t xml:space="preserve">Police </w:t>
      </w:r>
      <w:r>
        <w:rPr>
          <w:color w:val="000009"/>
          <w:w w:val="115"/>
          <w:sz w:val="24"/>
        </w:rPr>
        <w:t xml:space="preserve">Station is close to the Itawari Railway Station on a road </w:t>
      </w:r>
      <w:r>
        <w:rPr>
          <w:color w:val="000009"/>
          <w:spacing w:val="-3"/>
          <w:w w:val="115"/>
          <w:sz w:val="24"/>
        </w:rPr>
        <w:t xml:space="preserve">from </w:t>
      </w:r>
      <w:r>
        <w:rPr>
          <w:color w:val="000009"/>
          <w:w w:val="115"/>
          <w:sz w:val="24"/>
        </w:rPr>
        <w:t xml:space="preserve">the Itabutti Chowk on </w:t>
      </w:r>
      <w:r>
        <w:rPr>
          <w:color w:val="000009"/>
          <w:w w:val="115"/>
          <w:sz w:val="24"/>
        </w:rPr>
        <w:t>the outer ring</w:t>
      </w:r>
      <w:r>
        <w:rPr>
          <w:color w:val="000009"/>
          <w:spacing w:val="-23"/>
          <w:w w:val="115"/>
          <w:sz w:val="24"/>
        </w:rPr>
        <w:t xml:space="preserve"> </w:t>
      </w:r>
      <w:r>
        <w:rPr>
          <w:color w:val="000009"/>
          <w:w w:val="115"/>
          <w:sz w:val="24"/>
        </w:rPr>
        <w:t>road.</w:t>
      </w:r>
    </w:p>
    <w:p w:rsidR="002D2D8C" w:rsidRDefault="00FF22E8">
      <w:pPr>
        <w:pStyle w:val="Heading2"/>
        <w:numPr>
          <w:ilvl w:val="0"/>
          <w:numId w:val="5"/>
        </w:numPr>
        <w:tabs>
          <w:tab w:val="left" w:pos="2497"/>
          <w:tab w:val="left" w:pos="2498"/>
        </w:tabs>
        <w:spacing w:before="19"/>
      </w:pPr>
      <w:r>
        <w:rPr>
          <w:color w:val="000009"/>
          <w:w w:val="125"/>
        </w:rPr>
        <w:t>The evidence of last</w:t>
      </w:r>
      <w:r>
        <w:rPr>
          <w:color w:val="000009"/>
          <w:spacing w:val="-5"/>
          <w:w w:val="125"/>
        </w:rPr>
        <w:t xml:space="preserve"> </w:t>
      </w:r>
      <w:r>
        <w:rPr>
          <w:color w:val="000009"/>
          <w:w w:val="125"/>
        </w:rPr>
        <w:t>seen</w:t>
      </w:r>
    </w:p>
    <w:p w:rsidR="002D2D8C" w:rsidRDefault="002D2D8C">
      <w:pPr>
        <w:pStyle w:val="BodyText"/>
        <w:spacing w:before="6"/>
        <w:ind w:left="0"/>
        <w:jc w:val="left"/>
        <w:rPr>
          <w:rFonts w:ascii="Gill Sans MT"/>
          <w:b/>
          <w:sz w:val="23"/>
        </w:rPr>
      </w:pPr>
    </w:p>
    <w:p w:rsidR="002D2D8C" w:rsidRDefault="00FF22E8">
      <w:pPr>
        <w:pStyle w:val="ListParagraph"/>
        <w:numPr>
          <w:ilvl w:val="1"/>
          <w:numId w:val="5"/>
        </w:numPr>
        <w:tabs>
          <w:tab w:val="left" w:pos="2519"/>
          <w:tab w:val="left" w:pos="2520"/>
        </w:tabs>
        <w:spacing w:line="281" w:lineRule="exact"/>
        <w:rPr>
          <w:rFonts w:ascii="Gill Sans MT"/>
          <w:i/>
          <w:sz w:val="25"/>
        </w:rPr>
      </w:pPr>
      <w:r>
        <w:rPr>
          <w:rFonts w:ascii="Gill Sans MT"/>
          <w:i/>
          <w:color w:val="000009"/>
          <w:w w:val="130"/>
          <w:sz w:val="25"/>
        </w:rPr>
        <w:t>The</w:t>
      </w:r>
      <w:r>
        <w:rPr>
          <w:rFonts w:ascii="Gill Sans MT"/>
          <w:i/>
          <w:color w:val="000009"/>
          <w:spacing w:val="-15"/>
          <w:w w:val="130"/>
          <w:sz w:val="25"/>
        </w:rPr>
        <w:t xml:space="preserve"> </w:t>
      </w:r>
      <w:r>
        <w:rPr>
          <w:rFonts w:ascii="Gill Sans MT"/>
          <w:i/>
          <w:color w:val="000009"/>
          <w:w w:val="130"/>
          <w:sz w:val="25"/>
        </w:rPr>
        <w:t>kidnapping</w:t>
      </w:r>
      <w:r>
        <w:rPr>
          <w:rFonts w:ascii="Gill Sans MT"/>
          <w:i/>
          <w:color w:val="000009"/>
          <w:spacing w:val="-16"/>
          <w:w w:val="130"/>
          <w:sz w:val="25"/>
        </w:rPr>
        <w:t xml:space="preserve"> </w:t>
      </w:r>
      <w:r>
        <w:rPr>
          <w:rFonts w:ascii="Gill Sans MT"/>
          <w:i/>
          <w:color w:val="000009"/>
          <w:w w:val="130"/>
          <w:sz w:val="25"/>
        </w:rPr>
        <w:t>of</w:t>
      </w:r>
      <w:r>
        <w:rPr>
          <w:rFonts w:ascii="Gill Sans MT"/>
          <w:i/>
          <w:color w:val="000009"/>
          <w:spacing w:val="-16"/>
          <w:w w:val="130"/>
          <w:sz w:val="25"/>
        </w:rPr>
        <w:t xml:space="preserve"> </w:t>
      </w:r>
      <w:r>
        <w:rPr>
          <w:rFonts w:ascii="Gill Sans MT"/>
          <w:i/>
          <w:color w:val="000009"/>
          <w:w w:val="130"/>
          <w:sz w:val="25"/>
        </w:rPr>
        <w:t>the</w:t>
      </w:r>
      <w:r>
        <w:rPr>
          <w:rFonts w:ascii="Gill Sans MT"/>
          <w:i/>
          <w:color w:val="000009"/>
          <w:spacing w:val="-16"/>
          <w:w w:val="130"/>
          <w:sz w:val="25"/>
        </w:rPr>
        <w:t xml:space="preserve"> </w:t>
      </w:r>
      <w:r>
        <w:rPr>
          <w:rFonts w:ascii="Gill Sans MT"/>
          <w:i/>
          <w:color w:val="000009"/>
          <w:w w:val="130"/>
          <w:sz w:val="25"/>
        </w:rPr>
        <w:t>boy</w:t>
      </w:r>
      <w:r>
        <w:rPr>
          <w:rFonts w:ascii="Gill Sans MT"/>
          <w:i/>
          <w:color w:val="000009"/>
          <w:spacing w:val="-14"/>
          <w:w w:val="130"/>
          <w:sz w:val="25"/>
        </w:rPr>
        <w:t xml:space="preserve"> </w:t>
      </w:r>
      <w:r>
        <w:rPr>
          <w:rFonts w:ascii="Gill Sans MT"/>
          <w:i/>
          <w:color w:val="000009"/>
          <w:spacing w:val="-10"/>
          <w:w w:val="130"/>
          <w:sz w:val="25"/>
        </w:rPr>
        <w:t>Yug</w:t>
      </w:r>
      <w:r>
        <w:rPr>
          <w:rFonts w:ascii="Gill Sans MT"/>
          <w:i/>
          <w:color w:val="000009"/>
          <w:spacing w:val="-14"/>
          <w:w w:val="130"/>
          <w:sz w:val="25"/>
        </w:rPr>
        <w:t xml:space="preserve"> </w:t>
      </w:r>
      <w:r>
        <w:rPr>
          <w:rFonts w:ascii="Gill Sans MT"/>
          <w:i/>
          <w:color w:val="000009"/>
          <w:w w:val="130"/>
          <w:sz w:val="25"/>
        </w:rPr>
        <w:t>from</w:t>
      </w:r>
      <w:r>
        <w:rPr>
          <w:rFonts w:ascii="Gill Sans MT"/>
          <w:i/>
          <w:color w:val="000009"/>
          <w:spacing w:val="-16"/>
          <w:w w:val="130"/>
          <w:sz w:val="25"/>
        </w:rPr>
        <w:t xml:space="preserve"> </w:t>
      </w:r>
      <w:r>
        <w:rPr>
          <w:rFonts w:ascii="Gill Sans MT"/>
          <w:i/>
          <w:color w:val="000009"/>
          <w:w w:val="130"/>
          <w:sz w:val="25"/>
        </w:rPr>
        <w:t>the</w:t>
      </w:r>
      <w:r>
        <w:rPr>
          <w:rFonts w:ascii="Gill Sans MT"/>
          <w:i/>
          <w:color w:val="000009"/>
          <w:spacing w:val="-14"/>
          <w:w w:val="130"/>
          <w:sz w:val="25"/>
        </w:rPr>
        <w:t xml:space="preserve"> </w:t>
      </w:r>
      <w:r>
        <w:rPr>
          <w:rFonts w:ascii="Gill Sans MT"/>
          <w:i/>
          <w:color w:val="000009"/>
          <w:w w:val="130"/>
          <w:sz w:val="25"/>
        </w:rPr>
        <w:t>Apartment.</w:t>
      </w:r>
    </w:p>
    <w:p w:rsidR="002D2D8C" w:rsidRDefault="00FF22E8">
      <w:pPr>
        <w:pStyle w:val="ListParagraph"/>
        <w:numPr>
          <w:ilvl w:val="0"/>
          <w:numId w:val="8"/>
        </w:numPr>
        <w:tabs>
          <w:tab w:val="left" w:pos="1800"/>
        </w:tabs>
        <w:spacing w:line="460" w:lineRule="auto"/>
        <w:ind w:right="205"/>
        <w:jc w:val="both"/>
        <w:rPr>
          <w:sz w:val="24"/>
        </w:rPr>
      </w:pPr>
      <w:r>
        <w:rPr>
          <w:color w:val="000009"/>
          <w:w w:val="115"/>
          <w:sz w:val="24"/>
        </w:rPr>
        <w:t xml:space="preserve">The prosecution, as stated earlier, examined Arun </w:t>
      </w:r>
      <w:r>
        <w:rPr>
          <w:color w:val="000009"/>
          <w:spacing w:val="-3"/>
          <w:w w:val="115"/>
          <w:sz w:val="24"/>
        </w:rPr>
        <w:t xml:space="preserve">Parmanand </w:t>
      </w:r>
      <w:r>
        <w:rPr>
          <w:color w:val="000009"/>
          <w:w w:val="115"/>
          <w:sz w:val="24"/>
        </w:rPr>
        <w:t xml:space="preserve">Meshram (PW-31), the watchman of the Apartment, who deposed that </w:t>
      </w:r>
      <w:r>
        <w:rPr>
          <w:color w:val="000009"/>
          <w:spacing w:val="-8"/>
          <w:w w:val="115"/>
          <w:sz w:val="24"/>
        </w:rPr>
        <w:t xml:space="preserve">Dr.  </w:t>
      </w:r>
      <w:r>
        <w:rPr>
          <w:color w:val="000009"/>
          <w:w w:val="115"/>
          <w:sz w:val="24"/>
        </w:rPr>
        <w:t>Chandak and his family of four were residents on the    2</w:t>
      </w:r>
      <w:r>
        <w:rPr>
          <w:color w:val="000009"/>
          <w:w w:val="115"/>
          <w:position w:val="9"/>
          <w:sz w:val="14"/>
        </w:rPr>
        <w:t xml:space="preserve">nd </w:t>
      </w:r>
      <w:r>
        <w:rPr>
          <w:color w:val="000009"/>
          <w:w w:val="115"/>
          <w:sz w:val="24"/>
        </w:rPr>
        <w:t xml:space="preserve">floor of the said Apartment. He stated that </w:t>
      </w:r>
      <w:r>
        <w:rPr>
          <w:color w:val="000009"/>
          <w:spacing w:val="-8"/>
          <w:w w:val="115"/>
          <w:sz w:val="24"/>
        </w:rPr>
        <w:t xml:space="preserve">Dr. </w:t>
      </w:r>
      <w:r>
        <w:rPr>
          <w:color w:val="000009"/>
          <w:w w:val="115"/>
          <w:sz w:val="24"/>
        </w:rPr>
        <w:t>Chandak and</w:t>
      </w:r>
      <w:r>
        <w:rPr>
          <w:color w:val="000009"/>
          <w:spacing w:val="-38"/>
          <w:w w:val="115"/>
          <w:sz w:val="24"/>
        </w:rPr>
        <w:t xml:space="preserve"> </w:t>
      </w:r>
      <w:r>
        <w:rPr>
          <w:color w:val="000009"/>
          <w:w w:val="115"/>
          <w:sz w:val="24"/>
        </w:rPr>
        <w:t>his</w:t>
      </w:r>
    </w:p>
    <w:p w:rsidR="002D2D8C" w:rsidRDefault="002D2D8C">
      <w:pPr>
        <w:spacing w:line="460"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9"/>
      </w:pPr>
      <w:r>
        <w:rPr>
          <w:color w:val="000009"/>
          <w:w w:val="115"/>
        </w:rPr>
        <w:lastRenderedPageBreak/>
        <w:t xml:space="preserve">wife </w:t>
      </w:r>
      <w:r>
        <w:rPr>
          <w:color w:val="000009"/>
          <w:spacing w:val="-3"/>
          <w:w w:val="115"/>
        </w:rPr>
        <w:t xml:space="preserve">are </w:t>
      </w:r>
      <w:r>
        <w:rPr>
          <w:color w:val="000009"/>
          <w:w w:val="115"/>
        </w:rPr>
        <w:t xml:space="preserve">dentists and have their own clinic in Nagpur </w:t>
      </w:r>
      <w:r>
        <w:rPr>
          <w:color w:val="000009"/>
          <w:spacing w:val="-8"/>
          <w:w w:val="115"/>
        </w:rPr>
        <w:t xml:space="preserve">city. </w:t>
      </w:r>
      <w:r>
        <w:rPr>
          <w:color w:val="000009"/>
          <w:w w:val="115"/>
        </w:rPr>
        <w:t xml:space="preserve">The employees of </w:t>
      </w:r>
      <w:r>
        <w:rPr>
          <w:color w:val="000009"/>
          <w:spacing w:val="-9"/>
          <w:w w:val="115"/>
        </w:rPr>
        <w:t xml:space="preserve">Dr. </w:t>
      </w:r>
      <w:r>
        <w:rPr>
          <w:color w:val="000009"/>
          <w:w w:val="115"/>
        </w:rPr>
        <w:t xml:space="preserve">Chandak used to wear </w:t>
      </w:r>
      <w:r>
        <w:rPr>
          <w:color w:val="000009"/>
          <w:spacing w:val="-3"/>
          <w:w w:val="115"/>
        </w:rPr>
        <w:t xml:space="preserve">red </w:t>
      </w:r>
      <w:r>
        <w:rPr>
          <w:color w:val="000009"/>
          <w:spacing w:val="-4"/>
          <w:w w:val="115"/>
        </w:rPr>
        <w:t>T-shirts</w:t>
      </w:r>
      <w:r>
        <w:rPr>
          <w:color w:val="000009"/>
          <w:spacing w:val="-4"/>
          <w:w w:val="115"/>
        </w:rPr>
        <w:t xml:space="preserve"> </w:t>
      </w:r>
      <w:r>
        <w:rPr>
          <w:color w:val="000009"/>
          <w:w w:val="115"/>
        </w:rPr>
        <w:t xml:space="preserve">as part of the uniform of the clinic. Arun </w:t>
      </w:r>
      <w:r>
        <w:rPr>
          <w:color w:val="000009"/>
          <w:spacing w:val="-3"/>
          <w:w w:val="115"/>
        </w:rPr>
        <w:t xml:space="preserve">Parmanand </w:t>
      </w:r>
      <w:r>
        <w:rPr>
          <w:color w:val="000009"/>
          <w:w w:val="115"/>
        </w:rPr>
        <w:t xml:space="preserve">Meshram (PW-31) deposed that he was aware of such uniform as </w:t>
      </w:r>
      <w:r>
        <w:rPr>
          <w:color w:val="000009"/>
          <w:spacing w:val="-8"/>
          <w:w w:val="115"/>
        </w:rPr>
        <w:t xml:space="preserve">Dr. </w:t>
      </w:r>
      <w:r>
        <w:rPr>
          <w:color w:val="000009"/>
          <w:w w:val="115"/>
        </w:rPr>
        <w:t xml:space="preserve">Chandak’s employees used to visit his residence </w:t>
      </w:r>
      <w:r>
        <w:rPr>
          <w:color w:val="000009"/>
          <w:spacing w:val="-5"/>
          <w:w w:val="115"/>
        </w:rPr>
        <w:t xml:space="preserve">frequently. </w:t>
      </w:r>
      <w:r>
        <w:rPr>
          <w:color w:val="000009"/>
          <w:w w:val="115"/>
        </w:rPr>
        <w:t>He stated that he was on duty on 1</w:t>
      </w:r>
      <w:r>
        <w:rPr>
          <w:color w:val="000009"/>
          <w:w w:val="115"/>
          <w:position w:val="9"/>
          <w:sz w:val="14"/>
        </w:rPr>
        <w:t xml:space="preserve">st </w:t>
      </w:r>
      <w:r>
        <w:rPr>
          <w:color w:val="000009"/>
          <w:w w:val="115"/>
        </w:rPr>
        <w:t xml:space="preserve">September, 2014 and at about 16:00 hrs. on that day, a boy, aged approximately 21-22 years came on a purple scooty, wearing a </w:t>
      </w:r>
      <w:r>
        <w:rPr>
          <w:color w:val="000009"/>
          <w:spacing w:val="-3"/>
          <w:w w:val="115"/>
        </w:rPr>
        <w:t xml:space="preserve">red </w:t>
      </w:r>
      <w:r>
        <w:rPr>
          <w:color w:val="000009"/>
          <w:spacing w:val="-4"/>
          <w:w w:val="115"/>
        </w:rPr>
        <w:t xml:space="preserve">T-shirt </w:t>
      </w:r>
      <w:r>
        <w:rPr>
          <w:color w:val="000009"/>
          <w:w w:val="115"/>
        </w:rPr>
        <w:t xml:space="preserve">with a scarf wrapped on his face. This person removed his scarf, showing his face and inquired from him as to whether </w:t>
      </w:r>
      <w:r>
        <w:rPr>
          <w:color w:val="000009"/>
          <w:spacing w:val="-10"/>
          <w:w w:val="115"/>
        </w:rPr>
        <w:t xml:space="preserve">Yug </w:t>
      </w:r>
      <w:r>
        <w:rPr>
          <w:color w:val="000009"/>
          <w:w w:val="115"/>
        </w:rPr>
        <w:t xml:space="preserve">had returned home.  Arun </w:t>
      </w:r>
      <w:r>
        <w:rPr>
          <w:color w:val="000009"/>
          <w:spacing w:val="-3"/>
          <w:w w:val="115"/>
        </w:rPr>
        <w:t xml:space="preserve">Parmanand </w:t>
      </w:r>
      <w:r>
        <w:rPr>
          <w:color w:val="000009"/>
          <w:w w:val="115"/>
        </w:rPr>
        <w:t>Meshram</w:t>
      </w:r>
      <w:r>
        <w:rPr>
          <w:color w:val="000009"/>
          <w:spacing w:val="37"/>
          <w:w w:val="115"/>
        </w:rPr>
        <w:t xml:space="preserve"> </w:t>
      </w:r>
      <w:r>
        <w:rPr>
          <w:color w:val="000009"/>
          <w:w w:val="115"/>
        </w:rPr>
        <w:t>(PW-</w:t>
      </w:r>
    </w:p>
    <w:p w:rsidR="002D2D8C" w:rsidRDefault="00FF22E8">
      <w:pPr>
        <w:pStyle w:val="BodyText"/>
        <w:spacing w:before="9" w:line="463" w:lineRule="auto"/>
        <w:ind w:right="198"/>
      </w:pPr>
      <w:r>
        <w:rPr>
          <w:color w:val="000009"/>
          <w:w w:val="115"/>
        </w:rPr>
        <w:t xml:space="preserve">31) told him to visit </w:t>
      </w:r>
      <w:r>
        <w:rPr>
          <w:color w:val="000009"/>
          <w:spacing w:val="-9"/>
          <w:w w:val="115"/>
        </w:rPr>
        <w:t xml:space="preserve">Dr. </w:t>
      </w:r>
      <w:r>
        <w:rPr>
          <w:color w:val="000009"/>
          <w:w w:val="115"/>
        </w:rPr>
        <w:t xml:space="preserve">Chandak’s house and verify the same, however, he did not go upstairs and remained standing on the footpath, where he had parked his vehicle. </w:t>
      </w:r>
      <w:r>
        <w:rPr>
          <w:color w:val="000009"/>
          <w:spacing w:val="-4"/>
          <w:w w:val="115"/>
        </w:rPr>
        <w:t xml:space="preserve">After </w:t>
      </w:r>
      <w:r>
        <w:rPr>
          <w:color w:val="000009"/>
          <w:w w:val="115"/>
        </w:rPr>
        <w:t xml:space="preserve">sometime, </w:t>
      </w:r>
      <w:r>
        <w:rPr>
          <w:color w:val="000009"/>
          <w:spacing w:val="-11"/>
          <w:w w:val="115"/>
        </w:rPr>
        <w:t xml:space="preserve">Yug </w:t>
      </w:r>
      <w:r>
        <w:rPr>
          <w:color w:val="000009"/>
          <w:w w:val="115"/>
        </w:rPr>
        <w:t>returned from sch</w:t>
      </w:r>
      <w:r>
        <w:rPr>
          <w:color w:val="000009"/>
          <w:w w:val="115"/>
        </w:rPr>
        <w:t xml:space="preserve">ool, wearing his </w:t>
      </w:r>
      <w:r>
        <w:rPr>
          <w:color w:val="000009"/>
          <w:spacing w:val="-3"/>
          <w:w w:val="115"/>
        </w:rPr>
        <w:t xml:space="preserve">sky-blue </w:t>
      </w:r>
      <w:r>
        <w:rPr>
          <w:color w:val="000009"/>
          <w:spacing w:val="-4"/>
          <w:w w:val="115"/>
        </w:rPr>
        <w:t xml:space="preserve">T-shirt </w:t>
      </w:r>
      <w:r>
        <w:rPr>
          <w:color w:val="000009"/>
          <w:w w:val="115"/>
        </w:rPr>
        <w:t xml:space="preserve">and blue shorts which was his school uniform. The boy standing on the footpath gave out a call to him. Arun </w:t>
      </w:r>
      <w:r>
        <w:rPr>
          <w:color w:val="000009"/>
          <w:spacing w:val="-3"/>
          <w:w w:val="115"/>
        </w:rPr>
        <w:t xml:space="preserve">Parmanand </w:t>
      </w:r>
      <w:r>
        <w:rPr>
          <w:color w:val="000009"/>
          <w:w w:val="115"/>
        </w:rPr>
        <w:t xml:space="preserve">Meshram (PW-31) deposed that there was some conversation between the two. Thereafter, </w:t>
      </w:r>
      <w:r>
        <w:rPr>
          <w:color w:val="000009"/>
          <w:spacing w:val="-10"/>
          <w:w w:val="115"/>
        </w:rPr>
        <w:t xml:space="preserve">Yug </w:t>
      </w:r>
      <w:r>
        <w:rPr>
          <w:color w:val="000009"/>
          <w:w w:val="115"/>
        </w:rPr>
        <w:t>came back to A</w:t>
      </w:r>
      <w:r>
        <w:rPr>
          <w:color w:val="000009"/>
          <w:w w:val="115"/>
        </w:rPr>
        <w:t xml:space="preserve">run </w:t>
      </w:r>
      <w:r>
        <w:rPr>
          <w:color w:val="000009"/>
          <w:spacing w:val="-3"/>
          <w:w w:val="115"/>
        </w:rPr>
        <w:t xml:space="preserve">Parmanand </w:t>
      </w:r>
      <w:r>
        <w:rPr>
          <w:color w:val="000009"/>
          <w:w w:val="115"/>
        </w:rPr>
        <w:t xml:space="preserve">Meshram (PW-31), </w:t>
      </w:r>
      <w:r>
        <w:rPr>
          <w:color w:val="000009"/>
          <w:spacing w:val="-3"/>
          <w:w w:val="115"/>
        </w:rPr>
        <w:t xml:space="preserve">kept </w:t>
      </w:r>
      <w:r>
        <w:rPr>
          <w:color w:val="000009"/>
          <w:w w:val="115"/>
        </w:rPr>
        <w:t xml:space="preserve">his school bag on his chair and told him to leave the same at his Apartment. </w:t>
      </w:r>
      <w:r>
        <w:rPr>
          <w:color w:val="000009"/>
          <w:spacing w:val="-10"/>
          <w:w w:val="115"/>
        </w:rPr>
        <w:t xml:space="preserve">Yug </w:t>
      </w:r>
      <w:r>
        <w:rPr>
          <w:color w:val="000009"/>
          <w:w w:val="115"/>
        </w:rPr>
        <w:t xml:space="preserve">also told him that he was going to his father’s clinic. </w:t>
      </w:r>
      <w:r>
        <w:rPr>
          <w:color w:val="000009"/>
          <w:spacing w:val="-10"/>
          <w:w w:val="115"/>
        </w:rPr>
        <w:t xml:space="preserve">Yug </w:t>
      </w:r>
      <w:r>
        <w:rPr>
          <w:color w:val="000009"/>
          <w:w w:val="115"/>
        </w:rPr>
        <w:t xml:space="preserve">then sat on the boy’s purple scooty and the two </w:t>
      </w:r>
      <w:r>
        <w:rPr>
          <w:color w:val="000009"/>
          <w:spacing w:val="-3"/>
          <w:w w:val="115"/>
        </w:rPr>
        <w:t xml:space="preserve">drove </w:t>
      </w:r>
      <w:r>
        <w:rPr>
          <w:color w:val="000009"/>
          <w:spacing w:val="-8"/>
          <w:w w:val="115"/>
        </w:rPr>
        <w:t xml:space="preserve">away. </w:t>
      </w:r>
      <w:r>
        <w:rPr>
          <w:color w:val="000009"/>
          <w:spacing w:val="-4"/>
          <w:w w:val="115"/>
        </w:rPr>
        <w:t xml:space="preserve">At </w:t>
      </w:r>
      <w:r>
        <w:rPr>
          <w:color w:val="000009"/>
          <w:w w:val="115"/>
        </w:rPr>
        <w:t>about 16:15 hrs.</w:t>
      </w:r>
      <w:r>
        <w:rPr>
          <w:color w:val="000009"/>
          <w:w w:val="115"/>
        </w:rPr>
        <w:t xml:space="preserve">, Arun </w:t>
      </w:r>
      <w:r>
        <w:rPr>
          <w:color w:val="000009"/>
          <w:spacing w:val="-3"/>
          <w:w w:val="115"/>
        </w:rPr>
        <w:t xml:space="preserve">Parmanand </w:t>
      </w:r>
      <w:r>
        <w:rPr>
          <w:color w:val="000009"/>
          <w:w w:val="115"/>
        </w:rPr>
        <w:t xml:space="preserve">Meshram (PW-31) went to </w:t>
      </w:r>
      <w:r>
        <w:rPr>
          <w:color w:val="000009"/>
          <w:spacing w:val="-9"/>
          <w:w w:val="115"/>
        </w:rPr>
        <w:t xml:space="preserve">Dr. </w:t>
      </w:r>
      <w:r>
        <w:rPr>
          <w:color w:val="000009"/>
          <w:w w:val="115"/>
        </w:rPr>
        <w:t xml:space="preserve">Chandak’s Apartment to leave </w:t>
      </w:r>
      <w:r>
        <w:rPr>
          <w:color w:val="000009"/>
          <w:spacing w:val="-6"/>
          <w:w w:val="115"/>
        </w:rPr>
        <w:t xml:space="preserve">Yug’s </w:t>
      </w:r>
      <w:r>
        <w:rPr>
          <w:color w:val="000009"/>
          <w:w w:val="115"/>
        </w:rPr>
        <w:t xml:space="preserve">school bag when a maid-servant in the Apartment inquired about </w:t>
      </w:r>
      <w:r>
        <w:rPr>
          <w:color w:val="000009"/>
          <w:spacing w:val="-6"/>
          <w:w w:val="115"/>
        </w:rPr>
        <w:t xml:space="preserve">Yug’s </w:t>
      </w:r>
      <w:r>
        <w:rPr>
          <w:color w:val="000009"/>
          <w:w w:val="115"/>
        </w:rPr>
        <w:t>whereabouts. He</w:t>
      </w:r>
      <w:r>
        <w:rPr>
          <w:color w:val="000009"/>
          <w:spacing w:val="60"/>
          <w:w w:val="115"/>
        </w:rPr>
        <w:t xml:space="preserve"> </w:t>
      </w:r>
      <w:r>
        <w:rPr>
          <w:color w:val="000009"/>
          <w:w w:val="115"/>
        </w:rPr>
        <w:t>informed</w:t>
      </w:r>
      <w:r>
        <w:rPr>
          <w:color w:val="000009"/>
          <w:spacing w:val="60"/>
          <w:w w:val="115"/>
        </w:rPr>
        <w:t xml:space="preserve"> </w:t>
      </w:r>
      <w:r>
        <w:rPr>
          <w:color w:val="000009"/>
          <w:w w:val="115"/>
        </w:rPr>
        <w:t>her</w:t>
      </w:r>
      <w:r>
        <w:rPr>
          <w:color w:val="000009"/>
          <w:spacing w:val="56"/>
          <w:w w:val="115"/>
        </w:rPr>
        <w:t xml:space="preserve"> </w:t>
      </w:r>
      <w:r>
        <w:rPr>
          <w:color w:val="000009"/>
          <w:w w:val="115"/>
        </w:rPr>
        <w:t>that</w:t>
      </w:r>
      <w:r>
        <w:rPr>
          <w:color w:val="000009"/>
          <w:spacing w:val="58"/>
          <w:w w:val="115"/>
        </w:rPr>
        <w:t xml:space="preserve"> </w:t>
      </w:r>
      <w:r>
        <w:rPr>
          <w:color w:val="000009"/>
          <w:spacing w:val="-10"/>
          <w:w w:val="115"/>
        </w:rPr>
        <w:t>Yug</w:t>
      </w:r>
      <w:r>
        <w:rPr>
          <w:color w:val="000009"/>
          <w:spacing w:val="60"/>
          <w:w w:val="115"/>
        </w:rPr>
        <w:t xml:space="preserve"> </w:t>
      </w:r>
      <w:r>
        <w:rPr>
          <w:color w:val="000009"/>
          <w:w w:val="115"/>
        </w:rPr>
        <w:t>had</w:t>
      </w:r>
      <w:r>
        <w:rPr>
          <w:color w:val="000009"/>
          <w:spacing w:val="57"/>
          <w:w w:val="115"/>
        </w:rPr>
        <w:t xml:space="preserve"> </w:t>
      </w:r>
      <w:r>
        <w:rPr>
          <w:color w:val="000009"/>
          <w:w w:val="115"/>
        </w:rPr>
        <w:t>gone</w:t>
      </w:r>
      <w:r>
        <w:rPr>
          <w:color w:val="000009"/>
          <w:spacing w:val="60"/>
          <w:w w:val="115"/>
        </w:rPr>
        <w:t xml:space="preserve"> </w:t>
      </w:r>
      <w:r>
        <w:rPr>
          <w:color w:val="000009"/>
          <w:w w:val="115"/>
        </w:rPr>
        <w:t>to</w:t>
      </w:r>
      <w:r>
        <w:rPr>
          <w:color w:val="000009"/>
          <w:spacing w:val="57"/>
          <w:w w:val="115"/>
        </w:rPr>
        <w:t xml:space="preserve"> </w:t>
      </w:r>
      <w:r>
        <w:rPr>
          <w:color w:val="000009"/>
          <w:w w:val="115"/>
        </w:rPr>
        <w:t>his</w:t>
      </w:r>
      <w:r>
        <w:rPr>
          <w:color w:val="000009"/>
          <w:spacing w:val="58"/>
          <w:w w:val="115"/>
        </w:rPr>
        <w:t xml:space="preserve"> </w:t>
      </w:r>
      <w:r>
        <w:rPr>
          <w:color w:val="000009"/>
          <w:w w:val="115"/>
        </w:rPr>
        <w:t>father’s</w:t>
      </w:r>
      <w:r>
        <w:rPr>
          <w:color w:val="000009"/>
          <w:spacing w:val="59"/>
          <w:w w:val="115"/>
        </w:rPr>
        <w:t xml:space="preserve"> </w:t>
      </w:r>
      <w:r>
        <w:rPr>
          <w:color w:val="000009"/>
          <w:w w:val="115"/>
        </w:rPr>
        <w:t>clinic.</w:t>
      </w:r>
      <w:r>
        <w:rPr>
          <w:color w:val="000009"/>
          <w:spacing w:val="59"/>
          <w:w w:val="115"/>
        </w:rPr>
        <w:t xml:space="preserve"> </w:t>
      </w:r>
      <w:r>
        <w:rPr>
          <w:color w:val="000009"/>
          <w:spacing w:val="-4"/>
          <w:w w:val="115"/>
        </w:rPr>
        <w:t>After</w:t>
      </w:r>
    </w:p>
    <w:p w:rsidR="002D2D8C" w:rsidRDefault="002D2D8C">
      <w:pPr>
        <w:spacing w:line="463" w:lineRule="auto"/>
        <w:sectPr w:rsidR="002D2D8C">
          <w:pgSz w:w="11900" w:h="16840"/>
          <w:pgMar w:top="1360" w:right="800" w:bottom="940" w:left="940" w:header="0" w:footer="745" w:gutter="0"/>
          <w:cols w:space="720"/>
        </w:sectPr>
      </w:pPr>
    </w:p>
    <w:p w:rsidR="002D2D8C" w:rsidRDefault="00FF22E8">
      <w:pPr>
        <w:pStyle w:val="BodyText"/>
        <w:spacing w:before="64" w:line="463" w:lineRule="auto"/>
        <w:ind w:right="201"/>
      </w:pPr>
      <w:r>
        <w:rPr>
          <w:color w:val="000009"/>
          <w:w w:val="115"/>
        </w:rPr>
        <w:lastRenderedPageBreak/>
        <w:t xml:space="preserve">sometime, </w:t>
      </w:r>
      <w:r>
        <w:rPr>
          <w:color w:val="000009"/>
          <w:spacing w:val="-9"/>
          <w:w w:val="115"/>
        </w:rPr>
        <w:t xml:space="preserve">Dr. </w:t>
      </w:r>
      <w:r>
        <w:rPr>
          <w:color w:val="000009"/>
          <w:w w:val="115"/>
        </w:rPr>
        <w:t xml:space="preserve">Chandak’s driver came to the building and inquired about </w:t>
      </w:r>
      <w:r>
        <w:rPr>
          <w:color w:val="000009"/>
          <w:spacing w:val="-10"/>
          <w:w w:val="115"/>
        </w:rPr>
        <w:t xml:space="preserve">Yug </w:t>
      </w:r>
      <w:r>
        <w:rPr>
          <w:color w:val="000009"/>
          <w:w w:val="115"/>
        </w:rPr>
        <w:t xml:space="preserve">as well. Arun </w:t>
      </w:r>
      <w:r>
        <w:rPr>
          <w:color w:val="000009"/>
          <w:spacing w:val="-3"/>
          <w:w w:val="115"/>
        </w:rPr>
        <w:t xml:space="preserve">Parmanand </w:t>
      </w:r>
      <w:r>
        <w:rPr>
          <w:color w:val="000009"/>
          <w:w w:val="115"/>
        </w:rPr>
        <w:t xml:space="preserve">Meshram (PW-31) told him that </w:t>
      </w:r>
      <w:r>
        <w:rPr>
          <w:color w:val="000009"/>
          <w:spacing w:val="-10"/>
          <w:w w:val="115"/>
        </w:rPr>
        <w:t xml:space="preserve">Yug </w:t>
      </w:r>
      <w:r>
        <w:rPr>
          <w:color w:val="000009"/>
          <w:w w:val="115"/>
        </w:rPr>
        <w:t xml:space="preserve">had gone to his father’s clinic with one of its employees. </w:t>
      </w:r>
      <w:r>
        <w:rPr>
          <w:color w:val="000009"/>
          <w:spacing w:val="-9"/>
          <w:w w:val="115"/>
        </w:rPr>
        <w:t xml:space="preserve">Dr. </w:t>
      </w:r>
      <w:r>
        <w:rPr>
          <w:color w:val="000009"/>
          <w:w w:val="115"/>
        </w:rPr>
        <w:t>Chandak was thereafter contacted and he returned from his clinic. Mrs.</w:t>
      </w:r>
      <w:r>
        <w:rPr>
          <w:color w:val="000009"/>
          <w:w w:val="115"/>
        </w:rPr>
        <w:t xml:space="preserve"> Chandak also rushed to the Apartment. Later, the Police</w:t>
      </w:r>
      <w:r>
        <w:rPr>
          <w:color w:val="000009"/>
          <w:spacing w:val="-12"/>
          <w:w w:val="115"/>
        </w:rPr>
        <w:t xml:space="preserve"> </w:t>
      </w:r>
      <w:r>
        <w:rPr>
          <w:color w:val="000009"/>
          <w:w w:val="115"/>
        </w:rPr>
        <w:t>arrived</w:t>
      </w:r>
      <w:r>
        <w:rPr>
          <w:color w:val="000009"/>
          <w:spacing w:val="-10"/>
          <w:w w:val="115"/>
        </w:rPr>
        <w:t xml:space="preserve"> </w:t>
      </w:r>
      <w:r>
        <w:rPr>
          <w:color w:val="000009"/>
          <w:w w:val="115"/>
        </w:rPr>
        <w:t>at</w:t>
      </w:r>
      <w:r>
        <w:rPr>
          <w:color w:val="000009"/>
          <w:spacing w:val="-10"/>
          <w:w w:val="115"/>
        </w:rPr>
        <w:t xml:space="preserve"> </w:t>
      </w:r>
      <w:r>
        <w:rPr>
          <w:color w:val="000009"/>
          <w:w w:val="115"/>
        </w:rPr>
        <w:t>about</w:t>
      </w:r>
      <w:r>
        <w:rPr>
          <w:color w:val="000009"/>
          <w:spacing w:val="-10"/>
          <w:w w:val="115"/>
        </w:rPr>
        <w:t xml:space="preserve"> </w:t>
      </w:r>
      <w:r>
        <w:rPr>
          <w:color w:val="000009"/>
          <w:w w:val="115"/>
        </w:rPr>
        <w:t>18:00</w:t>
      </w:r>
      <w:r>
        <w:rPr>
          <w:color w:val="000009"/>
          <w:spacing w:val="-10"/>
          <w:w w:val="115"/>
        </w:rPr>
        <w:t xml:space="preserve"> </w:t>
      </w:r>
      <w:r>
        <w:rPr>
          <w:color w:val="000009"/>
          <w:w w:val="115"/>
        </w:rPr>
        <w:t>hrs.</w:t>
      </w:r>
      <w:r>
        <w:rPr>
          <w:color w:val="000009"/>
          <w:spacing w:val="-12"/>
          <w:w w:val="115"/>
        </w:rPr>
        <w:t xml:space="preserve"> </w:t>
      </w:r>
      <w:r>
        <w:rPr>
          <w:color w:val="000009"/>
          <w:w w:val="115"/>
        </w:rPr>
        <w:t>and</w:t>
      </w:r>
      <w:r>
        <w:rPr>
          <w:color w:val="000009"/>
          <w:spacing w:val="-12"/>
          <w:w w:val="115"/>
        </w:rPr>
        <w:t xml:space="preserve"> </w:t>
      </w:r>
      <w:r>
        <w:rPr>
          <w:color w:val="000009"/>
          <w:w w:val="115"/>
        </w:rPr>
        <w:t>started</w:t>
      </w:r>
      <w:r>
        <w:rPr>
          <w:color w:val="000009"/>
          <w:spacing w:val="-10"/>
          <w:w w:val="115"/>
        </w:rPr>
        <w:t xml:space="preserve"> </w:t>
      </w:r>
      <w:r>
        <w:rPr>
          <w:color w:val="000009"/>
          <w:spacing w:val="-5"/>
          <w:w w:val="115"/>
        </w:rPr>
        <w:t>inquiry.</w:t>
      </w:r>
    </w:p>
    <w:p w:rsidR="002D2D8C" w:rsidRDefault="00FF22E8">
      <w:pPr>
        <w:pStyle w:val="ListParagraph"/>
        <w:numPr>
          <w:ilvl w:val="0"/>
          <w:numId w:val="8"/>
        </w:numPr>
        <w:tabs>
          <w:tab w:val="left" w:pos="1800"/>
        </w:tabs>
        <w:spacing w:before="5" w:line="463" w:lineRule="auto"/>
        <w:ind w:right="201"/>
        <w:jc w:val="both"/>
        <w:rPr>
          <w:sz w:val="24"/>
        </w:rPr>
      </w:pPr>
      <w:r>
        <w:rPr>
          <w:color w:val="000009"/>
          <w:w w:val="115"/>
          <w:sz w:val="24"/>
        </w:rPr>
        <w:t xml:space="preserve">Arun </w:t>
      </w:r>
      <w:r>
        <w:rPr>
          <w:color w:val="000009"/>
          <w:spacing w:val="-3"/>
          <w:w w:val="115"/>
          <w:sz w:val="24"/>
        </w:rPr>
        <w:t xml:space="preserve">Parmanand </w:t>
      </w:r>
      <w:r>
        <w:rPr>
          <w:color w:val="000009"/>
          <w:w w:val="115"/>
          <w:sz w:val="24"/>
        </w:rPr>
        <w:t xml:space="preserve">Meshram (PW-31) received notice regarding the conduct of </w:t>
      </w:r>
      <w:r>
        <w:rPr>
          <w:color w:val="000009"/>
          <w:spacing w:val="-11"/>
          <w:w w:val="115"/>
          <w:sz w:val="24"/>
        </w:rPr>
        <w:t xml:space="preserve">Test </w:t>
      </w:r>
      <w:r>
        <w:rPr>
          <w:color w:val="000009"/>
          <w:w w:val="115"/>
          <w:sz w:val="24"/>
        </w:rPr>
        <w:t>Identification Parade</w:t>
      </w:r>
      <w:hyperlink w:anchor="_bookmark4" w:history="1">
        <w:r>
          <w:rPr>
            <w:color w:val="000009"/>
            <w:w w:val="115"/>
            <w:position w:val="9"/>
            <w:sz w:val="14"/>
          </w:rPr>
          <w:t>5</w:t>
        </w:r>
      </w:hyperlink>
      <w:r>
        <w:rPr>
          <w:color w:val="000009"/>
          <w:w w:val="115"/>
          <w:position w:val="9"/>
          <w:sz w:val="14"/>
        </w:rPr>
        <w:t xml:space="preserve"> </w:t>
      </w:r>
      <w:r>
        <w:rPr>
          <w:color w:val="000009"/>
          <w:w w:val="115"/>
          <w:sz w:val="24"/>
        </w:rPr>
        <w:t>in the Central Jail premises for 25</w:t>
      </w:r>
      <w:r>
        <w:rPr>
          <w:color w:val="000009"/>
          <w:w w:val="115"/>
          <w:position w:val="9"/>
          <w:sz w:val="14"/>
        </w:rPr>
        <w:t xml:space="preserve">th </w:t>
      </w:r>
      <w:r>
        <w:rPr>
          <w:color w:val="000009"/>
          <w:w w:val="115"/>
          <w:sz w:val="24"/>
        </w:rPr>
        <w:t xml:space="preserve">September, 2014. He identified the boy standing at Sl. No. 4 as the same youngster who came to the Apartment on a purple scooty and took away </w:t>
      </w:r>
      <w:r>
        <w:rPr>
          <w:color w:val="000009"/>
          <w:spacing w:val="-8"/>
          <w:w w:val="115"/>
          <w:sz w:val="24"/>
        </w:rPr>
        <w:t xml:space="preserve">Yug, </w:t>
      </w:r>
      <w:r>
        <w:rPr>
          <w:color w:val="000009"/>
          <w:w w:val="115"/>
          <w:sz w:val="24"/>
        </w:rPr>
        <w:t>in the TIP so conducted. This boy disclosed his name as Arvind Singh (A</w:t>
      </w:r>
      <w:r>
        <w:rPr>
          <w:color w:val="000009"/>
          <w:w w:val="115"/>
          <w:sz w:val="24"/>
        </w:rPr>
        <w:t xml:space="preserve">-2) to the Officer who was present there. In cross-examination, Arun </w:t>
      </w:r>
      <w:r>
        <w:rPr>
          <w:color w:val="000009"/>
          <w:spacing w:val="-3"/>
          <w:w w:val="115"/>
          <w:sz w:val="24"/>
        </w:rPr>
        <w:t xml:space="preserve">Parmanand </w:t>
      </w:r>
      <w:r>
        <w:rPr>
          <w:color w:val="000009"/>
          <w:w w:val="115"/>
          <w:sz w:val="24"/>
        </w:rPr>
        <w:t xml:space="preserve">Meshram (PW-31) deposed that </w:t>
      </w:r>
      <w:r>
        <w:rPr>
          <w:color w:val="000009"/>
          <w:spacing w:val="-9"/>
          <w:w w:val="115"/>
          <w:sz w:val="24"/>
        </w:rPr>
        <w:t xml:space="preserve">Dr. </w:t>
      </w:r>
      <w:r>
        <w:rPr>
          <w:color w:val="000009"/>
          <w:w w:val="115"/>
          <w:sz w:val="24"/>
        </w:rPr>
        <w:t xml:space="preserve">Chandak returned from his clinic on the day of incident at about 16:45 hrs. He denied that he was tutored to give evidence in the case. He also </w:t>
      </w:r>
      <w:r>
        <w:rPr>
          <w:color w:val="000009"/>
          <w:w w:val="115"/>
          <w:sz w:val="24"/>
        </w:rPr>
        <w:t xml:space="preserve">denied that the Officer present in the room at the TIP disclosed to him that </w:t>
      </w:r>
      <w:r>
        <w:rPr>
          <w:color w:val="000009"/>
          <w:spacing w:val="-3"/>
          <w:w w:val="115"/>
          <w:sz w:val="24"/>
        </w:rPr>
        <w:t xml:space="preserve">A-2 </w:t>
      </w:r>
      <w:r>
        <w:rPr>
          <w:color w:val="000009"/>
          <w:w w:val="115"/>
          <w:sz w:val="24"/>
        </w:rPr>
        <w:t xml:space="preserve">was the same person in this crime who was identified. He further denied having seen the photographs of A-1 and A-2 in the Newspaper as well as that </w:t>
      </w:r>
      <w:r>
        <w:rPr>
          <w:color w:val="000009"/>
          <w:spacing w:val="-8"/>
          <w:w w:val="115"/>
          <w:sz w:val="24"/>
        </w:rPr>
        <w:t xml:space="preserve">Dr. </w:t>
      </w:r>
      <w:r>
        <w:rPr>
          <w:color w:val="000009"/>
          <w:w w:val="115"/>
          <w:sz w:val="24"/>
        </w:rPr>
        <w:t xml:space="preserve">Chandak showed him the </w:t>
      </w:r>
      <w:r>
        <w:rPr>
          <w:color w:val="000009"/>
          <w:w w:val="115"/>
          <w:sz w:val="24"/>
        </w:rPr>
        <w:t>photographs prior to TIP conducted.</w:t>
      </w:r>
    </w:p>
    <w:p w:rsidR="002D2D8C" w:rsidRDefault="002D2D8C">
      <w:pPr>
        <w:pStyle w:val="ListParagraph"/>
        <w:numPr>
          <w:ilvl w:val="0"/>
          <w:numId w:val="8"/>
        </w:numPr>
        <w:tabs>
          <w:tab w:val="left" w:pos="1800"/>
        </w:tabs>
        <w:spacing w:before="8" w:line="460" w:lineRule="auto"/>
        <w:ind w:right="206"/>
        <w:jc w:val="both"/>
        <w:rPr>
          <w:sz w:val="24"/>
        </w:rPr>
      </w:pPr>
      <w:r w:rsidRPr="002D2D8C">
        <w:pict>
          <v:line id="_x0000_s2068" style="position:absolute;left:0;text-align:left;z-index:-252465152;mso-position-horizontal-relative:page" from="100.9pt,106.75pt" to="211.9pt,106.75pt" strokeweight=".5pt">
            <w10:wrap anchorx="page"/>
          </v:line>
        </w:pict>
      </w:r>
      <w:r w:rsidR="00FF22E8">
        <w:rPr>
          <w:color w:val="000009"/>
          <w:w w:val="115"/>
          <w:sz w:val="24"/>
        </w:rPr>
        <w:t xml:space="preserve">Rajan Tiwari </w:t>
      </w:r>
      <w:r w:rsidR="00FF22E8">
        <w:rPr>
          <w:color w:val="000009"/>
          <w:spacing w:val="-3"/>
          <w:w w:val="115"/>
          <w:sz w:val="24"/>
        </w:rPr>
        <w:t xml:space="preserve">(PW-2) </w:t>
      </w:r>
      <w:r w:rsidR="00FF22E8">
        <w:rPr>
          <w:color w:val="000009"/>
          <w:w w:val="115"/>
          <w:sz w:val="24"/>
        </w:rPr>
        <w:t>is a shopkeeper who has a firewood shop in front of the Apartment. He deposed that at about 16:00 hrs. on  1</w:t>
      </w:r>
      <w:r w:rsidR="00FF22E8">
        <w:rPr>
          <w:color w:val="000009"/>
          <w:w w:val="115"/>
          <w:position w:val="9"/>
          <w:sz w:val="14"/>
        </w:rPr>
        <w:t xml:space="preserve">st </w:t>
      </w:r>
      <w:r w:rsidR="00FF22E8">
        <w:rPr>
          <w:color w:val="000009"/>
          <w:w w:val="115"/>
          <w:sz w:val="24"/>
        </w:rPr>
        <w:t>September, 2014, he was sitting in front of his shop and saw two</w:t>
      </w:r>
      <w:r w:rsidR="00FF22E8">
        <w:rPr>
          <w:color w:val="000009"/>
          <w:spacing w:val="28"/>
          <w:w w:val="115"/>
          <w:sz w:val="24"/>
        </w:rPr>
        <w:t xml:space="preserve"> </w:t>
      </w:r>
      <w:r w:rsidR="00FF22E8">
        <w:rPr>
          <w:color w:val="000009"/>
          <w:w w:val="115"/>
          <w:sz w:val="24"/>
        </w:rPr>
        <w:t>unknown</w:t>
      </w:r>
      <w:r w:rsidR="00FF22E8">
        <w:rPr>
          <w:color w:val="000009"/>
          <w:spacing w:val="27"/>
          <w:w w:val="115"/>
          <w:sz w:val="24"/>
        </w:rPr>
        <w:t xml:space="preserve"> </w:t>
      </w:r>
      <w:r w:rsidR="00FF22E8">
        <w:rPr>
          <w:color w:val="000009"/>
          <w:w w:val="115"/>
          <w:sz w:val="24"/>
        </w:rPr>
        <w:t>boys</w:t>
      </w:r>
      <w:r w:rsidR="00FF22E8">
        <w:rPr>
          <w:color w:val="000009"/>
          <w:spacing w:val="27"/>
          <w:w w:val="115"/>
          <w:sz w:val="24"/>
        </w:rPr>
        <w:t xml:space="preserve"> </w:t>
      </w:r>
      <w:r w:rsidR="00FF22E8">
        <w:rPr>
          <w:color w:val="000009"/>
          <w:w w:val="115"/>
          <w:sz w:val="24"/>
        </w:rPr>
        <w:t>coming</w:t>
      </w:r>
      <w:r w:rsidR="00FF22E8">
        <w:rPr>
          <w:color w:val="000009"/>
          <w:spacing w:val="27"/>
          <w:w w:val="115"/>
          <w:sz w:val="24"/>
        </w:rPr>
        <w:t xml:space="preserve"> </w:t>
      </w:r>
      <w:r w:rsidR="00FF22E8">
        <w:rPr>
          <w:color w:val="000009"/>
          <w:w w:val="115"/>
          <w:sz w:val="24"/>
        </w:rPr>
        <w:t>fro</w:t>
      </w:r>
      <w:r w:rsidR="00FF22E8">
        <w:rPr>
          <w:color w:val="000009"/>
          <w:w w:val="115"/>
          <w:sz w:val="24"/>
        </w:rPr>
        <w:t>m</w:t>
      </w:r>
      <w:r w:rsidR="00FF22E8">
        <w:rPr>
          <w:color w:val="000009"/>
          <w:spacing w:val="27"/>
          <w:w w:val="115"/>
          <w:sz w:val="24"/>
        </w:rPr>
        <w:t xml:space="preserve"> </w:t>
      </w:r>
      <w:r w:rsidR="00FF22E8">
        <w:rPr>
          <w:color w:val="000009"/>
          <w:w w:val="115"/>
          <w:sz w:val="24"/>
        </w:rPr>
        <w:t>the</w:t>
      </w:r>
      <w:r w:rsidR="00FF22E8">
        <w:rPr>
          <w:color w:val="000009"/>
          <w:spacing w:val="28"/>
          <w:w w:val="115"/>
          <w:sz w:val="24"/>
        </w:rPr>
        <w:t xml:space="preserve"> </w:t>
      </w:r>
      <w:r w:rsidR="00FF22E8">
        <w:rPr>
          <w:color w:val="000009"/>
          <w:w w:val="115"/>
          <w:sz w:val="24"/>
        </w:rPr>
        <w:t>side</w:t>
      </w:r>
      <w:r w:rsidR="00FF22E8">
        <w:rPr>
          <w:color w:val="000009"/>
          <w:spacing w:val="27"/>
          <w:w w:val="115"/>
          <w:sz w:val="24"/>
        </w:rPr>
        <w:t xml:space="preserve"> </w:t>
      </w:r>
      <w:r w:rsidR="00FF22E8">
        <w:rPr>
          <w:color w:val="000009"/>
          <w:w w:val="115"/>
          <w:sz w:val="24"/>
        </w:rPr>
        <w:t>of</w:t>
      </w:r>
      <w:r w:rsidR="00FF22E8">
        <w:rPr>
          <w:color w:val="000009"/>
          <w:spacing w:val="27"/>
          <w:w w:val="115"/>
          <w:sz w:val="24"/>
        </w:rPr>
        <w:t xml:space="preserve"> </w:t>
      </w:r>
      <w:r w:rsidR="00FF22E8">
        <w:rPr>
          <w:color w:val="000009"/>
          <w:w w:val="115"/>
          <w:sz w:val="24"/>
        </w:rPr>
        <w:t>Chhapru</w:t>
      </w:r>
      <w:r w:rsidR="00FF22E8">
        <w:rPr>
          <w:color w:val="000009"/>
          <w:spacing w:val="28"/>
          <w:w w:val="115"/>
          <w:sz w:val="24"/>
        </w:rPr>
        <w:t xml:space="preserve"> </w:t>
      </w:r>
      <w:r w:rsidR="00FF22E8">
        <w:rPr>
          <w:color w:val="000009"/>
          <w:w w:val="115"/>
          <w:sz w:val="24"/>
        </w:rPr>
        <w:t>Nagar</w:t>
      </w:r>
      <w:r w:rsidR="00FF22E8">
        <w:rPr>
          <w:color w:val="000009"/>
          <w:spacing w:val="26"/>
          <w:w w:val="115"/>
          <w:sz w:val="24"/>
        </w:rPr>
        <w:t xml:space="preserve"> </w:t>
      </w:r>
      <w:r w:rsidR="00FF22E8">
        <w:rPr>
          <w:color w:val="000009"/>
          <w:w w:val="115"/>
          <w:sz w:val="24"/>
        </w:rPr>
        <w:t>on</w:t>
      </w:r>
      <w:r w:rsidR="00FF22E8">
        <w:rPr>
          <w:color w:val="000009"/>
          <w:spacing w:val="28"/>
          <w:w w:val="115"/>
          <w:sz w:val="24"/>
        </w:rPr>
        <w:t xml:space="preserve"> </w:t>
      </w:r>
      <w:r w:rsidR="00FF22E8">
        <w:rPr>
          <w:color w:val="000009"/>
          <w:w w:val="115"/>
          <w:sz w:val="24"/>
        </w:rPr>
        <w:t>a</w:t>
      </w:r>
    </w:p>
    <w:p w:rsidR="002D2D8C" w:rsidRDefault="00FF22E8">
      <w:pPr>
        <w:pStyle w:val="ListParagraph"/>
        <w:numPr>
          <w:ilvl w:val="0"/>
          <w:numId w:val="7"/>
        </w:numPr>
        <w:tabs>
          <w:tab w:val="left" w:pos="1475"/>
          <w:tab w:val="left" w:pos="1476"/>
        </w:tabs>
        <w:spacing w:line="189" w:lineRule="exact"/>
        <w:ind w:left="1475"/>
        <w:jc w:val="left"/>
        <w:rPr>
          <w:sz w:val="18"/>
        </w:rPr>
      </w:pPr>
      <w:bookmarkStart w:id="4" w:name="_bookmark4"/>
      <w:bookmarkEnd w:id="4"/>
      <w:r>
        <w:rPr>
          <w:color w:val="000009"/>
          <w:w w:val="115"/>
          <w:sz w:val="18"/>
        </w:rPr>
        <w:t>for short,</w:t>
      </w:r>
      <w:r>
        <w:rPr>
          <w:color w:val="000009"/>
          <w:spacing w:val="-17"/>
          <w:w w:val="115"/>
          <w:sz w:val="18"/>
        </w:rPr>
        <w:t xml:space="preserve"> </w:t>
      </w:r>
      <w:r>
        <w:rPr>
          <w:color w:val="000009"/>
          <w:w w:val="115"/>
          <w:sz w:val="18"/>
        </w:rPr>
        <w:t>‘TIP’</w:t>
      </w:r>
    </w:p>
    <w:p w:rsidR="002D2D8C" w:rsidRDefault="002D2D8C">
      <w:pPr>
        <w:spacing w:line="189" w:lineRule="exact"/>
        <w:rPr>
          <w:sz w:val="18"/>
        </w:rPr>
        <w:sectPr w:rsidR="002D2D8C">
          <w:pgSz w:w="11900" w:h="16840"/>
          <w:pgMar w:top="1360" w:right="800" w:bottom="940" w:left="940" w:header="0" w:footer="745" w:gutter="0"/>
          <w:cols w:space="720"/>
        </w:sectPr>
      </w:pPr>
    </w:p>
    <w:p w:rsidR="002D2D8C" w:rsidRDefault="00FF22E8">
      <w:pPr>
        <w:pStyle w:val="BodyText"/>
        <w:spacing w:before="64" w:line="463" w:lineRule="auto"/>
        <w:ind w:right="204"/>
      </w:pPr>
      <w:r>
        <w:rPr>
          <w:color w:val="000009"/>
          <w:w w:val="115"/>
        </w:rPr>
        <w:lastRenderedPageBreak/>
        <w:t xml:space="preserve">purple </w:t>
      </w:r>
      <w:r>
        <w:rPr>
          <w:color w:val="000009"/>
          <w:spacing w:val="-6"/>
          <w:w w:val="115"/>
        </w:rPr>
        <w:t xml:space="preserve">scooty. </w:t>
      </w:r>
      <w:r>
        <w:rPr>
          <w:color w:val="000009"/>
          <w:w w:val="115"/>
        </w:rPr>
        <w:t>They stopped in front of his shop. The boy driving the scooty alighted in front of his shop and the boy who was the pillion rider started proceeding further with the vehicle. The boy who alighted in front of his shop used abusive language and told the pill</w:t>
      </w:r>
      <w:r>
        <w:rPr>
          <w:color w:val="000009"/>
          <w:w w:val="115"/>
        </w:rPr>
        <w:t xml:space="preserve">ion rider to go straight by riding on the wrong side of the road. The rider did the same and went towards the side of the Apartment. Rajan Tiwari </w:t>
      </w:r>
      <w:r>
        <w:rPr>
          <w:color w:val="000009"/>
          <w:spacing w:val="-3"/>
          <w:w w:val="115"/>
        </w:rPr>
        <w:t xml:space="preserve">(PW-2) </w:t>
      </w:r>
      <w:r>
        <w:rPr>
          <w:color w:val="000009"/>
          <w:w w:val="115"/>
        </w:rPr>
        <w:t xml:space="preserve">deposed that there is a showroom of Mahindra </w:t>
      </w:r>
      <w:r>
        <w:rPr>
          <w:color w:val="000009"/>
          <w:spacing w:val="-4"/>
          <w:w w:val="115"/>
        </w:rPr>
        <w:t xml:space="preserve">Vehicles </w:t>
      </w:r>
      <w:r>
        <w:rPr>
          <w:color w:val="000009"/>
          <w:w w:val="115"/>
        </w:rPr>
        <w:t>adjoining his shop and whilst he was having tea a</w:t>
      </w:r>
      <w:r>
        <w:rPr>
          <w:color w:val="000009"/>
          <w:w w:val="115"/>
        </w:rPr>
        <w:t>t a stall near such Showroom, he saw that the earlier boy riding</w:t>
      </w:r>
      <w:r>
        <w:rPr>
          <w:color w:val="000009"/>
          <w:spacing w:val="-13"/>
          <w:w w:val="115"/>
        </w:rPr>
        <w:t xml:space="preserve"> </w:t>
      </w:r>
      <w:r>
        <w:rPr>
          <w:color w:val="000009"/>
          <w:w w:val="115"/>
        </w:rPr>
        <w:t>the</w:t>
      </w:r>
      <w:r>
        <w:rPr>
          <w:color w:val="000009"/>
          <w:spacing w:val="-15"/>
          <w:w w:val="115"/>
        </w:rPr>
        <w:t xml:space="preserve"> </w:t>
      </w:r>
      <w:r>
        <w:rPr>
          <w:color w:val="000009"/>
          <w:w w:val="115"/>
        </w:rPr>
        <w:t>scooty,</w:t>
      </w:r>
      <w:r>
        <w:rPr>
          <w:color w:val="000009"/>
          <w:spacing w:val="-12"/>
          <w:w w:val="115"/>
        </w:rPr>
        <w:t xml:space="preserve"> </w:t>
      </w:r>
      <w:r>
        <w:rPr>
          <w:color w:val="000009"/>
          <w:w w:val="115"/>
        </w:rPr>
        <w:t>wearing</w:t>
      </w:r>
      <w:r>
        <w:rPr>
          <w:color w:val="000009"/>
          <w:spacing w:val="-15"/>
          <w:w w:val="115"/>
        </w:rPr>
        <w:t xml:space="preserve"> </w:t>
      </w:r>
      <w:r>
        <w:rPr>
          <w:color w:val="000009"/>
          <w:w w:val="115"/>
        </w:rPr>
        <w:t>a</w:t>
      </w:r>
      <w:r>
        <w:rPr>
          <w:color w:val="000009"/>
          <w:spacing w:val="-14"/>
          <w:w w:val="115"/>
        </w:rPr>
        <w:t xml:space="preserve"> </w:t>
      </w:r>
      <w:r>
        <w:rPr>
          <w:color w:val="000009"/>
          <w:spacing w:val="-3"/>
          <w:w w:val="115"/>
        </w:rPr>
        <w:t>red</w:t>
      </w:r>
      <w:r>
        <w:rPr>
          <w:color w:val="000009"/>
          <w:spacing w:val="-12"/>
          <w:w w:val="115"/>
        </w:rPr>
        <w:t xml:space="preserve"> </w:t>
      </w:r>
      <w:r>
        <w:rPr>
          <w:color w:val="000009"/>
          <w:spacing w:val="-4"/>
          <w:w w:val="115"/>
        </w:rPr>
        <w:t>T-shirt,</w:t>
      </w:r>
      <w:r>
        <w:rPr>
          <w:color w:val="000009"/>
          <w:spacing w:val="-13"/>
          <w:w w:val="115"/>
        </w:rPr>
        <w:t xml:space="preserve"> </w:t>
      </w:r>
      <w:r>
        <w:rPr>
          <w:color w:val="000009"/>
          <w:w w:val="115"/>
        </w:rPr>
        <w:t>had</w:t>
      </w:r>
      <w:r>
        <w:rPr>
          <w:color w:val="000009"/>
          <w:spacing w:val="-15"/>
          <w:w w:val="115"/>
        </w:rPr>
        <w:t xml:space="preserve"> </w:t>
      </w:r>
      <w:r>
        <w:rPr>
          <w:color w:val="000009"/>
          <w:w w:val="115"/>
        </w:rPr>
        <w:t>returned</w:t>
      </w:r>
      <w:r>
        <w:rPr>
          <w:color w:val="000009"/>
          <w:spacing w:val="-12"/>
          <w:w w:val="115"/>
        </w:rPr>
        <w:t xml:space="preserve"> </w:t>
      </w:r>
      <w:r>
        <w:rPr>
          <w:color w:val="000009"/>
          <w:w w:val="115"/>
        </w:rPr>
        <w:t>and</w:t>
      </w:r>
      <w:r>
        <w:rPr>
          <w:color w:val="000009"/>
          <w:spacing w:val="-15"/>
          <w:w w:val="115"/>
        </w:rPr>
        <w:t xml:space="preserve"> </w:t>
      </w:r>
      <w:r>
        <w:rPr>
          <w:color w:val="000009"/>
          <w:w w:val="115"/>
        </w:rPr>
        <w:t>brought</w:t>
      </w:r>
      <w:r>
        <w:rPr>
          <w:color w:val="000009"/>
          <w:spacing w:val="-13"/>
          <w:w w:val="115"/>
        </w:rPr>
        <w:t xml:space="preserve"> </w:t>
      </w:r>
      <w:r>
        <w:rPr>
          <w:color w:val="000009"/>
          <w:w w:val="115"/>
        </w:rPr>
        <w:t xml:space="preserve">a boy, aged about 8 years with him. This minor boy was wearing a </w:t>
      </w:r>
      <w:r>
        <w:rPr>
          <w:color w:val="000009"/>
          <w:spacing w:val="-3"/>
          <w:w w:val="115"/>
        </w:rPr>
        <w:t xml:space="preserve">sky </w:t>
      </w:r>
      <w:r>
        <w:rPr>
          <w:color w:val="000009"/>
          <w:w w:val="115"/>
        </w:rPr>
        <w:t xml:space="preserve">blue colour school uniform. The boy who was standing in front </w:t>
      </w:r>
      <w:r>
        <w:rPr>
          <w:color w:val="000009"/>
          <w:w w:val="115"/>
        </w:rPr>
        <w:t xml:space="preserve">of his shop went running towards the scooty and sat on the seat behind the minor </w:t>
      </w:r>
      <w:r>
        <w:rPr>
          <w:color w:val="000009"/>
          <w:spacing w:val="-9"/>
          <w:w w:val="115"/>
        </w:rPr>
        <w:t xml:space="preserve">boy. </w:t>
      </w:r>
      <w:r>
        <w:rPr>
          <w:color w:val="000009"/>
          <w:w w:val="115"/>
        </w:rPr>
        <w:t xml:space="preserve">The boy who sat as pillion rider on the scooty was wearing an almond coloured shirt. Rajan Tiwari </w:t>
      </w:r>
      <w:r>
        <w:rPr>
          <w:color w:val="000009"/>
          <w:spacing w:val="-3"/>
          <w:w w:val="115"/>
        </w:rPr>
        <w:t xml:space="preserve">(PW-2) </w:t>
      </w:r>
      <w:r>
        <w:rPr>
          <w:color w:val="000009"/>
          <w:w w:val="115"/>
        </w:rPr>
        <w:t xml:space="preserve">deposed that he can identify both the boys on the </w:t>
      </w:r>
      <w:r>
        <w:rPr>
          <w:color w:val="000009"/>
          <w:spacing w:val="-6"/>
          <w:w w:val="115"/>
        </w:rPr>
        <w:t xml:space="preserve">scooty. </w:t>
      </w:r>
      <w:r>
        <w:rPr>
          <w:color w:val="000009"/>
          <w:w w:val="115"/>
        </w:rPr>
        <w:t>Thereaf</w:t>
      </w:r>
      <w:r>
        <w:rPr>
          <w:color w:val="000009"/>
          <w:w w:val="115"/>
        </w:rPr>
        <w:t>ter, when he was called for the TIP at Central Jail, Nagpur on 30</w:t>
      </w:r>
      <w:r>
        <w:rPr>
          <w:color w:val="000009"/>
          <w:w w:val="115"/>
          <w:position w:val="9"/>
          <w:sz w:val="14"/>
        </w:rPr>
        <w:t xml:space="preserve">th </w:t>
      </w:r>
      <w:r>
        <w:rPr>
          <w:color w:val="000009"/>
          <w:w w:val="115"/>
        </w:rPr>
        <w:t>October, 2014, in the presence of the Magistrate, he identified</w:t>
      </w:r>
      <w:r>
        <w:rPr>
          <w:color w:val="000009"/>
          <w:spacing w:val="-20"/>
          <w:w w:val="115"/>
        </w:rPr>
        <w:t xml:space="preserve"> </w:t>
      </w:r>
      <w:r>
        <w:rPr>
          <w:color w:val="000009"/>
          <w:w w:val="115"/>
        </w:rPr>
        <w:t>both</w:t>
      </w:r>
      <w:r>
        <w:rPr>
          <w:color w:val="000009"/>
          <w:spacing w:val="-19"/>
          <w:w w:val="115"/>
        </w:rPr>
        <w:t xml:space="preserve"> </w:t>
      </w:r>
      <w:r>
        <w:rPr>
          <w:color w:val="000009"/>
          <w:w w:val="115"/>
        </w:rPr>
        <w:t>A-1</w:t>
      </w:r>
      <w:r>
        <w:rPr>
          <w:color w:val="000009"/>
          <w:spacing w:val="-19"/>
          <w:w w:val="115"/>
        </w:rPr>
        <w:t xml:space="preserve"> </w:t>
      </w:r>
      <w:r>
        <w:rPr>
          <w:color w:val="000009"/>
          <w:w w:val="115"/>
        </w:rPr>
        <w:t>and</w:t>
      </w:r>
      <w:r>
        <w:rPr>
          <w:color w:val="000009"/>
          <w:spacing w:val="-18"/>
          <w:w w:val="115"/>
        </w:rPr>
        <w:t xml:space="preserve"> </w:t>
      </w:r>
      <w:r>
        <w:rPr>
          <w:color w:val="000009"/>
          <w:w w:val="115"/>
        </w:rPr>
        <w:t>A-2</w:t>
      </w:r>
      <w:r>
        <w:rPr>
          <w:color w:val="000009"/>
          <w:spacing w:val="-19"/>
          <w:w w:val="115"/>
        </w:rPr>
        <w:t xml:space="preserve"> </w:t>
      </w:r>
      <w:r>
        <w:rPr>
          <w:color w:val="000009"/>
          <w:w w:val="115"/>
        </w:rPr>
        <w:t>therein.</w:t>
      </w:r>
      <w:r>
        <w:rPr>
          <w:color w:val="000009"/>
          <w:spacing w:val="-19"/>
          <w:w w:val="115"/>
        </w:rPr>
        <w:t xml:space="preserve"> </w:t>
      </w:r>
      <w:r>
        <w:rPr>
          <w:color w:val="000009"/>
          <w:w w:val="115"/>
        </w:rPr>
        <w:t>In</w:t>
      </w:r>
      <w:r>
        <w:rPr>
          <w:color w:val="000009"/>
          <w:spacing w:val="-16"/>
          <w:w w:val="115"/>
        </w:rPr>
        <w:t xml:space="preserve"> </w:t>
      </w:r>
      <w:r>
        <w:rPr>
          <w:color w:val="000009"/>
          <w:w w:val="115"/>
        </w:rPr>
        <w:t>the</w:t>
      </w:r>
      <w:r>
        <w:rPr>
          <w:color w:val="000009"/>
          <w:spacing w:val="-20"/>
          <w:w w:val="115"/>
        </w:rPr>
        <w:t xml:space="preserve"> </w:t>
      </w:r>
      <w:r>
        <w:rPr>
          <w:color w:val="000009"/>
          <w:w w:val="115"/>
        </w:rPr>
        <w:t>cross-examination,</w:t>
      </w:r>
      <w:r>
        <w:rPr>
          <w:color w:val="000009"/>
          <w:spacing w:val="-19"/>
          <w:w w:val="115"/>
        </w:rPr>
        <w:t xml:space="preserve"> </w:t>
      </w:r>
      <w:r>
        <w:rPr>
          <w:color w:val="000009"/>
          <w:w w:val="115"/>
        </w:rPr>
        <w:t>Rajan Tiwari</w:t>
      </w:r>
      <w:r>
        <w:rPr>
          <w:color w:val="000009"/>
          <w:spacing w:val="-20"/>
          <w:w w:val="115"/>
        </w:rPr>
        <w:t xml:space="preserve"> </w:t>
      </w:r>
      <w:r>
        <w:rPr>
          <w:color w:val="000009"/>
          <w:spacing w:val="-3"/>
          <w:w w:val="115"/>
        </w:rPr>
        <w:t>(PW-2)</w:t>
      </w:r>
      <w:r>
        <w:rPr>
          <w:color w:val="000009"/>
          <w:spacing w:val="-18"/>
          <w:w w:val="115"/>
        </w:rPr>
        <w:t xml:space="preserve"> </w:t>
      </w:r>
      <w:r>
        <w:rPr>
          <w:color w:val="000009"/>
          <w:w w:val="115"/>
        </w:rPr>
        <w:t>deposed</w:t>
      </w:r>
      <w:r>
        <w:rPr>
          <w:color w:val="000009"/>
          <w:spacing w:val="-20"/>
          <w:w w:val="115"/>
        </w:rPr>
        <w:t xml:space="preserve"> </w:t>
      </w:r>
      <w:r>
        <w:rPr>
          <w:color w:val="000009"/>
          <w:w w:val="115"/>
        </w:rPr>
        <w:t>that</w:t>
      </w:r>
      <w:r>
        <w:rPr>
          <w:color w:val="000009"/>
          <w:spacing w:val="-20"/>
          <w:w w:val="115"/>
        </w:rPr>
        <w:t xml:space="preserve"> </w:t>
      </w:r>
      <w:r>
        <w:rPr>
          <w:color w:val="000009"/>
          <w:w w:val="115"/>
        </w:rPr>
        <w:t>on</w:t>
      </w:r>
      <w:r>
        <w:rPr>
          <w:color w:val="000009"/>
          <w:spacing w:val="-18"/>
          <w:w w:val="115"/>
        </w:rPr>
        <w:t xml:space="preserve"> </w:t>
      </w:r>
      <w:r>
        <w:rPr>
          <w:color w:val="000009"/>
          <w:w w:val="115"/>
        </w:rPr>
        <w:t>the</w:t>
      </w:r>
      <w:r>
        <w:rPr>
          <w:color w:val="000009"/>
          <w:spacing w:val="-20"/>
          <w:w w:val="115"/>
        </w:rPr>
        <w:t xml:space="preserve"> </w:t>
      </w:r>
      <w:r>
        <w:rPr>
          <w:color w:val="000009"/>
          <w:w w:val="115"/>
        </w:rPr>
        <w:t>day</w:t>
      </w:r>
      <w:r>
        <w:rPr>
          <w:color w:val="000009"/>
          <w:spacing w:val="-19"/>
          <w:w w:val="115"/>
        </w:rPr>
        <w:t xml:space="preserve"> </w:t>
      </w:r>
      <w:r>
        <w:rPr>
          <w:color w:val="000009"/>
          <w:w w:val="115"/>
        </w:rPr>
        <w:t>of</w:t>
      </w:r>
      <w:r>
        <w:rPr>
          <w:color w:val="000009"/>
          <w:spacing w:val="-20"/>
          <w:w w:val="115"/>
        </w:rPr>
        <w:t xml:space="preserve"> </w:t>
      </w:r>
      <w:r>
        <w:rPr>
          <w:color w:val="000009"/>
          <w:w w:val="115"/>
        </w:rPr>
        <w:t>incident,</w:t>
      </w:r>
      <w:r>
        <w:rPr>
          <w:color w:val="000009"/>
          <w:spacing w:val="-19"/>
          <w:w w:val="115"/>
        </w:rPr>
        <w:t xml:space="preserve"> </w:t>
      </w:r>
      <w:r>
        <w:rPr>
          <w:color w:val="000009"/>
          <w:w w:val="115"/>
        </w:rPr>
        <w:t>both</w:t>
      </w:r>
      <w:r>
        <w:rPr>
          <w:color w:val="000009"/>
          <w:spacing w:val="-20"/>
          <w:w w:val="115"/>
        </w:rPr>
        <w:t xml:space="preserve"> </w:t>
      </w:r>
      <w:r>
        <w:rPr>
          <w:color w:val="000009"/>
          <w:w w:val="115"/>
        </w:rPr>
        <w:t>A-1</w:t>
      </w:r>
      <w:r>
        <w:rPr>
          <w:color w:val="000009"/>
          <w:spacing w:val="-20"/>
          <w:w w:val="115"/>
        </w:rPr>
        <w:t xml:space="preserve"> </w:t>
      </w:r>
      <w:r>
        <w:rPr>
          <w:color w:val="000009"/>
          <w:w w:val="115"/>
        </w:rPr>
        <w:t>and</w:t>
      </w:r>
      <w:r>
        <w:rPr>
          <w:color w:val="000009"/>
          <w:spacing w:val="-19"/>
          <w:w w:val="115"/>
        </w:rPr>
        <w:t xml:space="preserve"> </w:t>
      </w:r>
      <w:r>
        <w:rPr>
          <w:color w:val="000009"/>
          <w:w w:val="115"/>
        </w:rPr>
        <w:t>A-2 covered their face with scarfs. He also denied knowledge of news published in the daily</w:t>
      </w:r>
      <w:r>
        <w:rPr>
          <w:color w:val="000009"/>
          <w:spacing w:val="-42"/>
          <w:w w:val="115"/>
        </w:rPr>
        <w:t xml:space="preserve"> </w:t>
      </w:r>
      <w:r>
        <w:rPr>
          <w:color w:val="000009"/>
          <w:spacing w:val="-3"/>
          <w:w w:val="115"/>
        </w:rPr>
        <w:t>Newspaper.</w:t>
      </w:r>
    </w:p>
    <w:p w:rsidR="002D2D8C" w:rsidRDefault="00FF22E8">
      <w:pPr>
        <w:pStyle w:val="ListParagraph"/>
        <w:numPr>
          <w:ilvl w:val="0"/>
          <w:numId w:val="8"/>
        </w:numPr>
        <w:tabs>
          <w:tab w:val="left" w:pos="1800"/>
        </w:tabs>
        <w:spacing w:before="19" w:line="458" w:lineRule="auto"/>
        <w:ind w:right="207"/>
        <w:jc w:val="both"/>
        <w:rPr>
          <w:sz w:val="24"/>
        </w:rPr>
      </w:pPr>
      <w:r>
        <w:rPr>
          <w:color w:val="000009"/>
          <w:w w:val="115"/>
          <w:sz w:val="24"/>
        </w:rPr>
        <w:t>Biharilal Sadhuram Chhabariya (PW-17) is another witness of the kidnapping of the boy from the Apartment. He deposed that he has a grocery shop in Maskas</w:t>
      </w:r>
      <w:r>
        <w:rPr>
          <w:color w:val="000009"/>
          <w:w w:val="115"/>
          <w:sz w:val="24"/>
        </w:rPr>
        <w:t>ath Square, Nagpur and is also</w:t>
      </w:r>
      <w:r>
        <w:rPr>
          <w:color w:val="000009"/>
          <w:spacing w:val="23"/>
          <w:w w:val="115"/>
          <w:sz w:val="24"/>
        </w:rPr>
        <w:t xml:space="preserve"> </w:t>
      </w:r>
      <w:r>
        <w:rPr>
          <w:color w:val="000009"/>
          <w:w w:val="115"/>
          <w:sz w:val="24"/>
        </w:rPr>
        <w:t>a</w:t>
      </w:r>
    </w:p>
    <w:p w:rsidR="002D2D8C" w:rsidRDefault="002D2D8C">
      <w:pPr>
        <w:spacing w:line="458"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0"/>
      </w:pPr>
      <w:r>
        <w:rPr>
          <w:color w:val="000009"/>
          <w:w w:val="115"/>
        </w:rPr>
        <w:lastRenderedPageBreak/>
        <w:t>resident of the Apartment. On the day of incident, he came back home to the Apartment for lunch on his Scooter at 16:00 hrs. He deposed that he saw a boy stationed behind a car owned by him, in front of th</w:t>
      </w:r>
      <w:r>
        <w:rPr>
          <w:color w:val="000009"/>
          <w:w w:val="115"/>
        </w:rPr>
        <w:t xml:space="preserve">e building of the Apartment. He had suspicion that this boy, wearing </w:t>
      </w:r>
      <w:r>
        <w:rPr>
          <w:color w:val="000009"/>
          <w:spacing w:val="-3"/>
          <w:w w:val="115"/>
        </w:rPr>
        <w:t xml:space="preserve">red </w:t>
      </w:r>
      <w:r>
        <w:rPr>
          <w:color w:val="000009"/>
          <w:spacing w:val="-4"/>
          <w:w w:val="115"/>
        </w:rPr>
        <w:t xml:space="preserve">T-shirt </w:t>
      </w:r>
      <w:r>
        <w:rPr>
          <w:color w:val="000009"/>
          <w:w w:val="115"/>
        </w:rPr>
        <w:t>and sitting on a purple scooty, would cause mischief to his vehicle. Biharilal Sadhuram Chhabariya</w:t>
      </w:r>
      <w:r>
        <w:rPr>
          <w:color w:val="000009"/>
          <w:spacing w:val="4"/>
          <w:w w:val="115"/>
        </w:rPr>
        <w:t xml:space="preserve"> </w:t>
      </w:r>
      <w:r>
        <w:rPr>
          <w:color w:val="000009"/>
          <w:spacing w:val="-3"/>
          <w:w w:val="115"/>
        </w:rPr>
        <w:t>(PW-</w:t>
      </w:r>
    </w:p>
    <w:p w:rsidR="002D2D8C" w:rsidRDefault="00FF22E8">
      <w:pPr>
        <w:pStyle w:val="BodyText"/>
        <w:spacing w:before="5" w:line="463" w:lineRule="auto"/>
        <w:ind w:right="207"/>
      </w:pPr>
      <w:r>
        <w:rPr>
          <w:color w:val="000009"/>
          <w:w w:val="115"/>
        </w:rPr>
        <w:t xml:space="preserve">17) deposed that the boy took out a white handkerchief and tied it on his face. </w:t>
      </w:r>
      <w:r>
        <w:rPr>
          <w:color w:val="000009"/>
          <w:spacing w:val="-3"/>
          <w:w w:val="115"/>
        </w:rPr>
        <w:t xml:space="preserve">After </w:t>
      </w:r>
      <w:r>
        <w:rPr>
          <w:color w:val="000009"/>
          <w:w w:val="115"/>
        </w:rPr>
        <w:t>10-15 minutes, when Biharilal Sadhuram Chhabariya (PW-17) came back down, after having lunch, the boy and his vehicle were not present. It is at about 17:15 hrs., he rece</w:t>
      </w:r>
      <w:r>
        <w:rPr>
          <w:color w:val="000009"/>
          <w:w w:val="115"/>
        </w:rPr>
        <w:t xml:space="preserve">ived a telephone call from his wife that </w:t>
      </w:r>
      <w:r>
        <w:rPr>
          <w:color w:val="000009"/>
          <w:spacing w:val="-9"/>
          <w:w w:val="115"/>
        </w:rPr>
        <w:t xml:space="preserve">Dr. </w:t>
      </w:r>
      <w:r>
        <w:rPr>
          <w:color w:val="000009"/>
          <w:w w:val="115"/>
        </w:rPr>
        <w:t xml:space="preserve">Chandak’s son was kidnapped by a person wearing a </w:t>
      </w:r>
      <w:r>
        <w:rPr>
          <w:color w:val="000009"/>
          <w:spacing w:val="-3"/>
          <w:w w:val="115"/>
        </w:rPr>
        <w:t xml:space="preserve">red </w:t>
      </w:r>
      <w:r>
        <w:rPr>
          <w:color w:val="000009"/>
          <w:spacing w:val="-4"/>
          <w:w w:val="115"/>
        </w:rPr>
        <w:t xml:space="preserve">T-shirt </w:t>
      </w:r>
      <w:r>
        <w:rPr>
          <w:color w:val="000009"/>
          <w:w w:val="115"/>
        </w:rPr>
        <w:t xml:space="preserve">and riding a purple </w:t>
      </w:r>
      <w:r>
        <w:rPr>
          <w:color w:val="000009"/>
          <w:spacing w:val="-6"/>
          <w:w w:val="115"/>
        </w:rPr>
        <w:t xml:space="preserve">scooty. </w:t>
      </w:r>
      <w:r>
        <w:rPr>
          <w:color w:val="000009"/>
          <w:w w:val="115"/>
        </w:rPr>
        <w:t xml:space="preserve">Biharilal Sadhuram Chhabariya </w:t>
      </w:r>
      <w:r>
        <w:rPr>
          <w:color w:val="000009"/>
          <w:spacing w:val="-2"/>
          <w:w w:val="115"/>
        </w:rPr>
        <w:t xml:space="preserve">(PW-17) </w:t>
      </w:r>
      <w:r>
        <w:rPr>
          <w:color w:val="000009"/>
          <w:w w:val="115"/>
        </w:rPr>
        <w:t>rushed home at around</w:t>
      </w:r>
      <w:r>
        <w:rPr>
          <w:color w:val="000009"/>
          <w:spacing w:val="-7"/>
          <w:w w:val="115"/>
        </w:rPr>
        <w:t xml:space="preserve"> </w:t>
      </w:r>
      <w:r>
        <w:rPr>
          <w:color w:val="000009"/>
          <w:w w:val="115"/>
        </w:rPr>
        <w:t>17:30</w:t>
      </w:r>
      <w:r>
        <w:rPr>
          <w:color w:val="000009"/>
          <w:spacing w:val="-8"/>
          <w:w w:val="115"/>
        </w:rPr>
        <w:t xml:space="preserve"> </w:t>
      </w:r>
      <w:r>
        <w:rPr>
          <w:color w:val="000009"/>
          <w:w w:val="115"/>
        </w:rPr>
        <w:t>hrs.</w:t>
      </w:r>
      <w:r>
        <w:rPr>
          <w:color w:val="000009"/>
          <w:spacing w:val="-7"/>
          <w:w w:val="115"/>
        </w:rPr>
        <w:t xml:space="preserve"> </w:t>
      </w:r>
      <w:r>
        <w:rPr>
          <w:color w:val="000009"/>
          <w:w w:val="115"/>
        </w:rPr>
        <w:t>and</w:t>
      </w:r>
      <w:r>
        <w:rPr>
          <w:color w:val="000009"/>
          <w:spacing w:val="-9"/>
          <w:w w:val="115"/>
        </w:rPr>
        <w:t xml:space="preserve"> </w:t>
      </w:r>
      <w:r>
        <w:rPr>
          <w:color w:val="000009"/>
          <w:w w:val="115"/>
        </w:rPr>
        <w:t>at</w:t>
      </w:r>
      <w:r>
        <w:rPr>
          <w:color w:val="000009"/>
          <w:spacing w:val="-7"/>
          <w:w w:val="115"/>
        </w:rPr>
        <w:t xml:space="preserve"> </w:t>
      </w:r>
      <w:r>
        <w:rPr>
          <w:color w:val="000009"/>
          <w:w w:val="115"/>
        </w:rPr>
        <w:t>about</w:t>
      </w:r>
      <w:r>
        <w:rPr>
          <w:color w:val="000009"/>
          <w:spacing w:val="-5"/>
          <w:w w:val="115"/>
        </w:rPr>
        <w:t xml:space="preserve"> </w:t>
      </w:r>
      <w:r>
        <w:rPr>
          <w:color w:val="000009"/>
          <w:w w:val="115"/>
        </w:rPr>
        <w:t>19:00</w:t>
      </w:r>
      <w:r>
        <w:rPr>
          <w:color w:val="000009"/>
          <w:spacing w:val="-8"/>
          <w:w w:val="115"/>
        </w:rPr>
        <w:t xml:space="preserve"> </w:t>
      </w:r>
      <w:r>
        <w:rPr>
          <w:color w:val="000009"/>
          <w:w w:val="115"/>
        </w:rPr>
        <w:t>hrs.,</w:t>
      </w:r>
      <w:r>
        <w:rPr>
          <w:color w:val="000009"/>
          <w:spacing w:val="-7"/>
          <w:w w:val="115"/>
        </w:rPr>
        <w:t xml:space="preserve"> </w:t>
      </w:r>
      <w:r>
        <w:rPr>
          <w:color w:val="000009"/>
          <w:spacing w:val="-9"/>
          <w:w w:val="115"/>
        </w:rPr>
        <w:t>Dr.</w:t>
      </w:r>
      <w:r>
        <w:rPr>
          <w:color w:val="000009"/>
          <w:spacing w:val="-7"/>
          <w:w w:val="115"/>
        </w:rPr>
        <w:t xml:space="preserve"> </w:t>
      </w:r>
      <w:r>
        <w:rPr>
          <w:color w:val="000009"/>
          <w:w w:val="115"/>
        </w:rPr>
        <w:t>Chandak</w:t>
      </w:r>
      <w:r>
        <w:rPr>
          <w:color w:val="000009"/>
          <w:spacing w:val="-6"/>
          <w:w w:val="115"/>
        </w:rPr>
        <w:t xml:space="preserve"> </w:t>
      </w:r>
      <w:r>
        <w:rPr>
          <w:color w:val="000009"/>
          <w:w w:val="115"/>
        </w:rPr>
        <w:t>met</w:t>
      </w:r>
      <w:r>
        <w:rPr>
          <w:color w:val="000009"/>
          <w:spacing w:val="-7"/>
          <w:w w:val="115"/>
        </w:rPr>
        <w:t xml:space="preserve"> </w:t>
      </w:r>
      <w:r>
        <w:rPr>
          <w:color w:val="000009"/>
          <w:w w:val="115"/>
        </w:rPr>
        <w:t>him</w:t>
      </w:r>
      <w:r>
        <w:rPr>
          <w:color w:val="000009"/>
          <w:spacing w:val="-7"/>
          <w:w w:val="115"/>
        </w:rPr>
        <w:t xml:space="preserve"> </w:t>
      </w:r>
      <w:r>
        <w:rPr>
          <w:color w:val="000009"/>
          <w:w w:val="115"/>
        </w:rPr>
        <w:t>in th</w:t>
      </w:r>
      <w:r>
        <w:rPr>
          <w:color w:val="000009"/>
          <w:w w:val="115"/>
        </w:rPr>
        <w:t>e</w:t>
      </w:r>
      <w:r>
        <w:rPr>
          <w:color w:val="000009"/>
          <w:spacing w:val="-17"/>
          <w:w w:val="115"/>
        </w:rPr>
        <w:t xml:space="preserve"> </w:t>
      </w:r>
      <w:r>
        <w:rPr>
          <w:color w:val="000009"/>
          <w:w w:val="115"/>
        </w:rPr>
        <w:t>campus</w:t>
      </w:r>
      <w:r>
        <w:rPr>
          <w:color w:val="000009"/>
          <w:spacing w:val="-15"/>
          <w:w w:val="115"/>
        </w:rPr>
        <w:t xml:space="preserve"> </w:t>
      </w:r>
      <w:r>
        <w:rPr>
          <w:color w:val="000009"/>
          <w:w w:val="115"/>
        </w:rPr>
        <w:t>of</w:t>
      </w:r>
      <w:r>
        <w:rPr>
          <w:color w:val="000009"/>
          <w:spacing w:val="-16"/>
          <w:w w:val="115"/>
        </w:rPr>
        <w:t xml:space="preserve"> </w:t>
      </w:r>
      <w:r>
        <w:rPr>
          <w:color w:val="000009"/>
          <w:w w:val="115"/>
        </w:rPr>
        <w:t>the</w:t>
      </w:r>
      <w:r>
        <w:rPr>
          <w:color w:val="000009"/>
          <w:spacing w:val="-16"/>
          <w:w w:val="115"/>
        </w:rPr>
        <w:t xml:space="preserve"> </w:t>
      </w:r>
      <w:r>
        <w:rPr>
          <w:color w:val="000009"/>
          <w:w w:val="115"/>
        </w:rPr>
        <w:t>building.</w:t>
      </w:r>
      <w:r>
        <w:rPr>
          <w:color w:val="000009"/>
          <w:spacing w:val="-17"/>
          <w:w w:val="115"/>
        </w:rPr>
        <w:t xml:space="preserve"> </w:t>
      </w:r>
      <w:r>
        <w:rPr>
          <w:color w:val="000009"/>
          <w:w w:val="115"/>
        </w:rPr>
        <w:t>Biharilal</w:t>
      </w:r>
      <w:r>
        <w:rPr>
          <w:color w:val="000009"/>
          <w:spacing w:val="-16"/>
          <w:w w:val="115"/>
        </w:rPr>
        <w:t xml:space="preserve"> </w:t>
      </w:r>
      <w:r>
        <w:rPr>
          <w:color w:val="000009"/>
          <w:w w:val="115"/>
        </w:rPr>
        <w:t>Sadhuram</w:t>
      </w:r>
      <w:r>
        <w:rPr>
          <w:color w:val="000009"/>
          <w:spacing w:val="-17"/>
          <w:w w:val="115"/>
        </w:rPr>
        <w:t xml:space="preserve"> </w:t>
      </w:r>
      <w:r>
        <w:rPr>
          <w:color w:val="000009"/>
          <w:w w:val="115"/>
        </w:rPr>
        <w:t>Chhabariya</w:t>
      </w:r>
      <w:r>
        <w:rPr>
          <w:color w:val="000009"/>
          <w:spacing w:val="-17"/>
          <w:w w:val="115"/>
        </w:rPr>
        <w:t xml:space="preserve"> </w:t>
      </w:r>
      <w:r>
        <w:rPr>
          <w:color w:val="000009"/>
          <w:w w:val="115"/>
        </w:rPr>
        <w:t xml:space="preserve">(PW-17) informed </w:t>
      </w:r>
      <w:r>
        <w:rPr>
          <w:color w:val="000009"/>
          <w:spacing w:val="-8"/>
          <w:w w:val="115"/>
        </w:rPr>
        <w:t xml:space="preserve">Dr. </w:t>
      </w:r>
      <w:r>
        <w:rPr>
          <w:color w:val="000009"/>
          <w:w w:val="115"/>
        </w:rPr>
        <w:t>Chandak that he had seen a boy of the mentioned description</w:t>
      </w:r>
      <w:r>
        <w:rPr>
          <w:color w:val="000009"/>
          <w:spacing w:val="-10"/>
          <w:w w:val="115"/>
        </w:rPr>
        <w:t xml:space="preserve"> </w:t>
      </w:r>
      <w:r>
        <w:rPr>
          <w:color w:val="000009"/>
          <w:w w:val="115"/>
        </w:rPr>
        <w:t>standing</w:t>
      </w:r>
      <w:r>
        <w:rPr>
          <w:color w:val="000009"/>
          <w:spacing w:val="-10"/>
          <w:w w:val="115"/>
        </w:rPr>
        <w:t xml:space="preserve"> </w:t>
      </w:r>
      <w:r>
        <w:rPr>
          <w:color w:val="000009"/>
          <w:w w:val="115"/>
        </w:rPr>
        <w:t>by</w:t>
      </w:r>
      <w:r>
        <w:rPr>
          <w:color w:val="000009"/>
          <w:spacing w:val="-11"/>
          <w:w w:val="115"/>
        </w:rPr>
        <w:t xml:space="preserve"> </w:t>
      </w:r>
      <w:r>
        <w:rPr>
          <w:color w:val="000009"/>
          <w:w w:val="115"/>
        </w:rPr>
        <w:t>the</w:t>
      </w:r>
      <w:r>
        <w:rPr>
          <w:color w:val="000009"/>
          <w:spacing w:val="-11"/>
          <w:w w:val="115"/>
        </w:rPr>
        <w:t xml:space="preserve"> </w:t>
      </w:r>
      <w:r>
        <w:rPr>
          <w:color w:val="000009"/>
          <w:w w:val="115"/>
        </w:rPr>
        <w:t>road</w:t>
      </w:r>
      <w:r>
        <w:rPr>
          <w:color w:val="000009"/>
          <w:spacing w:val="-11"/>
          <w:w w:val="115"/>
        </w:rPr>
        <w:t xml:space="preserve"> </w:t>
      </w:r>
      <w:r>
        <w:rPr>
          <w:color w:val="000009"/>
          <w:w w:val="115"/>
        </w:rPr>
        <w:t>outside</w:t>
      </w:r>
      <w:r>
        <w:rPr>
          <w:color w:val="000009"/>
          <w:spacing w:val="-9"/>
          <w:w w:val="115"/>
        </w:rPr>
        <w:t xml:space="preserve"> </w:t>
      </w:r>
      <w:r>
        <w:rPr>
          <w:color w:val="000009"/>
          <w:w w:val="115"/>
        </w:rPr>
        <w:t>the</w:t>
      </w:r>
      <w:r>
        <w:rPr>
          <w:color w:val="000009"/>
          <w:spacing w:val="-10"/>
          <w:w w:val="115"/>
        </w:rPr>
        <w:t xml:space="preserve"> </w:t>
      </w:r>
      <w:r>
        <w:rPr>
          <w:color w:val="000009"/>
          <w:w w:val="115"/>
        </w:rPr>
        <w:t>Apartment.</w:t>
      </w:r>
    </w:p>
    <w:p w:rsidR="002D2D8C" w:rsidRDefault="00FF22E8">
      <w:pPr>
        <w:pStyle w:val="ListParagraph"/>
        <w:numPr>
          <w:ilvl w:val="0"/>
          <w:numId w:val="8"/>
        </w:numPr>
        <w:tabs>
          <w:tab w:val="left" w:pos="1800"/>
        </w:tabs>
        <w:spacing w:before="10" w:line="463" w:lineRule="auto"/>
        <w:ind w:right="208"/>
        <w:jc w:val="both"/>
        <w:rPr>
          <w:sz w:val="24"/>
        </w:rPr>
      </w:pPr>
      <w:r>
        <w:rPr>
          <w:color w:val="000009"/>
          <w:w w:val="115"/>
          <w:sz w:val="24"/>
        </w:rPr>
        <w:t>Biharilal Sadhuram Chhabariya (PW-17) was called  for TIP on  25</w:t>
      </w:r>
      <w:r>
        <w:rPr>
          <w:color w:val="000009"/>
          <w:w w:val="115"/>
          <w:position w:val="9"/>
          <w:sz w:val="14"/>
        </w:rPr>
        <w:t xml:space="preserve">th </w:t>
      </w:r>
      <w:r>
        <w:rPr>
          <w:color w:val="000009"/>
          <w:w w:val="115"/>
          <w:sz w:val="24"/>
        </w:rPr>
        <w:t xml:space="preserve">September, 2014 in Central Jail, </w:t>
      </w:r>
      <w:r>
        <w:rPr>
          <w:color w:val="000009"/>
          <w:spacing w:val="-4"/>
          <w:w w:val="115"/>
          <w:sz w:val="24"/>
        </w:rPr>
        <w:t xml:space="preserve">Nagpur. </w:t>
      </w:r>
      <w:r>
        <w:rPr>
          <w:color w:val="000009"/>
          <w:w w:val="115"/>
          <w:sz w:val="24"/>
        </w:rPr>
        <w:t>He identified the boy standing</w:t>
      </w:r>
      <w:r>
        <w:rPr>
          <w:color w:val="000009"/>
          <w:spacing w:val="-16"/>
          <w:w w:val="115"/>
          <w:sz w:val="24"/>
        </w:rPr>
        <w:t xml:space="preserve"> </w:t>
      </w:r>
      <w:r>
        <w:rPr>
          <w:color w:val="000009"/>
          <w:w w:val="115"/>
          <w:sz w:val="24"/>
        </w:rPr>
        <w:t>at</w:t>
      </w:r>
      <w:r>
        <w:rPr>
          <w:color w:val="000009"/>
          <w:spacing w:val="-15"/>
          <w:w w:val="115"/>
          <w:sz w:val="24"/>
        </w:rPr>
        <w:t xml:space="preserve"> </w:t>
      </w:r>
      <w:r>
        <w:rPr>
          <w:color w:val="000009"/>
          <w:w w:val="115"/>
          <w:sz w:val="24"/>
        </w:rPr>
        <w:t>Sl.</w:t>
      </w:r>
      <w:r>
        <w:rPr>
          <w:color w:val="000009"/>
          <w:spacing w:val="-13"/>
          <w:w w:val="115"/>
          <w:sz w:val="24"/>
        </w:rPr>
        <w:t xml:space="preserve"> </w:t>
      </w:r>
      <w:r>
        <w:rPr>
          <w:color w:val="000009"/>
          <w:w w:val="115"/>
          <w:sz w:val="24"/>
        </w:rPr>
        <w:t>No.</w:t>
      </w:r>
      <w:r>
        <w:rPr>
          <w:color w:val="000009"/>
          <w:spacing w:val="-15"/>
          <w:w w:val="115"/>
          <w:sz w:val="24"/>
        </w:rPr>
        <w:t xml:space="preserve"> </w:t>
      </w:r>
      <w:r>
        <w:rPr>
          <w:color w:val="000009"/>
          <w:w w:val="115"/>
          <w:sz w:val="24"/>
        </w:rPr>
        <w:t>4</w:t>
      </w:r>
      <w:r>
        <w:rPr>
          <w:color w:val="000009"/>
          <w:spacing w:val="-15"/>
          <w:w w:val="115"/>
          <w:sz w:val="24"/>
        </w:rPr>
        <w:t xml:space="preserve"> </w:t>
      </w:r>
      <w:r>
        <w:rPr>
          <w:color w:val="000009"/>
          <w:w w:val="115"/>
          <w:sz w:val="24"/>
        </w:rPr>
        <w:t>as</w:t>
      </w:r>
      <w:r>
        <w:rPr>
          <w:color w:val="000009"/>
          <w:spacing w:val="-14"/>
          <w:w w:val="115"/>
          <w:sz w:val="24"/>
        </w:rPr>
        <w:t xml:space="preserve"> </w:t>
      </w:r>
      <w:r>
        <w:rPr>
          <w:color w:val="000009"/>
          <w:w w:val="115"/>
          <w:sz w:val="24"/>
        </w:rPr>
        <w:t>A-2.</w:t>
      </w:r>
      <w:r>
        <w:rPr>
          <w:color w:val="000009"/>
          <w:spacing w:val="58"/>
          <w:w w:val="115"/>
          <w:sz w:val="24"/>
        </w:rPr>
        <w:t xml:space="preserve"> </w:t>
      </w:r>
      <w:r>
        <w:rPr>
          <w:color w:val="000009"/>
          <w:w w:val="115"/>
          <w:sz w:val="24"/>
        </w:rPr>
        <w:t>In</w:t>
      </w:r>
      <w:r>
        <w:rPr>
          <w:color w:val="000009"/>
          <w:spacing w:val="-16"/>
          <w:w w:val="115"/>
          <w:sz w:val="24"/>
        </w:rPr>
        <w:t xml:space="preserve"> </w:t>
      </w:r>
      <w:r>
        <w:rPr>
          <w:color w:val="000009"/>
          <w:w w:val="115"/>
          <w:sz w:val="24"/>
        </w:rPr>
        <w:t>cross-examination,</w:t>
      </w:r>
      <w:r>
        <w:rPr>
          <w:color w:val="000009"/>
          <w:spacing w:val="-13"/>
          <w:w w:val="115"/>
          <w:sz w:val="24"/>
        </w:rPr>
        <w:t xml:space="preserve"> </w:t>
      </w:r>
      <w:r>
        <w:rPr>
          <w:color w:val="000009"/>
          <w:w w:val="115"/>
          <w:sz w:val="24"/>
        </w:rPr>
        <w:t>he</w:t>
      </w:r>
      <w:r>
        <w:rPr>
          <w:color w:val="000009"/>
          <w:spacing w:val="-15"/>
          <w:w w:val="115"/>
          <w:sz w:val="24"/>
        </w:rPr>
        <w:t xml:space="preserve"> </w:t>
      </w:r>
      <w:r>
        <w:rPr>
          <w:color w:val="000009"/>
          <w:w w:val="115"/>
          <w:sz w:val="24"/>
        </w:rPr>
        <w:t>deposed</w:t>
      </w:r>
      <w:r>
        <w:rPr>
          <w:color w:val="000009"/>
          <w:spacing w:val="-15"/>
          <w:w w:val="115"/>
          <w:sz w:val="24"/>
        </w:rPr>
        <w:t xml:space="preserve"> </w:t>
      </w:r>
      <w:r>
        <w:rPr>
          <w:color w:val="000009"/>
          <w:w w:val="115"/>
          <w:sz w:val="24"/>
        </w:rPr>
        <w:t xml:space="preserve">that on the day of incident, he returned home at around 15:45-16:00 hrs. and went back to his shop again after lunch at about 16:15 hrs. on his </w:t>
      </w:r>
      <w:r>
        <w:rPr>
          <w:color w:val="000009"/>
          <w:spacing w:val="-4"/>
          <w:w w:val="115"/>
          <w:sz w:val="24"/>
        </w:rPr>
        <w:t xml:space="preserve">Scooter. </w:t>
      </w:r>
      <w:r>
        <w:rPr>
          <w:color w:val="000009"/>
          <w:w w:val="115"/>
          <w:sz w:val="24"/>
        </w:rPr>
        <w:t>He denied that he had not seen the boy wearing a handkerchief on his</w:t>
      </w:r>
      <w:r>
        <w:rPr>
          <w:color w:val="000009"/>
          <w:spacing w:val="-53"/>
          <w:w w:val="115"/>
          <w:sz w:val="24"/>
        </w:rPr>
        <w:t xml:space="preserve"> </w:t>
      </w:r>
      <w:r>
        <w:rPr>
          <w:color w:val="000009"/>
          <w:w w:val="115"/>
          <w:sz w:val="24"/>
        </w:rPr>
        <w:t>face.</w:t>
      </w:r>
    </w:p>
    <w:p w:rsidR="002D2D8C" w:rsidRDefault="00FF22E8">
      <w:pPr>
        <w:pStyle w:val="ListParagraph"/>
        <w:numPr>
          <w:ilvl w:val="0"/>
          <w:numId w:val="8"/>
        </w:numPr>
        <w:tabs>
          <w:tab w:val="left" w:pos="1800"/>
        </w:tabs>
        <w:spacing w:before="1"/>
        <w:jc w:val="both"/>
        <w:rPr>
          <w:sz w:val="24"/>
        </w:rPr>
      </w:pPr>
      <w:r>
        <w:rPr>
          <w:color w:val="000009"/>
          <w:spacing w:val="-7"/>
          <w:w w:val="115"/>
          <w:sz w:val="24"/>
        </w:rPr>
        <w:t xml:space="preserve">From </w:t>
      </w:r>
      <w:r>
        <w:rPr>
          <w:color w:val="000009"/>
          <w:w w:val="115"/>
          <w:sz w:val="24"/>
        </w:rPr>
        <w:t xml:space="preserve">the evidence of Arun </w:t>
      </w:r>
      <w:r>
        <w:rPr>
          <w:color w:val="000009"/>
          <w:spacing w:val="-3"/>
          <w:w w:val="115"/>
          <w:sz w:val="24"/>
        </w:rPr>
        <w:t xml:space="preserve">Parmanand </w:t>
      </w:r>
      <w:r>
        <w:rPr>
          <w:color w:val="000009"/>
          <w:w w:val="115"/>
          <w:sz w:val="24"/>
        </w:rPr>
        <w:t>Meshram (PW-31)</w:t>
      </w:r>
      <w:r>
        <w:rPr>
          <w:color w:val="000009"/>
          <w:spacing w:val="66"/>
          <w:w w:val="115"/>
          <w:sz w:val="24"/>
        </w:rPr>
        <w:t xml:space="preserve"> </w:t>
      </w:r>
      <w:r>
        <w:rPr>
          <w:color w:val="000009"/>
          <w:w w:val="115"/>
          <w:sz w:val="24"/>
        </w:rPr>
        <w:t>and</w:t>
      </w:r>
    </w:p>
    <w:p w:rsidR="002D2D8C" w:rsidRDefault="002D2D8C">
      <w:pPr>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8"/>
      </w:pPr>
      <w:r>
        <w:rPr>
          <w:color w:val="000009"/>
          <w:w w:val="115"/>
        </w:rPr>
        <w:lastRenderedPageBreak/>
        <w:t>Biharilal Sadhuram Chhabariya (PW-17), identity of A-2 is established whereas Rajan Tiwari (PW-2) has identified both A-1 and A-2. It is on the basis of this evidence, the prosecution established the identity</w:t>
      </w:r>
      <w:r>
        <w:rPr>
          <w:color w:val="000009"/>
          <w:w w:val="115"/>
        </w:rPr>
        <w:t xml:space="preserve"> of the accused at the time of the kidnapping of the boy, Yug.</w:t>
      </w:r>
    </w:p>
    <w:p w:rsidR="002D2D8C" w:rsidRDefault="00FF22E8">
      <w:pPr>
        <w:pStyle w:val="Heading1"/>
        <w:numPr>
          <w:ilvl w:val="1"/>
          <w:numId w:val="5"/>
        </w:numPr>
        <w:tabs>
          <w:tab w:val="left" w:pos="2274"/>
        </w:tabs>
        <w:spacing w:before="12" w:line="281" w:lineRule="exact"/>
        <w:ind w:left="2273" w:hanging="474"/>
      </w:pPr>
      <w:r>
        <w:rPr>
          <w:color w:val="000009"/>
          <w:w w:val="135"/>
        </w:rPr>
        <w:t>The</w:t>
      </w:r>
      <w:r>
        <w:rPr>
          <w:color w:val="000009"/>
          <w:spacing w:val="-22"/>
          <w:w w:val="135"/>
        </w:rPr>
        <w:t xml:space="preserve"> </w:t>
      </w:r>
      <w:r>
        <w:rPr>
          <w:color w:val="000009"/>
          <w:w w:val="135"/>
        </w:rPr>
        <w:t>evidence</w:t>
      </w:r>
      <w:r>
        <w:rPr>
          <w:color w:val="000009"/>
          <w:spacing w:val="-19"/>
          <w:w w:val="135"/>
        </w:rPr>
        <w:t xml:space="preserve"> </w:t>
      </w:r>
      <w:r>
        <w:rPr>
          <w:color w:val="000009"/>
          <w:w w:val="135"/>
        </w:rPr>
        <w:t>of</w:t>
      </w:r>
      <w:r>
        <w:rPr>
          <w:color w:val="000009"/>
          <w:spacing w:val="-22"/>
          <w:w w:val="135"/>
        </w:rPr>
        <w:t xml:space="preserve"> </w:t>
      </w:r>
      <w:r>
        <w:rPr>
          <w:color w:val="000009"/>
          <w:w w:val="135"/>
        </w:rPr>
        <w:t>A-2</w:t>
      </w:r>
      <w:r>
        <w:rPr>
          <w:color w:val="000009"/>
          <w:spacing w:val="-20"/>
          <w:w w:val="135"/>
        </w:rPr>
        <w:t xml:space="preserve"> </w:t>
      </w:r>
      <w:r>
        <w:rPr>
          <w:color w:val="000009"/>
          <w:w w:val="135"/>
        </w:rPr>
        <w:t>visiting</w:t>
      </w:r>
      <w:r>
        <w:rPr>
          <w:color w:val="000009"/>
          <w:spacing w:val="-19"/>
          <w:w w:val="135"/>
        </w:rPr>
        <w:t xml:space="preserve"> </w:t>
      </w:r>
      <w:r>
        <w:rPr>
          <w:color w:val="000009"/>
          <w:w w:val="135"/>
        </w:rPr>
        <w:t>the</w:t>
      </w:r>
      <w:r>
        <w:rPr>
          <w:color w:val="000009"/>
          <w:spacing w:val="-22"/>
          <w:w w:val="135"/>
        </w:rPr>
        <w:t xml:space="preserve"> </w:t>
      </w:r>
      <w:r>
        <w:rPr>
          <w:color w:val="000009"/>
          <w:w w:val="135"/>
        </w:rPr>
        <w:t>house</w:t>
      </w:r>
      <w:r>
        <w:rPr>
          <w:color w:val="000009"/>
          <w:spacing w:val="-21"/>
          <w:w w:val="135"/>
        </w:rPr>
        <w:t xml:space="preserve"> </w:t>
      </w:r>
      <w:r>
        <w:rPr>
          <w:color w:val="000009"/>
          <w:w w:val="135"/>
        </w:rPr>
        <w:t>of</w:t>
      </w:r>
      <w:r>
        <w:rPr>
          <w:color w:val="000009"/>
          <w:spacing w:val="-20"/>
          <w:w w:val="135"/>
        </w:rPr>
        <w:t xml:space="preserve"> </w:t>
      </w:r>
      <w:r>
        <w:rPr>
          <w:color w:val="000009"/>
          <w:w w:val="135"/>
        </w:rPr>
        <w:t>A-1.</w:t>
      </w:r>
    </w:p>
    <w:p w:rsidR="002D2D8C" w:rsidRDefault="00FF22E8">
      <w:pPr>
        <w:pStyle w:val="ListParagraph"/>
        <w:numPr>
          <w:ilvl w:val="0"/>
          <w:numId w:val="8"/>
        </w:numPr>
        <w:tabs>
          <w:tab w:val="left" w:pos="1800"/>
        </w:tabs>
        <w:spacing w:line="463" w:lineRule="auto"/>
        <w:ind w:right="199"/>
        <w:jc w:val="both"/>
        <w:rPr>
          <w:sz w:val="24"/>
        </w:rPr>
      </w:pPr>
      <w:r>
        <w:rPr>
          <w:color w:val="000009"/>
          <w:w w:val="115"/>
          <w:sz w:val="24"/>
        </w:rPr>
        <w:t xml:space="preserve">The prosecution has further led evidence that </w:t>
      </w:r>
      <w:r>
        <w:rPr>
          <w:color w:val="000009"/>
          <w:spacing w:val="-3"/>
          <w:w w:val="115"/>
          <w:sz w:val="24"/>
        </w:rPr>
        <w:t xml:space="preserve">A-2 </w:t>
      </w:r>
      <w:r>
        <w:rPr>
          <w:color w:val="000009"/>
          <w:w w:val="115"/>
          <w:sz w:val="24"/>
        </w:rPr>
        <w:t xml:space="preserve">went to the house of A-1. </w:t>
      </w:r>
      <w:r>
        <w:rPr>
          <w:color w:val="000009"/>
          <w:spacing w:val="-3"/>
          <w:w w:val="115"/>
          <w:sz w:val="24"/>
        </w:rPr>
        <w:t xml:space="preserve">Rupali </w:t>
      </w:r>
      <w:r>
        <w:rPr>
          <w:color w:val="000009"/>
          <w:w w:val="115"/>
          <w:sz w:val="24"/>
        </w:rPr>
        <w:t xml:space="preserve">(PW-23), the neighbour of </w:t>
      </w:r>
      <w:r>
        <w:rPr>
          <w:color w:val="000009"/>
          <w:spacing w:val="-3"/>
          <w:w w:val="115"/>
          <w:sz w:val="24"/>
        </w:rPr>
        <w:t xml:space="preserve">A-1, </w:t>
      </w:r>
      <w:r>
        <w:rPr>
          <w:color w:val="000009"/>
          <w:w w:val="115"/>
          <w:sz w:val="24"/>
        </w:rPr>
        <w:t>appeared as a witness to identif</w:t>
      </w:r>
      <w:r>
        <w:rPr>
          <w:color w:val="000009"/>
          <w:w w:val="115"/>
          <w:sz w:val="24"/>
        </w:rPr>
        <w:t xml:space="preserve">y both accused. She deposed that she is a resident of the Pandurang Nagar </w:t>
      </w:r>
      <w:r>
        <w:rPr>
          <w:color w:val="000009"/>
          <w:spacing w:val="-3"/>
          <w:w w:val="115"/>
          <w:sz w:val="24"/>
        </w:rPr>
        <w:t xml:space="preserve">area </w:t>
      </w:r>
      <w:r>
        <w:rPr>
          <w:color w:val="000009"/>
          <w:w w:val="115"/>
          <w:sz w:val="24"/>
        </w:rPr>
        <w:t xml:space="preserve">and is acquainted with </w:t>
      </w:r>
      <w:r>
        <w:rPr>
          <w:color w:val="000009"/>
          <w:spacing w:val="-3"/>
          <w:w w:val="115"/>
          <w:sz w:val="24"/>
        </w:rPr>
        <w:t xml:space="preserve">A-1 </w:t>
      </w:r>
      <w:r>
        <w:rPr>
          <w:color w:val="000009"/>
          <w:w w:val="115"/>
          <w:sz w:val="24"/>
        </w:rPr>
        <w:t xml:space="preserve">being her </w:t>
      </w:r>
      <w:r>
        <w:rPr>
          <w:color w:val="000009"/>
          <w:spacing w:val="-3"/>
          <w:w w:val="115"/>
          <w:sz w:val="24"/>
        </w:rPr>
        <w:t xml:space="preserve">neighbour. </w:t>
      </w:r>
      <w:r>
        <w:rPr>
          <w:color w:val="000009"/>
          <w:w w:val="115"/>
          <w:sz w:val="24"/>
        </w:rPr>
        <w:t xml:space="preserve">Smt. Bhumeshwari is the mother of A-1 and Ankush his younger </w:t>
      </w:r>
      <w:r>
        <w:rPr>
          <w:color w:val="000009"/>
          <w:spacing w:val="-4"/>
          <w:w w:val="115"/>
          <w:sz w:val="24"/>
        </w:rPr>
        <w:t xml:space="preserve">brother. </w:t>
      </w:r>
      <w:r>
        <w:rPr>
          <w:color w:val="000009"/>
          <w:w w:val="115"/>
          <w:sz w:val="24"/>
        </w:rPr>
        <w:t xml:space="preserve">Ankush was also apprehended in the crime but was dealt with by the Juvenile Justice Board being a Juvenile. </w:t>
      </w:r>
      <w:r>
        <w:rPr>
          <w:color w:val="000009"/>
          <w:spacing w:val="-3"/>
          <w:w w:val="115"/>
          <w:sz w:val="24"/>
        </w:rPr>
        <w:t xml:space="preserve">Rupali </w:t>
      </w:r>
      <w:r>
        <w:rPr>
          <w:color w:val="000009"/>
          <w:spacing w:val="-2"/>
          <w:w w:val="115"/>
          <w:sz w:val="24"/>
        </w:rPr>
        <w:t xml:space="preserve">(PW-23) </w:t>
      </w:r>
      <w:r>
        <w:rPr>
          <w:color w:val="000009"/>
          <w:w w:val="115"/>
          <w:sz w:val="24"/>
        </w:rPr>
        <w:t xml:space="preserve">deposed that at about 16:30 hrs. on </w:t>
      </w:r>
      <w:r>
        <w:rPr>
          <w:color w:val="000009"/>
          <w:spacing w:val="5"/>
          <w:w w:val="115"/>
          <w:sz w:val="24"/>
        </w:rPr>
        <w:t>1</w:t>
      </w:r>
      <w:r>
        <w:rPr>
          <w:color w:val="000009"/>
          <w:spacing w:val="5"/>
          <w:w w:val="115"/>
          <w:position w:val="9"/>
          <w:sz w:val="14"/>
        </w:rPr>
        <w:t>st</w:t>
      </w:r>
      <w:r>
        <w:rPr>
          <w:color w:val="000009"/>
          <w:spacing w:val="5"/>
          <w:w w:val="115"/>
          <w:sz w:val="14"/>
        </w:rPr>
        <w:t xml:space="preserve"> </w:t>
      </w:r>
      <w:r>
        <w:rPr>
          <w:color w:val="000009"/>
          <w:w w:val="115"/>
          <w:sz w:val="24"/>
        </w:rPr>
        <w:t xml:space="preserve">September, 2014, she was washing clothes in the courtyard of her house. </w:t>
      </w:r>
      <w:r>
        <w:rPr>
          <w:color w:val="000009"/>
          <w:spacing w:val="-3"/>
          <w:w w:val="115"/>
          <w:sz w:val="24"/>
        </w:rPr>
        <w:t xml:space="preserve">A-1, </w:t>
      </w:r>
      <w:r>
        <w:rPr>
          <w:color w:val="000009"/>
          <w:w w:val="115"/>
          <w:sz w:val="24"/>
        </w:rPr>
        <w:t>accompanied by a</w:t>
      </w:r>
      <w:r>
        <w:rPr>
          <w:color w:val="000009"/>
          <w:w w:val="115"/>
          <w:sz w:val="24"/>
        </w:rPr>
        <w:t xml:space="preserve"> friend, arrived on his </w:t>
      </w:r>
      <w:r>
        <w:rPr>
          <w:color w:val="000009"/>
          <w:spacing w:val="-6"/>
          <w:w w:val="115"/>
          <w:sz w:val="24"/>
        </w:rPr>
        <w:t xml:space="preserve">scooty. </w:t>
      </w:r>
      <w:r>
        <w:rPr>
          <w:color w:val="000009"/>
          <w:w w:val="115"/>
          <w:sz w:val="24"/>
        </w:rPr>
        <w:t xml:space="preserve">There was a minor boy, aged about 5-6 years, sitting on the scooty between them.   </w:t>
      </w:r>
      <w:r>
        <w:rPr>
          <w:color w:val="000009"/>
          <w:spacing w:val="-3"/>
          <w:w w:val="115"/>
          <w:sz w:val="24"/>
        </w:rPr>
        <w:t xml:space="preserve">A-1 </w:t>
      </w:r>
      <w:r>
        <w:rPr>
          <w:color w:val="000009"/>
          <w:w w:val="115"/>
          <w:sz w:val="24"/>
        </w:rPr>
        <w:t xml:space="preserve">gave dash to the wooden entrance gate of the boundary wall of his house. </w:t>
      </w:r>
      <w:r>
        <w:rPr>
          <w:color w:val="000009"/>
          <w:spacing w:val="-3"/>
          <w:w w:val="115"/>
          <w:sz w:val="24"/>
        </w:rPr>
        <w:t xml:space="preserve">Rupali </w:t>
      </w:r>
      <w:r>
        <w:rPr>
          <w:color w:val="000009"/>
          <w:spacing w:val="-2"/>
          <w:w w:val="115"/>
          <w:sz w:val="24"/>
        </w:rPr>
        <w:t xml:space="preserve">(PW-23) </w:t>
      </w:r>
      <w:r>
        <w:rPr>
          <w:color w:val="000009"/>
          <w:w w:val="115"/>
          <w:sz w:val="24"/>
        </w:rPr>
        <w:t>told A-1 that if he drives the vehicle in such ma</w:t>
      </w:r>
      <w:r>
        <w:rPr>
          <w:color w:val="000009"/>
          <w:w w:val="115"/>
          <w:sz w:val="24"/>
        </w:rPr>
        <w:t xml:space="preserve">nner, it would hurt the boy sitting in between them. However, she deposed that she had not seen the clothes of the boy sitting on the scooty due to plants and trees of the courtyard shrouding the same. When she </w:t>
      </w:r>
      <w:r>
        <w:rPr>
          <w:color w:val="000009"/>
          <w:spacing w:val="-3"/>
          <w:w w:val="115"/>
          <w:sz w:val="24"/>
        </w:rPr>
        <w:t xml:space="preserve">asked </w:t>
      </w:r>
      <w:r>
        <w:rPr>
          <w:color w:val="000009"/>
          <w:w w:val="115"/>
          <w:sz w:val="24"/>
        </w:rPr>
        <w:t>about the minor boy, A-1 informed her t</w:t>
      </w:r>
      <w:r>
        <w:rPr>
          <w:color w:val="000009"/>
          <w:w w:val="115"/>
          <w:sz w:val="24"/>
        </w:rPr>
        <w:t>hat he is the younger brother of his friend. A-1 parked his scooty in the courtyard. Thereafter, A-1</w:t>
      </w:r>
      <w:r>
        <w:rPr>
          <w:color w:val="000009"/>
          <w:spacing w:val="-44"/>
          <w:w w:val="115"/>
          <w:sz w:val="24"/>
        </w:rPr>
        <w:t xml:space="preserve"> </w:t>
      </w:r>
      <w:r>
        <w:rPr>
          <w:color w:val="000009"/>
          <w:w w:val="115"/>
          <w:sz w:val="24"/>
        </w:rPr>
        <w:t xml:space="preserve">took his motorbike and trio went </w:t>
      </w:r>
      <w:r>
        <w:rPr>
          <w:color w:val="000009"/>
          <w:spacing w:val="-8"/>
          <w:w w:val="115"/>
          <w:sz w:val="24"/>
        </w:rPr>
        <w:t xml:space="preserve">away. </w:t>
      </w:r>
      <w:r>
        <w:rPr>
          <w:color w:val="000009"/>
          <w:spacing w:val="-3"/>
          <w:w w:val="115"/>
          <w:sz w:val="24"/>
        </w:rPr>
        <w:t xml:space="preserve">Rupali </w:t>
      </w:r>
      <w:r>
        <w:rPr>
          <w:color w:val="000009"/>
          <w:spacing w:val="-2"/>
          <w:w w:val="115"/>
          <w:sz w:val="24"/>
        </w:rPr>
        <w:t xml:space="preserve">(PW-23) </w:t>
      </w:r>
      <w:r>
        <w:rPr>
          <w:color w:val="000009"/>
          <w:w w:val="115"/>
          <w:sz w:val="24"/>
        </w:rPr>
        <w:t>identified A-2</w:t>
      </w:r>
      <w:r>
        <w:rPr>
          <w:color w:val="000009"/>
          <w:spacing w:val="-24"/>
          <w:w w:val="115"/>
          <w:sz w:val="24"/>
        </w:rPr>
        <w:t xml:space="preserve"> </w:t>
      </w:r>
      <w:r>
        <w:rPr>
          <w:color w:val="000009"/>
          <w:w w:val="115"/>
          <w:sz w:val="24"/>
        </w:rPr>
        <w:t>as</w:t>
      </w:r>
    </w:p>
    <w:p w:rsidR="002D2D8C" w:rsidRDefault="002D2D8C">
      <w:pPr>
        <w:spacing w:line="463" w:lineRule="auto"/>
        <w:jc w:val="both"/>
        <w:rPr>
          <w:sz w:val="24"/>
        </w:rPr>
        <w:sectPr w:rsidR="002D2D8C">
          <w:footerReference w:type="default" r:id="rId8"/>
          <w:pgSz w:w="11900" w:h="16840"/>
          <w:pgMar w:top="1360" w:right="800" w:bottom="940" w:left="940" w:header="0" w:footer="745" w:gutter="0"/>
          <w:pgNumType w:start="10"/>
          <w:cols w:space="720"/>
        </w:sectPr>
      </w:pPr>
    </w:p>
    <w:p w:rsidR="002D2D8C" w:rsidRDefault="00FF22E8">
      <w:pPr>
        <w:pStyle w:val="BodyText"/>
        <w:spacing w:before="64" w:line="463" w:lineRule="auto"/>
        <w:ind w:right="197"/>
      </w:pPr>
      <w:r>
        <w:rPr>
          <w:color w:val="000009"/>
          <w:w w:val="115"/>
        </w:rPr>
        <w:lastRenderedPageBreak/>
        <w:t>the</w:t>
      </w:r>
      <w:r>
        <w:rPr>
          <w:color w:val="000009"/>
          <w:spacing w:val="-11"/>
          <w:w w:val="115"/>
        </w:rPr>
        <w:t xml:space="preserve"> </w:t>
      </w:r>
      <w:r>
        <w:rPr>
          <w:color w:val="000009"/>
          <w:w w:val="115"/>
        </w:rPr>
        <w:t>person</w:t>
      </w:r>
      <w:r>
        <w:rPr>
          <w:color w:val="000009"/>
          <w:spacing w:val="-11"/>
          <w:w w:val="115"/>
        </w:rPr>
        <w:t xml:space="preserve"> </w:t>
      </w:r>
      <w:r>
        <w:rPr>
          <w:color w:val="000009"/>
          <w:w w:val="115"/>
        </w:rPr>
        <w:t>who</w:t>
      </w:r>
      <w:r>
        <w:rPr>
          <w:color w:val="000009"/>
          <w:spacing w:val="-12"/>
          <w:w w:val="115"/>
        </w:rPr>
        <w:t xml:space="preserve"> </w:t>
      </w:r>
      <w:r>
        <w:rPr>
          <w:color w:val="000009"/>
          <w:w w:val="115"/>
        </w:rPr>
        <w:t>was</w:t>
      </w:r>
      <w:r>
        <w:rPr>
          <w:color w:val="000009"/>
          <w:spacing w:val="-10"/>
          <w:w w:val="115"/>
        </w:rPr>
        <w:t xml:space="preserve"> </w:t>
      </w:r>
      <w:r>
        <w:rPr>
          <w:color w:val="000009"/>
          <w:w w:val="115"/>
        </w:rPr>
        <w:t>with</w:t>
      </w:r>
      <w:r>
        <w:rPr>
          <w:color w:val="000009"/>
          <w:spacing w:val="-11"/>
          <w:w w:val="115"/>
        </w:rPr>
        <w:t xml:space="preserve"> </w:t>
      </w:r>
      <w:r>
        <w:rPr>
          <w:color w:val="000009"/>
          <w:w w:val="115"/>
        </w:rPr>
        <w:t>A-1</w:t>
      </w:r>
      <w:r>
        <w:rPr>
          <w:color w:val="000009"/>
          <w:spacing w:val="-11"/>
          <w:w w:val="115"/>
        </w:rPr>
        <w:t xml:space="preserve"> </w:t>
      </w:r>
      <w:r>
        <w:rPr>
          <w:color w:val="000009"/>
          <w:w w:val="115"/>
        </w:rPr>
        <w:t>on</w:t>
      </w:r>
      <w:r>
        <w:rPr>
          <w:color w:val="000009"/>
          <w:spacing w:val="-11"/>
          <w:w w:val="115"/>
        </w:rPr>
        <w:t xml:space="preserve"> </w:t>
      </w:r>
      <w:r>
        <w:rPr>
          <w:color w:val="000009"/>
          <w:w w:val="115"/>
        </w:rPr>
        <w:t>that</w:t>
      </w:r>
      <w:r>
        <w:rPr>
          <w:color w:val="000009"/>
          <w:spacing w:val="-11"/>
          <w:w w:val="115"/>
        </w:rPr>
        <w:t xml:space="preserve"> </w:t>
      </w:r>
      <w:r>
        <w:rPr>
          <w:color w:val="000009"/>
          <w:spacing w:val="-10"/>
          <w:w w:val="115"/>
        </w:rPr>
        <w:t>day.</w:t>
      </w:r>
      <w:r>
        <w:rPr>
          <w:color w:val="000009"/>
          <w:spacing w:val="65"/>
          <w:w w:val="115"/>
        </w:rPr>
        <w:t xml:space="preserve"> </w:t>
      </w:r>
      <w:r>
        <w:rPr>
          <w:color w:val="000009"/>
          <w:w w:val="115"/>
        </w:rPr>
        <w:t>She</w:t>
      </w:r>
      <w:r>
        <w:rPr>
          <w:color w:val="000009"/>
          <w:spacing w:val="-11"/>
          <w:w w:val="115"/>
        </w:rPr>
        <w:t xml:space="preserve"> </w:t>
      </w:r>
      <w:r>
        <w:rPr>
          <w:color w:val="000009"/>
          <w:w w:val="115"/>
        </w:rPr>
        <w:t>also</w:t>
      </w:r>
      <w:r>
        <w:rPr>
          <w:color w:val="000009"/>
          <w:spacing w:val="-12"/>
          <w:w w:val="115"/>
        </w:rPr>
        <w:t xml:space="preserve"> </w:t>
      </w:r>
      <w:r>
        <w:rPr>
          <w:color w:val="000009"/>
          <w:w w:val="115"/>
        </w:rPr>
        <w:t>deposed</w:t>
      </w:r>
      <w:r>
        <w:rPr>
          <w:color w:val="000009"/>
          <w:spacing w:val="-11"/>
          <w:w w:val="115"/>
        </w:rPr>
        <w:t xml:space="preserve"> </w:t>
      </w:r>
      <w:r>
        <w:rPr>
          <w:color w:val="000009"/>
          <w:w w:val="115"/>
        </w:rPr>
        <w:t>that</w:t>
      </w:r>
      <w:r>
        <w:rPr>
          <w:color w:val="000009"/>
          <w:spacing w:val="-11"/>
          <w:w w:val="115"/>
        </w:rPr>
        <w:t xml:space="preserve"> </w:t>
      </w:r>
      <w:r>
        <w:rPr>
          <w:color w:val="000009"/>
          <w:w w:val="115"/>
        </w:rPr>
        <w:t>at about 19:30 hrs., A-1’s father took her cellphone No. 8408025528 for his use as there was no balance in his own cellphone. In the cross-examination by A-2, she deposed that she had delivered a child on 7</w:t>
      </w:r>
      <w:r>
        <w:rPr>
          <w:color w:val="000009"/>
          <w:w w:val="115"/>
          <w:position w:val="9"/>
          <w:sz w:val="14"/>
        </w:rPr>
        <w:t xml:space="preserve">th </w:t>
      </w:r>
      <w:r>
        <w:rPr>
          <w:color w:val="000009"/>
          <w:w w:val="115"/>
        </w:rPr>
        <w:t xml:space="preserve">October, 2014 and was in </w:t>
      </w:r>
      <w:r>
        <w:rPr>
          <w:color w:val="000009"/>
          <w:w w:val="115"/>
        </w:rPr>
        <w:t xml:space="preserve">the hospital even on </w:t>
      </w:r>
      <w:r>
        <w:rPr>
          <w:color w:val="000009"/>
          <w:spacing w:val="2"/>
          <w:w w:val="115"/>
        </w:rPr>
        <w:t>1</w:t>
      </w:r>
      <w:r>
        <w:rPr>
          <w:color w:val="000009"/>
          <w:spacing w:val="2"/>
          <w:w w:val="115"/>
          <w:position w:val="9"/>
          <w:sz w:val="14"/>
        </w:rPr>
        <w:t xml:space="preserve">st </w:t>
      </w:r>
      <w:r>
        <w:rPr>
          <w:color w:val="000009"/>
          <w:w w:val="115"/>
        </w:rPr>
        <w:t>September, 2014 for a related ailment. Thereafter she was</w:t>
      </w:r>
      <w:r>
        <w:rPr>
          <w:color w:val="000009"/>
          <w:spacing w:val="-46"/>
          <w:w w:val="115"/>
        </w:rPr>
        <w:t xml:space="preserve"> </w:t>
      </w:r>
      <w:r>
        <w:rPr>
          <w:color w:val="000009"/>
          <w:w w:val="115"/>
        </w:rPr>
        <w:t>resting, but</w:t>
      </w:r>
      <w:r>
        <w:rPr>
          <w:color w:val="000009"/>
          <w:spacing w:val="-11"/>
          <w:w w:val="115"/>
        </w:rPr>
        <w:t xml:space="preserve"> </w:t>
      </w:r>
      <w:r>
        <w:rPr>
          <w:color w:val="000009"/>
          <w:w w:val="115"/>
        </w:rPr>
        <w:t>later</w:t>
      </w:r>
      <w:r>
        <w:rPr>
          <w:color w:val="000009"/>
          <w:spacing w:val="-11"/>
          <w:w w:val="115"/>
        </w:rPr>
        <w:t xml:space="preserve"> </w:t>
      </w:r>
      <w:r>
        <w:rPr>
          <w:color w:val="000009"/>
          <w:w w:val="115"/>
        </w:rPr>
        <w:t>got</w:t>
      </w:r>
      <w:r>
        <w:rPr>
          <w:color w:val="000009"/>
          <w:spacing w:val="-11"/>
          <w:w w:val="115"/>
        </w:rPr>
        <w:t xml:space="preserve"> </w:t>
      </w:r>
      <w:r>
        <w:rPr>
          <w:color w:val="000009"/>
          <w:w w:val="115"/>
        </w:rPr>
        <w:t>up</w:t>
      </w:r>
      <w:r>
        <w:rPr>
          <w:color w:val="000009"/>
          <w:spacing w:val="-11"/>
          <w:w w:val="115"/>
        </w:rPr>
        <w:t xml:space="preserve"> </w:t>
      </w:r>
      <w:r>
        <w:rPr>
          <w:color w:val="000009"/>
          <w:w w:val="115"/>
        </w:rPr>
        <w:t>to</w:t>
      </w:r>
      <w:r>
        <w:rPr>
          <w:color w:val="000009"/>
          <w:spacing w:val="-11"/>
          <w:w w:val="115"/>
        </w:rPr>
        <w:t xml:space="preserve"> </w:t>
      </w:r>
      <w:r>
        <w:rPr>
          <w:color w:val="000009"/>
          <w:w w:val="115"/>
        </w:rPr>
        <w:t>wash</w:t>
      </w:r>
      <w:r>
        <w:rPr>
          <w:color w:val="000009"/>
          <w:spacing w:val="-13"/>
          <w:w w:val="115"/>
        </w:rPr>
        <w:t xml:space="preserve"> </w:t>
      </w:r>
      <w:r>
        <w:rPr>
          <w:color w:val="000009"/>
          <w:w w:val="115"/>
        </w:rPr>
        <w:t>her</w:t>
      </w:r>
      <w:r>
        <w:rPr>
          <w:color w:val="000009"/>
          <w:spacing w:val="-11"/>
          <w:w w:val="115"/>
        </w:rPr>
        <w:t xml:space="preserve"> </w:t>
      </w:r>
      <w:r>
        <w:rPr>
          <w:color w:val="000009"/>
          <w:w w:val="115"/>
        </w:rPr>
        <w:t>clothes.</w:t>
      </w:r>
      <w:r>
        <w:rPr>
          <w:color w:val="000009"/>
          <w:spacing w:val="-13"/>
          <w:w w:val="115"/>
        </w:rPr>
        <w:t xml:space="preserve"> </w:t>
      </w:r>
      <w:r>
        <w:rPr>
          <w:color w:val="000009"/>
          <w:w w:val="115"/>
        </w:rPr>
        <w:t>She</w:t>
      </w:r>
      <w:r>
        <w:rPr>
          <w:color w:val="000009"/>
          <w:spacing w:val="-11"/>
          <w:w w:val="115"/>
        </w:rPr>
        <w:t xml:space="preserve"> </w:t>
      </w:r>
      <w:r>
        <w:rPr>
          <w:color w:val="000009"/>
          <w:w w:val="115"/>
        </w:rPr>
        <w:t>denied</w:t>
      </w:r>
      <w:r>
        <w:rPr>
          <w:color w:val="000009"/>
          <w:spacing w:val="-10"/>
          <w:w w:val="115"/>
        </w:rPr>
        <w:t xml:space="preserve"> </w:t>
      </w:r>
      <w:r>
        <w:rPr>
          <w:color w:val="000009"/>
          <w:w w:val="115"/>
        </w:rPr>
        <w:t>that</w:t>
      </w:r>
      <w:r>
        <w:rPr>
          <w:color w:val="000009"/>
          <w:spacing w:val="-11"/>
          <w:w w:val="115"/>
        </w:rPr>
        <w:t xml:space="preserve"> </w:t>
      </w:r>
      <w:r>
        <w:rPr>
          <w:color w:val="000009"/>
          <w:w w:val="115"/>
        </w:rPr>
        <w:t>there</w:t>
      </w:r>
      <w:r>
        <w:rPr>
          <w:color w:val="000009"/>
          <w:spacing w:val="-11"/>
          <w:w w:val="115"/>
        </w:rPr>
        <w:t xml:space="preserve"> </w:t>
      </w:r>
      <w:r>
        <w:rPr>
          <w:color w:val="000009"/>
          <w:w w:val="115"/>
        </w:rPr>
        <w:t>was</w:t>
      </w:r>
      <w:r>
        <w:rPr>
          <w:color w:val="000009"/>
          <w:spacing w:val="-10"/>
          <w:w w:val="115"/>
        </w:rPr>
        <w:t xml:space="preserve"> </w:t>
      </w:r>
      <w:r>
        <w:rPr>
          <w:color w:val="000009"/>
          <w:w w:val="115"/>
        </w:rPr>
        <w:t>any dispute between her and the family of the accused on account of boundary wall. Thus, the next link of the prosecution evidence is that both the accused were seen together on a scooty with the kidnapped</w:t>
      </w:r>
      <w:r>
        <w:rPr>
          <w:color w:val="000009"/>
          <w:spacing w:val="-15"/>
          <w:w w:val="115"/>
        </w:rPr>
        <w:t xml:space="preserve"> </w:t>
      </w:r>
      <w:r>
        <w:rPr>
          <w:color w:val="000009"/>
          <w:w w:val="115"/>
        </w:rPr>
        <w:t>boy</w:t>
      </w:r>
      <w:r>
        <w:rPr>
          <w:color w:val="000009"/>
          <w:spacing w:val="-12"/>
          <w:w w:val="115"/>
        </w:rPr>
        <w:t xml:space="preserve"> </w:t>
      </w:r>
      <w:r>
        <w:rPr>
          <w:color w:val="000009"/>
          <w:w w:val="115"/>
        </w:rPr>
        <w:t>and</w:t>
      </w:r>
      <w:r>
        <w:rPr>
          <w:color w:val="000009"/>
          <w:spacing w:val="-14"/>
          <w:w w:val="115"/>
        </w:rPr>
        <w:t xml:space="preserve"> </w:t>
      </w:r>
      <w:r>
        <w:rPr>
          <w:color w:val="000009"/>
          <w:w w:val="115"/>
        </w:rPr>
        <w:t>that</w:t>
      </w:r>
      <w:r>
        <w:rPr>
          <w:color w:val="000009"/>
          <w:spacing w:val="-14"/>
          <w:w w:val="115"/>
        </w:rPr>
        <w:t xml:space="preserve"> </w:t>
      </w:r>
      <w:r>
        <w:rPr>
          <w:color w:val="000009"/>
          <w:w w:val="115"/>
        </w:rPr>
        <w:t>the</w:t>
      </w:r>
      <w:r>
        <w:rPr>
          <w:color w:val="000009"/>
          <w:spacing w:val="-13"/>
          <w:w w:val="115"/>
        </w:rPr>
        <w:t xml:space="preserve"> </w:t>
      </w:r>
      <w:r>
        <w:rPr>
          <w:color w:val="000009"/>
          <w:w w:val="115"/>
        </w:rPr>
        <w:t>three</w:t>
      </w:r>
      <w:r>
        <w:rPr>
          <w:color w:val="000009"/>
          <w:spacing w:val="-12"/>
          <w:w w:val="115"/>
        </w:rPr>
        <w:t xml:space="preserve"> </w:t>
      </w:r>
      <w:r>
        <w:rPr>
          <w:color w:val="000009"/>
          <w:w w:val="115"/>
        </w:rPr>
        <w:t>went</w:t>
      </w:r>
      <w:r>
        <w:rPr>
          <w:color w:val="000009"/>
          <w:spacing w:val="-14"/>
          <w:w w:val="115"/>
        </w:rPr>
        <w:t xml:space="preserve"> </w:t>
      </w:r>
      <w:r>
        <w:rPr>
          <w:color w:val="000009"/>
          <w:w w:val="115"/>
        </w:rPr>
        <w:t>away</w:t>
      </w:r>
      <w:r>
        <w:rPr>
          <w:color w:val="000009"/>
          <w:spacing w:val="-14"/>
          <w:w w:val="115"/>
        </w:rPr>
        <w:t xml:space="preserve"> </w:t>
      </w:r>
      <w:r>
        <w:rPr>
          <w:color w:val="000009"/>
          <w:w w:val="115"/>
        </w:rPr>
        <w:t>on</w:t>
      </w:r>
      <w:r>
        <w:rPr>
          <w:color w:val="000009"/>
          <w:spacing w:val="-13"/>
          <w:w w:val="115"/>
        </w:rPr>
        <w:t xml:space="preserve"> </w:t>
      </w:r>
      <w:r>
        <w:rPr>
          <w:color w:val="000009"/>
          <w:w w:val="115"/>
        </w:rPr>
        <w:t>a</w:t>
      </w:r>
      <w:r>
        <w:rPr>
          <w:color w:val="000009"/>
          <w:spacing w:val="-13"/>
          <w:w w:val="115"/>
        </w:rPr>
        <w:t xml:space="preserve"> </w:t>
      </w:r>
      <w:r>
        <w:rPr>
          <w:color w:val="000009"/>
          <w:w w:val="115"/>
        </w:rPr>
        <w:t>Hero</w:t>
      </w:r>
      <w:r>
        <w:rPr>
          <w:color w:val="000009"/>
          <w:spacing w:val="-12"/>
          <w:w w:val="115"/>
        </w:rPr>
        <w:t xml:space="preserve"> </w:t>
      </w:r>
      <w:r>
        <w:rPr>
          <w:color w:val="000009"/>
          <w:w w:val="115"/>
        </w:rPr>
        <w:t>Motor</w:t>
      </w:r>
      <w:r>
        <w:rPr>
          <w:color w:val="000009"/>
          <w:spacing w:val="-13"/>
          <w:w w:val="115"/>
        </w:rPr>
        <w:t xml:space="preserve"> </w:t>
      </w:r>
      <w:r>
        <w:rPr>
          <w:color w:val="000009"/>
          <w:spacing w:val="-3"/>
          <w:w w:val="115"/>
        </w:rPr>
        <w:t>b</w:t>
      </w:r>
      <w:r>
        <w:rPr>
          <w:color w:val="000009"/>
          <w:spacing w:val="-3"/>
          <w:w w:val="115"/>
        </w:rPr>
        <w:t>ike.</w:t>
      </w:r>
    </w:p>
    <w:p w:rsidR="002D2D8C" w:rsidRDefault="00FF22E8">
      <w:pPr>
        <w:pStyle w:val="Heading1"/>
        <w:numPr>
          <w:ilvl w:val="1"/>
          <w:numId w:val="5"/>
        </w:numPr>
        <w:tabs>
          <w:tab w:val="left" w:pos="2371"/>
        </w:tabs>
        <w:spacing w:before="24" w:line="232" w:lineRule="auto"/>
        <w:ind w:left="1800" w:right="237" w:firstLine="0"/>
      </w:pPr>
      <w:r>
        <w:rPr>
          <w:color w:val="000009"/>
          <w:w w:val="130"/>
        </w:rPr>
        <w:t xml:space="preserve">The evidence of taking fuel for the Motorcycle by A-1 and </w:t>
      </w:r>
      <w:r>
        <w:rPr>
          <w:color w:val="000009"/>
          <w:spacing w:val="-3"/>
          <w:w w:val="130"/>
        </w:rPr>
        <w:t xml:space="preserve">A-2 </w:t>
      </w:r>
      <w:r>
        <w:rPr>
          <w:color w:val="000009"/>
          <w:w w:val="130"/>
        </w:rPr>
        <w:t>with</w:t>
      </w:r>
      <w:r>
        <w:rPr>
          <w:color w:val="000009"/>
          <w:spacing w:val="-13"/>
          <w:w w:val="130"/>
        </w:rPr>
        <w:t xml:space="preserve"> </w:t>
      </w:r>
      <w:r>
        <w:rPr>
          <w:color w:val="000009"/>
          <w:w w:val="130"/>
        </w:rPr>
        <w:t>the</w:t>
      </w:r>
      <w:r>
        <w:rPr>
          <w:color w:val="000009"/>
          <w:spacing w:val="-15"/>
          <w:w w:val="130"/>
        </w:rPr>
        <w:t xml:space="preserve"> </w:t>
      </w:r>
      <w:r>
        <w:rPr>
          <w:color w:val="000009"/>
          <w:w w:val="130"/>
        </w:rPr>
        <w:t>kidnapped</w:t>
      </w:r>
      <w:r>
        <w:rPr>
          <w:color w:val="000009"/>
          <w:spacing w:val="-15"/>
          <w:w w:val="130"/>
        </w:rPr>
        <w:t xml:space="preserve"> </w:t>
      </w:r>
      <w:r>
        <w:rPr>
          <w:color w:val="000009"/>
          <w:w w:val="130"/>
        </w:rPr>
        <w:t>boy</w:t>
      </w:r>
      <w:r>
        <w:rPr>
          <w:color w:val="000009"/>
          <w:spacing w:val="-12"/>
          <w:w w:val="130"/>
        </w:rPr>
        <w:t xml:space="preserve"> </w:t>
      </w:r>
      <w:r>
        <w:rPr>
          <w:color w:val="000009"/>
          <w:w w:val="130"/>
        </w:rPr>
        <w:t>at</w:t>
      </w:r>
      <w:r>
        <w:rPr>
          <w:color w:val="000009"/>
          <w:spacing w:val="-15"/>
          <w:w w:val="130"/>
        </w:rPr>
        <w:t xml:space="preserve"> </w:t>
      </w:r>
      <w:r>
        <w:rPr>
          <w:color w:val="000009"/>
          <w:w w:val="130"/>
        </w:rPr>
        <w:t>petrol</w:t>
      </w:r>
      <w:r>
        <w:rPr>
          <w:color w:val="000009"/>
          <w:spacing w:val="-14"/>
          <w:w w:val="130"/>
        </w:rPr>
        <w:t xml:space="preserve"> </w:t>
      </w:r>
      <w:r>
        <w:rPr>
          <w:color w:val="000009"/>
          <w:w w:val="130"/>
        </w:rPr>
        <w:t>station</w:t>
      </w:r>
    </w:p>
    <w:p w:rsidR="002D2D8C" w:rsidRDefault="002D2D8C">
      <w:pPr>
        <w:pStyle w:val="BodyText"/>
        <w:spacing w:before="8"/>
        <w:ind w:left="0"/>
        <w:jc w:val="left"/>
        <w:rPr>
          <w:rFonts w:ascii="Gill Sans MT"/>
          <w:i/>
          <w:sz w:val="22"/>
        </w:rPr>
      </w:pPr>
    </w:p>
    <w:p w:rsidR="002D2D8C" w:rsidRDefault="00FF22E8">
      <w:pPr>
        <w:pStyle w:val="ListParagraph"/>
        <w:numPr>
          <w:ilvl w:val="0"/>
          <w:numId w:val="8"/>
        </w:numPr>
        <w:tabs>
          <w:tab w:val="left" w:pos="1800"/>
        </w:tabs>
        <w:spacing w:line="463" w:lineRule="auto"/>
        <w:ind w:right="205"/>
        <w:jc w:val="both"/>
        <w:rPr>
          <w:sz w:val="24"/>
        </w:rPr>
      </w:pPr>
      <w:r>
        <w:rPr>
          <w:color w:val="000009"/>
          <w:w w:val="115"/>
          <w:sz w:val="24"/>
        </w:rPr>
        <w:t>The</w:t>
      </w:r>
      <w:r>
        <w:rPr>
          <w:color w:val="000009"/>
          <w:spacing w:val="-9"/>
          <w:w w:val="115"/>
          <w:sz w:val="24"/>
        </w:rPr>
        <w:t xml:space="preserve"> </w:t>
      </w:r>
      <w:r>
        <w:rPr>
          <w:color w:val="000009"/>
          <w:w w:val="115"/>
          <w:sz w:val="24"/>
        </w:rPr>
        <w:t>next</w:t>
      </w:r>
      <w:r>
        <w:rPr>
          <w:color w:val="000009"/>
          <w:spacing w:val="-9"/>
          <w:w w:val="115"/>
          <w:sz w:val="24"/>
        </w:rPr>
        <w:t xml:space="preserve"> </w:t>
      </w:r>
      <w:r>
        <w:rPr>
          <w:color w:val="000009"/>
          <w:w w:val="115"/>
          <w:sz w:val="24"/>
        </w:rPr>
        <w:t>link</w:t>
      </w:r>
      <w:r>
        <w:rPr>
          <w:color w:val="000009"/>
          <w:spacing w:val="-9"/>
          <w:w w:val="115"/>
          <w:sz w:val="24"/>
        </w:rPr>
        <w:t xml:space="preserve"> </w:t>
      </w:r>
      <w:r>
        <w:rPr>
          <w:color w:val="000009"/>
          <w:w w:val="115"/>
          <w:sz w:val="24"/>
        </w:rPr>
        <w:t>of</w:t>
      </w:r>
      <w:r>
        <w:rPr>
          <w:color w:val="000009"/>
          <w:spacing w:val="-9"/>
          <w:w w:val="115"/>
          <w:sz w:val="24"/>
        </w:rPr>
        <w:t xml:space="preserve"> </w:t>
      </w:r>
      <w:r>
        <w:rPr>
          <w:color w:val="000009"/>
          <w:w w:val="115"/>
          <w:sz w:val="24"/>
        </w:rPr>
        <w:t>prosecution</w:t>
      </w:r>
      <w:r>
        <w:rPr>
          <w:color w:val="000009"/>
          <w:spacing w:val="-10"/>
          <w:w w:val="115"/>
          <w:sz w:val="24"/>
        </w:rPr>
        <w:t xml:space="preserve"> </w:t>
      </w:r>
      <w:r>
        <w:rPr>
          <w:color w:val="000009"/>
          <w:w w:val="115"/>
          <w:sz w:val="24"/>
        </w:rPr>
        <w:t>evidence</w:t>
      </w:r>
      <w:r>
        <w:rPr>
          <w:color w:val="000009"/>
          <w:spacing w:val="-9"/>
          <w:w w:val="115"/>
          <w:sz w:val="24"/>
        </w:rPr>
        <w:t xml:space="preserve"> </w:t>
      </w:r>
      <w:r>
        <w:rPr>
          <w:color w:val="000009"/>
          <w:w w:val="115"/>
          <w:sz w:val="24"/>
        </w:rPr>
        <w:t>is</w:t>
      </w:r>
      <w:r>
        <w:rPr>
          <w:color w:val="000009"/>
          <w:spacing w:val="-11"/>
          <w:w w:val="115"/>
          <w:sz w:val="24"/>
        </w:rPr>
        <w:t xml:space="preserve"> </w:t>
      </w:r>
      <w:r>
        <w:rPr>
          <w:color w:val="000009"/>
          <w:w w:val="115"/>
          <w:sz w:val="24"/>
        </w:rPr>
        <w:t>of</w:t>
      </w:r>
      <w:r>
        <w:rPr>
          <w:color w:val="000009"/>
          <w:spacing w:val="-9"/>
          <w:w w:val="115"/>
          <w:sz w:val="24"/>
        </w:rPr>
        <w:t xml:space="preserve"> </w:t>
      </w:r>
      <w:r>
        <w:rPr>
          <w:color w:val="000009"/>
          <w:w w:val="115"/>
          <w:sz w:val="24"/>
        </w:rPr>
        <w:t>the</w:t>
      </w:r>
      <w:r>
        <w:rPr>
          <w:color w:val="000009"/>
          <w:spacing w:val="-11"/>
          <w:w w:val="115"/>
          <w:sz w:val="24"/>
        </w:rPr>
        <w:t xml:space="preserve"> </w:t>
      </w:r>
      <w:r>
        <w:rPr>
          <w:color w:val="000009"/>
          <w:w w:val="115"/>
          <w:sz w:val="24"/>
        </w:rPr>
        <w:t>accused</w:t>
      </w:r>
      <w:r>
        <w:rPr>
          <w:color w:val="000009"/>
          <w:spacing w:val="-9"/>
          <w:w w:val="115"/>
          <w:sz w:val="24"/>
        </w:rPr>
        <w:t xml:space="preserve"> </w:t>
      </w:r>
      <w:r>
        <w:rPr>
          <w:color w:val="000009"/>
          <w:w w:val="115"/>
          <w:sz w:val="24"/>
        </w:rPr>
        <w:t>being</w:t>
      </w:r>
      <w:r>
        <w:rPr>
          <w:color w:val="000009"/>
          <w:spacing w:val="-10"/>
          <w:w w:val="115"/>
          <w:sz w:val="24"/>
        </w:rPr>
        <w:t xml:space="preserve"> </w:t>
      </w:r>
      <w:r>
        <w:rPr>
          <w:color w:val="000009"/>
          <w:w w:val="115"/>
          <w:sz w:val="24"/>
        </w:rPr>
        <w:t>in</w:t>
      </w:r>
      <w:r>
        <w:rPr>
          <w:color w:val="000009"/>
          <w:spacing w:val="-7"/>
          <w:w w:val="115"/>
          <w:sz w:val="24"/>
        </w:rPr>
        <w:t xml:space="preserve"> </w:t>
      </w:r>
      <w:r>
        <w:rPr>
          <w:color w:val="000009"/>
          <w:w w:val="115"/>
          <w:sz w:val="24"/>
        </w:rPr>
        <w:t xml:space="preserve">the company of </w:t>
      </w:r>
      <w:r>
        <w:rPr>
          <w:color w:val="000009"/>
          <w:spacing w:val="-10"/>
          <w:w w:val="115"/>
          <w:sz w:val="24"/>
        </w:rPr>
        <w:t xml:space="preserve">Yug </w:t>
      </w:r>
      <w:r>
        <w:rPr>
          <w:color w:val="000009"/>
          <w:w w:val="115"/>
          <w:sz w:val="24"/>
        </w:rPr>
        <w:t xml:space="preserve">at Sunder Auto Center, Bhokara, on </w:t>
      </w:r>
      <w:r>
        <w:rPr>
          <w:color w:val="000009"/>
          <w:spacing w:val="-3"/>
          <w:w w:val="115"/>
          <w:sz w:val="24"/>
        </w:rPr>
        <w:t xml:space="preserve">Koradi Road. </w:t>
      </w:r>
      <w:r>
        <w:rPr>
          <w:color w:val="000009"/>
          <w:w w:val="115"/>
          <w:sz w:val="24"/>
        </w:rPr>
        <w:t xml:space="preserve">The prosecution examined Hitesh </w:t>
      </w:r>
      <w:r>
        <w:rPr>
          <w:color w:val="000009"/>
          <w:spacing w:val="-6"/>
          <w:w w:val="115"/>
          <w:sz w:val="24"/>
        </w:rPr>
        <w:t xml:space="preserve">Tulsiram </w:t>
      </w:r>
      <w:r>
        <w:rPr>
          <w:color w:val="000009"/>
          <w:w w:val="115"/>
          <w:sz w:val="24"/>
        </w:rPr>
        <w:t xml:space="preserve">Rathod (PW-30), Shrikant </w:t>
      </w:r>
      <w:r>
        <w:rPr>
          <w:color w:val="000009"/>
          <w:spacing w:val="-4"/>
          <w:w w:val="115"/>
          <w:sz w:val="24"/>
        </w:rPr>
        <w:t xml:space="preserve">Walmik </w:t>
      </w:r>
      <w:r>
        <w:rPr>
          <w:color w:val="000009"/>
          <w:w w:val="115"/>
          <w:sz w:val="24"/>
        </w:rPr>
        <w:t xml:space="preserve">Sharma (PW-35), Pratik Rathi (PW-48), Ajay Aba Salunke (PW-38), Chitra Sanjay Kamat </w:t>
      </w:r>
      <w:r>
        <w:rPr>
          <w:color w:val="000009"/>
          <w:spacing w:val="-2"/>
          <w:w w:val="115"/>
          <w:sz w:val="24"/>
        </w:rPr>
        <w:t xml:space="preserve">(PW-47) </w:t>
      </w:r>
      <w:r>
        <w:rPr>
          <w:color w:val="000009"/>
          <w:w w:val="115"/>
          <w:sz w:val="24"/>
        </w:rPr>
        <w:t xml:space="preserve">and Madhuri </w:t>
      </w:r>
      <w:r>
        <w:rPr>
          <w:color w:val="000009"/>
          <w:spacing w:val="-3"/>
          <w:w w:val="115"/>
          <w:sz w:val="24"/>
        </w:rPr>
        <w:t xml:space="preserve">Permanand </w:t>
      </w:r>
      <w:r>
        <w:rPr>
          <w:color w:val="000009"/>
          <w:w w:val="115"/>
          <w:sz w:val="24"/>
        </w:rPr>
        <w:t xml:space="preserve">Dhawalkar </w:t>
      </w:r>
      <w:r>
        <w:rPr>
          <w:color w:val="000009"/>
          <w:spacing w:val="-2"/>
          <w:w w:val="115"/>
          <w:sz w:val="24"/>
        </w:rPr>
        <w:t xml:space="preserve">(PW-34) </w:t>
      </w:r>
      <w:r>
        <w:rPr>
          <w:color w:val="000009"/>
          <w:w w:val="115"/>
          <w:sz w:val="24"/>
        </w:rPr>
        <w:t>in respect of the CCTV camera footage</w:t>
      </w:r>
      <w:r>
        <w:rPr>
          <w:color w:val="000009"/>
          <w:spacing w:val="-13"/>
          <w:w w:val="115"/>
          <w:sz w:val="24"/>
        </w:rPr>
        <w:t xml:space="preserve"> </w:t>
      </w:r>
      <w:r>
        <w:rPr>
          <w:color w:val="000009"/>
          <w:w w:val="115"/>
          <w:sz w:val="24"/>
        </w:rPr>
        <w:t>of</w:t>
      </w:r>
      <w:r>
        <w:rPr>
          <w:color w:val="000009"/>
          <w:spacing w:val="-11"/>
          <w:w w:val="115"/>
          <w:sz w:val="24"/>
        </w:rPr>
        <w:t xml:space="preserve"> </w:t>
      </w:r>
      <w:r>
        <w:rPr>
          <w:color w:val="000009"/>
          <w:w w:val="115"/>
          <w:sz w:val="24"/>
        </w:rPr>
        <w:t>Sunder</w:t>
      </w:r>
      <w:r>
        <w:rPr>
          <w:color w:val="000009"/>
          <w:spacing w:val="-11"/>
          <w:w w:val="115"/>
          <w:sz w:val="24"/>
        </w:rPr>
        <w:t xml:space="preserve"> </w:t>
      </w:r>
      <w:r>
        <w:rPr>
          <w:color w:val="000009"/>
          <w:w w:val="115"/>
          <w:sz w:val="24"/>
        </w:rPr>
        <w:t>Auto</w:t>
      </w:r>
      <w:r>
        <w:rPr>
          <w:color w:val="000009"/>
          <w:spacing w:val="-12"/>
          <w:w w:val="115"/>
          <w:sz w:val="24"/>
        </w:rPr>
        <w:t xml:space="preserve"> </w:t>
      </w:r>
      <w:r>
        <w:rPr>
          <w:color w:val="000009"/>
          <w:w w:val="115"/>
          <w:sz w:val="24"/>
        </w:rPr>
        <w:t>Centre,</w:t>
      </w:r>
      <w:r>
        <w:rPr>
          <w:color w:val="000009"/>
          <w:spacing w:val="-13"/>
          <w:w w:val="115"/>
          <w:sz w:val="24"/>
        </w:rPr>
        <w:t xml:space="preserve"> </w:t>
      </w:r>
      <w:r>
        <w:rPr>
          <w:color w:val="000009"/>
          <w:w w:val="115"/>
          <w:sz w:val="24"/>
        </w:rPr>
        <w:t>Bhokara,</w:t>
      </w:r>
      <w:r>
        <w:rPr>
          <w:color w:val="000009"/>
          <w:spacing w:val="-13"/>
          <w:w w:val="115"/>
          <w:sz w:val="24"/>
        </w:rPr>
        <w:t xml:space="preserve"> </w:t>
      </w:r>
      <w:r>
        <w:rPr>
          <w:color w:val="000009"/>
          <w:spacing w:val="-4"/>
          <w:w w:val="115"/>
          <w:sz w:val="24"/>
        </w:rPr>
        <w:t>Nagpur.</w:t>
      </w:r>
    </w:p>
    <w:p w:rsidR="002D2D8C" w:rsidRDefault="00FF22E8">
      <w:pPr>
        <w:pStyle w:val="ListParagraph"/>
        <w:numPr>
          <w:ilvl w:val="0"/>
          <w:numId w:val="8"/>
        </w:numPr>
        <w:tabs>
          <w:tab w:val="left" w:pos="1800"/>
        </w:tabs>
        <w:spacing w:before="1" w:line="463" w:lineRule="auto"/>
        <w:ind w:right="204"/>
        <w:jc w:val="both"/>
        <w:rPr>
          <w:sz w:val="24"/>
        </w:rPr>
      </w:pPr>
      <w:r>
        <w:rPr>
          <w:color w:val="000009"/>
          <w:w w:val="115"/>
          <w:sz w:val="24"/>
        </w:rPr>
        <w:t>Ms.</w:t>
      </w:r>
      <w:r>
        <w:rPr>
          <w:color w:val="000009"/>
          <w:spacing w:val="-16"/>
          <w:w w:val="115"/>
          <w:sz w:val="24"/>
        </w:rPr>
        <w:t xml:space="preserve"> </w:t>
      </w:r>
      <w:r>
        <w:rPr>
          <w:color w:val="000009"/>
          <w:w w:val="115"/>
          <w:sz w:val="24"/>
        </w:rPr>
        <w:t>Madhuri</w:t>
      </w:r>
      <w:r>
        <w:rPr>
          <w:color w:val="000009"/>
          <w:spacing w:val="-16"/>
          <w:w w:val="115"/>
          <w:sz w:val="24"/>
        </w:rPr>
        <w:t xml:space="preserve"> </w:t>
      </w:r>
      <w:r>
        <w:rPr>
          <w:color w:val="000009"/>
          <w:spacing w:val="-3"/>
          <w:w w:val="115"/>
          <w:sz w:val="24"/>
        </w:rPr>
        <w:t>Permanand</w:t>
      </w:r>
      <w:r>
        <w:rPr>
          <w:color w:val="000009"/>
          <w:spacing w:val="-16"/>
          <w:w w:val="115"/>
          <w:sz w:val="24"/>
        </w:rPr>
        <w:t xml:space="preserve"> </w:t>
      </w:r>
      <w:r>
        <w:rPr>
          <w:color w:val="000009"/>
          <w:w w:val="115"/>
          <w:sz w:val="24"/>
        </w:rPr>
        <w:t>Dhawalkar</w:t>
      </w:r>
      <w:r>
        <w:rPr>
          <w:color w:val="000009"/>
          <w:spacing w:val="-16"/>
          <w:w w:val="115"/>
          <w:sz w:val="24"/>
        </w:rPr>
        <w:t xml:space="preserve"> </w:t>
      </w:r>
      <w:r>
        <w:rPr>
          <w:color w:val="000009"/>
          <w:w w:val="115"/>
          <w:sz w:val="24"/>
        </w:rPr>
        <w:t>(PW-34)</w:t>
      </w:r>
      <w:r>
        <w:rPr>
          <w:color w:val="000009"/>
          <w:spacing w:val="-17"/>
          <w:w w:val="115"/>
          <w:sz w:val="24"/>
        </w:rPr>
        <w:t xml:space="preserve"> </w:t>
      </w:r>
      <w:r>
        <w:rPr>
          <w:color w:val="000009"/>
          <w:w w:val="115"/>
          <w:sz w:val="24"/>
        </w:rPr>
        <w:t>is</w:t>
      </w:r>
      <w:r>
        <w:rPr>
          <w:color w:val="000009"/>
          <w:spacing w:val="-16"/>
          <w:w w:val="115"/>
          <w:sz w:val="24"/>
        </w:rPr>
        <w:t xml:space="preserve"> </w:t>
      </w:r>
      <w:r>
        <w:rPr>
          <w:color w:val="000009"/>
          <w:w w:val="115"/>
          <w:sz w:val="24"/>
        </w:rPr>
        <w:t>the</w:t>
      </w:r>
      <w:r>
        <w:rPr>
          <w:color w:val="000009"/>
          <w:spacing w:val="-15"/>
          <w:w w:val="115"/>
          <w:sz w:val="24"/>
        </w:rPr>
        <w:t xml:space="preserve"> </w:t>
      </w:r>
      <w:r>
        <w:rPr>
          <w:color w:val="000009"/>
          <w:w w:val="115"/>
          <w:sz w:val="24"/>
        </w:rPr>
        <w:t>witness</w:t>
      </w:r>
      <w:r>
        <w:rPr>
          <w:color w:val="000009"/>
          <w:spacing w:val="-16"/>
          <w:w w:val="115"/>
          <w:sz w:val="24"/>
        </w:rPr>
        <w:t xml:space="preserve"> </w:t>
      </w:r>
      <w:r>
        <w:rPr>
          <w:color w:val="000009"/>
          <w:w w:val="115"/>
          <w:sz w:val="24"/>
        </w:rPr>
        <w:t>who</w:t>
      </w:r>
      <w:r>
        <w:rPr>
          <w:color w:val="000009"/>
          <w:spacing w:val="-16"/>
          <w:w w:val="115"/>
          <w:sz w:val="24"/>
        </w:rPr>
        <w:t xml:space="preserve"> </w:t>
      </w:r>
      <w:r>
        <w:rPr>
          <w:color w:val="000009"/>
          <w:w w:val="115"/>
          <w:sz w:val="24"/>
        </w:rPr>
        <w:t>had filled petrol in the motorcycle of A-1 and A-2. She deposed that on 1</w:t>
      </w:r>
      <w:r>
        <w:rPr>
          <w:color w:val="000009"/>
          <w:w w:val="115"/>
          <w:position w:val="9"/>
          <w:sz w:val="14"/>
        </w:rPr>
        <w:t xml:space="preserve">st </w:t>
      </w:r>
      <w:r>
        <w:rPr>
          <w:color w:val="000009"/>
          <w:w w:val="115"/>
          <w:sz w:val="24"/>
        </w:rPr>
        <w:t xml:space="preserve">September, 2014 at about 16:00 hrs. - 16:30 hrs., she saw that two boys came to the petrol </w:t>
      </w:r>
      <w:r>
        <w:rPr>
          <w:color w:val="000009"/>
          <w:w w:val="115"/>
          <w:sz w:val="24"/>
        </w:rPr>
        <w:t xml:space="preserve">pump to </w:t>
      </w:r>
      <w:r>
        <w:rPr>
          <w:color w:val="000009"/>
          <w:spacing w:val="-3"/>
          <w:w w:val="115"/>
          <w:sz w:val="24"/>
        </w:rPr>
        <w:t xml:space="preserve">take </w:t>
      </w:r>
      <w:r>
        <w:rPr>
          <w:color w:val="000009"/>
          <w:w w:val="115"/>
          <w:sz w:val="24"/>
        </w:rPr>
        <w:t xml:space="preserve">petrol for their Hero Honda </w:t>
      </w:r>
      <w:r>
        <w:rPr>
          <w:color w:val="000009"/>
          <w:spacing w:val="-3"/>
          <w:w w:val="115"/>
          <w:sz w:val="24"/>
        </w:rPr>
        <w:t xml:space="preserve">bike. </w:t>
      </w:r>
      <w:r>
        <w:rPr>
          <w:color w:val="000009"/>
          <w:w w:val="115"/>
          <w:sz w:val="24"/>
        </w:rPr>
        <w:t xml:space="preserve">A minor boy was seen sitting in between both the riders. She deposed that the boy who was driving the </w:t>
      </w:r>
      <w:r>
        <w:rPr>
          <w:color w:val="000009"/>
          <w:spacing w:val="-3"/>
          <w:w w:val="115"/>
          <w:sz w:val="24"/>
        </w:rPr>
        <w:t xml:space="preserve">bike </w:t>
      </w:r>
      <w:r>
        <w:rPr>
          <w:color w:val="000009"/>
          <w:w w:val="115"/>
          <w:sz w:val="24"/>
        </w:rPr>
        <w:t>wore</w:t>
      </w:r>
      <w:r>
        <w:rPr>
          <w:color w:val="000009"/>
          <w:spacing w:val="-47"/>
          <w:w w:val="115"/>
          <w:sz w:val="24"/>
        </w:rPr>
        <w:t xml:space="preserve"> </w:t>
      </w:r>
      <w:r>
        <w:rPr>
          <w:color w:val="000009"/>
          <w:w w:val="115"/>
          <w:sz w:val="24"/>
        </w:rPr>
        <w:t>an</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color w:val="000009"/>
          <w:w w:val="115"/>
        </w:rPr>
        <w:lastRenderedPageBreak/>
        <w:t xml:space="preserve">almond shirt and that the pillion rider was wearing a </w:t>
      </w:r>
      <w:r>
        <w:rPr>
          <w:color w:val="000009"/>
          <w:spacing w:val="-3"/>
          <w:w w:val="115"/>
        </w:rPr>
        <w:t xml:space="preserve">red </w:t>
      </w:r>
      <w:r>
        <w:rPr>
          <w:color w:val="000009"/>
          <w:w w:val="115"/>
        </w:rPr>
        <w:t xml:space="preserve">one. The minor boy sitting in between them </w:t>
      </w:r>
      <w:r>
        <w:rPr>
          <w:color w:val="000009"/>
          <w:spacing w:val="-3"/>
          <w:w w:val="115"/>
        </w:rPr>
        <w:t xml:space="preserve">wore </w:t>
      </w:r>
      <w:r>
        <w:rPr>
          <w:color w:val="000009"/>
          <w:w w:val="115"/>
        </w:rPr>
        <w:t xml:space="preserve">a </w:t>
      </w:r>
      <w:r>
        <w:rPr>
          <w:color w:val="000009"/>
          <w:spacing w:val="-4"/>
          <w:w w:val="115"/>
        </w:rPr>
        <w:t xml:space="preserve">sky </w:t>
      </w:r>
      <w:r>
        <w:rPr>
          <w:color w:val="000009"/>
          <w:w w:val="115"/>
        </w:rPr>
        <w:t xml:space="preserve">blue colour </w:t>
      </w:r>
      <w:r>
        <w:rPr>
          <w:color w:val="000009"/>
          <w:spacing w:val="-4"/>
          <w:w w:val="115"/>
        </w:rPr>
        <w:t xml:space="preserve">T-shirt. </w:t>
      </w:r>
      <w:r>
        <w:rPr>
          <w:color w:val="000009"/>
          <w:w w:val="115"/>
        </w:rPr>
        <w:t xml:space="preserve">The boy who was driving the </w:t>
      </w:r>
      <w:r>
        <w:rPr>
          <w:color w:val="000009"/>
          <w:spacing w:val="-3"/>
          <w:w w:val="115"/>
        </w:rPr>
        <w:t xml:space="preserve">bike </w:t>
      </w:r>
      <w:r>
        <w:rPr>
          <w:color w:val="000009"/>
          <w:w w:val="115"/>
        </w:rPr>
        <w:t xml:space="preserve">paid the money for fuel and thereafter they went </w:t>
      </w:r>
      <w:r>
        <w:rPr>
          <w:color w:val="000009"/>
          <w:spacing w:val="-8"/>
          <w:w w:val="115"/>
        </w:rPr>
        <w:t xml:space="preserve">away. </w:t>
      </w:r>
      <w:r>
        <w:rPr>
          <w:color w:val="000009"/>
          <w:w w:val="115"/>
        </w:rPr>
        <w:t xml:space="preserve">She deposed that both A-1 and A-2 present </w:t>
      </w:r>
      <w:r>
        <w:rPr>
          <w:color w:val="000009"/>
          <w:spacing w:val="-3"/>
          <w:w w:val="115"/>
        </w:rPr>
        <w:t xml:space="preserve">are </w:t>
      </w:r>
      <w:r>
        <w:rPr>
          <w:color w:val="000009"/>
          <w:w w:val="115"/>
        </w:rPr>
        <w:t>the same motorbike riders who arrived at petrol</w:t>
      </w:r>
      <w:r>
        <w:rPr>
          <w:color w:val="000009"/>
          <w:w w:val="115"/>
        </w:rPr>
        <w:t xml:space="preserve"> pump on 1</w:t>
      </w:r>
      <w:r>
        <w:rPr>
          <w:color w:val="000009"/>
          <w:w w:val="115"/>
          <w:position w:val="9"/>
          <w:sz w:val="14"/>
        </w:rPr>
        <w:t xml:space="preserve">st </w:t>
      </w:r>
      <w:r>
        <w:rPr>
          <w:color w:val="000009"/>
          <w:w w:val="115"/>
        </w:rPr>
        <w:t xml:space="preserve">September, 2014 to </w:t>
      </w:r>
      <w:r>
        <w:rPr>
          <w:color w:val="000009"/>
          <w:spacing w:val="-3"/>
          <w:w w:val="115"/>
        </w:rPr>
        <w:t xml:space="preserve">take </w:t>
      </w:r>
      <w:r>
        <w:rPr>
          <w:color w:val="000009"/>
          <w:w w:val="115"/>
        </w:rPr>
        <w:t xml:space="preserve">fuel for their Hero Honda </w:t>
      </w:r>
      <w:r>
        <w:rPr>
          <w:color w:val="000009"/>
          <w:spacing w:val="-3"/>
          <w:w w:val="115"/>
        </w:rPr>
        <w:t xml:space="preserve">bike. </w:t>
      </w:r>
      <w:r>
        <w:rPr>
          <w:color w:val="000009"/>
          <w:w w:val="115"/>
        </w:rPr>
        <w:t>She also</w:t>
      </w:r>
      <w:r>
        <w:rPr>
          <w:color w:val="000009"/>
          <w:spacing w:val="-9"/>
          <w:w w:val="115"/>
        </w:rPr>
        <w:t xml:space="preserve"> </w:t>
      </w:r>
      <w:r>
        <w:rPr>
          <w:color w:val="000009"/>
          <w:w w:val="115"/>
        </w:rPr>
        <w:t>deposed</w:t>
      </w:r>
      <w:r>
        <w:rPr>
          <w:color w:val="000009"/>
          <w:spacing w:val="-8"/>
          <w:w w:val="115"/>
        </w:rPr>
        <w:t xml:space="preserve"> </w:t>
      </w:r>
      <w:r>
        <w:rPr>
          <w:color w:val="000009"/>
          <w:w w:val="115"/>
        </w:rPr>
        <w:t>that</w:t>
      </w:r>
      <w:r>
        <w:rPr>
          <w:color w:val="000009"/>
          <w:spacing w:val="-9"/>
          <w:w w:val="115"/>
        </w:rPr>
        <w:t xml:space="preserve"> </w:t>
      </w:r>
      <w:r>
        <w:rPr>
          <w:color w:val="000009"/>
          <w:w w:val="115"/>
        </w:rPr>
        <w:t>she</w:t>
      </w:r>
      <w:r>
        <w:rPr>
          <w:color w:val="000009"/>
          <w:spacing w:val="-8"/>
          <w:w w:val="115"/>
        </w:rPr>
        <w:t xml:space="preserve"> </w:t>
      </w:r>
      <w:r>
        <w:rPr>
          <w:color w:val="000009"/>
          <w:w w:val="115"/>
        </w:rPr>
        <w:t>can</w:t>
      </w:r>
      <w:r>
        <w:rPr>
          <w:color w:val="000009"/>
          <w:spacing w:val="-6"/>
          <w:w w:val="115"/>
        </w:rPr>
        <w:t xml:space="preserve"> </w:t>
      </w:r>
      <w:r>
        <w:rPr>
          <w:color w:val="000009"/>
          <w:w w:val="115"/>
        </w:rPr>
        <w:t>identify</w:t>
      </w:r>
      <w:r>
        <w:rPr>
          <w:color w:val="000009"/>
          <w:spacing w:val="-7"/>
          <w:w w:val="115"/>
        </w:rPr>
        <w:t xml:space="preserve"> </w:t>
      </w:r>
      <w:r>
        <w:rPr>
          <w:color w:val="000009"/>
          <w:w w:val="115"/>
        </w:rPr>
        <w:t>the</w:t>
      </w:r>
      <w:r>
        <w:rPr>
          <w:color w:val="000009"/>
          <w:spacing w:val="-8"/>
          <w:w w:val="115"/>
        </w:rPr>
        <w:t xml:space="preserve"> </w:t>
      </w:r>
      <w:r>
        <w:rPr>
          <w:color w:val="000009"/>
          <w:w w:val="115"/>
        </w:rPr>
        <w:t>minor</w:t>
      </w:r>
      <w:r>
        <w:rPr>
          <w:color w:val="000009"/>
          <w:spacing w:val="-8"/>
          <w:w w:val="115"/>
        </w:rPr>
        <w:t xml:space="preserve"> </w:t>
      </w:r>
      <w:r>
        <w:rPr>
          <w:color w:val="000009"/>
          <w:w w:val="115"/>
        </w:rPr>
        <w:t>boy</w:t>
      </w:r>
      <w:r>
        <w:rPr>
          <w:color w:val="000009"/>
          <w:spacing w:val="-7"/>
          <w:w w:val="115"/>
        </w:rPr>
        <w:t xml:space="preserve"> </w:t>
      </w:r>
      <w:r>
        <w:rPr>
          <w:color w:val="000009"/>
          <w:w w:val="115"/>
        </w:rPr>
        <w:t>sitting</w:t>
      </w:r>
      <w:r>
        <w:rPr>
          <w:color w:val="000009"/>
          <w:spacing w:val="-6"/>
          <w:w w:val="115"/>
        </w:rPr>
        <w:t xml:space="preserve"> </w:t>
      </w:r>
      <w:r>
        <w:rPr>
          <w:color w:val="000009"/>
          <w:w w:val="115"/>
        </w:rPr>
        <w:t>in</w:t>
      </w:r>
      <w:r>
        <w:rPr>
          <w:color w:val="000009"/>
          <w:spacing w:val="-8"/>
          <w:w w:val="115"/>
        </w:rPr>
        <w:t xml:space="preserve"> </w:t>
      </w:r>
      <w:r>
        <w:rPr>
          <w:color w:val="000009"/>
          <w:w w:val="115"/>
        </w:rPr>
        <w:t xml:space="preserve">between them, if shown to </w:t>
      </w:r>
      <w:r>
        <w:rPr>
          <w:color w:val="000009"/>
          <w:spacing w:val="-7"/>
          <w:w w:val="115"/>
        </w:rPr>
        <w:t xml:space="preserve">her. </w:t>
      </w:r>
      <w:r>
        <w:rPr>
          <w:color w:val="000009"/>
          <w:w w:val="115"/>
        </w:rPr>
        <w:t xml:space="preserve">She identified </w:t>
      </w:r>
      <w:r>
        <w:rPr>
          <w:color w:val="000009"/>
          <w:spacing w:val="-10"/>
          <w:w w:val="115"/>
        </w:rPr>
        <w:t xml:space="preserve">Yug </w:t>
      </w:r>
      <w:r>
        <w:rPr>
          <w:color w:val="000009"/>
          <w:w w:val="115"/>
        </w:rPr>
        <w:t>from the photograph (Ex.26).</w:t>
      </w:r>
      <w:r>
        <w:rPr>
          <w:color w:val="000009"/>
          <w:spacing w:val="46"/>
          <w:w w:val="115"/>
        </w:rPr>
        <w:t xml:space="preserve"> </w:t>
      </w:r>
      <w:r>
        <w:rPr>
          <w:color w:val="000009"/>
          <w:w w:val="115"/>
        </w:rPr>
        <w:t>Ms.</w:t>
      </w:r>
      <w:r>
        <w:rPr>
          <w:color w:val="000009"/>
          <w:spacing w:val="-20"/>
          <w:w w:val="115"/>
        </w:rPr>
        <w:t xml:space="preserve"> </w:t>
      </w:r>
      <w:r>
        <w:rPr>
          <w:color w:val="000009"/>
          <w:w w:val="115"/>
        </w:rPr>
        <w:t>Madhuri</w:t>
      </w:r>
      <w:r>
        <w:rPr>
          <w:color w:val="000009"/>
          <w:spacing w:val="-20"/>
          <w:w w:val="115"/>
        </w:rPr>
        <w:t xml:space="preserve"> </w:t>
      </w:r>
      <w:r>
        <w:rPr>
          <w:color w:val="000009"/>
          <w:spacing w:val="-3"/>
          <w:w w:val="115"/>
        </w:rPr>
        <w:t>Permanand</w:t>
      </w:r>
      <w:r>
        <w:rPr>
          <w:color w:val="000009"/>
          <w:spacing w:val="-21"/>
          <w:w w:val="115"/>
        </w:rPr>
        <w:t xml:space="preserve"> </w:t>
      </w:r>
      <w:r>
        <w:rPr>
          <w:color w:val="000009"/>
          <w:w w:val="115"/>
        </w:rPr>
        <w:t>Dhawalkar</w:t>
      </w:r>
      <w:r>
        <w:rPr>
          <w:color w:val="000009"/>
          <w:spacing w:val="-21"/>
          <w:w w:val="115"/>
        </w:rPr>
        <w:t xml:space="preserve"> </w:t>
      </w:r>
      <w:r>
        <w:rPr>
          <w:color w:val="000009"/>
          <w:w w:val="115"/>
        </w:rPr>
        <w:t>(PW-34)</w:t>
      </w:r>
      <w:r>
        <w:rPr>
          <w:color w:val="000009"/>
          <w:spacing w:val="-21"/>
          <w:w w:val="115"/>
        </w:rPr>
        <w:t xml:space="preserve"> </w:t>
      </w:r>
      <w:r>
        <w:rPr>
          <w:color w:val="000009"/>
          <w:w w:val="115"/>
        </w:rPr>
        <w:t>further</w:t>
      </w:r>
      <w:r>
        <w:rPr>
          <w:color w:val="000009"/>
          <w:spacing w:val="-21"/>
          <w:w w:val="115"/>
        </w:rPr>
        <w:t xml:space="preserve"> </w:t>
      </w:r>
      <w:r>
        <w:rPr>
          <w:color w:val="000009"/>
          <w:w w:val="115"/>
        </w:rPr>
        <w:t xml:space="preserve">stated that there were eight CCTV Cameras installed at the premises of the petrol pump. Such CCTV footage was taken by the </w:t>
      </w:r>
      <w:r>
        <w:rPr>
          <w:color w:val="000009"/>
          <w:spacing w:val="-3"/>
          <w:w w:val="115"/>
        </w:rPr>
        <w:t xml:space="preserve">Police </w:t>
      </w:r>
      <w:r>
        <w:rPr>
          <w:color w:val="000009"/>
          <w:w w:val="115"/>
        </w:rPr>
        <w:t>on 4</w:t>
      </w:r>
      <w:r>
        <w:rPr>
          <w:color w:val="000009"/>
          <w:w w:val="115"/>
          <w:position w:val="9"/>
          <w:sz w:val="14"/>
        </w:rPr>
        <w:t xml:space="preserve">th </w:t>
      </w:r>
      <w:r>
        <w:rPr>
          <w:color w:val="000009"/>
          <w:w w:val="115"/>
        </w:rPr>
        <w:t>September, 2014. The Police had shown her the recording of CCTV No. 3 of the petrol pump through which she iden</w:t>
      </w:r>
      <w:r>
        <w:rPr>
          <w:color w:val="000009"/>
          <w:w w:val="115"/>
        </w:rPr>
        <w:t xml:space="preserve">tified A-1 and </w:t>
      </w:r>
      <w:r>
        <w:rPr>
          <w:color w:val="000009"/>
          <w:spacing w:val="-3"/>
          <w:w w:val="115"/>
        </w:rPr>
        <w:t xml:space="preserve">A-2. </w:t>
      </w:r>
      <w:r>
        <w:rPr>
          <w:color w:val="000009"/>
          <w:w w:val="115"/>
        </w:rPr>
        <w:t>In the cross-examination by A-1, she volunteered that</w:t>
      </w:r>
      <w:r>
        <w:rPr>
          <w:color w:val="000009"/>
          <w:spacing w:val="-55"/>
          <w:w w:val="115"/>
        </w:rPr>
        <w:t xml:space="preserve"> </w:t>
      </w:r>
      <w:r>
        <w:rPr>
          <w:color w:val="000009"/>
          <w:w w:val="115"/>
        </w:rPr>
        <w:t xml:space="preserve">the cameras were </w:t>
      </w:r>
      <w:r>
        <w:rPr>
          <w:color w:val="000009"/>
          <w:spacing w:val="-3"/>
          <w:w w:val="115"/>
        </w:rPr>
        <w:t xml:space="preserve">kept </w:t>
      </w:r>
      <w:r>
        <w:rPr>
          <w:color w:val="000009"/>
          <w:w w:val="115"/>
        </w:rPr>
        <w:t xml:space="preserve">on for 24 hours and the services of the petrol pump were also rendered round the clock, 24x7. In cross- examination by </w:t>
      </w:r>
      <w:r>
        <w:rPr>
          <w:color w:val="000009"/>
          <w:spacing w:val="-3"/>
          <w:w w:val="115"/>
        </w:rPr>
        <w:t xml:space="preserve">A-2, </w:t>
      </w:r>
      <w:r>
        <w:rPr>
          <w:color w:val="000009"/>
          <w:w w:val="115"/>
        </w:rPr>
        <w:t>she deposed that after seeing the CC</w:t>
      </w:r>
      <w:r>
        <w:rPr>
          <w:color w:val="000009"/>
          <w:w w:val="115"/>
        </w:rPr>
        <w:t>TV footage,</w:t>
      </w:r>
      <w:r>
        <w:rPr>
          <w:color w:val="000009"/>
          <w:spacing w:val="-11"/>
          <w:w w:val="115"/>
        </w:rPr>
        <w:t xml:space="preserve"> </w:t>
      </w:r>
      <w:r>
        <w:rPr>
          <w:color w:val="000009"/>
          <w:w w:val="115"/>
        </w:rPr>
        <w:t>it</w:t>
      </w:r>
      <w:r>
        <w:rPr>
          <w:color w:val="000009"/>
          <w:spacing w:val="-10"/>
          <w:w w:val="115"/>
        </w:rPr>
        <w:t xml:space="preserve"> </w:t>
      </w:r>
      <w:r>
        <w:rPr>
          <w:color w:val="000009"/>
          <w:w w:val="115"/>
        </w:rPr>
        <w:t>is</w:t>
      </w:r>
      <w:r>
        <w:rPr>
          <w:color w:val="000009"/>
          <w:spacing w:val="-11"/>
          <w:w w:val="115"/>
        </w:rPr>
        <w:t xml:space="preserve"> </w:t>
      </w:r>
      <w:r>
        <w:rPr>
          <w:color w:val="000009"/>
          <w:w w:val="115"/>
        </w:rPr>
        <w:t>difficult</w:t>
      </w:r>
      <w:r>
        <w:rPr>
          <w:color w:val="000009"/>
          <w:spacing w:val="-10"/>
          <w:w w:val="115"/>
        </w:rPr>
        <w:t xml:space="preserve"> </w:t>
      </w:r>
      <w:r>
        <w:rPr>
          <w:color w:val="000009"/>
          <w:w w:val="115"/>
        </w:rPr>
        <w:t>for</w:t>
      </w:r>
      <w:r>
        <w:rPr>
          <w:color w:val="000009"/>
          <w:spacing w:val="-11"/>
          <w:w w:val="115"/>
        </w:rPr>
        <w:t xml:space="preserve"> </w:t>
      </w:r>
      <w:r>
        <w:rPr>
          <w:color w:val="000009"/>
          <w:w w:val="115"/>
        </w:rPr>
        <w:t>her</w:t>
      </w:r>
      <w:r>
        <w:rPr>
          <w:color w:val="000009"/>
          <w:spacing w:val="-11"/>
          <w:w w:val="115"/>
        </w:rPr>
        <w:t xml:space="preserve"> </w:t>
      </w:r>
      <w:r>
        <w:rPr>
          <w:color w:val="000009"/>
          <w:w w:val="115"/>
        </w:rPr>
        <w:t>to</w:t>
      </w:r>
      <w:r>
        <w:rPr>
          <w:color w:val="000009"/>
          <w:spacing w:val="-11"/>
          <w:w w:val="115"/>
        </w:rPr>
        <w:t xml:space="preserve"> </w:t>
      </w:r>
      <w:r>
        <w:rPr>
          <w:color w:val="000009"/>
          <w:w w:val="115"/>
        </w:rPr>
        <w:t>draw</w:t>
      </w:r>
      <w:r>
        <w:rPr>
          <w:color w:val="000009"/>
          <w:spacing w:val="-11"/>
          <w:w w:val="115"/>
        </w:rPr>
        <w:t xml:space="preserve"> </w:t>
      </w:r>
      <w:r>
        <w:rPr>
          <w:color w:val="000009"/>
          <w:w w:val="115"/>
        </w:rPr>
        <w:t>an</w:t>
      </w:r>
      <w:r>
        <w:rPr>
          <w:color w:val="000009"/>
          <w:spacing w:val="-10"/>
          <w:w w:val="115"/>
        </w:rPr>
        <w:t xml:space="preserve"> </w:t>
      </w:r>
      <w:r>
        <w:rPr>
          <w:color w:val="000009"/>
          <w:w w:val="115"/>
        </w:rPr>
        <w:t>inference</w:t>
      </w:r>
      <w:r>
        <w:rPr>
          <w:color w:val="000009"/>
          <w:spacing w:val="-12"/>
          <w:w w:val="115"/>
        </w:rPr>
        <w:t xml:space="preserve"> </w:t>
      </w:r>
      <w:r>
        <w:rPr>
          <w:color w:val="000009"/>
          <w:w w:val="115"/>
        </w:rPr>
        <w:t>as</w:t>
      </w:r>
      <w:r>
        <w:rPr>
          <w:color w:val="000009"/>
          <w:spacing w:val="-11"/>
          <w:w w:val="115"/>
        </w:rPr>
        <w:t xml:space="preserve"> </w:t>
      </w:r>
      <w:r>
        <w:rPr>
          <w:color w:val="000009"/>
          <w:w w:val="115"/>
        </w:rPr>
        <w:t>to</w:t>
      </w:r>
      <w:r>
        <w:rPr>
          <w:color w:val="000009"/>
          <w:spacing w:val="-11"/>
          <w:w w:val="115"/>
        </w:rPr>
        <w:t xml:space="preserve"> </w:t>
      </w:r>
      <w:r>
        <w:rPr>
          <w:color w:val="000009"/>
          <w:w w:val="115"/>
        </w:rPr>
        <w:t>whether</w:t>
      </w:r>
      <w:r>
        <w:rPr>
          <w:color w:val="000009"/>
          <w:spacing w:val="-11"/>
          <w:w w:val="115"/>
        </w:rPr>
        <w:t xml:space="preserve"> </w:t>
      </w:r>
      <w:r>
        <w:rPr>
          <w:color w:val="000009"/>
          <w:w w:val="115"/>
        </w:rPr>
        <w:t>the minor boy was sleeping in between both the riders, or whether he was dead, or whether he was in a withered condition at the relevant</w:t>
      </w:r>
      <w:r>
        <w:rPr>
          <w:color w:val="000009"/>
          <w:spacing w:val="-10"/>
          <w:w w:val="115"/>
        </w:rPr>
        <w:t xml:space="preserve"> </w:t>
      </w:r>
      <w:r>
        <w:rPr>
          <w:color w:val="000009"/>
          <w:w w:val="115"/>
        </w:rPr>
        <w:t>time.</w:t>
      </w:r>
    </w:p>
    <w:p w:rsidR="002D2D8C" w:rsidRDefault="00FF22E8">
      <w:pPr>
        <w:pStyle w:val="ListParagraph"/>
        <w:numPr>
          <w:ilvl w:val="0"/>
          <w:numId w:val="8"/>
        </w:numPr>
        <w:tabs>
          <w:tab w:val="left" w:pos="1800"/>
        </w:tabs>
        <w:spacing w:before="19" w:line="460" w:lineRule="auto"/>
        <w:ind w:right="206"/>
        <w:jc w:val="both"/>
        <w:rPr>
          <w:sz w:val="24"/>
        </w:rPr>
      </w:pPr>
      <w:r>
        <w:rPr>
          <w:color w:val="000009"/>
          <w:w w:val="115"/>
          <w:sz w:val="24"/>
        </w:rPr>
        <w:t>The CCTV footages were played in this cour</w:t>
      </w:r>
      <w:r>
        <w:rPr>
          <w:color w:val="000009"/>
          <w:w w:val="115"/>
          <w:sz w:val="24"/>
        </w:rPr>
        <w:t xml:space="preserve">t during the course of hearing as well. It shows that the boy is sitting in between the two riders on the motor </w:t>
      </w:r>
      <w:r>
        <w:rPr>
          <w:color w:val="000009"/>
          <w:spacing w:val="-3"/>
          <w:w w:val="115"/>
          <w:sz w:val="24"/>
        </w:rPr>
        <w:t xml:space="preserve">bike, </w:t>
      </w:r>
      <w:r>
        <w:rPr>
          <w:color w:val="000009"/>
          <w:w w:val="115"/>
          <w:sz w:val="24"/>
        </w:rPr>
        <w:t>but he is inert as one of the riders was always supporting the</w:t>
      </w:r>
      <w:r>
        <w:rPr>
          <w:color w:val="000009"/>
          <w:spacing w:val="-31"/>
          <w:w w:val="115"/>
          <w:sz w:val="24"/>
        </w:rPr>
        <w:t xml:space="preserve"> </w:t>
      </w:r>
      <w:r>
        <w:rPr>
          <w:color w:val="000009"/>
          <w:w w:val="115"/>
          <w:sz w:val="24"/>
        </w:rPr>
        <w:t>child.</w:t>
      </w:r>
    </w:p>
    <w:p w:rsidR="002D2D8C" w:rsidRDefault="002D2D8C">
      <w:pPr>
        <w:spacing w:line="460" w:lineRule="auto"/>
        <w:jc w:val="both"/>
        <w:rPr>
          <w:sz w:val="24"/>
        </w:rPr>
        <w:sectPr w:rsidR="002D2D8C">
          <w:pgSz w:w="11900" w:h="16840"/>
          <w:pgMar w:top="1360" w:right="800" w:bottom="940" w:left="940" w:header="0" w:footer="745" w:gutter="0"/>
          <w:cols w:space="720"/>
        </w:sectPr>
      </w:pPr>
    </w:p>
    <w:p w:rsidR="002D2D8C" w:rsidRDefault="00FF22E8">
      <w:pPr>
        <w:pStyle w:val="ListParagraph"/>
        <w:numPr>
          <w:ilvl w:val="0"/>
          <w:numId w:val="8"/>
        </w:numPr>
        <w:tabs>
          <w:tab w:val="left" w:pos="1800"/>
        </w:tabs>
        <w:spacing w:before="64" w:line="463" w:lineRule="auto"/>
        <w:ind w:right="207"/>
        <w:jc w:val="both"/>
        <w:rPr>
          <w:sz w:val="24"/>
        </w:rPr>
      </w:pPr>
      <w:r>
        <w:rPr>
          <w:color w:val="000009"/>
          <w:w w:val="115"/>
          <w:sz w:val="24"/>
        </w:rPr>
        <w:lastRenderedPageBreak/>
        <w:t xml:space="preserve">There </w:t>
      </w:r>
      <w:r>
        <w:rPr>
          <w:color w:val="000009"/>
          <w:spacing w:val="-3"/>
          <w:w w:val="115"/>
          <w:sz w:val="24"/>
        </w:rPr>
        <w:t xml:space="preserve">are </w:t>
      </w:r>
      <w:r>
        <w:rPr>
          <w:color w:val="000009"/>
          <w:w w:val="115"/>
          <w:sz w:val="24"/>
        </w:rPr>
        <w:t>other witnesses who have deposed regarding the recovery of CCTV footage, and the fact that it was not tampered with.</w:t>
      </w:r>
      <w:r>
        <w:rPr>
          <w:color w:val="000009"/>
          <w:spacing w:val="43"/>
          <w:w w:val="115"/>
          <w:sz w:val="24"/>
        </w:rPr>
        <w:t xml:space="preserve"> </w:t>
      </w:r>
      <w:r>
        <w:rPr>
          <w:color w:val="000009"/>
          <w:w w:val="115"/>
          <w:sz w:val="24"/>
        </w:rPr>
        <w:t>Hitesh</w:t>
      </w:r>
      <w:r>
        <w:rPr>
          <w:color w:val="000009"/>
          <w:spacing w:val="-20"/>
          <w:w w:val="115"/>
          <w:sz w:val="24"/>
        </w:rPr>
        <w:t xml:space="preserve"> </w:t>
      </w:r>
      <w:r>
        <w:rPr>
          <w:color w:val="000009"/>
          <w:spacing w:val="-6"/>
          <w:w w:val="115"/>
          <w:sz w:val="24"/>
        </w:rPr>
        <w:t>Tulsiram</w:t>
      </w:r>
      <w:r>
        <w:rPr>
          <w:color w:val="000009"/>
          <w:spacing w:val="-20"/>
          <w:w w:val="115"/>
          <w:sz w:val="24"/>
        </w:rPr>
        <w:t xml:space="preserve"> </w:t>
      </w:r>
      <w:r>
        <w:rPr>
          <w:color w:val="000009"/>
          <w:w w:val="115"/>
          <w:sz w:val="24"/>
        </w:rPr>
        <w:t>Rathod</w:t>
      </w:r>
      <w:r>
        <w:rPr>
          <w:color w:val="000009"/>
          <w:spacing w:val="-20"/>
          <w:w w:val="115"/>
          <w:sz w:val="24"/>
        </w:rPr>
        <w:t xml:space="preserve"> </w:t>
      </w:r>
      <w:r>
        <w:rPr>
          <w:color w:val="000009"/>
          <w:w w:val="115"/>
          <w:sz w:val="24"/>
        </w:rPr>
        <w:t>(PW-30)</w:t>
      </w:r>
      <w:r>
        <w:rPr>
          <w:color w:val="000009"/>
          <w:spacing w:val="-21"/>
          <w:w w:val="115"/>
          <w:sz w:val="24"/>
        </w:rPr>
        <w:t xml:space="preserve"> </w:t>
      </w:r>
      <w:r>
        <w:rPr>
          <w:color w:val="000009"/>
          <w:w w:val="115"/>
          <w:sz w:val="24"/>
        </w:rPr>
        <w:t>is</w:t>
      </w:r>
      <w:r>
        <w:rPr>
          <w:color w:val="000009"/>
          <w:spacing w:val="-21"/>
          <w:w w:val="115"/>
          <w:sz w:val="24"/>
        </w:rPr>
        <w:t xml:space="preserve"> </w:t>
      </w:r>
      <w:r>
        <w:rPr>
          <w:color w:val="000009"/>
          <w:w w:val="115"/>
          <w:sz w:val="24"/>
        </w:rPr>
        <w:t>an</w:t>
      </w:r>
      <w:r>
        <w:rPr>
          <w:color w:val="000009"/>
          <w:spacing w:val="-22"/>
          <w:w w:val="115"/>
          <w:sz w:val="24"/>
        </w:rPr>
        <w:t xml:space="preserve"> </w:t>
      </w:r>
      <w:r>
        <w:rPr>
          <w:color w:val="000009"/>
          <w:w w:val="115"/>
          <w:sz w:val="24"/>
        </w:rPr>
        <w:t>employee</w:t>
      </w:r>
      <w:r>
        <w:rPr>
          <w:color w:val="000009"/>
          <w:spacing w:val="-20"/>
          <w:w w:val="115"/>
          <w:sz w:val="24"/>
        </w:rPr>
        <w:t xml:space="preserve"> </w:t>
      </w:r>
      <w:r>
        <w:rPr>
          <w:color w:val="000009"/>
          <w:w w:val="115"/>
          <w:sz w:val="24"/>
        </w:rPr>
        <w:t>of</w:t>
      </w:r>
      <w:r>
        <w:rPr>
          <w:color w:val="000009"/>
          <w:spacing w:val="-20"/>
          <w:w w:val="115"/>
          <w:sz w:val="24"/>
        </w:rPr>
        <w:t xml:space="preserve"> </w:t>
      </w:r>
      <w:r>
        <w:rPr>
          <w:color w:val="000009"/>
          <w:spacing w:val="-4"/>
          <w:w w:val="115"/>
          <w:sz w:val="24"/>
        </w:rPr>
        <w:t>Kores</w:t>
      </w:r>
      <w:r>
        <w:rPr>
          <w:color w:val="000009"/>
          <w:spacing w:val="-21"/>
          <w:w w:val="115"/>
          <w:sz w:val="24"/>
        </w:rPr>
        <w:t xml:space="preserve"> </w:t>
      </w:r>
      <w:r>
        <w:rPr>
          <w:color w:val="000009"/>
          <w:w w:val="115"/>
          <w:sz w:val="24"/>
        </w:rPr>
        <w:t xml:space="preserve">India Ltd. who installed the CCTV camera at the petrol pump. Shrikant </w:t>
      </w:r>
      <w:r>
        <w:rPr>
          <w:color w:val="000009"/>
          <w:spacing w:val="-4"/>
          <w:w w:val="115"/>
          <w:sz w:val="24"/>
        </w:rPr>
        <w:t xml:space="preserve">Walmik </w:t>
      </w:r>
      <w:r>
        <w:rPr>
          <w:color w:val="000009"/>
          <w:w w:val="115"/>
          <w:sz w:val="24"/>
        </w:rPr>
        <w:t xml:space="preserve">Sharma </w:t>
      </w:r>
      <w:r>
        <w:rPr>
          <w:color w:val="000009"/>
          <w:w w:val="115"/>
          <w:sz w:val="24"/>
        </w:rPr>
        <w:t xml:space="preserve">(PW-35) is the Manager of the petrol pump who deposed regarding the seizure of the CCTV footage by the Police. Pratik </w:t>
      </w:r>
      <w:r>
        <w:rPr>
          <w:color w:val="000009"/>
          <w:spacing w:val="-3"/>
          <w:w w:val="115"/>
          <w:sz w:val="24"/>
        </w:rPr>
        <w:t xml:space="preserve">Ram </w:t>
      </w:r>
      <w:r>
        <w:rPr>
          <w:color w:val="000009"/>
          <w:w w:val="115"/>
          <w:sz w:val="24"/>
        </w:rPr>
        <w:t>Rathi (PW-48) is a panch witness of such seizure of the CCTV footage whereas Chitra Sanjay Kamat (PW-47), an Assistant Director, Govt.</w:t>
      </w:r>
      <w:r>
        <w:rPr>
          <w:color w:val="000009"/>
          <w:w w:val="115"/>
          <w:sz w:val="24"/>
        </w:rPr>
        <w:t xml:space="preserve"> </w:t>
      </w:r>
      <w:r>
        <w:rPr>
          <w:color w:val="000009"/>
          <w:spacing w:val="-3"/>
          <w:w w:val="115"/>
          <w:sz w:val="24"/>
        </w:rPr>
        <w:t xml:space="preserve">Forensic </w:t>
      </w:r>
      <w:r>
        <w:rPr>
          <w:color w:val="000009"/>
          <w:w w:val="115"/>
          <w:sz w:val="24"/>
        </w:rPr>
        <w:t xml:space="preserve">Laboratory and Ajay Aba Salunke (PW-38) </w:t>
      </w:r>
      <w:r>
        <w:rPr>
          <w:color w:val="000009"/>
          <w:spacing w:val="-3"/>
          <w:w w:val="115"/>
          <w:sz w:val="24"/>
        </w:rPr>
        <w:t xml:space="preserve">are </w:t>
      </w:r>
      <w:r>
        <w:rPr>
          <w:color w:val="000009"/>
          <w:w w:val="115"/>
          <w:sz w:val="24"/>
        </w:rPr>
        <w:t xml:space="preserve">the witnesses of the Chemical Analyser’s </w:t>
      </w:r>
      <w:r>
        <w:rPr>
          <w:color w:val="000009"/>
          <w:spacing w:val="-3"/>
          <w:w w:val="115"/>
          <w:sz w:val="24"/>
        </w:rPr>
        <w:t xml:space="preserve">Report </w:t>
      </w:r>
      <w:r>
        <w:rPr>
          <w:color w:val="000009"/>
          <w:w w:val="115"/>
          <w:sz w:val="24"/>
        </w:rPr>
        <w:t>(Ex.160)</w:t>
      </w:r>
      <w:r>
        <w:rPr>
          <w:color w:val="000009"/>
          <w:spacing w:val="-58"/>
          <w:w w:val="115"/>
          <w:sz w:val="24"/>
        </w:rPr>
        <w:t xml:space="preserve"> </w:t>
      </w:r>
      <w:r>
        <w:rPr>
          <w:color w:val="000009"/>
          <w:w w:val="115"/>
          <w:sz w:val="24"/>
        </w:rPr>
        <w:t>dated 21</w:t>
      </w:r>
      <w:r>
        <w:rPr>
          <w:color w:val="000009"/>
          <w:w w:val="115"/>
          <w:position w:val="9"/>
          <w:sz w:val="14"/>
        </w:rPr>
        <w:t xml:space="preserve">st </w:t>
      </w:r>
      <w:r>
        <w:rPr>
          <w:color w:val="000009"/>
          <w:w w:val="115"/>
          <w:sz w:val="24"/>
        </w:rPr>
        <w:t>November,</w:t>
      </w:r>
      <w:r>
        <w:rPr>
          <w:color w:val="000009"/>
          <w:spacing w:val="-36"/>
          <w:w w:val="115"/>
          <w:sz w:val="24"/>
        </w:rPr>
        <w:t xml:space="preserve"> </w:t>
      </w:r>
      <w:r>
        <w:rPr>
          <w:color w:val="000009"/>
          <w:w w:val="115"/>
          <w:sz w:val="24"/>
        </w:rPr>
        <w:t>2014.</w:t>
      </w:r>
    </w:p>
    <w:p w:rsidR="002D2D8C" w:rsidRDefault="00FF22E8">
      <w:pPr>
        <w:pStyle w:val="Heading1"/>
        <w:numPr>
          <w:ilvl w:val="1"/>
          <w:numId w:val="5"/>
        </w:numPr>
        <w:tabs>
          <w:tab w:val="left" w:pos="2272"/>
        </w:tabs>
        <w:spacing w:before="12" w:line="281" w:lineRule="exact"/>
        <w:ind w:left="2271" w:hanging="472"/>
      </w:pPr>
      <w:r>
        <w:rPr>
          <w:color w:val="000009"/>
          <w:w w:val="130"/>
        </w:rPr>
        <w:t>The</w:t>
      </w:r>
      <w:r>
        <w:rPr>
          <w:color w:val="000009"/>
          <w:spacing w:val="-12"/>
          <w:w w:val="130"/>
        </w:rPr>
        <w:t xml:space="preserve"> </w:t>
      </w:r>
      <w:r>
        <w:rPr>
          <w:color w:val="000009"/>
          <w:w w:val="130"/>
        </w:rPr>
        <w:t>evidence</w:t>
      </w:r>
      <w:r>
        <w:rPr>
          <w:color w:val="000009"/>
          <w:spacing w:val="-14"/>
          <w:w w:val="130"/>
        </w:rPr>
        <w:t xml:space="preserve"> </w:t>
      </w:r>
      <w:r>
        <w:rPr>
          <w:color w:val="000009"/>
          <w:w w:val="130"/>
        </w:rPr>
        <w:t>of</w:t>
      </w:r>
      <w:r>
        <w:rPr>
          <w:color w:val="000009"/>
          <w:spacing w:val="-12"/>
          <w:w w:val="130"/>
        </w:rPr>
        <w:t xml:space="preserve"> </w:t>
      </w:r>
      <w:r>
        <w:rPr>
          <w:color w:val="000009"/>
          <w:w w:val="130"/>
        </w:rPr>
        <w:t>last</w:t>
      </w:r>
      <w:r>
        <w:rPr>
          <w:color w:val="000009"/>
          <w:spacing w:val="-12"/>
          <w:w w:val="130"/>
        </w:rPr>
        <w:t xml:space="preserve"> </w:t>
      </w:r>
      <w:r>
        <w:rPr>
          <w:color w:val="000009"/>
          <w:w w:val="130"/>
        </w:rPr>
        <w:t>seen</w:t>
      </w:r>
      <w:r>
        <w:rPr>
          <w:color w:val="000009"/>
          <w:spacing w:val="-13"/>
          <w:w w:val="130"/>
        </w:rPr>
        <w:t xml:space="preserve"> </w:t>
      </w:r>
      <w:r>
        <w:rPr>
          <w:color w:val="000009"/>
          <w:w w:val="130"/>
        </w:rPr>
        <w:t>near</w:t>
      </w:r>
      <w:r>
        <w:rPr>
          <w:color w:val="000009"/>
          <w:spacing w:val="-13"/>
          <w:w w:val="130"/>
        </w:rPr>
        <w:t xml:space="preserve"> </w:t>
      </w:r>
      <w:r>
        <w:rPr>
          <w:color w:val="000009"/>
          <w:w w:val="130"/>
        </w:rPr>
        <w:t>Itangoti</w:t>
      </w:r>
      <w:r>
        <w:rPr>
          <w:color w:val="000009"/>
          <w:spacing w:val="-13"/>
          <w:w w:val="130"/>
        </w:rPr>
        <w:t xml:space="preserve"> </w:t>
      </w:r>
      <w:r>
        <w:rPr>
          <w:color w:val="000009"/>
          <w:w w:val="130"/>
        </w:rPr>
        <w:t>lake.</w:t>
      </w:r>
    </w:p>
    <w:p w:rsidR="002D2D8C" w:rsidRDefault="00FF22E8">
      <w:pPr>
        <w:pStyle w:val="ListParagraph"/>
        <w:numPr>
          <w:ilvl w:val="0"/>
          <w:numId w:val="8"/>
        </w:numPr>
        <w:tabs>
          <w:tab w:val="left" w:pos="1800"/>
        </w:tabs>
        <w:spacing w:line="463" w:lineRule="auto"/>
        <w:ind w:right="207"/>
        <w:jc w:val="both"/>
        <w:rPr>
          <w:sz w:val="24"/>
        </w:rPr>
      </w:pPr>
      <w:r>
        <w:rPr>
          <w:color w:val="000009"/>
          <w:spacing w:val="-7"/>
          <w:w w:val="115"/>
          <w:sz w:val="24"/>
        </w:rPr>
        <w:t xml:space="preserve">From </w:t>
      </w:r>
      <w:r>
        <w:rPr>
          <w:color w:val="000009"/>
          <w:w w:val="115"/>
          <w:sz w:val="24"/>
        </w:rPr>
        <w:t xml:space="preserve">the petrol pump, A-1 and A-2 moved to Itangoti </w:t>
      </w:r>
      <w:r>
        <w:rPr>
          <w:color w:val="000009"/>
          <w:spacing w:val="-3"/>
          <w:w w:val="115"/>
          <w:sz w:val="24"/>
        </w:rPr>
        <w:t xml:space="preserve">Lake. </w:t>
      </w:r>
      <w:r>
        <w:rPr>
          <w:color w:val="000009"/>
          <w:w w:val="115"/>
          <w:sz w:val="24"/>
        </w:rPr>
        <w:t>Divya Chandel (PW-9), a student of Adarsh Vidyalaya of Village Patansaongi</w:t>
      </w:r>
      <w:r>
        <w:rPr>
          <w:color w:val="000009"/>
          <w:spacing w:val="-12"/>
          <w:w w:val="115"/>
          <w:sz w:val="24"/>
        </w:rPr>
        <w:t xml:space="preserve"> </w:t>
      </w:r>
      <w:r>
        <w:rPr>
          <w:color w:val="000009"/>
          <w:w w:val="115"/>
          <w:sz w:val="24"/>
        </w:rPr>
        <w:t>deposed</w:t>
      </w:r>
      <w:r>
        <w:rPr>
          <w:color w:val="000009"/>
          <w:spacing w:val="-11"/>
          <w:w w:val="115"/>
          <w:sz w:val="24"/>
        </w:rPr>
        <w:t xml:space="preserve"> </w:t>
      </w:r>
      <w:r>
        <w:rPr>
          <w:color w:val="000009"/>
          <w:w w:val="115"/>
          <w:sz w:val="24"/>
        </w:rPr>
        <w:t>that</w:t>
      </w:r>
      <w:r>
        <w:rPr>
          <w:color w:val="000009"/>
          <w:spacing w:val="-11"/>
          <w:w w:val="115"/>
          <w:sz w:val="24"/>
        </w:rPr>
        <w:t xml:space="preserve"> </w:t>
      </w:r>
      <w:r>
        <w:rPr>
          <w:color w:val="000009"/>
          <w:w w:val="115"/>
          <w:sz w:val="24"/>
        </w:rPr>
        <w:t>her</w:t>
      </w:r>
      <w:r>
        <w:rPr>
          <w:color w:val="000009"/>
          <w:spacing w:val="-11"/>
          <w:w w:val="115"/>
          <w:sz w:val="24"/>
        </w:rPr>
        <w:t xml:space="preserve"> </w:t>
      </w:r>
      <w:r>
        <w:rPr>
          <w:color w:val="000009"/>
          <w:w w:val="115"/>
          <w:sz w:val="24"/>
        </w:rPr>
        <w:t>friend</w:t>
      </w:r>
      <w:r>
        <w:rPr>
          <w:color w:val="000009"/>
          <w:spacing w:val="-11"/>
          <w:w w:val="115"/>
          <w:sz w:val="24"/>
        </w:rPr>
        <w:t xml:space="preserve"> </w:t>
      </w:r>
      <w:r>
        <w:rPr>
          <w:color w:val="000009"/>
          <w:spacing w:val="-6"/>
          <w:w w:val="115"/>
          <w:sz w:val="24"/>
        </w:rPr>
        <w:t>Tanushri</w:t>
      </w:r>
      <w:r>
        <w:rPr>
          <w:color w:val="000009"/>
          <w:spacing w:val="-12"/>
          <w:w w:val="115"/>
          <w:sz w:val="24"/>
        </w:rPr>
        <w:t xml:space="preserve"> </w:t>
      </w:r>
      <w:r>
        <w:rPr>
          <w:color w:val="000009"/>
          <w:spacing w:val="-4"/>
          <w:w w:val="115"/>
          <w:sz w:val="24"/>
        </w:rPr>
        <w:t>Keche</w:t>
      </w:r>
      <w:r>
        <w:rPr>
          <w:color w:val="000009"/>
          <w:spacing w:val="-10"/>
          <w:w w:val="115"/>
          <w:sz w:val="24"/>
        </w:rPr>
        <w:t xml:space="preserve"> </w:t>
      </w:r>
      <w:r>
        <w:rPr>
          <w:color w:val="000009"/>
          <w:w w:val="115"/>
          <w:sz w:val="24"/>
        </w:rPr>
        <w:t>was</w:t>
      </w:r>
      <w:r>
        <w:rPr>
          <w:color w:val="000009"/>
          <w:spacing w:val="-10"/>
          <w:w w:val="115"/>
          <w:sz w:val="24"/>
        </w:rPr>
        <w:t xml:space="preserve"> </w:t>
      </w:r>
      <w:r>
        <w:rPr>
          <w:color w:val="000009"/>
          <w:w w:val="115"/>
          <w:sz w:val="24"/>
        </w:rPr>
        <w:t>residing</w:t>
      </w:r>
      <w:r>
        <w:rPr>
          <w:color w:val="000009"/>
          <w:spacing w:val="-11"/>
          <w:w w:val="115"/>
          <w:sz w:val="24"/>
        </w:rPr>
        <w:t xml:space="preserve"> </w:t>
      </w:r>
      <w:r>
        <w:rPr>
          <w:color w:val="000009"/>
          <w:w w:val="115"/>
          <w:sz w:val="24"/>
        </w:rPr>
        <w:t>in the neighbourhood of her house.  The timing of  her school was 12</w:t>
      </w:r>
      <w:r>
        <w:rPr>
          <w:color w:val="000009"/>
          <w:spacing w:val="-9"/>
          <w:w w:val="115"/>
          <w:sz w:val="24"/>
        </w:rPr>
        <w:t xml:space="preserve"> </w:t>
      </w:r>
      <w:r>
        <w:rPr>
          <w:color w:val="000009"/>
          <w:w w:val="115"/>
          <w:sz w:val="24"/>
        </w:rPr>
        <w:t>noon</w:t>
      </w:r>
      <w:r>
        <w:rPr>
          <w:color w:val="000009"/>
          <w:spacing w:val="-10"/>
          <w:w w:val="115"/>
          <w:sz w:val="24"/>
        </w:rPr>
        <w:t xml:space="preserve"> </w:t>
      </w:r>
      <w:r>
        <w:rPr>
          <w:color w:val="000009"/>
          <w:w w:val="115"/>
          <w:sz w:val="24"/>
        </w:rPr>
        <w:t>to</w:t>
      </w:r>
      <w:r>
        <w:rPr>
          <w:color w:val="000009"/>
          <w:spacing w:val="-10"/>
          <w:w w:val="115"/>
          <w:sz w:val="24"/>
        </w:rPr>
        <w:t xml:space="preserve"> </w:t>
      </w:r>
      <w:r>
        <w:rPr>
          <w:color w:val="000009"/>
          <w:w w:val="115"/>
          <w:sz w:val="24"/>
        </w:rPr>
        <w:t>17:15</w:t>
      </w:r>
      <w:r>
        <w:rPr>
          <w:color w:val="000009"/>
          <w:spacing w:val="-11"/>
          <w:w w:val="115"/>
          <w:sz w:val="24"/>
        </w:rPr>
        <w:t xml:space="preserve"> </w:t>
      </w:r>
      <w:r>
        <w:rPr>
          <w:color w:val="000009"/>
          <w:w w:val="115"/>
          <w:sz w:val="24"/>
        </w:rPr>
        <w:t>hrs.</w:t>
      </w:r>
      <w:r>
        <w:rPr>
          <w:color w:val="000009"/>
          <w:spacing w:val="66"/>
          <w:w w:val="115"/>
          <w:sz w:val="24"/>
        </w:rPr>
        <w:t xml:space="preserve"> </w:t>
      </w:r>
      <w:r>
        <w:rPr>
          <w:color w:val="000009"/>
          <w:w w:val="115"/>
          <w:sz w:val="24"/>
        </w:rPr>
        <w:t>The</w:t>
      </w:r>
      <w:r>
        <w:rPr>
          <w:color w:val="000009"/>
          <w:spacing w:val="-10"/>
          <w:w w:val="115"/>
          <w:sz w:val="24"/>
        </w:rPr>
        <w:t xml:space="preserve"> </w:t>
      </w:r>
      <w:r>
        <w:rPr>
          <w:color w:val="000009"/>
          <w:w w:val="115"/>
          <w:sz w:val="24"/>
        </w:rPr>
        <w:t>school</w:t>
      </w:r>
      <w:r>
        <w:rPr>
          <w:color w:val="000009"/>
          <w:spacing w:val="-8"/>
          <w:w w:val="115"/>
          <w:sz w:val="24"/>
        </w:rPr>
        <w:t xml:space="preserve"> </w:t>
      </w:r>
      <w:r>
        <w:rPr>
          <w:color w:val="000009"/>
          <w:w w:val="115"/>
          <w:sz w:val="24"/>
        </w:rPr>
        <w:t>was</w:t>
      </w:r>
      <w:r>
        <w:rPr>
          <w:color w:val="000009"/>
          <w:spacing w:val="-11"/>
          <w:w w:val="115"/>
          <w:sz w:val="24"/>
        </w:rPr>
        <w:t xml:space="preserve"> </w:t>
      </w:r>
      <w:r>
        <w:rPr>
          <w:color w:val="000009"/>
          <w:w w:val="115"/>
          <w:sz w:val="24"/>
        </w:rPr>
        <w:t>at</w:t>
      </w:r>
      <w:r>
        <w:rPr>
          <w:color w:val="000009"/>
          <w:spacing w:val="-10"/>
          <w:w w:val="115"/>
          <w:sz w:val="24"/>
        </w:rPr>
        <w:t xml:space="preserve"> </w:t>
      </w:r>
      <w:r>
        <w:rPr>
          <w:color w:val="000009"/>
          <w:w w:val="115"/>
          <w:sz w:val="24"/>
        </w:rPr>
        <w:t>a</w:t>
      </w:r>
      <w:r>
        <w:rPr>
          <w:color w:val="000009"/>
          <w:spacing w:val="-10"/>
          <w:w w:val="115"/>
          <w:sz w:val="24"/>
        </w:rPr>
        <w:t xml:space="preserve"> </w:t>
      </w:r>
      <w:r>
        <w:rPr>
          <w:color w:val="000009"/>
          <w:w w:val="115"/>
          <w:sz w:val="24"/>
        </w:rPr>
        <w:t>distance</w:t>
      </w:r>
      <w:r>
        <w:rPr>
          <w:color w:val="000009"/>
          <w:spacing w:val="-10"/>
          <w:w w:val="115"/>
          <w:sz w:val="24"/>
        </w:rPr>
        <w:t xml:space="preserve"> </w:t>
      </w:r>
      <w:r>
        <w:rPr>
          <w:color w:val="000009"/>
          <w:w w:val="115"/>
          <w:sz w:val="24"/>
        </w:rPr>
        <w:t>of</w:t>
      </w:r>
      <w:r>
        <w:rPr>
          <w:color w:val="000009"/>
          <w:spacing w:val="-10"/>
          <w:w w:val="115"/>
          <w:sz w:val="24"/>
        </w:rPr>
        <w:t xml:space="preserve"> </w:t>
      </w:r>
      <w:r>
        <w:rPr>
          <w:color w:val="000009"/>
          <w:w w:val="115"/>
          <w:sz w:val="24"/>
        </w:rPr>
        <w:t>5-6</w:t>
      </w:r>
      <w:r>
        <w:rPr>
          <w:color w:val="000009"/>
          <w:spacing w:val="-10"/>
          <w:w w:val="115"/>
          <w:sz w:val="24"/>
        </w:rPr>
        <w:t xml:space="preserve"> </w:t>
      </w:r>
      <w:r>
        <w:rPr>
          <w:color w:val="000009"/>
          <w:w w:val="115"/>
          <w:sz w:val="24"/>
        </w:rPr>
        <w:t>km</w:t>
      </w:r>
      <w:r>
        <w:rPr>
          <w:color w:val="000009"/>
          <w:spacing w:val="-12"/>
          <w:w w:val="115"/>
          <w:sz w:val="24"/>
        </w:rPr>
        <w:t xml:space="preserve"> </w:t>
      </w:r>
      <w:r>
        <w:rPr>
          <w:color w:val="000009"/>
          <w:w w:val="115"/>
          <w:sz w:val="24"/>
        </w:rPr>
        <w:t xml:space="preserve">from her house and she and her friend used to attend the school on bicycle. They left school at about 17:15 hrs. on their bicycle for returning home. In doing so, they saw a motorbike parked on the road nearby the Pump House of Itangoti </w:t>
      </w:r>
      <w:r>
        <w:rPr>
          <w:color w:val="000009"/>
          <w:spacing w:val="-3"/>
          <w:w w:val="115"/>
          <w:sz w:val="24"/>
        </w:rPr>
        <w:t xml:space="preserve">Lake. </w:t>
      </w:r>
      <w:r>
        <w:rPr>
          <w:color w:val="000009"/>
          <w:w w:val="115"/>
          <w:sz w:val="24"/>
        </w:rPr>
        <w:t>Divya Chandel</w:t>
      </w:r>
      <w:r>
        <w:rPr>
          <w:color w:val="000009"/>
          <w:w w:val="115"/>
          <w:sz w:val="24"/>
        </w:rPr>
        <w:t xml:space="preserve"> (PW-9) deposed that the motorbike was in a stationary condition and three persons were sitting on it. She further deposed that the motorbike riders started the vehicle after seeing her and her friend and proceeded ahead towards them. The boy who was drivi</w:t>
      </w:r>
      <w:r>
        <w:rPr>
          <w:color w:val="000009"/>
          <w:w w:val="115"/>
          <w:sz w:val="24"/>
        </w:rPr>
        <w:t xml:space="preserve">ng the </w:t>
      </w:r>
      <w:r>
        <w:rPr>
          <w:color w:val="000009"/>
          <w:spacing w:val="-3"/>
          <w:w w:val="115"/>
          <w:sz w:val="24"/>
        </w:rPr>
        <w:t>bike</w:t>
      </w:r>
      <w:r>
        <w:rPr>
          <w:color w:val="000009"/>
          <w:spacing w:val="25"/>
          <w:w w:val="115"/>
          <w:sz w:val="24"/>
        </w:rPr>
        <w:t xml:space="preserve"> </w:t>
      </w:r>
      <w:r>
        <w:rPr>
          <w:color w:val="000009"/>
          <w:w w:val="115"/>
          <w:sz w:val="24"/>
        </w:rPr>
        <w:t>wore</w:t>
      </w:r>
      <w:r>
        <w:rPr>
          <w:color w:val="000009"/>
          <w:spacing w:val="24"/>
          <w:w w:val="115"/>
          <w:sz w:val="24"/>
        </w:rPr>
        <w:t xml:space="preserve"> </w:t>
      </w:r>
      <w:r>
        <w:rPr>
          <w:color w:val="000009"/>
          <w:w w:val="115"/>
          <w:sz w:val="24"/>
        </w:rPr>
        <w:t>an</w:t>
      </w:r>
      <w:r>
        <w:rPr>
          <w:color w:val="000009"/>
          <w:spacing w:val="24"/>
          <w:w w:val="115"/>
          <w:sz w:val="24"/>
        </w:rPr>
        <w:t xml:space="preserve"> </w:t>
      </w:r>
      <w:r>
        <w:rPr>
          <w:color w:val="000009"/>
          <w:w w:val="115"/>
          <w:sz w:val="24"/>
        </w:rPr>
        <w:t>almond</w:t>
      </w:r>
      <w:r>
        <w:rPr>
          <w:color w:val="000009"/>
          <w:spacing w:val="25"/>
          <w:w w:val="115"/>
          <w:sz w:val="24"/>
        </w:rPr>
        <w:t xml:space="preserve"> </w:t>
      </w:r>
      <w:r>
        <w:rPr>
          <w:color w:val="000009"/>
          <w:w w:val="115"/>
          <w:sz w:val="24"/>
        </w:rPr>
        <w:t>colour</w:t>
      </w:r>
      <w:r>
        <w:rPr>
          <w:color w:val="000009"/>
          <w:spacing w:val="23"/>
          <w:w w:val="115"/>
          <w:sz w:val="24"/>
        </w:rPr>
        <w:t xml:space="preserve"> </w:t>
      </w:r>
      <w:r>
        <w:rPr>
          <w:color w:val="000009"/>
          <w:w w:val="115"/>
          <w:sz w:val="24"/>
        </w:rPr>
        <w:t>shirt</w:t>
      </w:r>
      <w:r>
        <w:rPr>
          <w:color w:val="000009"/>
          <w:spacing w:val="25"/>
          <w:w w:val="115"/>
          <w:sz w:val="24"/>
        </w:rPr>
        <w:t xml:space="preserve"> </w:t>
      </w:r>
      <w:r>
        <w:rPr>
          <w:color w:val="000009"/>
          <w:w w:val="115"/>
          <w:sz w:val="24"/>
        </w:rPr>
        <w:t>and</w:t>
      </w:r>
      <w:r>
        <w:rPr>
          <w:color w:val="000009"/>
          <w:spacing w:val="25"/>
          <w:w w:val="115"/>
          <w:sz w:val="24"/>
        </w:rPr>
        <w:t xml:space="preserve"> </w:t>
      </w:r>
      <w:r>
        <w:rPr>
          <w:color w:val="000009"/>
          <w:w w:val="115"/>
          <w:sz w:val="24"/>
        </w:rPr>
        <w:t>the</w:t>
      </w:r>
      <w:r>
        <w:rPr>
          <w:color w:val="000009"/>
          <w:spacing w:val="25"/>
          <w:w w:val="115"/>
          <w:sz w:val="24"/>
        </w:rPr>
        <w:t xml:space="preserve"> </w:t>
      </w:r>
      <w:r>
        <w:rPr>
          <w:color w:val="000009"/>
          <w:w w:val="115"/>
          <w:sz w:val="24"/>
        </w:rPr>
        <w:t>pillion</w:t>
      </w:r>
      <w:r>
        <w:rPr>
          <w:color w:val="000009"/>
          <w:spacing w:val="25"/>
          <w:w w:val="115"/>
          <w:sz w:val="24"/>
        </w:rPr>
        <w:t xml:space="preserve"> </w:t>
      </w:r>
      <w:r>
        <w:rPr>
          <w:color w:val="000009"/>
          <w:w w:val="115"/>
          <w:sz w:val="24"/>
        </w:rPr>
        <w:t>rider</w:t>
      </w:r>
      <w:r>
        <w:rPr>
          <w:color w:val="000009"/>
          <w:spacing w:val="23"/>
          <w:w w:val="115"/>
          <w:sz w:val="24"/>
        </w:rPr>
        <w:t xml:space="preserve"> </w:t>
      </w:r>
      <w:r>
        <w:rPr>
          <w:color w:val="000009"/>
          <w:w w:val="115"/>
          <w:sz w:val="24"/>
        </w:rPr>
        <w:t>wore</w:t>
      </w:r>
      <w:r>
        <w:rPr>
          <w:color w:val="000009"/>
          <w:spacing w:val="24"/>
          <w:w w:val="115"/>
          <w:sz w:val="24"/>
        </w:rPr>
        <w:t xml:space="preserve"> </w:t>
      </w:r>
      <w:r>
        <w:rPr>
          <w:color w:val="000009"/>
          <w:w w:val="115"/>
          <w:sz w:val="24"/>
        </w:rPr>
        <w:t>a</w:t>
      </w:r>
      <w:r>
        <w:rPr>
          <w:color w:val="000009"/>
          <w:spacing w:val="24"/>
          <w:w w:val="115"/>
          <w:sz w:val="24"/>
        </w:rPr>
        <w:t xml:space="preserve"> </w:t>
      </w:r>
      <w:r>
        <w:rPr>
          <w:color w:val="000009"/>
          <w:spacing w:val="-3"/>
          <w:w w:val="115"/>
          <w:sz w:val="24"/>
        </w:rPr>
        <w:t>red</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4"/>
      </w:pPr>
      <w:r>
        <w:rPr>
          <w:color w:val="000009"/>
          <w:w w:val="115"/>
        </w:rPr>
        <w:lastRenderedPageBreak/>
        <w:t xml:space="preserve">one. The boy in between both riders appeared to be in a sleeping condition. The motorbike riders proceeded towards the Patansaongi area. She deposed that all these events occurred at about 17:30 hrs. On 25th September, 2014, she was called for the </w:t>
      </w:r>
      <w:r>
        <w:rPr>
          <w:color w:val="000009"/>
          <w:spacing w:val="-10"/>
          <w:w w:val="115"/>
        </w:rPr>
        <w:t xml:space="preserve">TIP. </w:t>
      </w:r>
      <w:r>
        <w:rPr>
          <w:color w:val="000009"/>
          <w:w w:val="115"/>
        </w:rPr>
        <w:t xml:space="preserve">She identified A-1 and A-2 as the persons who were the motorbike riders and </w:t>
      </w:r>
      <w:r>
        <w:rPr>
          <w:color w:val="000009"/>
          <w:spacing w:val="-10"/>
          <w:w w:val="115"/>
        </w:rPr>
        <w:t xml:space="preserve">Yug </w:t>
      </w:r>
      <w:r>
        <w:rPr>
          <w:color w:val="000009"/>
          <w:spacing w:val="-3"/>
          <w:w w:val="115"/>
        </w:rPr>
        <w:t xml:space="preserve">from </w:t>
      </w:r>
      <w:r>
        <w:rPr>
          <w:color w:val="000009"/>
          <w:w w:val="115"/>
        </w:rPr>
        <w:t>the photograph produced by the Police.</w:t>
      </w:r>
      <w:r>
        <w:rPr>
          <w:color w:val="000009"/>
          <w:spacing w:val="-16"/>
          <w:w w:val="115"/>
        </w:rPr>
        <w:t xml:space="preserve"> </w:t>
      </w:r>
      <w:r>
        <w:rPr>
          <w:color w:val="000009"/>
          <w:w w:val="115"/>
        </w:rPr>
        <w:t>In</w:t>
      </w:r>
      <w:r>
        <w:rPr>
          <w:color w:val="000009"/>
          <w:spacing w:val="-16"/>
          <w:w w:val="115"/>
        </w:rPr>
        <w:t xml:space="preserve"> </w:t>
      </w:r>
      <w:r>
        <w:rPr>
          <w:color w:val="000009"/>
          <w:w w:val="115"/>
        </w:rPr>
        <w:t>cross-examination</w:t>
      </w:r>
      <w:r>
        <w:rPr>
          <w:color w:val="000009"/>
          <w:spacing w:val="-16"/>
          <w:w w:val="115"/>
        </w:rPr>
        <w:t xml:space="preserve"> </w:t>
      </w:r>
      <w:r>
        <w:rPr>
          <w:color w:val="000009"/>
          <w:w w:val="115"/>
        </w:rPr>
        <w:t>by</w:t>
      </w:r>
      <w:r>
        <w:rPr>
          <w:color w:val="000009"/>
          <w:spacing w:val="-15"/>
          <w:w w:val="115"/>
        </w:rPr>
        <w:t xml:space="preserve"> </w:t>
      </w:r>
      <w:r>
        <w:rPr>
          <w:color w:val="000009"/>
          <w:w w:val="115"/>
        </w:rPr>
        <w:t>A-1,</w:t>
      </w:r>
      <w:r>
        <w:rPr>
          <w:color w:val="000009"/>
          <w:spacing w:val="-16"/>
          <w:w w:val="115"/>
        </w:rPr>
        <w:t xml:space="preserve"> </w:t>
      </w:r>
      <w:r>
        <w:rPr>
          <w:color w:val="000009"/>
          <w:w w:val="115"/>
        </w:rPr>
        <w:t>she</w:t>
      </w:r>
      <w:r>
        <w:rPr>
          <w:color w:val="000009"/>
          <w:spacing w:val="-16"/>
          <w:w w:val="115"/>
        </w:rPr>
        <w:t xml:space="preserve"> </w:t>
      </w:r>
      <w:r>
        <w:rPr>
          <w:color w:val="000009"/>
          <w:w w:val="115"/>
        </w:rPr>
        <w:t>deposed</w:t>
      </w:r>
      <w:r>
        <w:rPr>
          <w:color w:val="000009"/>
          <w:spacing w:val="-15"/>
          <w:w w:val="115"/>
        </w:rPr>
        <w:t xml:space="preserve"> </w:t>
      </w:r>
      <w:r>
        <w:rPr>
          <w:color w:val="000009"/>
          <w:w w:val="115"/>
        </w:rPr>
        <w:t>the</w:t>
      </w:r>
      <w:r>
        <w:rPr>
          <w:color w:val="000009"/>
          <w:spacing w:val="-18"/>
          <w:w w:val="115"/>
        </w:rPr>
        <w:t xml:space="preserve"> </w:t>
      </w:r>
      <w:r>
        <w:rPr>
          <w:color w:val="000009"/>
          <w:w w:val="115"/>
        </w:rPr>
        <w:t>road</w:t>
      </w:r>
      <w:r>
        <w:rPr>
          <w:color w:val="000009"/>
          <w:spacing w:val="-16"/>
          <w:w w:val="115"/>
        </w:rPr>
        <w:t xml:space="preserve"> </w:t>
      </w:r>
      <w:r>
        <w:rPr>
          <w:color w:val="000009"/>
          <w:w w:val="115"/>
        </w:rPr>
        <w:t>on</w:t>
      </w:r>
      <w:r>
        <w:rPr>
          <w:color w:val="000009"/>
          <w:spacing w:val="-15"/>
          <w:w w:val="115"/>
        </w:rPr>
        <w:t xml:space="preserve"> </w:t>
      </w:r>
      <w:r>
        <w:rPr>
          <w:color w:val="000009"/>
          <w:w w:val="115"/>
        </w:rPr>
        <w:t>which the motorbike riders were passing on the day of the incident leading from</w:t>
      </w:r>
      <w:r>
        <w:rPr>
          <w:color w:val="000009"/>
          <w:w w:val="115"/>
        </w:rPr>
        <w:t xml:space="preserve"> Dhapewada to Patansaongi village. In cross- examination by </w:t>
      </w:r>
      <w:r>
        <w:rPr>
          <w:color w:val="000009"/>
          <w:spacing w:val="-3"/>
          <w:w w:val="115"/>
        </w:rPr>
        <w:t xml:space="preserve">A-2, </w:t>
      </w:r>
      <w:r>
        <w:rPr>
          <w:color w:val="000009"/>
          <w:w w:val="115"/>
        </w:rPr>
        <w:t xml:space="preserve">she deposed that she had seen the motorbike riders from a distance of 15 feet </w:t>
      </w:r>
      <w:r>
        <w:rPr>
          <w:color w:val="000009"/>
          <w:spacing w:val="-4"/>
          <w:w w:val="115"/>
        </w:rPr>
        <w:t xml:space="preserve">approximately. </w:t>
      </w:r>
      <w:r>
        <w:rPr>
          <w:color w:val="000009"/>
          <w:w w:val="115"/>
        </w:rPr>
        <w:t>She deposed that initially she had not seen the back side of the motorbike riders,</w:t>
      </w:r>
      <w:r>
        <w:rPr>
          <w:color w:val="000009"/>
          <w:spacing w:val="-62"/>
          <w:w w:val="115"/>
        </w:rPr>
        <w:t xml:space="preserve"> </w:t>
      </w:r>
      <w:r>
        <w:rPr>
          <w:color w:val="000009"/>
          <w:w w:val="115"/>
        </w:rPr>
        <w:t>but had seen th</w:t>
      </w:r>
      <w:r>
        <w:rPr>
          <w:color w:val="000009"/>
          <w:w w:val="115"/>
        </w:rPr>
        <w:t>e same</w:t>
      </w:r>
      <w:r>
        <w:rPr>
          <w:color w:val="000009"/>
          <w:spacing w:val="-41"/>
          <w:w w:val="115"/>
        </w:rPr>
        <w:t xml:space="preserve"> </w:t>
      </w:r>
      <w:r>
        <w:rPr>
          <w:color w:val="000009"/>
          <w:spacing w:val="-4"/>
          <w:w w:val="115"/>
        </w:rPr>
        <w:t>thereafter.</w:t>
      </w:r>
    </w:p>
    <w:p w:rsidR="002D2D8C" w:rsidRDefault="00FF22E8">
      <w:pPr>
        <w:pStyle w:val="ListParagraph"/>
        <w:numPr>
          <w:ilvl w:val="0"/>
          <w:numId w:val="8"/>
        </w:numPr>
        <w:tabs>
          <w:tab w:val="left" w:pos="1800"/>
        </w:tabs>
        <w:spacing w:before="11" w:line="463" w:lineRule="auto"/>
        <w:ind w:right="204"/>
        <w:jc w:val="both"/>
        <w:rPr>
          <w:sz w:val="24"/>
        </w:rPr>
      </w:pPr>
      <w:r>
        <w:rPr>
          <w:color w:val="000009"/>
          <w:w w:val="115"/>
          <w:sz w:val="24"/>
        </w:rPr>
        <w:t xml:space="preserve">Namdeo Dhawale </w:t>
      </w:r>
      <w:r>
        <w:rPr>
          <w:color w:val="000009"/>
          <w:spacing w:val="-2"/>
          <w:w w:val="115"/>
          <w:sz w:val="24"/>
        </w:rPr>
        <w:t xml:space="preserve">(PW-11) </w:t>
      </w:r>
      <w:r>
        <w:rPr>
          <w:color w:val="000009"/>
          <w:w w:val="115"/>
          <w:sz w:val="24"/>
        </w:rPr>
        <w:t>is a resident of the Village Itangoti. He deposed that on 1</w:t>
      </w:r>
      <w:r>
        <w:rPr>
          <w:color w:val="000009"/>
          <w:w w:val="115"/>
          <w:position w:val="9"/>
          <w:sz w:val="14"/>
        </w:rPr>
        <w:t xml:space="preserve">st </w:t>
      </w:r>
      <w:r>
        <w:rPr>
          <w:color w:val="000009"/>
          <w:w w:val="115"/>
          <w:sz w:val="24"/>
        </w:rPr>
        <w:t>September, 2014 at about dusk, he was returning home whilst herding his goats, and saw a motorbike coming from the opposite side of the road, with two p</w:t>
      </w:r>
      <w:r>
        <w:rPr>
          <w:color w:val="000009"/>
          <w:w w:val="115"/>
          <w:sz w:val="24"/>
        </w:rPr>
        <w:t>ersons and a minor boy riding upon it. The motorbike riders were about 20-22 years</w:t>
      </w:r>
      <w:r>
        <w:rPr>
          <w:color w:val="000009"/>
          <w:spacing w:val="-6"/>
          <w:w w:val="115"/>
          <w:sz w:val="24"/>
        </w:rPr>
        <w:t xml:space="preserve"> </w:t>
      </w:r>
      <w:r>
        <w:rPr>
          <w:color w:val="000009"/>
          <w:w w:val="115"/>
          <w:sz w:val="24"/>
        </w:rPr>
        <w:t>old</w:t>
      </w:r>
      <w:r>
        <w:rPr>
          <w:color w:val="000009"/>
          <w:spacing w:val="-6"/>
          <w:w w:val="115"/>
          <w:sz w:val="24"/>
        </w:rPr>
        <w:t xml:space="preserve"> </w:t>
      </w:r>
      <w:r>
        <w:rPr>
          <w:color w:val="000009"/>
          <w:w w:val="115"/>
          <w:sz w:val="24"/>
        </w:rPr>
        <w:t>whereas</w:t>
      </w:r>
      <w:r>
        <w:rPr>
          <w:color w:val="000009"/>
          <w:spacing w:val="-8"/>
          <w:w w:val="115"/>
          <w:sz w:val="24"/>
        </w:rPr>
        <w:t xml:space="preserve"> </w:t>
      </w:r>
      <w:r>
        <w:rPr>
          <w:color w:val="000009"/>
          <w:w w:val="115"/>
          <w:sz w:val="24"/>
        </w:rPr>
        <w:t>the</w:t>
      </w:r>
      <w:r>
        <w:rPr>
          <w:color w:val="000009"/>
          <w:spacing w:val="-6"/>
          <w:w w:val="115"/>
          <w:sz w:val="24"/>
        </w:rPr>
        <w:t xml:space="preserve"> </w:t>
      </w:r>
      <w:r>
        <w:rPr>
          <w:color w:val="000009"/>
          <w:w w:val="115"/>
          <w:sz w:val="24"/>
        </w:rPr>
        <w:t>minor</w:t>
      </w:r>
      <w:r>
        <w:rPr>
          <w:color w:val="000009"/>
          <w:spacing w:val="-8"/>
          <w:w w:val="115"/>
          <w:sz w:val="24"/>
        </w:rPr>
        <w:t xml:space="preserve"> </w:t>
      </w:r>
      <w:r>
        <w:rPr>
          <w:color w:val="000009"/>
          <w:w w:val="115"/>
          <w:sz w:val="24"/>
        </w:rPr>
        <w:t>boy</w:t>
      </w:r>
      <w:r>
        <w:rPr>
          <w:color w:val="000009"/>
          <w:spacing w:val="-6"/>
          <w:w w:val="115"/>
          <w:sz w:val="24"/>
        </w:rPr>
        <w:t xml:space="preserve"> </w:t>
      </w:r>
      <w:r>
        <w:rPr>
          <w:color w:val="000009"/>
          <w:w w:val="115"/>
          <w:sz w:val="24"/>
        </w:rPr>
        <w:t>sitting</w:t>
      </w:r>
      <w:r>
        <w:rPr>
          <w:color w:val="000009"/>
          <w:spacing w:val="-9"/>
          <w:w w:val="115"/>
          <w:sz w:val="24"/>
        </w:rPr>
        <w:t xml:space="preserve"> </w:t>
      </w:r>
      <w:r>
        <w:rPr>
          <w:color w:val="000009"/>
          <w:w w:val="115"/>
          <w:sz w:val="24"/>
        </w:rPr>
        <w:t>in</w:t>
      </w:r>
      <w:r>
        <w:rPr>
          <w:color w:val="000009"/>
          <w:spacing w:val="-6"/>
          <w:w w:val="115"/>
          <w:sz w:val="24"/>
        </w:rPr>
        <w:t xml:space="preserve"> </w:t>
      </w:r>
      <w:r>
        <w:rPr>
          <w:color w:val="000009"/>
          <w:w w:val="115"/>
          <w:sz w:val="24"/>
        </w:rPr>
        <w:t>between</w:t>
      </w:r>
      <w:r>
        <w:rPr>
          <w:color w:val="000009"/>
          <w:spacing w:val="-9"/>
          <w:w w:val="115"/>
          <w:sz w:val="24"/>
        </w:rPr>
        <w:t xml:space="preserve"> </w:t>
      </w:r>
      <w:r>
        <w:rPr>
          <w:color w:val="000009"/>
          <w:w w:val="115"/>
          <w:sz w:val="24"/>
        </w:rPr>
        <w:t>them</w:t>
      </w:r>
      <w:r>
        <w:rPr>
          <w:color w:val="000009"/>
          <w:spacing w:val="-8"/>
          <w:w w:val="115"/>
          <w:sz w:val="24"/>
        </w:rPr>
        <w:t xml:space="preserve"> </w:t>
      </w:r>
      <w:r>
        <w:rPr>
          <w:color w:val="000009"/>
          <w:w w:val="115"/>
          <w:sz w:val="24"/>
        </w:rPr>
        <w:t>was</w:t>
      </w:r>
      <w:r>
        <w:rPr>
          <w:color w:val="000009"/>
          <w:spacing w:val="-6"/>
          <w:w w:val="115"/>
          <w:sz w:val="24"/>
        </w:rPr>
        <w:t xml:space="preserve"> </w:t>
      </w:r>
      <w:r>
        <w:rPr>
          <w:color w:val="000009"/>
          <w:w w:val="115"/>
          <w:sz w:val="24"/>
        </w:rPr>
        <w:t xml:space="preserve">aged about 8-10 years. Namdeo Dhawale </w:t>
      </w:r>
      <w:r>
        <w:rPr>
          <w:color w:val="000009"/>
          <w:spacing w:val="-2"/>
          <w:w w:val="115"/>
          <w:sz w:val="24"/>
        </w:rPr>
        <w:t xml:space="preserve">(PW-11) </w:t>
      </w:r>
      <w:r>
        <w:rPr>
          <w:color w:val="000009"/>
          <w:w w:val="115"/>
          <w:sz w:val="24"/>
        </w:rPr>
        <w:t xml:space="preserve">deposed that the minor boy was in sleeping condition as his head was tilted on the </w:t>
      </w:r>
      <w:r>
        <w:rPr>
          <w:color w:val="000009"/>
          <w:spacing w:val="-4"/>
          <w:w w:val="115"/>
          <w:sz w:val="24"/>
        </w:rPr>
        <w:t xml:space="preserve">shoulder. </w:t>
      </w:r>
      <w:r>
        <w:rPr>
          <w:color w:val="000009"/>
          <w:w w:val="115"/>
          <w:sz w:val="24"/>
        </w:rPr>
        <w:t xml:space="preserve">He attempted to proceed towards the motorbike riders but on seeing him, the riders took a U turn and went back. It is after 2-3 days, that the </w:t>
      </w:r>
      <w:r>
        <w:rPr>
          <w:color w:val="000009"/>
          <w:spacing w:val="-3"/>
          <w:w w:val="115"/>
          <w:sz w:val="24"/>
        </w:rPr>
        <w:t xml:space="preserve">Police </w:t>
      </w:r>
      <w:r>
        <w:rPr>
          <w:color w:val="000009"/>
          <w:w w:val="115"/>
          <w:sz w:val="24"/>
        </w:rPr>
        <w:t>arrived in hi</w:t>
      </w:r>
      <w:r>
        <w:rPr>
          <w:color w:val="000009"/>
          <w:w w:val="115"/>
          <w:sz w:val="24"/>
        </w:rPr>
        <w:t xml:space="preserve">s village. The </w:t>
      </w:r>
      <w:r>
        <w:rPr>
          <w:color w:val="000009"/>
          <w:spacing w:val="-3"/>
          <w:w w:val="115"/>
          <w:sz w:val="24"/>
        </w:rPr>
        <w:t xml:space="preserve">Police </w:t>
      </w:r>
      <w:r>
        <w:rPr>
          <w:color w:val="000009"/>
          <w:w w:val="115"/>
          <w:sz w:val="24"/>
        </w:rPr>
        <w:t>had shown</w:t>
      </w:r>
      <w:r>
        <w:rPr>
          <w:color w:val="000009"/>
          <w:spacing w:val="20"/>
          <w:w w:val="115"/>
          <w:sz w:val="24"/>
        </w:rPr>
        <w:t xml:space="preserve"> </w:t>
      </w:r>
      <w:r>
        <w:rPr>
          <w:color w:val="000009"/>
          <w:w w:val="115"/>
          <w:sz w:val="24"/>
        </w:rPr>
        <w:t>the</w:t>
      </w:r>
      <w:r>
        <w:rPr>
          <w:color w:val="000009"/>
          <w:spacing w:val="20"/>
          <w:w w:val="115"/>
          <w:sz w:val="24"/>
        </w:rPr>
        <w:t xml:space="preserve"> </w:t>
      </w:r>
      <w:r>
        <w:rPr>
          <w:color w:val="000009"/>
          <w:w w:val="115"/>
          <w:sz w:val="24"/>
        </w:rPr>
        <w:t>photograph</w:t>
      </w:r>
      <w:r>
        <w:rPr>
          <w:color w:val="000009"/>
          <w:spacing w:val="21"/>
          <w:w w:val="115"/>
          <w:sz w:val="24"/>
        </w:rPr>
        <w:t xml:space="preserve"> </w:t>
      </w:r>
      <w:r>
        <w:rPr>
          <w:color w:val="000009"/>
          <w:w w:val="115"/>
          <w:sz w:val="24"/>
        </w:rPr>
        <w:t>of</w:t>
      </w:r>
      <w:r>
        <w:rPr>
          <w:color w:val="000009"/>
          <w:spacing w:val="20"/>
          <w:w w:val="115"/>
          <w:sz w:val="24"/>
        </w:rPr>
        <w:t xml:space="preserve"> </w:t>
      </w:r>
      <w:r>
        <w:rPr>
          <w:color w:val="000009"/>
          <w:w w:val="115"/>
          <w:sz w:val="24"/>
        </w:rPr>
        <w:t>the</w:t>
      </w:r>
      <w:r>
        <w:rPr>
          <w:color w:val="000009"/>
          <w:spacing w:val="21"/>
          <w:w w:val="115"/>
          <w:sz w:val="24"/>
        </w:rPr>
        <w:t xml:space="preserve"> </w:t>
      </w:r>
      <w:r>
        <w:rPr>
          <w:color w:val="000009"/>
          <w:w w:val="115"/>
          <w:sz w:val="24"/>
        </w:rPr>
        <w:t>boy</w:t>
      </w:r>
      <w:r>
        <w:rPr>
          <w:color w:val="000009"/>
          <w:spacing w:val="20"/>
          <w:w w:val="115"/>
          <w:sz w:val="24"/>
        </w:rPr>
        <w:t xml:space="preserve"> </w:t>
      </w:r>
      <w:r>
        <w:rPr>
          <w:color w:val="000009"/>
          <w:w w:val="115"/>
          <w:sz w:val="24"/>
        </w:rPr>
        <w:t>and</w:t>
      </w:r>
      <w:r>
        <w:rPr>
          <w:color w:val="000009"/>
          <w:spacing w:val="21"/>
          <w:w w:val="115"/>
          <w:sz w:val="24"/>
        </w:rPr>
        <w:t xml:space="preserve"> </w:t>
      </w:r>
      <w:r>
        <w:rPr>
          <w:color w:val="000009"/>
          <w:w w:val="115"/>
          <w:sz w:val="24"/>
        </w:rPr>
        <w:t>Namdeo</w:t>
      </w:r>
      <w:r>
        <w:rPr>
          <w:color w:val="000009"/>
          <w:spacing w:val="19"/>
          <w:w w:val="115"/>
          <w:sz w:val="24"/>
        </w:rPr>
        <w:t xml:space="preserve"> </w:t>
      </w:r>
      <w:r>
        <w:rPr>
          <w:color w:val="000009"/>
          <w:w w:val="115"/>
          <w:sz w:val="24"/>
        </w:rPr>
        <w:t>Dhawale</w:t>
      </w:r>
      <w:r>
        <w:rPr>
          <w:color w:val="000009"/>
          <w:spacing w:val="19"/>
          <w:w w:val="115"/>
          <w:sz w:val="24"/>
        </w:rPr>
        <w:t xml:space="preserve"> </w:t>
      </w:r>
      <w:r>
        <w:rPr>
          <w:color w:val="000009"/>
          <w:w w:val="115"/>
          <w:sz w:val="24"/>
        </w:rPr>
        <w:t>(PW-11)</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9"/>
      </w:pPr>
      <w:r>
        <w:rPr>
          <w:color w:val="000009"/>
          <w:w w:val="115"/>
        </w:rPr>
        <w:lastRenderedPageBreak/>
        <w:t>then disclosed all the facts to the Police. In cross-examination by A-2, he deposed that there was no scarf tied on the face of motorbike riders. The sta</w:t>
      </w:r>
      <w:r>
        <w:rPr>
          <w:color w:val="000009"/>
          <w:w w:val="115"/>
        </w:rPr>
        <w:t>tement of this witness is relevant only for the purpose of corroborating the statement of Divya Chandel (PW-9)</w:t>
      </w:r>
      <w:r>
        <w:rPr>
          <w:color w:val="000009"/>
          <w:spacing w:val="-11"/>
          <w:w w:val="115"/>
        </w:rPr>
        <w:t xml:space="preserve"> </w:t>
      </w:r>
      <w:r>
        <w:rPr>
          <w:color w:val="000009"/>
          <w:w w:val="115"/>
        </w:rPr>
        <w:t>that</w:t>
      </w:r>
      <w:r>
        <w:rPr>
          <w:color w:val="000009"/>
          <w:spacing w:val="-8"/>
          <w:w w:val="115"/>
        </w:rPr>
        <w:t xml:space="preserve"> </w:t>
      </w:r>
      <w:r>
        <w:rPr>
          <w:color w:val="000009"/>
          <w:w w:val="115"/>
        </w:rPr>
        <w:t>he</w:t>
      </w:r>
      <w:r>
        <w:rPr>
          <w:color w:val="000009"/>
          <w:spacing w:val="-10"/>
          <w:w w:val="115"/>
        </w:rPr>
        <w:t xml:space="preserve"> </w:t>
      </w:r>
      <w:r>
        <w:rPr>
          <w:color w:val="000009"/>
          <w:w w:val="115"/>
        </w:rPr>
        <w:t>had</w:t>
      </w:r>
      <w:r>
        <w:rPr>
          <w:color w:val="000009"/>
          <w:spacing w:val="-8"/>
          <w:w w:val="115"/>
        </w:rPr>
        <w:t xml:space="preserve"> </w:t>
      </w:r>
      <w:r>
        <w:rPr>
          <w:color w:val="000009"/>
          <w:w w:val="115"/>
        </w:rPr>
        <w:t>seen</w:t>
      </w:r>
      <w:r>
        <w:rPr>
          <w:color w:val="000009"/>
          <w:spacing w:val="-8"/>
          <w:w w:val="115"/>
        </w:rPr>
        <w:t xml:space="preserve"> </w:t>
      </w:r>
      <w:r>
        <w:rPr>
          <w:color w:val="000009"/>
          <w:w w:val="115"/>
        </w:rPr>
        <w:t>two</w:t>
      </w:r>
      <w:r>
        <w:rPr>
          <w:color w:val="000009"/>
          <w:spacing w:val="-9"/>
          <w:w w:val="115"/>
        </w:rPr>
        <w:t xml:space="preserve"> </w:t>
      </w:r>
      <w:r>
        <w:rPr>
          <w:color w:val="000009"/>
          <w:w w:val="115"/>
        </w:rPr>
        <w:t>persons</w:t>
      </w:r>
      <w:r>
        <w:rPr>
          <w:color w:val="000009"/>
          <w:spacing w:val="-7"/>
          <w:w w:val="115"/>
        </w:rPr>
        <w:t xml:space="preserve"> </w:t>
      </w:r>
      <w:r>
        <w:rPr>
          <w:color w:val="000009"/>
          <w:w w:val="115"/>
        </w:rPr>
        <w:t>on</w:t>
      </w:r>
      <w:r>
        <w:rPr>
          <w:color w:val="000009"/>
          <w:spacing w:val="-9"/>
          <w:w w:val="115"/>
        </w:rPr>
        <w:t xml:space="preserve"> </w:t>
      </w:r>
      <w:r>
        <w:rPr>
          <w:color w:val="000009"/>
          <w:w w:val="115"/>
        </w:rPr>
        <w:t>a</w:t>
      </w:r>
      <w:r>
        <w:rPr>
          <w:color w:val="000009"/>
          <w:spacing w:val="-9"/>
          <w:w w:val="115"/>
        </w:rPr>
        <w:t xml:space="preserve"> </w:t>
      </w:r>
      <w:r>
        <w:rPr>
          <w:color w:val="000009"/>
          <w:w w:val="115"/>
        </w:rPr>
        <w:t>motorcycle</w:t>
      </w:r>
      <w:r>
        <w:rPr>
          <w:color w:val="000009"/>
          <w:spacing w:val="-8"/>
          <w:w w:val="115"/>
        </w:rPr>
        <w:t xml:space="preserve"> </w:t>
      </w:r>
      <w:r>
        <w:rPr>
          <w:color w:val="000009"/>
          <w:w w:val="115"/>
        </w:rPr>
        <w:t>with</w:t>
      </w:r>
      <w:r>
        <w:rPr>
          <w:color w:val="000009"/>
          <w:spacing w:val="-6"/>
          <w:w w:val="115"/>
        </w:rPr>
        <w:t xml:space="preserve"> </w:t>
      </w:r>
      <w:r>
        <w:rPr>
          <w:color w:val="000009"/>
          <w:w w:val="115"/>
        </w:rPr>
        <w:t>a</w:t>
      </w:r>
      <w:r>
        <w:rPr>
          <w:color w:val="000009"/>
          <w:spacing w:val="-9"/>
          <w:w w:val="115"/>
        </w:rPr>
        <w:t xml:space="preserve"> </w:t>
      </w:r>
      <w:r>
        <w:rPr>
          <w:color w:val="000009"/>
          <w:w w:val="115"/>
        </w:rPr>
        <w:t xml:space="preserve">minor </w:t>
      </w:r>
      <w:r>
        <w:rPr>
          <w:color w:val="000009"/>
          <w:spacing w:val="-9"/>
          <w:w w:val="115"/>
        </w:rPr>
        <w:t>boy.</w:t>
      </w:r>
    </w:p>
    <w:p w:rsidR="002D2D8C" w:rsidRDefault="002D2D8C">
      <w:pPr>
        <w:pStyle w:val="BodyText"/>
        <w:spacing w:before="3"/>
        <w:ind w:left="0"/>
        <w:jc w:val="left"/>
      </w:pPr>
    </w:p>
    <w:p w:rsidR="002D2D8C" w:rsidRDefault="00FF22E8">
      <w:pPr>
        <w:pStyle w:val="Heading1"/>
        <w:numPr>
          <w:ilvl w:val="1"/>
          <w:numId w:val="5"/>
        </w:numPr>
        <w:tabs>
          <w:tab w:val="left" w:pos="2282"/>
        </w:tabs>
        <w:ind w:left="2281" w:hanging="482"/>
      </w:pPr>
      <w:r>
        <w:rPr>
          <w:color w:val="000009"/>
          <w:w w:val="130"/>
        </w:rPr>
        <w:t>Near patansaongi</w:t>
      </w:r>
      <w:r>
        <w:rPr>
          <w:color w:val="000009"/>
          <w:spacing w:val="-32"/>
          <w:w w:val="130"/>
        </w:rPr>
        <w:t xml:space="preserve"> </w:t>
      </w:r>
      <w:r>
        <w:rPr>
          <w:color w:val="000009"/>
          <w:spacing w:val="-3"/>
          <w:w w:val="130"/>
        </w:rPr>
        <w:t>lake</w:t>
      </w:r>
    </w:p>
    <w:p w:rsidR="002D2D8C" w:rsidRDefault="002D2D8C">
      <w:pPr>
        <w:pStyle w:val="BodyText"/>
        <w:spacing w:before="7"/>
        <w:ind w:left="0"/>
        <w:jc w:val="left"/>
        <w:rPr>
          <w:rFonts w:ascii="Gill Sans MT"/>
          <w:i/>
          <w:sz w:val="22"/>
        </w:rPr>
      </w:pPr>
    </w:p>
    <w:p w:rsidR="002D2D8C" w:rsidRDefault="00FF22E8">
      <w:pPr>
        <w:pStyle w:val="ListParagraph"/>
        <w:numPr>
          <w:ilvl w:val="0"/>
          <w:numId w:val="8"/>
        </w:numPr>
        <w:tabs>
          <w:tab w:val="left" w:pos="1800"/>
        </w:tabs>
        <w:spacing w:line="463" w:lineRule="auto"/>
        <w:ind w:right="199"/>
        <w:jc w:val="both"/>
        <w:rPr>
          <w:sz w:val="14"/>
        </w:rPr>
      </w:pPr>
      <w:r>
        <w:rPr>
          <w:color w:val="000009"/>
          <w:w w:val="115"/>
          <w:sz w:val="24"/>
        </w:rPr>
        <w:t>The</w:t>
      </w:r>
      <w:r>
        <w:rPr>
          <w:color w:val="000009"/>
          <w:spacing w:val="-9"/>
          <w:w w:val="115"/>
          <w:sz w:val="24"/>
        </w:rPr>
        <w:t xml:space="preserve"> </w:t>
      </w:r>
      <w:r>
        <w:rPr>
          <w:color w:val="000009"/>
          <w:w w:val="115"/>
          <w:sz w:val="24"/>
        </w:rPr>
        <w:t>last</w:t>
      </w:r>
      <w:r>
        <w:rPr>
          <w:color w:val="000009"/>
          <w:spacing w:val="-11"/>
          <w:w w:val="115"/>
          <w:sz w:val="24"/>
        </w:rPr>
        <w:t xml:space="preserve"> </w:t>
      </w:r>
      <w:r>
        <w:rPr>
          <w:color w:val="000009"/>
          <w:w w:val="115"/>
          <w:sz w:val="24"/>
        </w:rPr>
        <w:t>witness</w:t>
      </w:r>
      <w:r>
        <w:rPr>
          <w:color w:val="000009"/>
          <w:spacing w:val="-10"/>
          <w:w w:val="115"/>
          <w:sz w:val="24"/>
        </w:rPr>
        <w:t xml:space="preserve"> </w:t>
      </w:r>
      <w:r>
        <w:rPr>
          <w:color w:val="000009"/>
          <w:w w:val="115"/>
          <w:sz w:val="24"/>
        </w:rPr>
        <w:t>who</w:t>
      </w:r>
      <w:r>
        <w:rPr>
          <w:color w:val="000009"/>
          <w:spacing w:val="-10"/>
          <w:w w:val="115"/>
          <w:sz w:val="24"/>
        </w:rPr>
        <w:t xml:space="preserve"> </w:t>
      </w:r>
      <w:r>
        <w:rPr>
          <w:color w:val="000009"/>
          <w:w w:val="115"/>
          <w:sz w:val="24"/>
        </w:rPr>
        <w:t>had</w:t>
      </w:r>
      <w:r>
        <w:rPr>
          <w:color w:val="000009"/>
          <w:spacing w:val="-9"/>
          <w:w w:val="115"/>
          <w:sz w:val="24"/>
        </w:rPr>
        <w:t xml:space="preserve"> </w:t>
      </w:r>
      <w:r>
        <w:rPr>
          <w:color w:val="000009"/>
          <w:w w:val="115"/>
          <w:sz w:val="24"/>
        </w:rPr>
        <w:t>seen</w:t>
      </w:r>
      <w:r>
        <w:rPr>
          <w:color w:val="000009"/>
          <w:spacing w:val="-9"/>
          <w:w w:val="115"/>
          <w:sz w:val="24"/>
        </w:rPr>
        <w:t xml:space="preserve"> </w:t>
      </w:r>
      <w:r>
        <w:rPr>
          <w:color w:val="000009"/>
          <w:w w:val="115"/>
          <w:sz w:val="24"/>
        </w:rPr>
        <w:t>A-1</w:t>
      </w:r>
      <w:r>
        <w:rPr>
          <w:color w:val="000009"/>
          <w:spacing w:val="-10"/>
          <w:w w:val="115"/>
          <w:sz w:val="24"/>
        </w:rPr>
        <w:t xml:space="preserve"> </w:t>
      </w:r>
      <w:r>
        <w:rPr>
          <w:color w:val="000009"/>
          <w:w w:val="115"/>
          <w:sz w:val="24"/>
        </w:rPr>
        <w:t>and</w:t>
      </w:r>
      <w:r>
        <w:rPr>
          <w:color w:val="000009"/>
          <w:spacing w:val="-9"/>
          <w:w w:val="115"/>
          <w:sz w:val="24"/>
        </w:rPr>
        <w:t xml:space="preserve"> </w:t>
      </w:r>
      <w:r>
        <w:rPr>
          <w:color w:val="000009"/>
          <w:w w:val="115"/>
          <w:sz w:val="24"/>
        </w:rPr>
        <w:t>A-2</w:t>
      </w:r>
      <w:r>
        <w:rPr>
          <w:color w:val="000009"/>
          <w:spacing w:val="-10"/>
          <w:w w:val="115"/>
          <w:sz w:val="24"/>
        </w:rPr>
        <w:t xml:space="preserve"> </w:t>
      </w:r>
      <w:r>
        <w:rPr>
          <w:color w:val="000009"/>
          <w:w w:val="115"/>
          <w:sz w:val="24"/>
        </w:rPr>
        <w:t>with</w:t>
      </w:r>
      <w:r>
        <w:rPr>
          <w:color w:val="000009"/>
          <w:spacing w:val="-8"/>
          <w:w w:val="115"/>
          <w:sz w:val="24"/>
        </w:rPr>
        <w:t xml:space="preserve"> </w:t>
      </w:r>
      <w:r>
        <w:rPr>
          <w:color w:val="000009"/>
          <w:w w:val="115"/>
          <w:sz w:val="24"/>
        </w:rPr>
        <w:t>the</w:t>
      </w:r>
      <w:r>
        <w:rPr>
          <w:color w:val="000009"/>
          <w:spacing w:val="-9"/>
          <w:w w:val="115"/>
          <w:sz w:val="24"/>
        </w:rPr>
        <w:t xml:space="preserve"> </w:t>
      </w:r>
      <w:r>
        <w:rPr>
          <w:color w:val="000009"/>
          <w:w w:val="115"/>
          <w:sz w:val="24"/>
        </w:rPr>
        <w:t>kidnapped</w:t>
      </w:r>
      <w:r>
        <w:rPr>
          <w:color w:val="000009"/>
          <w:spacing w:val="-9"/>
          <w:w w:val="115"/>
          <w:sz w:val="24"/>
        </w:rPr>
        <w:t xml:space="preserve"> </w:t>
      </w:r>
      <w:r>
        <w:rPr>
          <w:color w:val="000009"/>
          <w:w w:val="115"/>
          <w:sz w:val="24"/>
        </w:rPr>
        <w:t>boy is Shriram Shankarrao Khadatkar (PW-10). He deposed that he</w:t>
      </w:r>
      <w:r>
        <w:rPr>
          <w:color w:val="000009"/>
          <w:spacing w:val="-55"/>
          <w:w w:val="115"/>
          <w:sz w:val="24"/>
        </w:rPr>
        <w:t xml:space="preserve"> </w:t>
      </w:r>
      <w:r>
        <w:rPr>
          <w:color w:val="000009"/>
          <w:w w:val="115"/>
          <w:sz w:val="24"/>
        </w:rPr>
        <w:t xml:space="preserve">has agricultural land, within the  vicinity  of  </w:t>
      </w:r>
      <w:r>
        <w:rPr>
          <w:color w:val="000009"/>
          <w:spacing w:val="-5"/>
          <w:w w:val="115"/>
          <w:sz w:val="24"/>
        </w:rPr>
        <w:t xml:space="preserve">Tandulwani  </w:t>
      </w:r>
      <w:r>
        <w:rPr>
          <w:color w:val="000009"/>
          <w:w w:val="115"/>
          <w:sz w:val="24"/>
        </w:rPr>
        <w:t>village.  On 1</w:t>
      </w:r>
      <w:r>
        <w:rPr>
          <w:color w:val="000009"/>
          <w:w w:val="115"/>
          <w:position w:val="9"/>
          <w:sz w:val="14"/>
        </w:rPr>
        <w:t xml:space="preserve">st </w:t>
      </w:r>
      <w:r>
        <w:rPr>
          <w:color w:val="000009"/>
          <w:w w:val="115"/>
          <w:sz w:val="24"/>
        </w:rPr>
        <w:t>September, 2014, he came to work on his field at about 11:00- 11:30 hrs. on the motorbike of his son. He</w:t>
      </w:r>
      <w:r>
        <w:rPr>
          <w:color w:val="000009"/>
          <w:w w:val="115"/>
          <w:sz w:val="24"/>
        </w:rPr>
        <w:t xml:space="preserve"> remained in the field</w:t>
      </w:r>
      <w:r>
        <w:rPr>
          <w:color w:val="000009"/>
          <w:spacing w:val="-58"/>
          <w:w w:val="115"/>
          <w:sz w:val="24"/>
        </w:rPr>
        <w:t xml:space="preserve"> </w:t>
      </w:r>
      <w:r>
        <w:rPr>
          <w:color w:val="000009"/>
          <w:w w:val="115"/>
          <w:sz w:val="24"/>
        </w:rPr>
        <w:t>up till 17:15 hrs. to 17:30 hrs. and thereafter waited at the road for the motorbike his son to go back home. Whilst doing so, he saw a black motorbike coming from Patansaongi village upon which two boys aged about 20-22 years were s</w:t>
      </w:r>
      <w:r>
        <w:rPr>
          <w:color w:val="000009"/>
          <w:w w:val="115"/>
          <w:sz w:val="24"/>
        </w:rPr>
        <w:t>itting along with a young boy between them. Shriram Shankarrao Khadatkar (PW-10) deposed that</w:t>
      </w:r>
      <w:r>
        <w:rPr>
          <w:color w:val="000009"/>
          <w:spacing w:val="-14"/>
          <w:w w:val="115"/>
          <w:sz w:val="24"/>
        </w:rPr>
        <w:t xml:space="preserve"> </w:t>
      </w:r>
      <w:r>
        <w:rPr>
          <w:color w:val="000009"/>
          <w:w w:val="115"/>
          <w:sz w:val="24"/>
        </w:rPr>
        <w:t>the</w:t>
      </w:r>
      <w:r>
        <w:rPr>
          <w:color w:val="000009"/>
          <w:spacing w:val="-14"/>
          <w:w w:val="115"/>
          <w:sz w:val="24"/>
        </w:rPr>
        <w:t xml:space="preserve"> </w:t>
      </w:r>
      <w:r>
        <w:rPr>
          <w:color w:val="000009"/>
          <w:w w:val="115"/>
          <w:sz w:val="24"/>
        </w:rPr>
        <w:t>motorbike</w:t>
      </w:r>
      <w:r>
        <w:rPr>
          <w:color w:val="000009"/>
          <w:spacing w:val="-13"/>
          <w:w w:val="115"/>
          <w:sz w:val="24"/>
        </w:rPr>
        <w:t xml:space="preserve"> </w:t>
      </w:r>
      <w:r>
        <w:rPr>
          <w:color w:val="000009"/>
          <w:w w:val="115"/>
          <w:sz w:val="24"/>
        </w:rPr>
        <w:t>riders</w:t>
      </w:r>
      <w:r>
        <w:rPr>
          <w:color w:val="000009"/>
          <w:spacing w:val="-12"/>
          <w:w w:val="115"/>
          <w:sz w:val="24"/>
        </w:rPr>
        <w:t xml:space="preserve"> </w:t>
      </w:r>
      <w:r>
        <w:rPr>
          <w:color w:val="000009"/>
          <w:w w:val="115"/>
          <w:sz w:val="24"/>
        </w:rPr>
        <w:t>went</w:t>
      </w:r>
      <w:r>
        <w:rPr>
          <w:color w:val="000009"/>
          <w:spacing w:val="-14"/>
          <w:w w:val="115"/>
          <w:sz w:val="24"/>
        </w:rPr>
        <w:t xml:space="preserve"> </w:t>
      </w:r>
      <w:r>
        <w:rPr>
          <w:color w:val="000009"/>
          <w:w w:val="115"/>
          <w:sz w:val="24"/>
        </w:rPr>
        <w:t>ahead</w:t>
      </w:r>
      <w:r>
        <w:rPr>
          <w:color w:val="000009"/>
          <w:spacing w:val="-15"/>
          <w:w w:val="115"/>
          <w:sz w:val="24"/>
        </w:rPr>
        <w:t xml:space="preserve"> </w:t>
      </w:r>
      <w:r>
        <w:rPr>
          <w:color w:val="000009"/>
          <w:w w:val="115"/>
          <w:sz w:val="24"/>
        </w:rPr>
        <w:t>up</w:t>
      </w:r>
      <w:r>
        <w:rPr>
          <w:color w:val="000009"/>
          <w:spacing w:val="-13"/>
          <w:w w:val="115"/>
          <w:sz w:val="24"/>
        </w:rPr>
        <w:t xml:space="preserve"> </w:t>
      </w:r>
      <w:r>
        <w:rPr>
          <w:color w:val="000009"/>
          <w:w w:val="115"/>
          <w:sz w:val="24"/>
        </w:rPr>
        <w:t>to</w:t>
      </w:r>
      <w:r>
        <w:rPr>
          <w:color w:val="000009"/>
          <w:spacing w:val="-12"/>
          <w:w w:val="115"/>
          <w:sz w:val="24"/>
        </w:rPr>
        <w:t xml:space="preserve"> </w:t>
      </w:r>
      <w:r>
        <w:rPr>
          <w:color w:val="000009"/>
          <w:w w:val="115"/>
          <w:sz w:val="24"/>
        </w:rPr>
        <w:t>100-150</w:t>
      </w:r>
      <w:r>
        <w:rPr>
          <w:color w:val="000009"/>
          <w:spacing w:val="-13"/>
          <w:w w:val="115"/>
          <w:sz w:val="24"/>
        </w:rPr>
        <w:t xml:space="preserve"> </w:t>
      </w:r>
      <w:r>
        <w:rPr>
          <w:color w:val="000009"/>
          <w:spacing w:val="-3"/>
          <w:w w:val="115"/>
          <w:sz w:val="24"/>
        </w:rPr>
        <w:t>ft.</w:t>
      </w:r>
      <w:r>
        <w:rPr>
          <w:color w:val="000009"/>
          <w:spacing w:val="-11"/>
          <w:w w:val="115"/>
          <w:sz w:val="24"/>
        </w:rPr>
        <w:t xml:space="preserve"> </w:t>
      </w:r>
      <w:r>
        <w:rPr>
          <w:color w:val="000009"/>
          <w:w w:val="115"/>
          <w:sz w:val="24"/>
        </w:rPr>
        <w:t>on</w:t>
      </w:r>
      <w:r>
        <w:rPr>
          <w:color w:val="000009"/>
          <w:spacing w:val="-13"/>
          <w:w w:val="115"/>
          <w:sz w:val="24"/>
        </w:rPr>
        <w:t xml:space="preserve"> </w:t>
      </w:r>
      <w:r>
        <w:rPr>
          <w:color w:val="000009"/>
          <w:w w:val="115"/>
          <w:sz w:val="24"/>
        </w:rPr>
        <w:t>the</w:t>
      </w:r>
      <w:r>
        <w:rPr>
          <w:color w:val="000009"/>
          <w:spacing w:val="-15"/>
          <w:w w:val="115"/>
          <w:sz w:val="24"/>
        </w:rPr>
        <w:t xml:space="preserve"> </w:t>
      </w:r>
      <w:r>
        <w:rPr>
          <w:color w:val="000009"/>
          <w:w w:val="115"/>
          <w:sz w:val="24"/>
        </w:rPr>
        <w:t xml:space="preserve">road, and then stopped their vehicle after crossing the bridge. The boy who was driving the motorbike stepped down from the vehicle. The pillion rider caught-hold of the boy sitting in between them. They both </w:t>
      </w:r>
      <w:r>
        <w:rPr>
          <w:color w:val="000009"/>
          <w:spacing w:val="-3"/>
          <w:w w:val="115"/>
          <w:sz w:val="24"/>
        </w:rPr>
        <w:t xml:space="preserve">parked </w:t>
      </w:r>
      <w:r>
        <w:rPr>
          <w:color w:val="000009"/>
          <w:w w:val="115"/>
          <w:sz w:val="24"/>
        </w:rPr>
        <w:t>the vehicle and the driver lifted the bo</w:t>
      </w:r>
      <w:r>
        <w:rPr>
          <w:color w:val="000009"/>
          <w:w w:val="115"/>
          <w:sz w:val="24"/>
        </w:rPr>
        <w:t>y on his shoulder, proceeding towards the culvert. In the meantime, Pw- 10’s son arrived on his motorbike and he went away towards his village. He deposed that he was called for the TIP on</w:t>
      </w:r>
      <w:r>
        <w:rPr>
          <w:color w:val="000009"/>
          <w:spacing w:val="17"/>
          <w:w w:val="115"/>
          <w:sz w:val="24"/>
        </w:rPr>
        <w:t xml:space="preserve"> </w:t>
      </w:r>
      <w:r>
        <w:rPr>
          <w:color w:val="000009"/>
          <w:w w:val="115"/>
          <w:sz w:val="24"/>
        </w:rPr>
        <w:t>25</w:t>
      </w:r>
      <w:r>
        <w:rPr>
          <w:color w:val="000009"/>
          <w:w w:val="115"/>
          <w:position w:val="9"/>
          <w:sz w:val="14"/>
        </w:rPr>
        <w:t>th</w:t>
      </w:r>
    </w:p>
    <w:p w:rsidR="002D2D8C" w:rsidRDefault="002D2D8C">
      <w:pPr>
        <w:spacing w:line="463" w:lineRule="auto"/>
        <w:jc w:val="both"/>
        <w:rPr>
          <w:sz w:val="1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color w:val="000009"/>
          <w:w w:val="115"/>
        </w:rPr>
        <w:lastRenderedPageBreak/>
        <w:t xml:space="preserve">September, 2014 and identified both A-1 and </w:t>
      </w:r>
      <w:r>
        <w:rPr>
          <w:color w:val="000009"/>
          <w:w w:val="115"/>
        </w:rPr>
        <w:t>A-2 as the persons who were on the motorbike. He identified the clothes (Arts. No. 1, 2 and 19) which were on the person of A-1 and A-2 and the minor boy. He further deposed that Ex.26 is the photograph of the same boy who was on motorbike by A-1 and A-2 o</w:t>
      </w:r>
      <w:r>
        <w:rPr>
          <w:color w:val="000009"/>
          <w:w w:val="115"/>
        </w:rPr>
        <w:t>n the day of incident.</w:t>
      </w:r>
    </w:p>
    <w:p w:rsidR="002D2D8C" w:rsidRDefault="00FF22E8">
      <w:pPr>
        <w:pStyle w:val="Heading2"/>
        <w:numPr>
          <w:ilvl w:val="0"/>
          <w:numId w:val="5"/>
        </w:numPr>
        <w:tabs>
          <w:tab w:val="left" w:pos="2369"/>
        </w:tabs>
        <w:spacing w:before="21"/>
        <w:ind w:left="2368" w:hanging="569"/>
      </w:pPr>
      <w:r>
        <w:rPr>
          <w:color w:val="000009"/>
          <w:w w:val="125"/>
        </w:rPr>
        <w:t>Discovery of incriminating</w:t>
      </w:r>
      <w:r>
        <w:rPr>
          <w:color w:val="000009"/>
          <w:spacing w:val="-8"/>
          <w:w w:val="125"/>
        </w:rPr>
        <w:t xml:space="preserve"> </w:t>
      </w:r>
      <w:r>
        <w:rPr>
          <w:color w:val="000009"/>
          <w:w w:val="125"/>
        </w:rPr>
        <w:t>facts</w:t>
      </w:r>
    </w:p>
    <w:p w:rsidR="002D2D8C" w:rsidRDefault="002D2D8C">
      <w:pPr>
        <w:pStyle w:val="BodyText"/>
        <w:spacing w:before="6"/>
        <w:ind w:left="0"/>
        <w:jc w:val="left"/>
        <w:rPr>
          <w:rFonts w:ascii="Gill Sans MT"/>
          <w:b/>
          <w:sz w:val="23"/>
        </w:rPr>
      </w:pPr>
    </w:p>
    <w:p w:rsidR="002D2D8C" w:rsidRDefault="00FF22E8">
      <w:pPr>
        <w:pStyle w:val="ListParagraph"/>
        <w:numPr>
          <w:ilvl w:val="1"/>
          <w:numId w:val="5"/>
        </w:numPr>
        <w:tabs>
          <w:tab w:val="left" w:pos="2429"/>
          <w:tab w:val="left" w:pos="2430"/>
        </w:tabs>
        <w:ind w:left="2430" w:hanging="540"/>
        <w:rPr>
          <w:rFonts w:ascii="Gill Sans MT"/>
          <w:i/>
          <w:sz w:val="25"/>
        </w:rPr>
      </w:pPr>
      <w:r>
        <w:rPr>
          <w:rFonts w:ascii="Gill Sans MT"/>
          <w:i/>
          <w:color w:val="000009"/>
          <w:w w:val="135"/>
          <w:sz w:val="25"/>
        </w:rPr>
        <w:t>Recovery of Dead</w:t>
      </w:r>
      <w:r>
        <w:rPr>
          <w:rFonts w:ascii="Gill Sans MT"/>
          <w:i/>
          <w:color w:val="000009"/>
          <w:spacing w:val="-54"/>
          <w:w w:val="135"/>
          <w:sz w:val="25"/>
        </w:rPr>
        <w:t xml:space="preserve"> </w:t>
      </w:r>
      <w:r>
        <w:rPr>
          <w:rFonts w:ascii="Gill Sans MT"/>
          <w:i/>
          <w:color w:val="000009"/>
          <w:w w:val="135"/>
          <w:sz w:val="25"/>
        </w:rPr>
        <w:t>Body</w:t>
      </w:r>
    </w:p>
    <w:p w:rsidR="002D2D8C" w:rsidRDefault="002D2D8C">
      <w:pPr>
        <w:pStyle w:val="BodyText"/>
        <w:spacing w:before="7"/>
        <w:ind w:left="0"/>
        <w:jc w:val="left"/>
        <w:rPr>
          <w:rFonts w:ascii="Gill Sans MT"/>
          <w:i/>
          <w:sz w:val="22"/>
        </w:rPr>
      </w:pPr>
    </w:p>
    <w:p w:rsidR="002D2D8C" w:rsidRDefault="00FF22E8">
      <w:pPr>
        <w:pStyle w:val="ListParagraph"/>
        <w:numPr>
          <w:ilvl w:val="0"/>
          <w:numId w:val="8"/>
        </w:numPr>
        <w:tabs>
          <w:tab w:val="left" w:pos="1800"/>
        </w:tabs>
        <w:spacing w:line="463" w:lineRule="auto"/>
        <w:ind w:right="200"/>
        <w:jc w:val="both"/>
        <w:rPr>
          <w:sz w:val="24"/>
        </w:rPr>
      </w:pPr>
      <w:r>
        <w:rPr>
          <w:color w:val="000009"/>
          <w:w w:val="115"/>
          <w:sz w:val="24"/>
        </w:rPr>
        <w:t xml:space="preserve">As per the prosecution, </w:t>
      </w:r>
      <w:r>
        <w:rPr>
          <w:color w:val="000009"/>
          <w:spacing w:val="-3"/>
          <w:w w:val="115"/>
          <w:sz w:val="24"/>
        </w:rPr>
        <w:t xml:space="preserve">A-1 </w:t>
      </w:r>
      <w:r>
        <w:rPr>
          <w:color w:val="000009"/>
          <w:w w:val="115"/>
          <w:sz w:val="24"/>
        </w:rPr>
        <w:t xml:space="preserve">was arrested around 14:30 hrs. whereas A-2 was arrested around 16:30 hrs. on </w:t>
      </w:r>
      <w:r>
        <w:rPr>
          <w:color w:val="000009"/>
          <w:spacing w:val="2"/>
          <w:w w:val="115"/>
          <w:sz w:val="24"/>
        </w:rPr>
        <w:t>2</w:t>
      </w:r>
      <w:r>
        <w:rPr>
          <w:color w:val="000009"/>
          <w:spacing w:val="2"/>
          <w:w w:val="115"/>
          <w:position w:val="9"/>
          <w:sz w:val="14"/>
        </w:rPr>
        <w:t xml:space="preserve">nd </w:t>
      </w:r>
      <w:r>
        <w:rPr>
          <w:color w:val="000009"/>
          <w:w w:val="115"/>
          <w:sz w:val="24"/>
        </w:rPr>
        <w:t xml:space="preserve">September, 2014. Mahesh Chandulal </w:t>
      </w:r>
      <w:r>
        <w:rPr>
          <w:color w:val="000009"/>
          <w:spacing w:val="-3"/>
          <w:w w:val="115"/>
          <w:sz w:val="24"/>
        </w:rPr>
        <w:t xml:space="preserve">Fulwani </w:t>
      </w:r>
      <w:r>
        <w:rPr>
          <w:color w:val="000009"/>
          <w:w w:val="115"/>
          <w:sz w:val="24"/>
        </w:rPr>
        <w:t xml:space="preserve">(PW-28) is the witness of disclosure statement (Ex.106) of A-1 along with Girish Malpani. Mahesh Chandulal </w:t>
      </w:r>
      <w:r>
        <w:rPr>
          <w:color w:val="000009"/>
          <w:spacing w:val="-3"/>
          <w:w w:val="115"/>
          <w:sz w:val="24"/>
        </w:rPr>
        <w:t xml:space="preserve">Fulwani </w:t>
      </w:r>
      <w:r>
        <w:rPr>
          <w:color w:val="000009"/>
          <w:w w:val="115"/>
          <w:sz w:val="24"/>
        </w:rPr>
        <w:t xml:space="preserve">(PW-28) deposed that while passing from Lakadganj Police Station, he saw a crowd there which included some of his friends and, therefore, he </w:t>
      </w:r>
      <w:r>
        <w:rPr>
          <w:color w:val="000009"/>
          <w:w w:val="115"/>
          <w:sz w:val="24"/>
        </w:rPr>
        <w:t>stopped. The</w:t>
      </w:r>
      <w:r>
        <w:rPr>
          <w:color w:val="000009"/>
          <w:spacing w:val="-59"/>
          <w:w w:val="115"/>
          <w:sz w:val="24"/>
        </w:rPr>
        <w:t xml:space="preserve"> </w:t>
      </w:r>
      <w:r>
        <w:rPr>
          <w:color w:val="000009"/>
          <w:w w:val="115"/>
          <w:sz w:val="24"/>
        </w:rPr>
        <w:t xml:space="preserve">Police called him into the Police Station where the IO sought his consent to be a </w:t>
      </w:r>
      <w:r>
        <w:rPr>
          <w:color w:val="000009"/>
          <w:spacing w:val="-3"/>
          <w:w w:val="115"/>
          <w:sz w:val="24"/>
        </w:rPr>
        <w:t xml:space="preserve">Panch. </w:t>
      </w:r>
      <w:r>
        <w:rPr>
          <w:color w:val="000009"/>
          <w:w w:val="115"/>
          <w:sz w:val="24"/>
        </w:rPr>
        <w:t xml:space="preserve">The Police personnel brough a person in the chamber of IO who disclosed his name as A-1 as well as his age and address. Mahesh Chandulal </w:t>
      </w:r>
      <w:r>
        <w:rPr>
          <w:color w:val="000009"/>
          <w:spacing w:val="-3"/>
          <w:w w:val="115"/>
          <w:sz w:val="24"/>
        </w:rPr>
        <w:t xml:space="preserve">Fulwani </w:t>
      </w:r>
      <w:r>
        <w:rPr>
          <w:color w:val="000009"/>
          <w:w w:val="115"/>
          <w:sz w:val="24"/>
        </w:rPr>
        <w:t>(PW-28) identified A-1 as the</w:t>
      </w:r>
      <w:r>
        <w:rPr>
          <w:color w:val="000009"/>
          <w:spacing w:val="-6"/>
          <w:w w:val="115"/>
          <w:sz w:val="24"/>
        </w:rPr>
        <w:t xml:space="preserve"> </w:t>
      </w:r>
      <w:r>
        <w:rPr>
          <w:color w:val="000009"/>
          <w:w w:val="115"/>
          <w:sz w:val="24"/>
        </w:rPr>
        <w:t>person</w:t>
      </w:r>
      <w:r>
        <w:rPr>
          <w:color w:val="000009"/>
          <w:spacing w:val="-7"/>
          <w:w w:val="115"/>
          <w:sz w:val="24"/>
        </w:rPr>
        <w:t xml:space="preserve"> </w:t>
      </w:r>
      <w:r>
        <w:rPr>
          <w:color w:val="000009"/>
          <w:w w:val="115"/>
          <w:sz w:val="24"/>
        </w:rPr>
        <w:t>who</w:t>
      </w:r>
      <w:r>
        <w:rPr>
          <w:color w:val="000009"/>
          <w:spacing w:val="-8"/>
          <w:w w:val="115"/>
          <w:sz w:val="24"/>
        </w:rPr>
        <w:t xml:space="preserve"> </w:t>
      </w:r>
      <w:r>
        <w:rPr>
          <w:color w:val="000009"/>
          <w:w w:val="115"/>
          <w:sz w:val="24"/>
        </w:rPr>
        <w:t>was</w:t>
      </w:r>
      <w:r>
        <w:rPr>
          <w:color w:val="000009"/>
          <w:spacing w:val="-6"/>
          <w:w w:val="115"/>
          <w:sz w:val="24"/>
        </w:rPr>
        <w:t xml:space="preserve"> </w:t>
      </w:r>
      <w:r>
        <w:rPr>
          <w:color w:val="000009"/>
          <w:w w:val="115"/>
          <w:sz w:val="24"/>
        </w:rPr>
        <w:t>brought</w:t>
      </w:r>
      <w:r>
        <w:rPr>
          <w:color w:val="000009"/>
          <w:spacing w:val="-7"/>
          <w:w w:val="115"/>
          <w:sz w:val="24"/>
        </w:rPr>
        <w:t xml:space="preserve"> </w:t>
      </w:r>
      <w:r>
        <w:rPr>
          <w:color w:val="000009"/>
          <w:w w:val="115"/>
          <w:sz w:val="24"/>
        </w:rPr>
        <w:t>in</w:t>
      </w:r>
      <w:r>
        <w:rPr>
          <w:color w:val="000009"/>
          <w:spacing w:val="-5"/>
          <w:w w:val="115"/>
          <w:sz w:val="24"/>
        </w:rPr>
        <w:t xml:space="preserve"> </w:t>
      </w:r>
      <w:r>
        <w:rPr>
          <w:color w:val="000009"/>
          <w:w w:val="115"/>
          <w:sz w:val="24"/>
        </w:rPr>
        <w:t>the</w:t>
      </w:r>
      <w:r>
        <w:rPr>
          <w:color w:val="000009"/>
          <w:spacing w:val="-8"/>
          <w:w w:val="115"/>
          <w:sz w:val="24"/>
        </w:rPr>
        <w:t xml:space="preserve"> </w:t>
      </w:r>
      <w:r>
        <w:rPr>
          <w:color w:val="000009"/>
          <w:w w:val="115"/>
          <w:sz w:val="24"/>
        </w:rPr>
        <w:t>chamber</w:t>
      </w:r>
      <w:r>
        <w:rPr>
          <w:color w:val="000009"/>
          <w:spacing w:val="-8"/>
          <w:w w:val="115"/>
          <w:sz w:val="24"/>
        </w:rPr>
        <w:t xml:space="preserve"> </w:t>
      </w:r>
      <w:r>
        <w:rPr>
          <w:color w:val="000009"/>
          <w:w w:val="115"/>
          <w:sz w:val="24"/>
        </w:rPr>
        <w:t>of</w:t>
      </w:r>
      <w:r>
        <w:rPr>
          <w:color w:val="000009"/>
          <w:spacing w:val="-7"/>
          <w:w w:val="115"/>
          <w:sz w:val="24"/>
        </w:rPr>
        <w:t xml:space="preserve"> </w:t>
      </w:r>
      <w:r>
        <w:rPr>
          <w:color w:val="000009"/>
          <w:w w:val="115"/>
          <w:sz w:val="24"/>
        </w:rPr>
        <w:t>the</w:t>
      </w:r>
      <w:r>
        <w:rPr>
          <w:color w:val="000009"/>
          <w:spacing w:val="-6"/>
          <w:w w:val="115"/>
          <w:sz w:val="24"/>
        </w:rPr>
        <w:t xml:space="preserve"> </w:t>
      </w:r>
      <w:r>
        <w:rPr>
          <w:color w:val="000009"/>
          <w:spacing w:val="-4"/>
          <w:w w:val="115"/>
          <w:sz w:val="24"/>
        </w:rPr>
        <w:t>IO.</w:t>
      </w:r>
      <w:r>
        <w:rPr>
          <w:color w:val="000009"/>
          <w:spacing w:val="3"/>
          <w:w w:val="115"/>
          <w:sz w:val="24"/>
        </w:rPr>
        <w:t xml:space="preserve"> </w:t>
      </w:r>
      <w:r>
        <w:rPr>
          <w:color w:val="000009"/>
          <w:w w:val="115"/>
          <w:sz w:val="24"/>
        </w:rPr>
        <w:t>He</w:t>
      </w:r>
      <w:r>
        <w:rPr>
          <w:color w:val="000009"/>
          <w:spacing w:val="-6"/>
          <w:w w:val="115"/>
          <w:sz w:val="24"/>
        </w:rPr>
        <w:t xml:space="preserve"> </w:t>
      </w:r>
      <w:r>
        <w:rPr>
          <w:color w:val="000009"/>
          <w:w w:val="115"/>
          <w:sz w:val="24"/>
        </w:rPr>
        <w:t xml:space="preserve">deposed that he along with Girish Malpani; </w:t>
      </w:r>
      <w:r>
        <w:rPr>
          <w:color w:val="000009"/>
          <w:spacing w:val="-3"/>
          <w:w w:val="115"/>
          <w:sz w:val="24"/>
        </w:rPr>
        <w:t xml:space="preserve">A-1, </w:t>
      </w:r>
      <w:r>
        <w:rPr>
          <w:color w:val="000009"/>
          <w:w w:val="115"/>
          <w:sz w:val="24"/>
        </w:rPr>
        <w:t xml:space="preserve">the IO and other police personnel boarded a police vehicle. </w:t>
      </w:r>
      <w:r>
        <w:rPr>
          <w:color w:val="000009"/>
          <w:spacing w:val="-3"/>
          <w:w w:val="115"/>
          <w:sz w:val="24"/>
        </w:rPr>
        <w:t xml:space="preserve">At </w:t>
      </w:r>
      <w:r>
        <w:rPr>
          <w:color w:val="000009"/>
          <w:w w:val="115"/>
          <w:sz w:val="24"/>
        </w:rPr>
        <w:t xml:space="preserve">that time, </w:t>
      </w:r>
      <w:r>
        <w:rPr>
          <w:color w:val="000009"/>
          <w:spacing w:val="-9"/>
          <w:w w:val="115"/>
          <w:sz w:val="24"/>
        </w:rPr>
        <w:t xml:space="preserve">Dr. </w:t>
      </w:r>
      <w:r>
        <w:rPr>
          <w:color w:val="000009"/>
          <w:w w:val="115"/>
          <w:sz w:val="24"/>
        </w:rPr>
        <w:t xml:space="preserve">Chandak followed them in his car </w:t>
      </w:r>
      <w:r>
        <w:rPr>
          <w:color w:val="000009"/>
          <w:spacing w:val="-4"/>
          <w:w w:val="115"/>
          <w:sz w:val="24"/>
        </w:rPr>
        <w:t xml:space="preserve">separately. </w:t>
      </w:r>
      <w:r>
        <w:rPr>
          <w:color w:val="000009"/>
          <w:w w:val="115"/>
          <w:sz w:val="24"/>
        </w:rPr>
        <w:t>The</w:t>
      </w:r>
      <w:r>
        <w:rPr>
          <w:color w:val="000009"/>
          <w:w w:val="115"/>
          <w:sz w:val="24"/>
        </w:rPr>
        <w:t xml:space="preserve"> police vehicle proceeded as per the directions of A-1 whereas the car of </w:t>
      </w:r>
      <w:r>
        <w:rPr>
          <w:color w:val="000009"/>
          <w:spacing w:val="-8"/>
          <w:w w:val="115"/>
          <w:sz w:val="24"/>
        </w:rPr>
        <w:t xml:space="preserve">Dr. </w:t>
      </w:r>
      <w:r>
        <w:rPr>
          <w:color w:val="000009"/>
          <w:w w:val="115"/>
          <w:sz w:val="24"/>
        </w:rPr>
        <w:t xml:space="preserve">Chandak was following their </w:t>
      </w:r>
      <w:r>
        <w:rPr>
          <w:color w:val="000009"/>
          <w:spacing w:val="-7"/>
          <w:w w:val="115"/>
          <w:sz w:val="24"/>
        </w:rPr>
        <w:t xml:space="preserve">car. </w:t>
      </w:r>
      <w:r>
        <w:rPr>
          <w:color w:val="000009"/>
          <w:w w:val="115"/>
          <w:sz w:val="24"/>
        </w:rPr>
        <w:t>A-1 led them up to vicinity of Patansaongi village</w:t>
      </w:r>
      <w:r>
        <w:rPr>
          <w:color w:val="000009"/>
          <w:spacing w:val="34"/>
          <w:w w:val="115"/>
          <w:sz w:val="24"/>
        </w:rPr>
        <w:t xml:space="preserve"> </w:t>
      </w:r>
      <w:r>
        <w:rPr>
          <w:color w:val="000009"/>
          <w:w w:val="115"/>
          <w:sz w:val="24"/>
        </w:rPr>
        <w:t>and</w:t>
      </w:r>
      <w:r>
        <w:rPr>
          <w:color w:val="000009"/>
          <w:spacing w:val="34"/>
          <w:w w:val="115"/>
          <w:sz w:val="24"/>
        </w:rPr>
        <w:t xml:space="preserve"> </w:t>
      </w:r>
      <w:r>
        <w:rPr>
          <w:color w:val="000009"/>
          <w:w w:val="115"/>
          <w:sz w:val="24"/>
        </w:rPr>
        <w:t>thereafter</w:t>
      </w:r>
      <w:r>
        <w:rPr>
          <w:color w:val="000009"/>
          <w:spacing w:val="33"/>
          <w:w w:val="115"/>
          <w:sz w:val="24"/>
        </w:rPr>
        <w:t xml:space="preserve"> </w:t>
      </w:r>
      <w:r>
        <w:rPr>
          <w:color w:val="000009"/>
          <w:w w:val="115"/>
          <w:sz w:val="24"/>
        </w:rPr>
        <w:t>towards</w:t>
      </w:r>
      <w:r>
        <w:rPr>
          <w:color w:val="000009"/>
          <w:spacing w:val="37"/>
          <w:w w:val="115"/>
          <w:sz w:val="24"/>
        </w:rPr>
        <w:t xml:space="preserve"> </w:t>
      </w:r>
      <w:r>
        <w:rPr>
          <w:color w:val="000009"/>
          <w:w w:val="115"/>
          <w:sz w:val="24"/>
        </w:rPr>
        <w:t>village</w:t>
      </w:r>
      <w:r>
        <w:rPr>
          <w:color w:val="000009"/>
          <w:spacing w:val="34"/>
          <w:w w:val="115"/>
          <w:sz w:val="24"/>
        </w:rPr>
        <w:t xml:space="preserve"> </w:t>
      </w:r>
      <w:r>
        <w:rPr>
          <w:color w:val="000009"/>
          <w:w w:val="115"/>
          <w:sz w:val="24"/>
        </w:rPr>
        <w:t>Babulkheda</w:t>
      </w:r>
      <w:r>
        <w:rPr>
          <w:color w:val="000009"/>
          <w:spacing w:val="35"/>
          <w:w w:val="115"/>
          <w:sz w:val="24"/>
        </w:rPr>
        <w:t xml:space="preserve"> </w:t>
      </w:r>
      <w:r>
        <w:rPr>
          <w:color w:val="000009"/>
          <w:w w:val="115"/>
          <w:sz w:val="24"/>
        </w:rPr>
        <w:t>after</w:t>
      </w:r>
      <w:r>
        <w:rPr>
          <w:color w:val="000009"/>
          <w:spacing w:val="36"/>
          <w:w w:val="115"/>
          <w:sz w:val="24"/>
        </w:rPr>
        <w:t xml:space="preserve"> </w:t>
      </w:r>
      <w:r>
        <w:rPr>
          <w:color w:val="000009"/>
          <w:w w:val="115"/>
          <w:sz w:val="24"/>
        </w:rPr>
        <w:t>which</w:t>
      </w:r>
      <w:r>
        <w:rPr>
          <w:color w:val="000009"/>
          <w:spacing w:val="36"/>
          <w:w w:val="115"/>
          <w:sz w:val="24"/>
        </w:rPr>
        <w:t xml:space="preserve"> </w:t>
      </w:r>
      <w:r>
        <w:rPr>
          <w:color w:val="000009"/>
          <w:w w:val="115"/>
          <w:sz w:val="24"/>
        </w:rPr>
        <w:t>he</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1"/>
      </w:pPr>
      <w:r>
        <w:rPr>
          <w:color w:val="000009"/>
          <w:w w:val="115"/>
        </w:rPr>
        <w:lastRenderedPageBreak/>
        <w:t xml:space="preserve">asked them to stop the vehicle near bridge. A-1 started proceeding towards other end of the bridge on the road and pointed out a pathway for going beneath the bridge. </w:t>
      </w:r>
      <w:r>
        <w:rPr>
          <w:color w:val="000009"/>
          <w:spacing w:val="-3"/>
          <w:w w:val="115"/>
        </w:rPr>
        <w:t xml:space="preserve">A-1 </w:t>
      </w:r>
      <w:r>
        <w:rPr>
          <w:color w:val="000009"/>
          <w:w w:val="115"/>
        </w:rPr>
        <w:t>went down under the bridge, towards the Rivulet and the rest followed him. Mahesh Cha</w:t>
      </w:r>
      <w:r>
        <w:rPr>
          <w:color w:val="000009"/>
          <w:w w:val="115"/>
        </w:rPr>
        <w:t xml:space="preserve">ndulal </w:t>
      </w:r>
      <w:r>
        <w:rPr>
          <w:color w:val="000009"/>
          <w:spacing w:val="-3"/>
          <w:w w:val="115"/>
        </w:rPr>
        <w:t xml:space="preserve">Fulwani </w:t>
      </w:r>
      <w:r>
        <w:rPr>
          <w:color w:val="000009"/>
          <w:w w:val="115"/>
        </w:rPr>
        <w:t xml:space="preserve">(PW-28) deposed that there were about seven to eight compartments of 30 feet length and 6 feet width to allow water in the Rivulet to pass through but there was no water in it. </w:t>
      </w:r>
      <w:r>
        <w:rPr>
          <w:color w:val="000009"/>
          <w:spacing w:val="-3"/>
          <w:w w:val="115"/>
        </w:rPr>
        <w:t xml:space="preserve">A-1 </w:t>
      </w:r>
      <w:r>
        <w:rPr>
          <w:color w:val="000009"/>
          <w:w w:val="115"/>
        </w:rPr>
        <w:t>pointed out a place in the first channel of the Rivulet wher</w:t>
      </w:r>
      <w:r>
        <w:rPr>
          <w:color w:val="000009"/>
          <w:w w:val="115"/>
        </w:rPr>
        <w:t xml:space="preserve">e the dead body of a young boy was found covered with leaves and sand particles. There was also a boulder/stone covering the face of the victim. Mahesh Chandulal </w:t>
      </w:r>
      <w:r>
        <w:rPr>
          <w:color w:val="000009"/>
          <w:spacing w:val="-3"/>
          <w:w w:val="115"/>
        </w:rPr>
        <w:t>Fulwani</w:t>
      </w:r>
      <w:r>
        <w:rPr>
          <w:color w:val="000009"/>
          <w:spacing w:val="-56"/>
          <w:w w:val="115"/>
        </w:rPr>
        <w:t xml:space="preserve"> </w:t>
      </w:r>
      <w:r>
        <w:rPr>
          <w:color w:val="000009"/>
          <w:w w:val="115"/>
        </w:rPr>
        <w:t>(PW-28) further deposed that the police personnel called an ambulance and a photograph</w:t>
      </w:r>
      <w:r>
        <w:rPr>
          <w:color w:val="000009"/>
          <w:w w:val="115"/>
        </w:rPr>
        <w:t xml:space="preserve">er and also removed the leaves and other obstructions from the dead </w:t>
      </w:r>
      <w:r>
        <w:rPr>
          <w:color w:val="000009"/>
          <w:spacing w:val="-8"/>
          <w:w w:val="115"/>
        </w:rPr>
        <w:t xml:space="preserve">body. </w:t>
      </w:r>
      <w:r>
        <w:rPr>
          <w:color w:val="000009"/>
          <w:w w:val="115"/>
        </w:rPr>
        <w:t xml:space="preserve">Thereafter, </w:t>
      </w:r>
      <w:r>
        <w:rPr>
          <w:color w:val="000009"/>
          <w:spacing w:val="-8"/>
          <w:w w:val="115"/>
        </w:rPr>
        <w:t xml:space="preserve">Dr. </w:t>
      </w:r>
      <w:r>
        <w:rPr>
          <w:color w:val="000009"/>
          <w:w w:val="115"/>
        </w:rPr>
        <w:t>Chandak who</w:t>
      </w:r>
      <w:r>
        <w:rPr>
          <w:color w:val="000009"/>
          <w:spacing w:val="-47"/>
          <w:w w:val="115"/>
        </w:rPr>
        <w:t xml:space="preserve"> </w:t>
      </w:r>
      <w:r>
        <w:rPr>
          <w:color w:val="000009"/>
          <w:w w:val="115"/>
        </w:rPr>
        <w:t>was standing</w:t>
      </w:r>
      <w:r>
        <w:rPr>
          <w:color w:val="000009"/>
          <w:spacing w:val="-7"/>
          <w:w w:val="115"/>
        </w:rPr>
        <w:t xml:space="preserve"> </w:t>
      </w:r>
      <w:r>
        <w:rPr>
          <w:color w:val="000009"/>
          <w:w w:val="115"/>
        </w:rPr>
        <w:t>on</w:t>
      </w:r>
      <w:r>
        <w:rPr>
          <w:color w:val="000009"/>
          <w:spacing w:val="-5"/>
          <w:w w:val="115"/>
        </w:rPr>
        <w:t xml:space="preserve"> </w:t>
      </w:r>
      <w:r>
        <w:rPr>
          <w:color w:val="000009"/>
          <w:w w:val="115"/>
        </w:rPr>
        <w:t>the</w:t>
      </w:r>
      <w:r>
        <w:rPr>
          <w:color w:val="000009"/>
          <w:spacing w:val="-7"/>
          <w:w w:val="115"/>
        </w:rPr>
        <w:t xml:space="preserve"> </w:t>
      </w:r>
      <w:r>
        <w:rPr>
          <w:color w:val="000009"/>
          <w:w w:val="115"/>
        </w:rPr>
        <w:t>road</w:t>
      </w:r>
      <w:r>
        <w:rPr>
          <w:color w:val="000009"/>
          <w:spacing w:val="-7"/>
          <w:w w:val="115"/>
        </w:rPr>
        <w:t xml:space="preserve"> </w:t>
      </w:r>
      <w:r>
        <w:rPr>
          <w:color w:val="000009"/>
          <w:w w:val="115"/>
        </w:rPr>
        <w:t>near</w:t>
      </w:r>
      <w:r>
        <w:rPr>
          <w:color w:val="000009"/>
          <w:spacing w:val="-8"/>
          <w:w w:val="115"/>
        </w:rPr>
        <w:t xml:space="preserve"> </w:t>
      </w:r>
      <w:r>
        <w:rPr>
          <w:color w:val="000009"/>
          <w:w w:val="115"/>
        </w:rPr>
        <w:t>the</w:t>
      </w:r>
      <w:r>
        <w:rPr>
          <w:color w:val="000009"/>
          <w:spacing w:val="-7"/>
          <w:w w:val="115"/>
        </w:rPr>
        <w:t xml:space="preserve"> </w:t>
      </w:r>
      <w:r>
        <w:rPr>
          <w:color w:val="000009"/>
          <w:w w:val="115"/>
        </w:rPr>
        <w:t>bridge</w:t>
      </w:r>
      <w:r>
        <w:rPr>
          <w:color w:val="000009"/>
          <w:spacing w:val="-7"/>
          <w:w w:val="115"/>
        </w:rPr>
        <w:t xml:space="preserve"> </w:t>
      </w:r>
      <w:r>
        <w:rPr>
          <w:color w:val="000009"/>
          <w:w w:val="115"/>
        </w:rPr>
        <w:t>was</w:t>
      </w:r>
      <w:r>
        <w:rPr>
          <w:color w:val="000009"/>
          <w:spacing w:val="-6"/>
          <w:w w:val="115"/>
        </w:rPr>
        <w:t xml:space="preserve"> </w:t>
      </w:r>
      <w:r>
        <w:rPr>
          <w:color w:val="000009"/>
          <w:w w:val="115"/>
        </w:rPr>
        <w:t>called</w:t>
      </w:r>
      <w:r>
        <w:rPr>
          <w:color w:val="000009"/>
          <w:spacing w:val="-5"/>
          <w:w w:val="115"/>
        </w:rPr>
        <w:t xml:space="preserve"> </w:t>
      </w:r>
      <w:r>
        <w:rPr>
          <w:color w:val="000009"/>
          <w:w w:val="115"/>
        </w:rPr>
        <w:t>to</w:t>
      </w:r>
      <w:r>
        <w:rPr>
          <w:color w:val="000009"/>
          <w:spacing w:val="-6"/>
          <w:w w:val="115"/>
        </w:rPr>
        <w:t xml:space="preserve"> </w:t>
      </w:r>
      <w:r>
        <w:rPr>
          <w:color w:val="000009"/>
          <w:w w:val="115"/>
        </w:rPr>
        <w:t>come</w:t>
      </w:r>
      <w:r>
        <w:rPr>
          <w:color w:val="000009"/>
          <w:spacing w:val="-7"/>
          <w:w w:val="115"/>
        </w:rPr>
        <w:t xml:space="preserve"> </w:t>
      </w:r>
      <w:r>
        <w:rPr>
          <w:color w:val="000009"/>
          <w:w w:val="115"/>
        </w:rPr>
        <w:t>down</w:t>
      </w:r>
      <w:r>
        <w:rPr>
          <w:color w:val="000009"/>
          <w:spacing w:val="-4"/>
          <w:w w:val="115"/>
        </w:rPr>
        <w:t xml:space="preserve"> </w:t>
      </w:r>
      <w:r>
        <w:rPr>
          <w:color w:val="000009"/>
          <w:w w:val="115"/>
        </w:rPr>
        <w:t>and he</w:t>
      </w:r>
      <w:r>
        <w:rPr>
          <w:color w:val="000009"/>
          <w:spacing w:val="-12"/>
          <w:w w:val="115"/>
        </w:rPr>
        <w:t xml:space="preserve"> </w:t>
      </w:r>
      <w:r>
        <w:rPr>
          <w:color w:val="000009"/>
          <w:w w:val="115"/>
        </w:rPr>
        <w:t>identified</w:t>
      </w:r>
      <w:r>
        <w:rPr>
          <w:color w:val="000009"/>
          <w:spacing w:val="-12"/>
          <w:w w:val="115"/>
        </w:rPr>
        <w:t xml:space="preserve"> </w:t>
      </w:r>
      <w:r>
        <w:rPr>
          <w:color w:val="000009"/>
          <w:w w:val="115"/>
        </w:rPr>
        <w:t>the</w:t>
      </w:r>
      <w:r>
        <w:rPr>
          <w:color w:val="000009"/>
          <w:spacing w:val="-13"/>
          <w:w w:val="115"/>
        </w:rPr>
        <w:t xml:space="preserve"> </w:t>
      </w:r>
      <w:r>
        <w:rPr>
          <w:color w:val="000009"/>
          <w:w w:val="115"/>
        </w:rPr>
        <w:t>dead</w:t>
      </w:r>
      <w:r>
        <w:rPr>
          <w:color w:val="000009"/>
          <w:spacing w:val="-12"/>
          <w:w w:val="115"/>
        </w:rPr>
        <w:t xml:space="preserve"> </w:t>
      </w:r>
      <w:r>
        <w:rPr>
          <w:color w:val="000009"/>
          <w:w w:val="115"/>
        </w:rPr>
        <w:t>body</w:t>
      </w:r>
      <w:r>
        <w:rPr>
          <w:color w:val="000009"/>
          <w:spacing w:val="-11"/>
          <w:w w:val="115"/>
        </w:rPr>
        <w:t xml:space="preserve"> </w:t>
      </w:r>
      <w:r>
        <w:rPr>
          <w:color w:val="000009"/>
          <w:w w:val="115"/>
        </w:rPr>
        <w:t>as</w:t>
      </w:r>
      <w:r>
        <w:rPr>
          <w:color w:val="000009"/>
          <w:spacing w:val="-11"/>
          <w:w w:val="115"/>
        </w:rPr>
        <w:t xml:space="preserve"> </w:t>
      </w:r>
      <w:r>
        <w:rPr>
          <w:color w:val="000009"/>
          <w:w w:val="115"/>
        </w:rPr>
        <w:t>that</w:t>
      </w:r>
      <w:r>
        <w:rPr>
          <w:color w:val="000009"/>
          <w:spacing w:val="-12"/>
          <w:w w:val="115"/>
        </w:rPr>
        <w:t xml:space="preserve"> </w:t>
      </w:r>
      <w:r>
        <w:rPr>
          <w:color w:val="000009"/>
          <w:w w:val="115"/>
        </w:rPr>
        <w:t>of</w:t>
      </w:r>
      <w:r>
        <w:rPr>
          <w:color w:val="000009"/>
          <w:spacing w:val="-12"/>
          <w:w w:val="115"/>
        </w:rPr>
        <w:t xml:space="preserve"> </w:t>
      </w:r>
      <w:r>
        <w:rPr>
          <w:color w:val="000009"/>
          <w:w w:val="115"/>
        </w:rPr>
        <w:t>his</w:t>
      </w:r>
      <w:r>
        <w:rPr>
          <w:color w:val="000009"/>
          <w:spacing w:val="-11"/>
          <w:w w:val="115"/>
        </w:rPr>
        <w:t xml:space="preserve"> </w:t>
      </w:r>
      <w:r>
        <w:rPr>
          <w:color w:val="000009"/>
          <w:w w:val="115"/>
        </w:rPr>
        <w:t>son,</w:t>
      </w:r>
      <w:r>
        <w:rPr>
          <w:color w:val="000009"/>
          <w:spacing w:val="-13"/>
          <w:w w:val="115"/>
        </w:rPr>
        <w:t xml:space="preserve"> </w:t>
      </w:r>
      <w:r>
        <w:rPr>
          <w:color w:val="000009"/>
          <w:spacing w:val="-8"/>
          <w:w w:val="115"/>
        </w:rPr>
        <w:t>Yug.</w:t>
      </w:r>
      <w:r>
        <w:rPr>
          <w:color w:val="000009"/>
          <w:spacing w:val="-12"/>
          <w:w w:val="115"/>
        </w:rPr>
        <w:t xml:space="preserve"> </w:t>
      </w:r>
      <w:r>
        <w:rPr>
          <w:color w:val="000009"/>
          <w:w w:val="115"/>
        </w:rPr>
        <w:t>The</w:t>
      </w:r>
      <w:r>
        <w:rPr>
          <w:color w:val="000009"/>
          <w:spacing w:val="-11"/>
          <w:w w:val="115"/>
        </w:rPr>
        <w:t xml:space="preserve"> </w:t>
      </w:r>
      <w:r>
        <w:rPr>
          <w:color w:val="000009"/>
          <w:w w:val="115"/>
        </w:rPr>
        <w:t xml:space="preserve">panchnama of the spot commenced at 21:15 hrs. and lasted up to 23:45 hrs. The recovery of dead body is deposed by </w:t>
      </w:r>
      <w:r>
        <w:rPr>
          <w:color w:val="000009"/>
          <w:spacing w:val="-8"/>
          <w:w w:val="115"/>
        </w:rPr>
        <w:t xml:space="preserve">Dr. </w:t>
      </w:r>
      <w:r>
        <w:rPr>
          <w:color w:val="000009"/>
          <w:w w:val="115"/>
        </w:rPr>
        <w:t xml:space="preserve">Chandak </w:t>
      </w:r>
      <w:r>
        <w:rPr>
          <w:color w:val="000009"/>
          <w:spacing w:val="-3"/>
          <w:w w:val="115"/>
        </w:rPr>
        <w:t xml:space="preserve">(PW-1) </w:t>
      </w:r>
      <w:r>
        <w:rPr>
          <w:color w:val="000009"/>
          <w:w w:val="115"/>
        </w:rPr>
        <w:t xml:space="preserve">as well as Shirish Sharadchandra </w:t>
      </w:r>
      <w:r>
        <w:rPr>
          <w:color w:val="000009"/>
          <w:spacing w:val="-3"/>
          <w:w w:val="115"/>
        </w:rPr>
        <w:t xml:space="preserve">Varhadpande </w:t>
      </w:r>
      <w:r>
        <w:rPr>
          <w:color w:val="000009"/>
          <w:w w:val="115"/>
        </w:rPr>
        <w:t xml:space="preserve">(PW-18), the </w:t>
      </w:r>
      <w:r>
        <w:rPr>
          <w:color w:val="000009"/>
          <w:spacing w:val="-3"/>
          <w:w w:val="115"/>
        </w:rPr>
        <w:t xml:space="preserve">photographer. </w:t>
      </w:r>
      <w:r>
        <w:rPr>
          <w:color w:val="000009"/>
          <w:w w:val="115"/>
        </w:rPr>
        <w:t>On the basis of the disclosure statement of A-1,</w:t>
      </w:r>
      <w:r>
        <w:rPr>
          <w:color w:val="000009"/>
          <w:spacing w:val="-49"/>
          <w:w w:val="115"/>
        </w:rPr>
        <w:t xml:space="preserve"> </w:t>
      </w:r>
      <w:r>
        <w:rPr>
          <w:color w:val="000009"/>
          <w:w w:val="115"/>
        </w:rPr>
        <w:t>th</w:t>
      </w:r>
      <w:r>
        <w:rPr>
          <w:color w:val="000009"/>
          <w:w w:val="115"/>
        </w:rPr>
        <w:t>e dead body was recovered, concealed under the bridge in the first channel of the</w:t>
      </w:r>
      <w:r>
        <w:rPr>
          <w:color w:val="000009"/>
          <w:spacing w:val="-33"/>
          <w:w w:val="115"/>
        </w:rPr>
        <w:t xml:space="preserve"> </w:t>
      </w:r>
      <w:r>
        <w:rPr>
          <w:color w:val="000009"/>
          <w:w w:val="115"/>
        </w:rPr>
        <w:t>Rivulet.</w:t>
      </w:r>
    </w:p>
    <w:p w:rsidR="002D2D8C" w:rsidRDefault="00FF22E8">
      <w:pPr>
        <w:pStyle w:val="Heading1"/>
        <w:tabs>
          <w:tab w:val="left" w:pos="2497"/>
        </w:tabs>
        <w:spacing w:before="27"/>
        <w:ind w:left="1790" w:firstLine="0"/>
      </w:pPr>
      <w:r>
        <w:rPr>
          <w:color w:val="000009"/>
          <w:w w:val="135"/>
        </w:rPr>
        <w:t>ii)</w:t>
      </w:r>
      <w:r>
        <w:rPr>
          <w:color w:val="000009"/>
          <w:w w:val="135"/>
        </w:rPr>
        <w:tab/>
        <w:t>The</w:t>
      </w:r>
      <w:r>
        <w:rPr>
          <w:color w:val="000009"/>
          <w:spacing w:val="-20"/>
          <w:w w:val="135"/>
        </w:rPr>
        <w:t xml:space="preserve"> </w:t>
      </w:r>
      <w:r>
        <w:rPr>
          <w:color w:val="000009"/>
          <w:w w:val="135"/>
        </w:rPr>
        <w:t>recovery</w:t>
      </w:r>
      <w:r>
        <w:rPr>
          <w:color w:val="000009"/>
          <w:spacing w:val="-19"/>
          <w:w w:val="135"/>
        </w:rPr>
        <w:t xml:space="preserve"> </w:t>
      </w:r>
      <w:r>
        <w:rPr>
          <w:color w:val="000009"/>
          <w:w w:val="135"/>
        </w:rPr>
        <w:t>of</w:t>
      </w:r>
      <w:r>
        <w:rPr>
          <w:color w:val="000009"/>
          <w:spacing w:val="-20"/>
          <w:w w:val="135"/>
        </w:rPr>
        <w:t xml:space="preserve"> </w:t>
      </w:r>
      <w:r>
        <w:rPr>
          <w:color w:val="000009"/>
          <w:w w:val="135"/>
        </w:rPr>
        <w:t>other</w:t>
      </w:r>
      <w:r>
        <w:rPr>
          <w:color w:val="000009"/>
          <w:spacing w:val="-20"/>
          <w:w w:val="135"/>
        </w:rPr>
        <w:t xml:space="preserve"> </w:t>
      </w:r>
      <w:r>
        <w:rPr>
          <w:color w:val="000009"/>
          <w:w w:val="135"/>
        </w:rPr>
        <w:t>incriminating</w:t>
      </w:r>
      <w:r>
        <w:rPr>
          <w:color w:val="000009"/>
          <w:spacing w:val="-22"/>
          <w:w w:val="135"/>
        </w:rPr>
        <w:t xml:space="preserve"> </w:t>
      </w:r>
      <w:r>
        <w:rPr>
          <w:color w:val="000009"/>
          <w:w w:val="135"/>
        </w:rPr>
        <w:t>facts</w:t>
      </w:r>
    </w:p>
    <w:p w:rsidR="002D2D8C" w:rsidRDefault="002D2D8C">
      <w:pPr>
        <w:pStyle w:val="BodyText"/>
        <w:spacing w:before="7"/>
        <w:ind w:left="0"/>
        <w:jc w:val="left"/>
        <w:rPr>
          <w:rFonts w:ascii="Gill Sans MT"/>
          <w:i/>
          <w:sz w:val="22"/>
        </w:rPr>
      </w:pPr>
    </w:p>
    <w:p w:rsidR="002D2D8C" w:rsidRDefault="00FF22E8">
      <w:pPr>
        <w:pStyle w:val="ListParagraph"/>
        <w:numPr>
          <w:ilvl w:val="0"/>
          <w:numId w:val="8"/>
        </w:numPr>
        <w:tabs>
          <w:tab w:val="left" w:pos="1799"/>
          <w:tab w:val="left" w:pos="1800"/>
        </w:tabs>
        <w:spacing w:line="456" w:lineRule="auto"/>
        <w:ind w:right="206"/>
        <w:jc w:val="left"/>
        <w:rPr>
          <w:sz w:val="24"/>
        </w:rPr>
      </w:pPr>
      <w:r>
        <w:rPr>
          <w:color w:val="000009"/>
          <w:w w:val="115"/>
          <w:sz w:val="24"/>
        </w:rPr>
        <w:t xml:space="preserve">The prosecution also examined Ajay Shankarrao Samarth </w:t>
      </w:r>
      <w:r>
        <w:rPr>
          <w:color w:val="000009"/>
          <w:spacing w:val="-2"/>
          <w:w w:val="115"/>
          <w:sz w:val="24"/>
        </w:rPr>
        <w:t xml:space="preserve">(PW-21) </w:t>
      </w:r>
      <w:r>
        <w:rPr>
          <w:color w:val="000009"/>
          <w:w w:val="115"/>
          <w:sz w:val="24"/>
        </w:rPr>
        <w:t>who</w:t>
      </w:r>
      <w:r>
        <w:rPr>
          <w:color w:val="000009"/>
          <w:spacing w:val="9"/>
          <w:w w:val="115"/>
          <w:sz w:val="24"/>
        </w:rPr>
        <w:t xml:space="preserve"> </w:t>
      </w:r>
      <w:r>
        <w:rPr>
          <w:color w:val="000009"/>
          <w:w w:val="115"/>
          <w:sz w:val="24"/>
        </w:rPr>
        <w:t>is</w:t>
      </w:r>
      <w:r>
        <w:rPr>
          <w:color w:val="000009"/>
          <w:spacing w:val="10"/>
          <w:w w:val="115"/>
          <w:sz w:val="24"/>
        </w:rPr>
        <w:t xml:space="preserve"> </w:t>
      </w:r>
      <w:r>
        <w:rPr>
          <w:color w:val="000009"/>
          <w:w w:val="115"/>
          <w:sz w:val="24"/>
        </w:rPr>
        <w:t>panch</w:t>
      </w:r>
      <w:r>
        <w:rPr>
          <w:color w:val="000009"/>
          <w:spacing w:val="9"/>
          <w:w w:val="115"/>
          <w:sz w:val="24"/>
        </w:rPr>
        <w:t xml:space="preserve"> </w:t>
      </w:r>
      <w:r>
        <w:rPr>
          <w:color w:val="000009"/>
          <w:w w:val="115"/>
          <w:sz w:val="24"/>
        </w:rPr>
        <w:t>witness</w:t>
      </w:r>
      <w:r>
        <w:rPr>
          <w:color w:val="000009"/>
          <w:spacing w:val="10"/>
          <w:w w:val="115"/>
          <w:sz w:val="24"/>
        </w:rPr>
        <w:t xml:space="preserve"> </w:t>
      </w:r>
      <w:r>
        <w:rPr>
          <w:color w:val="000009"/>
          <w:w w:val="115"/>
          <w:sz w:val="24"/>
        </w:rPr>
        <w:t>of</w:t>
      </w:r>
      <w:r>
        <w:rPr>
          <w:color w:val="000009"/>
          <w:spacing w:val="9"/>
          <w:w w:val="115"/>
          <w:sz w:val="24"/>
        </w:rPr>
        <w:t xml:space="preserve"> </w:t>
      </w:r>
      <w:r>
        <w:rPr>
          <w:color w:val="000009"/>
          <w:w w:val="115"/>
          <w:sz w:val="24"/>
        </w:rPr>
        <w:t>the</w:t>
      </w:r>
      <w:r>
        <w:rPr>
          <w:color w:val="000009"/>
          <w:spacing w:val="9"/>
          <w:w w:val="115"/>
          <w:sz w:val="24"/>
        </w:rPr>
        <w:t xml:space="preserve"> </w:t>
      </w:r>
      <w:r>
        <w:rPr>
          <w:color w:val="000009"/>
          <w:w w:val="115"/>
          <w:sz w:val="24"/>
        </w:rPr>
        <w:t>recovery</w:t>
      </w:r>
      <w:r>
        <w:rPr>
          <w:color w:val="000009"/>
          <w:spacing w:val="11"/>
          <w:w w:val="115"/>
          <w:sz w:val="24"/>
        </w:rPr>
        <w:t xml:space="preserve"> </w:t>
      </w:r>
      <w:r>
        <w:rPr>
          <w:color w:val="000009"/>
          <w:w w:val="115"/>
          <w:sz w:val="24"/>
        </w:rPr>
        <w:t>of</w:t>
      </w:r>
      <w:r>
        <w:rPr>
          <w:color w:val="000009"/>
          <w:spacing w:val="9"/>
          <w:w w:val="115"/>
          <w:sz w:val="24"/>
        </w:rPr>
        <w:t xml:space="preserve"> </w:t>
      </w:r>
      <w:r>
        <w:rPr>
          <w:color w:val="000009"/>
          <w:w w:val="115"/>
          <w:sz w:val="24"/>
        </w:rPr>
        <w:t>clothes</w:t>
      </w:r>
      <w:r>
        <w:rPr>
          <w:color w:val="000009"/>
          <w:spacing w:val="10"/>
          <w:w w:val="115"/>
          <w:sz w:val="24"/>
        </w:rPr>
        <w:t xml:space="preserve"> </w:t>
      </w:r>
      <w:r>
        <w:rPr>
          <w:color w:val="000009"/>
          <w:w w:val="115"/>
          <w:sz w:val="24"/>
        </w:rPr>
        <w:t>at</w:t>
      </w:r>
      <w:r>
        <w:rPr>
          <w:color w:val="000009"/>
          <w:spacing w:val="8"/>
          <w:w w:val="115"/>
          <w:sz w:val="24"/>
        </w:rPr>
        <w:t xml:space="preserve"> </w:t>
      </w:r>
      <w:r>
        <w:rPr>
          <w:color w:val="000009"/>
          <w:w w:val="115"/>
          <w:sz w:val="24"/>
        </w:rPr>
        <w:t>the</w:t>
      </w:r>
      <w:r>
        <w:rPr>
          <w:color w:val="000009"/>
          <w:spacing w:val="9"/>
          <w:w w:val="115"/>
          <w:sz w:val="24"/>
        </w:rPr>
        <w:t xml:space="preserve"> </w:t>
      </w:r>
      <w:r>
        <w:rPr>
          <w:color w:val="000009"/>
          <w:w w:val="115"/>
          <w:sz w:val="24"/>
        </w:rPr>
        <w:t>instance</w:t>
      </w:r>
      <w:r>
        <w:rPr>
          <w:color w:val="000009"/>
          <w:spacing w:val="9"/>
          <w:w w:val="115"/>
          <w:sz w:val="24"/>
        </w:rPr>
        <w:t xml:space="preserve"> </w:t>
      </w:r>
      <w:r>
        <w:rPr>
          <w:color w:val="000009"/>
          <w:w w:val="115"/>
          <w:sz w:val="24"/>
        </w:rPr>
        <w:t>of</w:t>
      </w:r>
    </w:p>
    <w:p w:rsidR="002D2D8C" w:rsidRDefault="002D2D8C">
      <w:pPr>
        <w:spacing w:line="456" w:lineRule="auto"/>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4"/>
      </w:pPr>
      <w:r>
        <w:rPr>
          <w:color w:val="000009"/>
          <w:w w:val="115"/>
        </w:rPr>
        <w:lastRenderedPageBreak/>
        <w:t xml:space="preserve">A-1. A-1 had disclosed that he had concealed the clothes in his house. Ajay Shankarrao Samarth (PW-21) deposed that A-1’s mother was also present when A-1 entered the house along with the panch and the police. A-1 produced an </w:t>
      </w:r>
      <w:r>
        <w:rPr>
          <w:color w:val="000009"/>
          <w:spacing w:val="-7"/>
          <w:w w:val="115"/>
        </w:rPr>
        <w:t xml:space="preserve">ATM </w:t>
      </w:r>
      <w:r>
        <w:rPr>
          <w:color w:val="000009"/>
          <w:w w:val="115"/>
        </w:rPr>
        <w:t>Card, handkerchief,</w:t>
      </w:r>
      <w:r>
        <w:rPr>
          <w:color w:val="000009"/>
          <w:spacing w:val="-15"/>
          <w:w w:val="115"/>
        </w:rPr>
        <w:t xml:space="preserve"> </w:t>
      </w:r>
      <w:r>
        <w:rPr>
          <w:color w:val="000009"/>
          <w:w w:val="115"/>
        </w:rPr>
        <w:t>shirt,</w:t>
      </w:r>
      <w:r>
        <w:rPr>
          <w:color w:val="000009"/>
          <w:spacing w:val="-15"/>
          <w:w w:val="115"/>
        </w:rPr>
        <w:t xml:space="preserve"> </w:t>
      </w:r>
      <w:r>
        <w:rPr>
          <w:color w:val="000009"/>
          <w:w w:val="115"/>
        </w:rPr>
        <w:t>pant</w:t>
      </w:r>
      <w:r>
        <w:rPr>
          <w:color w:val="000009"/>
          <w:spacing w:val="-14"/>
          <w:w w:val="115"/>
        </w:rPr>
        <w:t xml:space="preserve"> </w:t>
      </w:r>
      <w:r>
        <w:rPr>
          <w:color w:val="000009"/>
          <w:w w:val="115"/>
        </w:rPr>
        <w:t>which</w:t>
      </w:r>
      <w:r>
        <w:rPr>
          <w:color w:val="000009"/>
          <w:spacing w:val="-15"/>
          <w:w w:val="115"/>
        </w:rPr>
        <w:t xml:space="preserve"> </w:t>
      </w:r>
      <w:r>
        <w:rPr>
          <w:color w:val="000009"/>
          <w:w w:val="115"/>
        </w:rPr>
        <w:t>were</w:t>
      </w:r>
      <w:r>
        <w:rPr>
          <w:color w:val="000009"/>
          <w:spacing w:val="-13"/>
          <w:w w:val="115"/>
        </w:rPr>
        <w:t xml:space="preserve"> </w:t>
      </w:r>
      <w:r>
        <w:rPr>
          <w:color w:val="000009"/>
          <w:w w:val="115"/>
        </w:rPr>
        <w:t>wrapped</w:t>
      </w:r>
      <w:r>
        <w:rPr>
          <w:color w:val="000009"/>
          <w:spacing w:val="-15"/>
          <w:w w:val="115"/>
        </w:rPr>
        <w:t xml:space="preserve"> </w:t>
      </w:r>
      <w:r>
        <w:rPr>
          <w:color w:val="000009"/>
          <w:w w:val="115"/>
        </w:rPr>
        <w:t>and</w:t>
      </w:r>
      <w:r>
        <w:rPr>
          <w:color w:val="000009"/>
          <w:spacing w:val="-14"/>
          <w:w w:val="115"/>
        </w:rPr>
        <w:t xml:space="preserve"> </w:t>
      </w:r>
      <w:r>
        <w:rPr>
          <w:color w:val="000009"/>
          <w:spacing w:val="-3"/>
          <w:w w:val="115"/>
        </w:rPr>
        <w:t>kept</w:t>
      </w:r>
      <w:r>
        <w:rPr>
          <w:color w:val="000009"/>
          <w:spacing w:val="-15"/>
          <w:w w:val="115"/>
        </w:rPr>
        <w:t xml:space="preserve"> </w:t>
      </w:r>
      <w:r>
        <w:rPr>
          <w:color w:val="000009"/>
          <w:w w:val="115"/>
        </w:rPr>
        <w:t>in</w:t>
      </w:r>
      <w:r>
        <w:rPr>
          <w:color w:val="000009"/>
          <w:spacing w:val="-14"/>
          <w:w w:val="115"/>
        </w:rPr>
        <w:t xml:space="preserve"> </w:t>
      </w:r>
      <w:r>
        <w:rPr>
          <w:color w:val="000009"/>
          <w:w w:val="115"/>
        </w:rPr>
        <w:t>a</w:t>
      </w:r>
      <w:r>
        <w:rPr>
          <w:color w:val="000009"/>
          <w:spacing w:val="-16"/>
          <w:w w:val="115"/>
        </w:rPr>
        <w:t xml:space="preserve"> </w:t>
      </w:r>
      <w:r>
        <w:rPr>
          <w:color w:val="000009"/>
          <w:spacing w:val="-3"/>
          <w:w w:val="115"/>
        </w:rPr>
        <w:t>box.</w:t>
      </w:r>
      <w:r>
        <w:rPr>
          <w:color w:val="000009"/>
          <w:spacing w:val="58"/>
          <w:w w:val="115"/>
        </w:rPr>
        <w:t xml:space="preserve"> </w:t>
      </w:r>
      <w:r>
        <w:rPr>
          <w:color w:val="000009"/>
          <w:spacing w:val="-4"/>
          <w:w w:val="115"/>
        </w:rPr>
        <w:t xml:space="preserve">A- </w:t>
      </w:r>
      <w:r>
        <w:rPr>
          <w:color w:val="000009"/>
          <w:w w:val="115"/>
        </w:rPr>
        <w:t>1</w:t>
      </w:r>
      <w:r>
        <w:rPr>
          <w:color w:val="000009"/>
          <w:spacing w:val="-8"/>
          <w:w w:val="115"/>
        </w:rPr>
        <w:t xml:space="preserve"> </w:t>
      </w:r>
      <w:r>
        <w:rPr>
          <w:color w:val="000009"/>
          <w:w w:val="115"/>
        </w:rPr>
        <w:t>pointed</w:t>
      </w:r>
      <w:r>
        <w:rPr>
          <w:color w:val="000009"/>
          <w:spacing w:val="-7"/>
          <w:w w:val="115"/>
        </w:rPr>
        <w:t xml:space="preserve"> </w:t>
      </w:r>
      <w:r>
        <w:rPr>
          <w:color w:val="000009"/>
          <w:w w:val="115"/>
        </w:rPr>
        <w:t>out</w:t>
      </w:r>
      <w:r>
        <w:rPr>
          <w:color w:val="000009"/>
          <w:spacing w:val="-6"/>
          <w:w w:val="115"/>
        </w:rPr>
        <w:t xml:space="preserve"> </w:t>
      </w:r>
      <w:r>
        <w:rPr>
          <w:color w:val="000009"/>
          <w:w w:val="115"/>
        </w:rPr>
        <w:t>two</w:t>
      </w:r>
      <w:r>
        <w:rPr>
          <w:color w:val="000009"/>
          <w:spacing w:val="-6"/>
          <w:w w:val="115"/>
        </w:rPr>
        <w:t xml:space="preserve"> </w:t>
      </w:r>
      <w:r>
        <w:rPr>
          <w:color w:val="000009"/>
          <w:w w:val="115"/>
        </w:rPr>
        <w:t>vehicles</w:t>
      </w:r>
      <w:r>
        <w:rPr>
          <w:color w:val="000009"/>
          <w:spacing w:val="-8"/>
          <w:w w:val="115"/>
        </w:rPr>
        <w:t xml:space="preserve"> </w:t>
      </w:r>
      <w:r>
        <w:rPr>
          <w:color w:val="000009"/>
          <w:w w:val="115"/>
        </w:rPr>
        <w:t>which</w:t>
      </w:r>
      <w:r>
        <w:rPr>
          <w:color w:val="000009"/>
          <w:spacing w:val="-4"/>
          <w:w w:val="115"/>
        </w:rPr>
        <w:t xml:space="preserve"> </w:t>
      </w:r>
      <w:r>
        <w:rPr>
          <w:color w:val="000009"/>
          <w:w w:val="115"/>
        </w:rPr>
        <w:t>were</w:t>
      </w:r>
      <w:r>
        <w:rPr>
          <w:color w:val="000009"/>
          <w:spacing w:val="-7"/>
          <w:w w:val="115"/>
        </w:rPr>
        <w:t xml:space="preserve"> </w:t>
      </w:r>
      <w:r>
        <w:rPr>
          <w:color w:val="000009"/>
          <w:spacing w:val="-3"/>
          <w:w w:val="115"/>
        </w:rPr>
        <w:t>parked</w:t>
      </w:r>
      <w:r>
        <w:rPr>
          <w:color w:val="000009"/>
          <w:spacing w:val="-5"/>
          <w:w w:val="115"/>
        </w:rPr>
        <w:t xml:space="preserve"> </w:t>
      </w:r>
      <w:r>
        <w:rPr>
          <w:color w:val="000009"/>
          <w:w w:val="115"/>
        </w:rPr>
        <w:t>in</w:t>
      </w:r>
      <w:r>
        <w:rPr>
          <w:color w:val="000009"/>
          <w:spacing w:val="-6"/>
          <w:w w:val="115"/>
        </w:rPr>
        <w:t xml:space="preserve"> </w:t>
      </w:r>
      <w:r>
        <w:rPr>
          <w:color w:val="000009"/>
          <w:w w:val="115"/>
        </w:rPr>
        <w:t>front</w:t>
      </w:r>
      <w:r>
        <w:rPr>
          <w:color w:val="000009"/>
          <w:spacing w:val="-7"/>
          <w:w w:val="115"/>
        </w:rPr>
        <w:t xml:space="preserve"> </w:t>
      </w:r>
      <w:r>
        <w:rPr>
          <w:color w:val="000009"/>
          <w:w w:val="115"/>
        </w:rPr>
        <w:t>of</w:t>
      </w:r>
      <w:r>
        <w:rPr>
          <w:color w:val="000009"/>
          <w:spacing w:val="-7"/>
          <w:w w:val="115"/>
        </w:rPr>
        <w:t xml:space="preserve"> </w:t>
      </w:r>
      <w:r>
        <w:rPr>
          <w:color w:val="000009"/>
          <w:w w:val="115"/>
        </w:rPr>
        <w:t>his</w:t>
      </w:r>
      <w:r>
        <w:rPr>
          <w:color w:val="000009"/>
          <w:spacing w:val="-5"/>
          <w:w w:val="115"/>
        </w:rPr>
        <w:t xml:space="preserve"> </w:t>
      </w:r>
      <w:r>
        <w:rPr>
          <w:color w:val="000009"/>
          <w:w w:val="115"/>
        </w:rPr>
        <w:t xml:space="preserve">house, in the courtyard - A black Honda motorbike and a purple </w:t>
      </w:r>
      <w:r>
        <w:rPr>
          <w:color w:val="000009"/>
          <w:spacing w:val="-6"/>
          <w:w w:val="115"/>
        </w:rPr>
        <w:t xml:space="preserve">scooty. </w:t>
      </w:r>
      <w:r>
        <w:rPr>
          <w:color w:val="000009"/>
          <w:w w:val="115"/>
        </w:rPr>
        <w:t>The footrest of the motorbike was smeared with sand particles which were removed and seized in a plastic bag. Both the vehicles were taken in</w:t>
      </w:r>
      <w:r>
        <w:rPr>
          <w:color w:val="000009"/>
          <w:spacing w:val="-32"/>
          <w:w w:val="115"/>
        </w:rPr>
        <w:t xml:space="preserve"> </w:t>
      </w:r>
      <w:r>
        <w:rPr>
          <w:color w:val="000009"/>
          <w:w w:val="115"/>
        </w:rPr>
        <w:t>possession.</w:t>
      </w:r>
    </w:p>
    <w:p w:rsidR="002D2D8C" w:rsidRDefault="00FF22E8">
      <w:pPr>
        <w:pStyle w:val="ListParagraph"/>
        <w:numPr>
          <w:ilvl w:val="0"/>
          <w:numId w:val="8"/>
        </w:numPr>
        <w:tabs>
          <w:tab w:val="left" w:pos="1800"/>
        </w:tabs>
        <w:spacing w:before="9" w:line="463" w:lineRule="auto"/>
        <w:ind w:right="202"/>
        <w:jc w:val="both"/>
        <w:rPr>
          <w:sz w:val="24"/>
        </w:rPr>
      </w:pPr>
      <w:r>
        <w:rPr>
          <w:color w:val="000009"/>
          <w:w w:val="115"/>
          <w:sz w:val="24"/>
        </w:rPr>
        <w:t xml:space="preserve">Sunil </w:t>
      </w:r>
      <w:r>
        <w:rPr>
          <w:color w:val="000009"/>
          <w:spacing w:val="-3"/>
          <w:w w:val="115"/>
          <w:sz w:val="24"/>
        </w:rPr>
        <w:t xml:space="preserve">Kothari </w:t>
      </w:r>
      <w:r>
        <w:rPr>
          <w:color w:val="000009"/>
          <w:spacing w:val="-2"/>
          <w:w w:val="115"/>
          <w:sz w:val="24"/>
        </w:rPr>
        <w:t xml:space="preserve">(PW-26) </w:t>
      </w:r>
      <w:r>
        <w:rPr>
          <w:color w:val="000009"/>
          <w:w w:val="115"/>
          <w:sz w:val="24"/>
        </w:rPr>
        <w:t xml:space="preserve">is a </w:t>
      </w:r>
      <w:r>
        <w:rPr>
          <w:color w:val="000009"/>
          <w:spacing w:val="-3"/>
          <w:w w:val="115"/>
          <w:sz w:val="24"/>
        </w:rPr>
        <w:t xml:space="preserve">Panch </w:t>
      </w:r>
      <w:r>
        <w:rPr>
          <w:color w:val="000009"/>
          <w:w w:val="115"/>
          <w:sz w:val="24"/>
        </w:rPr>
        <w:t xml:space="preserve">witness of the disclosure statement of A-2. A-2 had disclosed that the blue </w:t>
      </w:r>
      <w:r>
        <w:rPr>
          <w:color w:val="000009"/>
          <w:spacing w:val="-4"/>
          <w:w w:val="115"/>
          <w:sz w:val="24"/>
        </w:rPr>
        <w:t xml:space="preserve">T-shirt </w:t>
      </w:r>
      <w:r>
        <w:rPr>
          <w:color w:val="000009"/>
          <w:w w:val="115"/>
          <w:sz w:val="24"/>
        </w:rPr>
        <w:t xml:space="preserve">of the deceased was </w:t>
      </w:r>
      <w:r>
        <w:rPr>
          <w:color w:val="000009"/>
          <w:spacing w:val="-3"/>
          <w:w w:val="115"/>
          <w:sz w:val="24"/>
        </w:rPr>
        <w:t xml:space="preserve">taken </w:t>
      </w:r>
      <w:r>
        <w:rPr>
          <w:color w:val="000009"/>
          <w:w w:val="115"/>
          <w:sz w:val="24"/>
        </w:rPr>
        <w:t>from his person and thrown it in the Rivulet located within the vicinity of the Village Lonkhairi. A-2 showed his readiness to point out such plac</w:t>
      </w:r>
      <w:r>
        <w:rPr>
          <w:color w:val="000009"/>
          <w:w w:val="115"/>
          <w:sz w:val="24"/>
        </w:rPr>
        <w:t xml:space="preserve">e. One Arun is another </w:t>
      </w:r>
      <w:r>
        <w:rPr>
          <w:color w:val="000009"/>
          <w:spacing w:val="-3"/>
          <w:w w:val="115"/>
          <w:sz w:val="24"/>
        </w:rPr>
        <w:t xml:space="preserve">Panch </w:t>
      </w:r>
      <w:r>
        <w:rPr>
          <w:color w:val="000009"/>
          <w:w w:val="115"/>
          <w:sz w:val="24"/>
        </w:rPr>
        <w:t xml:space="preserve">witness of A-2’s disclosure statement. A-2 led the </w:t>
      </w:r>
      <w:r>
        <w:rPr>
          <w:color w:val="000009"/>
          <w:spacing w:val="-3"/>
          <w:w w:val="115"/>
          <w:sz w:val="24"/>
        </w:rPr>
        <w:t xml:space="preserve">Panches </w:t>
      </w:r>
      <w:r>
        <w:rPr>
          <w:color w:val="000009"/>
          <w:w w:val="115"/>
          <w:sz w:val="24"/>
        </w:rPr>
        <w:t>and the Police</w:t>
      </w:r>
      <w:r>
        <w:rPr>
          <w:color w:val="000009"/>
          <w:spacing w:val="-11"/>
          <w:w w:val="115"/>
          <w:sz w:val="24"/>
        </w:rPr>
        <w:t xml:space="preserve"> </w:t>
      </w:r>
      <w:r>
        <w:rPr>
          <w:color w:val="000009"/>
          <w:w w:val="115"/>
          <w:sz w:val="24"/>
        </w:rPr>
        <w:t>to</w:t>
      </w:r>
      <w:r>
        <w:rPr>
          <w:color w:val="000009"/>
          <w:spacing w:val="-7"/>
          <w:w w:val="115"/>
          <w:sz w:val="24"/>
        </w:rPr>
        <w:t xml:space="preserve"> </w:t>
      </w:r>
      <w:r>
        <w:rPr>
          <w:color w:val="000009"/>
          <w:w w:val="115"/>
          <w:sz w:val="24"/>
        </w:rPr>
        <w:t>the</w:t>
      </w:r>
      <w:r>
        <w:rPr>
          <w:color w:val="000009"/>
          <w:spacing w:val="-10"/>
          <w:w w:val="115"/>
          <w:sz w:val="24"/>
        </w:rPr>
        <w:t xml:space="preserve"> </w:t>
      </w:r>
      <w:r>
        <w:rPr>
          <w:color w:val="000009"/>
          <w:w w:val="115"/>
          <w:sz w:val="24"/>
        </w:rPr>
        <w:t>spot</w:t>
      </w:r>
      <w:r>
        <w:rPr>
          <w:color w:val="000009"/>
          <w:spacing w:val="-10"/>
          <w:w w:val="115"/>
          <w:sz w:val="24"/>
        </w:rPr>
        <w:t xml:space="preserve"> </w:t>
      </w:r>
      <w:r>
        <w:rPr>
          <w:color w:val="000009"/>
          <w:w w:val="115"/>
          <w:sz w:val="24"/>
        </w:rPr>
        <w:t>mentioned,</w:t>
      </w:r>
      <w:r>
        <w:rPr>
          <w:color w:val="000009"/>
          <w:spacing w:val="-8"/>
          <w:w w:val="115"/>
          <w:sz w:val="24"/>
        </w:rPr>
        <w:t xml:space="preserve"> </w:t>
      </w:r>
      <w:r>
        <w:rPr>
          <w:color w:val="000009"/>
          <w:w w:val="115"/>
          <w:sz w:val="24"/>
        </w:rPr>
        <w:t>where</w:t>
      </w:r>
      <w:r>
        <w:rPr>
          <w:color w:val="000009"/>
          <w:spacing w:val="-10"/>
          <w:w w:val="115"/>
          <w:sz w:val="24"/>
        </w:rPr>
        <w:t xml:space="preserve"> </w:t>
      </w:r>
      <w:r>
        <w:rPr>
          <w:color w:val="000009"/>
          <w:w w:val="115"/>
          <w:sz w:val="24"/>
        </w:rPr>
        <w:t>he</w:t>
      </w:r>
      <w:r>
        <w:rPr>
          <w:color w:val="000009"/>
          <w:spacing w:val="-11"/>
          <w:w w:val="115"/>
          <w:sz w:val="24"/>
        </w:rPr>
        <w:t xml:space="preserve"> </w:t>
      </w:r>
      <w:r>
        <w:rPr>
          <w:color w:val="000009"/>
          <w:w w:val="115"/>
          <w:sz w:val="24"/>
        </w:rPr>
        <w:t>had</w:t>
      </w:r>
      <w:r>
        <w:rPr>
          <w:color w:val="000009"/>
          <w:spacing w:val="-10"/>
          <w:w w:val="115"/>
          <w:sz w:val="24"/>
        </w:rPr>
        <w:t xml:space="preserve"> </w:t>
      </w:r>
      <w:r>
        <w:rPr>
          <w:color w:val="000009"/>
          <w:w w:val="115"/>
          <w:sz w:val="24"/>
        </w:rPr>
        <w:t>thrown</w:t>
      </w:r>
      <w:r>
        <w:rPr>
          <w:color w:val="000009"/>
          <w:spacing w:val="-8"/>
          <w:w w:val="115"/>
          <w:sz w:val="24"/>
        </w:rPr>
        <w:t xml:space="preserve"> </w:t>
      </w:r>
      <w:r>
        <w:rPr>
          <w:color w:val="000009"/>
          <w:w w:val="115"/>
          <w:sz w:val="24"/>
        </w:rPr>
        <w:t>the</w:t>
      </w:r>
      <w:r>
        <w:rPr>
          <w:color w:val="000009"/>
          <w:spacing w:val="-10"/>
          <w:w w:val="115"/>
          <w:sz w:val="24"/>
        </w:rPr>
        <w:t xml:space="preserve"> </w:t>
      </w:r>
      <w:r>
        <w:rPr>
          <w:color w:val="000009"/>
          <w:w w:val="115"/>
          <w:sz w:val="24"/>
        </w:rPr>
        <w:t>clothes</w:t>
      </w:r>
      <w:r>
        <w:rPr>
          <w:color w:val="000009"/>
          <w:spacing w:val="-7"/>
          <w:w w:val="115"/>
          <w:sz w:val="24"/>
        </w:rPr>
        <w:t xml:space="preserve"> </w:t>
      </w:r>
      <w:r>
        <w:rPr>
          <w:color w:val="000009"/>
          <w:w w:val="115"/>
          <w:sz w:val="24"/>
        </w:rPr>
        <w:t>and pointed out such place. The IO called the sweepers for proceeding towards the spot and instruc</w:t>
      </w:r>
      <w:r>
        <w:rPr>
          <w:color w:val="000009"/>
          <w:w w:val="115"/>
          <w:sz w:val="24"/>
        </w:rPr>
        <w:t xml:space="preserve">ted them to search for the clothes. </w:t>
      </w:r>
      <w:r>
        <w:rPr>
          <w:color w:val="000009"/>
          <w:spacing w:val="-3"/>
          <w:w w:val="115"/>
          <w:sz w:val="24"/>
        </w:rPr>
        <w:t xml:space="preserve">After </w:t>
      </w:r>
      <w:r>
        <w:rPr>
          <w:color w:val="000009"/>
          <w:w w:val="115"/>
          <w:sz w:val="24"/>
        </w:rPr>
        <w:t xml:space="preserve">searching for about 45 to 60 minutes, a sweeper fished out a blue colour </w:t>
      </w:r>
      <w:r>
        <w:rPr>
          <w:color w:val="000009"/>
          <w:spacing w:val="-4"/>
          <w:w w:val="115"/>
          <w:sz w:val="24"/>
        </w:rPr>
        <w:t xml:space="preserve">T-shirt </w:t>
      </w:r>
      <w:r>
        <w:rPr>
          <w:color w:val="000009"/>
          <w:w w:val="115"/>
          <w:sz w:val="24"/>
        </w:rPr>
        <w:t xml:space="preserve">from the the Rivulet. A-2 stated that it was the same </w:t>
      </w:r>
      <w:r>
        <w:rPr>
          <w:color w:val="000009"/>
          <w:spacing w:val="-4"/>
          <w:w w:val="115"/>
          <w:sz w:val="24"/>
        </w:rPr>
        <w:t xml:space="preserve">T-shirt </w:t>
      </w:r>
      <w:r>
        <w:rPr>
          <w:color w:val="000009"/>
          <w:w w:val="115"/>
          <w:sz w:val="24"/>
        </w:rPr>
        <w:t>of the deceased which was thrown by him in the Rivulet.</w:t>
      </w:r>
    </w:p>
    <w:p w:rsidR="002D2D8C" w:rsidRDefault="002D2D8C">
      <w:pPr>
        <w:pStyle w:val="BodyText"/>
        <w:ind w:left="0"/>
        <w:jc w:val="left"/>
        <w:rPr>
          <w:sz w:val="28"/>
        </w:rPr>
      </w:pPr>
    </w:p>
    <w:p w:rsidR="002D2D8C" w:rsidRDefault="00FF22E8">
      <w:pPr>
        <w:pStyle w:val="ListParagraph"/>
        <w:numPr>
          <w:ilvl w:val="0"/>
          <w:numId w:val="8"/>
        </w:numPr>
        <w:tabs>
          <w:tab w:val="left" w:pos="1799"/>
          <w:tab w:val="left" w:pos="1800"/>
        </w:tabs>
        <w:spacing w:before="228"/>
        <w:jc w:val="left"/>
        <w:rPr>
          <w:sz w:val="24"/>
        </w:rPr>
      </w:pPr>
      <w:r>
        <w:rPr>
          <w:color w:val="000009"/>
          <w:w w:val="115"/>
          <w:sz w:val="24"/>
        </w:rPr>
        <w:t>Harsh</w:t>
      </w:r>
      <w:r>
        <w:rPr>
          <w:color w:val="000009"/>
          <w:spacing w:val="53"/>
          <w:w w:val="115"/>
          <w:sz w:val="24"/>
        </w:rPr>
        <w:t xml:space="preserve"> </w:t>
      </w:r>
      <w:r>
        <w:rPr>
          <w:color w:val="000009"/>
          <w:w w:val="115"/>
          <w:sz w:val="24"/>
        </w:rPr>
        <w:t>Prakashc</w:t>
      </w:r>
      <w:r>
        <w:rPr>
          <w:color w:val="000009"/>
          <w:w w:val="115"/>
          <w:sz w:val="24"/>
        </w:rPr>
        <w:t>hand</w:t>
      </w:r>
      <w:r>
        <w:rPr>
          <w:color w:val="000009"/>
          <w:spacing w:val="56"/>
          <w:w w:val="115"/>
          <w:sz w:val="24"/>
        </w:rPr>
        <w:t xml:space="preserve"> </w:t>
      </w:r>
      <w:r>
        <w:rPr>
          <w:color w:val="000009"/>
          <w:spacing w:val="-4"/>
          <w:w w:val="115"/>
          <w:sz w:val="24"/>
        </w:rPr>
        <w:t>Firodiya</w:t>
      </w:r>
      <w:r>
        <w:rPr>
          <w:color w:val="000009"/>
          <w:spacing w:val="55"/>
          <w:w w:val="115"/>
          <w:sz w:val="24"/>
        </w:rPr>
        <w:t xml:space="preserve"> </w:t>
      </w:r>
      <w:r>
        <w:rPr>
          <w:color w:val="000009"/>
          <w:w w:val="115"/>
          <w:sz w:val="24"/>
        </w:rPr>
        <w:t>(PW-29)</w:t>
      </w:r>
      <w:r>
        <w:rPr>
          <w:color w:val="000009"/>
          <w:spacing w:val="54"/>
          <w:w w:val="115"/>
          <w:sz w:val="24"/>
        </w:rPr>
        <w:t xml:space="preserve"> </w:t>
      </w:r>
      <w:r>
        <w:rPr>
          <w:color w:val="000009"/>
          <w:w w:val="115"/>
          <w:sz w:val="24"/>
        </w:rPr>
        <w:t>is</w:t>
      </w:r>
      <w:r>
        <w:rPr>
          <w:color w:val="000009"/>
          <w:spacing w:val="55"/>
          <w:w w:val="115"/>
          <w:sz w:val="24"/>
        </w:rPr>
        <w:t xml:space="preserve"> </w:t>
      </w:r>
      <w:r>
        <w:rPr>
          <w:color w:val="000009"/>
          <w:w w:val="115"/>
          <w:sz w:val="24"/>
        </w:rPr>
        <w:t>a</w:t>
      </w:r>
      <w:r>
        <w:rPr>
          <w:color w:val="000009"/>
          <w:spacing w:val="55"/>
          <w:w w:val="115"/>
          <w:sz w:val="24"/>
        </w:rPr>
        <w:t xml:space="preserve"> </w:t>
      </w:r>
      <w:r>
        <w:rPr>
          <w:color w:val="000009"/>
          <w:w w:val="115"/>
          <w:sz w:val="24"/>
        </w:rPr>
        <w:t>witness</w:t>
      </w:r>
      <w:r>
        <w:rPr>
          <w:color w:val="000009"/>
          <w:spacing w:val="57"/>
          <w:w w:val="115"/>
          <w:sz w:val="24"/>
        </w:rPr>
        <w:t xml:space="preserve"> </w:t>
      </w:r>
      <w:r>
        <w:rPr>
          <w:color w:val="000009"/>
          <w:w w:val="115"/>
          <w:sz w:val="24"/>
        </w:rPr>
        <w:t>of</w:t>
      </w:r>
      <w:r>
        <w:rPr>
          <w:color w:val="000009"/>
          <w:spacing w:val="54"/>
          <w:w w:val="115"/>
          <w:sz w:val="24"/>
        </w:rPr>
        <w:t xml:space="preserve"> </w:t>
      </w:r>
      <w:r>
        <w:rPr>
          <w:color w:val="000009"/>
          <w:w w:val="115"/>
          <w:sz w:val="24"/>
        </w:rPr>
        <w:t>disclosure</w:t>
      </w:r>
    </w:p>
    <w:p w:rsidR="002D2D8C" w:rsidRDefault="002D2D8C">
      <w:pPr>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3"/>
      </w:pPr>
      <w:r>
        <w:rPr>
          <w:color w:val="000009"/>
          <w:w w:val="115"/>
        </w:rPr>
        <w:lastRenderedPageBreak/>
        <w:t>statement of A-2 made on 9</w:t>
      </w:r>
      <w:r>
        <w:rPr>
          <w:color w:val="000009"/>
          <w:w w:val="115"/>
          <w:position w:val="9"/>
          <w:sz w:val="14"/>
        </w:rPr>
        <w:t xml:space="preserve">th </w:t>
      </w:r>
      <w:r>
        <w:rPr>
          <w:color w:val="000009"/>
          <w:w w:val="115"/>
        </w:rPr>
        <w:t>September, 2014 at about 19:00</w:t>
      </w:r>
      <w:r>
        <w:rPr>
          <w:color w:val="000009"/>
          <w:spacing w:val="-26"/>
          <w:w w:val="115"/>
        </w:rPr>
        <w:t xml:space="preserve"> </w:t>
      </w:r>
      <w:r>
        <w:rPr>
          <w:color w:val="000009"/>
          <w:w w:val="115"/>
        </w:rPr>
        <w:t xml:space="preserve">hrs. (Ex.111). The same was made in the presence of another </w:t>
      </w:r>
      <w:r>
        <w:rPr>
          <w:color w:val="000009"/>
          <w:spacing w:val="-4"/>
          <w:w w:val="115"/>
        </w:rPr>
        <w:t xml:space="preserve">Panch </w:t>
      </w:r>
      <w:r>
        <w:rPr>
          <w:color w:val="000009"/>
          <w:w w:val="115"/>
        </w:rPr>
        <w:t xml:space="preserve">witness as well, one Sunil Ajitmal Kothari. Harsh Prakashchand </w:t>
      </w:r>
      <w:r>
        <w:rPr>
          <w:color w:val="000009"/>
          <w:spacing w:val="-4"/>
          <w:w w:val="115"/>
        </w:rPr>
        <w:t xml:space="preserve">Firodiya </w:t>
      </w:r>
      <w:r>
        <w:rPr>
          <w:color w:val="000009"/>
          <w:w w:val="115"/>
        </w:rPr>
        <w:t>(PW-29) deposed that A-2 took the Police and the</w:t>
      </w:r>
      <w:r>
        <w:rPr>
          <w:color w:val="000009"/>
          <w:spacing w:val="-43"/>
          <w:w w:val="115"/>
        </w:rPr>
        <w:t xml:space="preserve"> </w:t>
      </w:r>
      <w:r>
        <w:rPr>
          <w:color w:val="000009"/>
          <w:spacing w:val="-3"/>
          <w:w w:val="115"/>
        </w:rPr>
        <w:t xml:space="preserve">Panches </w:t>
      </w:r>
      <w:r>
        <w:rPr>
          <w:color w:val="000009"/>
          <w:w w:val="115"/>
        </w:rPr>
        <w:t xml:space="preserve">to his house, at some distance </w:t>
      </w:r>
      <w:r>
        <w:rPr>
          <w:color w:val="000009"/>
          <w:spacing w:val="-3"/>
          <w:w w:val="115"/>
        </w:rPr>
        <w:t xml:space="preserve">from </w:t>
      </w:r>
      <w:r>
        <w:rPr>
          <w:color w:val="000009"/>
          <w:w w:val="115"/>
        </w:rPr>
        <w:t xml:space="preserve">Jaripatka Police Station. </w:t>
      </w:r>
      <w:r>
        <w:rPr>
          <w:color w:val="000009"/>
          <w:spacing w:val="-3"/>
          <w:w w:val="115"/>
        </w:rPr>
        <w:t xml:space="preserve">A-2’s </w:t>
      </w:r>
      <w:r>
        <w:rPr>
          <w:color w:val="000009"/>
          <w:w w:val="115"/>
        </w:rPr>
        <w:t>father was present outside, when A-2 entered his house. In his room,</w:t>
      </w:r>
      <w:r>
        <w:rPr>
          <w:color w:val="000009"/>
          <w:spacing w:val="-10"/>
          <w:w w:val="115"/>
        </w:rPr>
        <w:t xml:space="preserve"> </w:t>
      </w:r>
      <w:r>
        <w:rPr>
          <w:color w:val="000009"/>
          <w:spacing w:val="-3"/>
          <w:w w:val="115"/>
        </w:rPr>
        <w:t>A-2</w:t>
      </w:r>
      <w:r>
        <w:rPr>
          <w:color w:val="000009"/>
          <w:spacing w:val="-13"/>
          <w:w w:val="115"/>
        </w:rPr>
        <w:t xml:space="preserve"> </w:t>
      </w:r>
      <w:r>
        <w:rPr>
          <w:color w:val="000009"/>
          <w:w w:val="115"/>
        </w:rPr>
        <w:t>removed</w:t>
      </w:r>
      <w:r>
        <w:rPr>
          <w:color w:val="000009"/>
          <w:spacing w:val="-12"/>
          <w:w w:val="115"/>
        </w:rPr>
        <w:t xml:space="preserve"> </w:t>
      </w:r>
      <w:r>
        <w:rPr>
          <w:color w:val="000009"/>
          <w:w w:val="115"/>
        </w:rPr>
        <w:t>a</w:t>
      </w:r>
      <w:r>
        <w:rPr>
          <w:color w:val="000009"/>
          <w:spacing w:val="-13"/>
          <w:w w:val="115"/>
        </w:rPr>
        <w:t xml:space="preserve"> </w:t>
      </w:r>
      <w:r>
        <w:rPr>
          <w:color w:val="000009"/>
          <w:w w:val="115"/>
        </w:rPr>
        <w:t>bag</w:t>
      </w:r>
      <w:r>
        <w:rPr>
          <w:color w:val="000009"/>
          <w:spacing w:val="-14"/>
          <w:w w:val="115"/>
        </w:rPr>
        <w:t xml:space="preserve"> </w:t>
      </w:r>
      <w:r>
        <w:rPr>
          <w:color w:val="000009"/>
          <w:w w:val="115"/>
        </w:rPr>
        <w:t>from</w:t>
      </w:r>
      <w:r>
        <w:rPr>
          <w:color w:val="000009"/>
          <w:spacing w:val="-11"/>
          <w:w w:val="115"/>
        </w:rPr>
        <w:t xml:space="preserve"> </w:t>
      </w:r>
      <w:r>
        <w:rPr>
          <w:color w:val="000009"/>
          <w:w w:val="115"/>
        </w:rPr>
        <w:t>an</w:t>
      </w:r>
      <w:r>
        <w:rPr>
          <w:color w:val="000009"/>
          <w:spacing w:val="-12"/>
          <w:w w:val="115"/>
        </w:rPr>
        <w:t xml:space="preserve"> </w:t>
      </w:r>
      <w:r>
        <w:rPr>
          <w:color w:val="000009"/>
          <w:w w:val="115"/>
        </w:rPr>
        <w:t>almirah</w:t>
      </w:r>
      <w:r>
        <w:rPr>
          <w:color w:val="000009"/>
          <w:spacing w:val="-14"/>
          <w:w w:val="115"/>
        </w:rPr>
        <w:t xml:space="preserve"> </w:t>
      </w:r>
      <w:r>
        <w:rPr>
          <w:color w:val="000009"/>
          <w:w w:val="115"/>
        </w:rPr>
        <w:t>within</w:t>
      </w:r>
      <w:r>
        <w:rPr>
          <w:color w:val="000009"/>
          <w:spacing w:val="-12"/>
          <w:w w:val="115"/>
        </w:rPr>
        <w:t xml:space="preserve"> </w:t>
      </w:r>
      <w:r>
        <w:rPr>
          <w:color w:val="000009"/>
          <w:w w:val="115"/>
        </w:rPr>
        <w:t>which</w:t>
      </w:r>
      <w:r>
        <w:rPr>
          <w:color w:val="000009"/>
          <w:spacing w:val="-12"/>
          <w:w w:val="115"/>
        </w:rPr>
        <w:t xml:space="preserve"> </w:t>
      </w:r>
      <w:r>
        <w:rPr>
          <w:color w:val="000009"/>
          <w:w w:val="115"/>
        </w:rPr>
        <w:t>there</w:t>
      </w:r>
      <w:r>
        <w:rPr>
          <w:color w:val="000009"/>
          <w:spacing w:val="-12"/>
          <w:w w:val="115"/>
        </w:rPr>
        <w:t xml:space="preserve"> </w:t>
      </w:r>
      <w:r>
        <w:rPr>
          <w:color w:val="000009"/>
          <w:w w:val="115"/>
        </w:rPr>
        <w:t>was</w:t>
      </w:r>
      <w:r>
        <w:rPr>
          <w:color w:val="000009"/>
          <w:spacing w:val="-12"/>
          <w:w w:val="115"/>
        </w:rPr>
        <w:t xml:space="preserve"> </w:t>
      </w:r>
      <w:r>
        <w:rPr>
          <w:color w:val="000009"/>
          <w:w w:val="115"/>
        </w:rPr>
        <w:t xml:space="preserve">a Maroon school bag, a </w:t>
      </w:r>
      <w:r>
        <w:rPr>
          <w:color w:val="000009"/>
          <w:spacing w:val="-3"/>
          <w:w w:val="115"/>
        </w:rPr>
        <w:t xml:space="preserve">red </w:t>
      </w:r>
      <w:r>
        <w:rPr>
          <w:color w:val="000009"/>
          <w:spacing w:val="-4"/>
          <w:w w:val="115"/>
        </w:rPr>
        <w:t xml:space="preserve">T-shirt, </w:t>
      </w:r>
      <w:r>
        <w:rPr>
          <w:color w:val="000009"/>
          <w:w w:val="115"/>
        </w:rPr>
        <w:t xml:space="preserve">black jeans, a cream shirt, and a white knotted </w:t>
      </w:r>
      <w:r>
        <w:rPr>
          <w:color w:val="000009"/>
          <w:spacing w:val="-3"/>
          <w:w w:val="115"/>
        </w:rPr>
        <w:t xml:space="preserve">handkerchief. After </w:t>
      </w:r>
      <w:r>
        <w:rPr>
          <w:color w:val="000009"/>
          <w:w w:val="115"/>
        </w:rPr>
        <w:t xml:space="preserve">opening the knot of such handkerchief, </w:t>
      </w:r>
      <w:r>
        <w:rPr>
          <w:color w:val="000009"/>
          <w:spacing w:val="-3"/>
          <w:w w:val="115"/>
        </w:rPr>
        <w:t xml:space="preserve">A-2 </w:t>
      </w:r>
      <w:r>
        <w:rPr>
          <w:color w:val="000009"/>
          <w:w w:val="115"/>
        </w:rPr>
        <w:t xml:space="preserve">produced an ear ring </w:t>
      </w:r>
      <w:r>
        <w:rPr>
          <w:color w:val="000009"/>
          <w:spacing w:val="-3"/>
          <w:w w:val="115"/>
        </w:rPr>
        <w:t xml:space="preserve">kept </w:t>
      </w:r>
      <w:r>
        <w:rPr>
          <w:color w:val="000009"/>
          <w:w w:val="115"/>
        </w:rPr>
        <w:t xml:space="preserve">therein, which was disclosed to be that of the deceased. The accused also took </w:t>
      </w:r>
      <w:r>
        <w:rPr>
          <w:color w:val="000009"/>
          <w:w w:val="115"/>
        </w:rPr>
        <w:t xml:space="preserve">out a pair of sandals as well as the bicycle </w:t>
      </w:r>
      <w:r>
        <w:rPr>
          <w:color w:val="000009"/>
          <w:spacing w:val="-3"/>
          <w:w w:val="115"/>
        </w:rPr>
        <w:t xml:space="preserve">kept </w:t>
      </w:r>
      <w:r>
        <w:rPr>
          <w:color w:val="000009"/>
          <w:w w:val="115"/>
        </w:rPr>
        <w:t xml:space="preserve">in the adjoining room used by him in the commission of the crime. All these articles  were taken in possession vide recovery memo (Ex.111/A). </w:t>
      </w:r>
      <w:r>
        <w:rPr>
          <w:color w:val="000009"/>
          <w:spacing w:val="-3"/>
          <w:w w:val="115"/>
        </w:rPr>
        <w:t xml:space="preserve">Further, </w:t>
      </w:r>
      <w:r>
        <w:rPr>
          <w:color w:val="000009"/>
          <w:spacing w:val="-9"/>
          <w:w w:val="115"/>
        </w:rPr>
        <w:t xml:space="preserve">Dr. </w:t>
      </w:r>
      <w:r>
        <w:rPr>
          <w:color w:val="000009"/>
          <w:w w:val="115"/>
        </w:rPr>
        <w:t xml:space="preserve">Chandak </w:t>
      </w:r>
      <w:r>
        <w:rPr>
          <w:color w:val="000009"/>
          <w:spacing w:val="-3"/>
          <w:w w:val="115"/>
        </w:rPr>
        <w:t xml:space="preserve">(PW-1) </w:t>
      </w:r>
      <w:r>
        <w:rPr>
          <w:color w:val="000009"/>
          <w:w w:val="115"/>
        </w:rPr>
        <w:t>has identified the ear ring produced</w:t>
      </w:r>
      <w:r>
        <w:rPr>
          <w:color w:val="000009"/>
          <w:w w:val="115"/>
        </w:rPr>
        <w:t xml:space="preserve"> to be that of his son. The prosecution also examined Pravin Chudamanji Ganuwala</w:t>
      </w:r>
      <w:r>
        <w:rPr>
          <w:color w:val="000009"/>
          <w:spacing w:val="37"/>
          <w:w w:val="115"/>
        </w:rPr>
        <w:t xml:space="preserve"> </w:t>
      </w:r>
      <w:r>
        <w:rPr>
          <w:color w:val="000009"/>
          <w:w w:val="115"/>
        </w:rPr>
        <w:t xml:space="preserve">(PW-20) who was a witness of the identification of the </w:t>
      </w:r>
      <w:r>
        <w:rPr>
          <w:color w:val="000009"/>
          <w:spacing w:val="-3"/>
          <w:w w:val="115"/>
        </w:rPr>
        <w:t xml:space="preserve">red </w:t>
      </w:r>
      <w:r>
        <w:rPr>
          <w:color w:val="000009"/>
          <w:spacing w:val="-4"/>
          <w:w w:val="115"/>
        </w:rPr>
        <w:t xml:space="preserve">T-shirt </w:t>
      </w:r>
      <w:r>
        <w:rPr>
          <w:color w:val="000009"/>
          <w:w w:val="115"/>
        </w:rPr>
        <w:t xml:space="preserve">being one supplied to the staff of </w:t>
      </w:r>
      <w:r>
        <w:rPr>
          <w:color w:val="000009"/>
          <w:spacing w:val="-9"/>
          <w:w w:val="115"/>
        </w:rPr>
        <w:t xml:space="preserve">Dr. </w:t>
      </w:r>
      <w:r>
        <w:rPr>
          <w:color w:val="000009"/>
          <w:w w:val="115"/>
        </w:rPr>
        <w:t xml:space="preserve">Chandak </w:t>
      </w:r>
      <w:r>
        <w:rPr>
          <w:color w:val="000009"/>
          <w:spacing w:val="-3"/>
          <w:w w:val="115"/>
        </w:rPr>
        <w:t>(PW-1)</w:t>
      </w:r>
      <w:r>
        <w:rPr>
          <w:color w:val="000009"/>
          <w:spacing w:val="-57"/>
          <w:w w:val="115"/>
        </w:rPr>
        <w:t xml:space="preserve"> </w:t>
      </w:r>
      <w:r>
        <w:rPr>
          <w:color w:val="000009"/>
          <w:w w:val="115"/>
        </w:rPr>
        <w:t>at his</w:t>
      </w:r>
      <w:r>
        <w:rPr>
          <w:color w:val="000009"/>
          <w:spacing w:val="-11"/>
          <w:w w:val="115"/>
        </w:rPr>
        <w:t xml:space="preserve"> </w:t>
      </w:r>
      <w:r>
        <w:rPr>
          <w:color w:val="000009"/>
          <w:w w:val="115"/>
        </w:rPr>
        <w:t>clinic.</w:t>
      </w:r>
    </w:p>
    <w:p w:rsidR="002D2D8C" w:rsidRDefault="00FF22E8">
      <w:pPr>
        <w:pStyle w:val="ListParagraph"/>
        <w:numPr>
          <w:ilvl w:val="0"/>
          <w:numId w:val="8"/>
        </w:numPr>
        <w:tabs>
          <w:tab w:val="left" w:pos="1800"/>
        </w:tabs>
        <w:spacing w:before="17" w:line="460" w:lineRule="auto"/>
        <w:ind w:right="198"/>
        <w:jc w:val="both"/>
        <w:rPr>
          <w:sz w:val="24"/>
        </w:rPr>
      </w:pPr>
      <w:r>
        <w:rPr>
          <w:color w:val="000009"/>
          <w:w w:val="115"/>
          <w:sz w:val="24"/>
        </w:rPr>
        <w:t xml:space="preserve">Prashant </w:t>
      </w:r>
      <w:r>
        <w:rPr>
          <w:color w:val="000009"/>
          <w:spacing w:val="-3"/>
          <w:w w:val="115"/>
          <w:sz w:val="24"/>
        </w:rPr>
        <w:t xml:space="preserve">Pandhari </w:t>
      </w:r>
      <w:r>
        <w:rPr>
          <w:color w:val="000009"/>
          <w:w w:val="115"/>
          <w:sz w:val="24"/>
        </w:rPr>
        <w:t>Motghare (PW-43) is a</w:t>
      </w:r>
      <w:r>
        <w:rPr>
          <w:color w:val="000009"/>
          <w:w w:val="115"/>
          <w:sz w:val="24"/>
        </w:rPr>
        <w:t xml:space="preserve"> witness of another disclosure statement (Ex.192) suffered by A-2 on 11</w:t>
      </w:r>
      <w:r>
        <w:rPr>
          <w:color w:val="000009"/>
          <w:w w:val="115"/>
          <w:position w:val="9"/>
          <w:sz w:val="14"/>
        </w:rPr>
        <w:t xml:space="preserve">th </w:t>
      </w:r>
      <w:r>
        <w:rPr>
          <w:color w:val="000009"/>
          <w:w w:val="115"/>
          <w:sz w:val="24"/>
        </w:rPr>
        <w:t xml:space="preserve">September, 2014 at about 14:30 hrs. He </w:t>
      </w:r>
      <w:r>
        <w:rPr>
          <w:color w:val="000009"/>
          <w:spacing w:val="-2"/>
          <w:w w:val="115"/>
          <w:sz w:val="24"/>
        </w:rPr>
        <w:t xml:space="preserve">marked </w:t>
      </w:r>
      <w:r>
        <w:rPr>
          <w:color w:val="000009"/>
          <w:w w:val="115"/>
          <w:sz w:val="24"/>
        </w:rPr>
        <w:t>the place where the murder of</w:t>
      </w:r>
      <w:r>
        <w:rPr>
          <w:color w:val="000009"/>
          <w:spacing w:val="-10"/>
          <w:w w:val="115"/>
          <w:sz w:val="24"/>
        </w:rPr>
        <w:t xml:space="preserve"> </w:t>
      </w:r>
      <w:r>
        <w:rPr>
          <w:color w:val="000009"/>
          <w:w w:val="115"/>
          <w:sz w:val="24"/>
        </w:rPr>
        <w:t>the</w:t>
      </w:r>
      <w:r>
        <w:rPr>
          <w:color w:val="000009"/>
          <w:spacing w:val="-11"/>
          <w:w w:val="115"/>
          <w:sz w:val="24"/>
        </w:rPr>
        <w:t xml:space="preserve"> </w:t>
      </w:r>
      <w:r>
        <w:rPr>
          <w:color w:val="000009"/>
          <w:w w:val="115"/>
          <w:sz w:val="24"/>
        </w:rPr>
        <w:t>deceased</w:t>
      </w:r>
      <w:r>
        <w:rPr>
          <w:color w:val="000009"/>
          <w:spacing w:val="-12"/>
          <w:w w:val="115"/>
          <w:sz w:val="24"/>
        </w:rPr>
        <w:t xml:space="preserve"> </w:t>
      </w:r>
      <w:r>
        <w:rPr>
          <w:color w:val="000009"/>
          <w:w w:val="115"/>
          <w:sz w:val="24"/>
        </w:rPr>
        <w:t>was</w:t>
      </w:r>
      <w:r>
        <w:rPr>
          <w:color w:val="000009"/>
          <w:spacing w:val="-8"/>
          <w:w w:val="115"/>
          <w:sz w:val="24"/>
        </w:rPr>
        <w:t xml:space="preserve"> </w:t>
      </w:r>
      <w:r>
        <w:rPr>
          <w:color w:val="000009"/>
          <w:w w:val="115"/>
          <w:sz w:val="24"/>
        </w:rPr>
        <w:t>committed</w:t>
      </w:r>
      <w:r>
        <w:rPr>
          <w:color w:val="000009"/>
          <w:spacing w:val="-10"/>
          <w:w w:val="115"/>
          <w:sz w:val="24"/>
        </w:rPr>
        <w:t xml:space="preserve"> </w:t>
      </w:r>
      <w:r>
        <w:rPr>
          <w:color w:val="000009"/>
          <w:w w:val="115"/>
          <w:sz w:val="24"/>
        </w:rPr>
        <w:t>by</w:t>
      </w:r>
      <w:r>
        <w:rPr>
          <w:color w:val="000009"/>
          <w:spacing w:val="-12"/>
          <w:w w:val="115"/>
          <w:sz w:val="24"/>
        </w:rPr>
        <w:t xml:space="preserve"> </w:t>
      </w:r>
      <w:r>
        <w:rPr>
          <w:color w:val="000009"/>
          <w:w w:val="115"/>
          <w:sz w:val="24"/>
        </w:rPr>
        <w:t>throttling</w:t>
      </w:r>
      <w:r>
        <w:rPr>
          <w:color w:val="000009"/>
          <w:spacing w:val="-11"/>
          <w:w w:val="115"/>
          <w:sz w:val="24"/>
        </w:rPr>
        <w:t xml:space="preserve"> </w:t>
      </w:r>
      <w:r>
        <w:rPr>
          <w:color w:val="000009"/>
          <w:w w:val="115"/>
          <w:sz w:val="24"/>
        </w:rPr>
        <w:t>and</w:t>
      </w:r>
      <w:r>
        <w:rPr>
          <w:color w:val="000009"/>
          <w:spacing w:val="-12"/>
          <w:w w:val="115"/>
          <w:sz w:val="24"/>
        </w:rPr>
        <w:t xml:space="preserve"> </w:t>
      </w:r>
      <w:r>
        <w:rPr>
          <w:color w:val="000009"/>
          <w:w w:val="115"/>
          <w:sz w:val="24"/>
        </w:rPr>
        <w:t>smothering.</w:t>
      </w:r>
    </w:p>
    <w:p w:rsidR="002D2D8C" w:rsidRDefault="00FF22E8">
      <w:pPr>
        <w:pStyle w:val="Heading2"/>
        <w:numPr>
          <w:ilvl w:val="0"/>
          <w:numId w:val="5"/>
        </w:numPr>
        <w:tabs>
          <w:tab w:val="left" w:pos="2444"/>
          <w:tab w:val="left" w:pos="2446"/>
        </w:tabs>
        <w:spacing w:before="26" w:line="271" w:lineRule="exact"/>
        <w:ind w:left="2445" w:hanging="646"/>
      </w:pPr>
      <w:r>
        <w:rPr>
          <w:color w:val="000009"/>
          <w:w w:val="120"/>
        </w:rPr>
        <w:t>Demand of</w:t>
      </w:r>
      <w:r>
        <w:rPr>
          <w:color w:val="000009"/>
          <w:spacing w:val="6"/>
          <w:w w:val="120"/>
        </w:rPr>
        <w:t xml:space="preserve"> </w:t>
      </w:r>
      <w:r>
        <w:rPr>
          <w:color w:val="000009"/>
          <w:w w:val="120"/>
        </w:rPr>
        <w:t>Ransom</w:t>
      </w:r>
    </w:p>
    <w:p w:rsidR="002D2D8C" w:rsidRDefault="00FF22E8">
      <w:pPr>
        <w:pStyle w:val="ListParagraph"/>
        <w:numPr>
          <w:ilvl w:val="0"/>
          <w:numId w:val="8"/>
        </w:numPr>
        <w:tabs>
          <w:tab w:val="left" w:pos="1800"/>
        </w:tabs>
        <w:spacing w:line="456" w:lineRule="auto"/>
        <w:ind w:right="211"/>
        <w:jc w:val="both"/>
        <w:rPr>
          <w:sz w:val="24"/>
        </w:rPr>
      </w:pPr>
      <w:r>
        <w:rPr>
          <w:color w:val="000009"/>
          <w:w w:val="115"/>
          <w:sz w:val="24"/>
        </w:rPr>
        <w:t xml:space="preserve">Manoj Thakkar </w:t>
      </w:r>
      <w:r>
        <w:rPr>
          <w:color w:val="000009"/>
          <w:spacing w:val="-3"/>
          <w:w w:val="115"/>
          <w:sz w:val="24"/>
        </w:rPr>
        <w:t xml:space="preserve">(PW-4) </w:t>
      </w:r>
      <w:r>
        <w:rPr>
          <w:color w:val="000009"/>
          <w:w w:val="115"/>
          <w:sz w:val="24"/>
        </w:rPr>
        <w:t xml:space="preserve">is the panch witness in whose presence the personal search of both the accused was conducted. </w:t>
      </w:r>
      <w:r>
        <w:rPr>
          <w:color w:val="000009"/>
          <w:spacing w:val="-7"/>
          <w:w w:val="115"/>
          <w:sz w:val="24"/>
        </w:rPr>
        <w:t xml:space="preserve">From </w:t>
      </w:r>
      <w:r>
        <w:rPr>
          <w:color w:val="000009"/>
          <w:w w:val="115"/>
          <w:sz w:val="24"/>
        </w:rPr>
        <w:t>A-1,</w:t>
      </w:r>
      <w:r>
        <w:rPr>
          <w:color w:val="000009"/>
          <w:spacing w:val="-17"/>
          <w:w w:val="115"/>
          <w:sz w:val="24"/>
        </w:rPr>
        <w:t xml:space="preserve"> </w:t>
      </w:r>
      <w:r>
        <w:rPr>
          <w:color w:val="000009"/>
          <w:w w:val="115"/>
          <w:sz w:val="24"/>
        </w:rPr>
        <w:t>the</w:t>
      </w:r>
    </w:p>
    <w:p w:rsidR="002D2D8C" w:rsidRDefault="002D2D8C">
      <w:pPr>
        <w:spacing w:line="456"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10"/>
      </w:pPr>
      <w:r>
        <w:rPr>
          <w:color w:val="000009"/>
          <w:w w:val="115"/>
        </w:rPr>
        <w:lastRenderedPageBreak/>
        <w:t>police recovered a black, Max Mobile Company cell phone and two SIM</w:t>
      </w:r>
      <w:r>
        <w:rPr>
          <w:color w:val="000009"/>
          <w:spacing w:val="-11"/>
          <w:w w:val="115"/>
        </w:rPr>
        <w:t xml:space="preserve"> </w:t>
      </w:r>
      <w:r>
        <w:rPr>
          <w:color w:val="000009"/>
          <w:w w:val="115"/>
        </w:rPr>
        <w:t>cards.</w:t>
      </w:r>
      <w:r>
        <w:rPr>
          <w:color w:val="000009"/>
          <w:spacing w:val="-11"/>
          <w:w w:val="115"/>
        </w:rPr>
        <w:t xml:space="preserve"> </w:t>
      </w:r>
      <w:r>
        <w:rPr>
          <w:color w:val="000009"/>
          <w:spacing w:val="-7"/>
          <w:w w:val="115"/>
        </w:rPr>
        <w:t>From</w:t>
      </w:r>
      <w:r>
        <w:rPr>
          <w:color w:val="000009"/>
          <w:spacing w:val="-12"/>
          <w:w w:val="115"/>
        </w:rPr>
        <w:t xml:space="preserve"> </w:t>
      </w:r>
      <w:r>
        <w:rPr>
          <w:color w:val="000009"/>
          <w:w w:val="115"/>
        </w:rPr>
        <w:t>the</w:t>
      </w:r>
      <w:r>
        <w:rPr>
          <w:color w:val="000009"/>
          <w:spacing w:val="-11"/>
          <w:w w:val="115"/>
        </w:rPr>
        <w:t xml:space="preserve"> </w:t>
      </w:r>
      <w:r>
        <w:rPr>
          <w:color w:val="000009"/>
          <w:w w:val="115"/>
        </w:rPr>
        <w:t>personal</w:t>
      </w:r>
      <w:r>
        <w:rPr>
          <w:color w:val="000009"/>
          <w:spacing w:val="-13"/>
          <w:w w:val="115"/>
        </w:rPr>
        <w:t xml:space="preserve"> </w:t>
      </w:r>
      <w:r>
        <w:rPr>
          <w:color w:val="000009"/>
          <w:w w:val="115"/>
        </w:rPr>
        <w:t>search</w:t>
      </w:r>
      <w:r>
        <w:rPr>
          <w:color w:val="000009"/>
          <w:spacing w:val="-11"/>
          <w:w w:val="115"/>
        </w:rPr>
        <w:t xml:space="preserve"> </w:t>
      </w:r>
      <w:r>
        <w:rPr>
          <w:color w:val="000009"/>
          <w:w w:val="115"/>
        </w:rPr>
        <w:t>of</w:t>
      </w:r>
      <w:r>
        <w:rPr>
          <w:color w:val="000009"/>
          <w:spacing w:val="-12"/>
          <w:w w:val="115"/>
        </w:rPr>
        <w:t xml:space="preserve"> </w:t>
      </w:r>
      <w:r>
        <w:rPr>
          <w:color w:val="000009"/>
          <w:w w:val="115"/>
        </w:rPr>
        <w:t>A-2,</w:t>
      </w:r>
      <w:r>
        <w:rPr>
          <w:color w:val="000009"/>
          <w:spacing w:val="-11"/>
          <w:w w:val="115"/>
        </w:rPr>
        <w:t xml:space="preserve"> </w:t>
      </w:r>
      <w:r>
        <w:rPr>
          <w:color w:val="000009"/>
          <w:w w:val="115"/>
        </w:rPr>
        <w:t>a</w:t>
      </w:r>
      <w:r>
        <w:rPr>
          <w:color w:val="000009"/>
          <w:spacing w:val="-12"/>
          <w:w w:val="115"/>
        </w:rPr>
        <w:t xml:space="preserve"> </w:t>
      </w:r>
      <w:r>
        <w:rPr>
          <w:color w:val="000009"/>
          <w:w w:val="115"/>
        </w:rPr>
        <w:t>black-silver</w:t>
      </w:r>
      <w:r>
        <w:rPr>
          <w:color w:val="000009"/>
          <w:spacing w:val="-13"/>
          <w:w w:val="115"/>
        </w:rPr>
        <w:t xml:space="preserve"> </w:t>
      </w:r>
      <w:r>
        <w:rPr>
          <w:color w:val="000009"/>
          <w:w w:val="115"/>
        </w:rPr>
        <w:t>Samsung cell</w:t>
      </w:r>
      <w:r>
        <w:rPr>
          <w:color w:val="000009"/>
          <w:spacing w:val="-12"/>
          <w:w w:val="115"/>
        </w:rPr>
        <w:t xml:space="preserve"> </w:t>
      </w:r>
      <w:r>
        <w:rPr>
          <w:color w:val="000009"/>
          <w:w w:val="115"/>
        </w:rPr>
        <w:t>phone</w:t>
      </w:r>
      <w:r>
        <w:rPr>
          <w:color w:val="000009"/>
          <w:spacing w:val="-11"/>
          <w:w w:val="115"/>
        </w:rPr>
        <w:t xml:space="preserve"> </w:t>
      </w:r>
      <w:r>
        <w:rPr>
          <w:color w:val="000009"/>
          <w:w w:val="115"/>
        </w:rPr>
        <w:t>and</w:t>
      </w:r>
      <w:r>
        <w:rPr>
          <w:color w:val="000009"/>
          <w:spacing w:val="-12"/>
          <w:w w:val="115"/>
        </w:rPr>
        <w:t xml:space="preserve"> </w:t>
      </w:r>
      <w:r>
        <w:rPr>
          <w:color w:val="000009"/>
          <w:w w:val="115"/>
        </w:rPr>
        <w:t>two</w:t>
      </w:r>
      <w:r>
        <w:rPr>
          <w:color w:val="000009"/>
          <w:spacing w:val="-14"/>
          <w:w w:val="115"/>
        </w:rPr>
        <w:t xml:space="preserve"> </w:t>
      </w:r>
      <w:r>
        <w:rPr>
          <w:color w:val="000009"/>
          <w:w w:val="115"/>
        </w:rPr>
        <w:t>SIM</w:t>
      </w:r>
      <w:r>
        <w:rPr>
          <w:color w:val="000009"/>
          <w:spacing w:val="-12"/>
          <w:w w:val="115"/>
        </w:rPr>
        <w:t xml:space="preserve"> </w:t>
      </w:r>
      <w:r>
        <w:rPr>
          <w:color w:val="000009"/>
          <w:w w:val="115"/>
        </w:rPr>
        <w:t>cards</w:t>
      </w:r>
      <w:r>
        <w:rPr>
          <w:color w:val="000009"/>
          <w:spacing w:val="-13"/>
          <w:w w:val="115"/>
        </w:rPr>
        <w:t xml:space="preserve"> </w:t>
      </w:r>
      <w:r>
        <w:rPr>
          <w:color w:val="000009"/>
          <w:w w:val="115"/>
        </w:rPr>
        <w:t>were</w:t>
      </w:r>
      <w:r>
        <w:rPr>
          <w:color w:val="000009"/>
          <w:spacing w:val="-11"/>
          <w:w w:val="115"/>
        </w:rPr>
        <w:t xml:space="preserve"> </w:t>
      </w:r>
      <w:r>
        <w:rPr>
          <w:color w:val="000009"/>
          <w:spacing w:val="-3"/>
          <w:w w:val="115"/>
        </w:rPr>
        <w:t>taken</w:t>
      </w:r>
      <w:r>
        <w:rPr>
          <w:color w:val="000009"/>
          <w:spacing w:val="-12"/>
          <w:w w:val="115"/>
        </w:rPr>
        <w:t xml:space="preserve"> </w:t>
      </w:r>
      <w:r>
        <w:rPr>
          <w:color w:val="000009"/>
          <w:w w:val="115"/>
        </w:rPr>
        <w:t>into</w:t>
      </w:r>
      <w:r>
        <w:rPr>
          <w:color w:val="000009"/>
          <w:spacing w:val="-12"/>
          <w:w w:val="115"/>
        </w:rPr>
        <w:t xml:space="preserve"> </w:t>
      </w:r>
      <w:r>
        <w:rPr>
          <w:color w:val="000009"/>
          <w:w w:val="115"/>
        </w:rPr>
        <w:t>possession.</w:t>
      </w:r>
    </w:p>
    <w:p w:rsidR="002D2D8C" w:rsidRDefault="00FF22E8">
      <w:pPr>
        <w:pStyle w:val="ListParagraph"/>
        <w:numPr>
          <w:ilvl w:val="0"/>
          <w:numId w:val="8"/>
        </w:numPr>
        <w:tabs>
          <w:tab w:val="left" w:pos="1800"/>
        </w:tabs>
        <w:spacing w:before="2" w:line="463" w:lineRule="auto"/>
        <w:ind w:right="200"/>
        <w:jc w:val="both"/>
        <w:rPr>
          <w:sz w:val="24"/>
        </w:rPr>
      </w:pPr>
      <w:r>
        <w:rPr>
          <w:color w:val="000009"/>
          <w:spacing w:val="-9"/>
          <w:w w:val="115"/>
          <w:sz w:val="24"/>
        </w:rPr>
        <w:t xml:space="preserve">Dr. </w:t>
      </w:r>
      <w:r>
        <w:rPr>
          <w:color w:val="000009"/>
          <w:w w:val="115"/>
          <w:sz w:val="24"/>
        </w:rPr>
        <w:t xml:space="preserve">Chandak </w:t>
      </w:r>
      <w:r>
        <w:rPr>
          <w:color w:val="000009"/>
          <w:spacing w:val="-3"/>
          <w:w w:val="115"/>
          <w:sz w:val="24"/>
        </w:rPr>
        <w:t xml:space="preserve">(PW-1) </w:t>
      </w:r>
      <w:r>
        <w:rPr>
          <w:color w:val="000009"/>
          <w:w w:val="115"/>
          <w:sz w:val="24"/>
        </w:rPr>
        <w:t xml:space="preserve">deposed that he received a call at 20:17 hrs. on his cell phone from the landline No. 3220601 on </w:t>
      </w:r>
      <w:r>
        <w:rPr>
          <w:color w:val="000009"/>
          <w:spacing w:val="4"/>
          <w:w w:val="115"/>
          <w:sz w:val="24"/>
        </w:rPr>
        <w:t>1</w:t>
      </w:r>
      <w:r>
        <w:rPr>
          <w:color w:val="000009"/>
          <w:spacing w:val="4"/>
          <w:w w:val="115"/>
          <w:position w:val="9"/>
          <w:sz w:val="14"/>
        </w:rPr>
        <w:t xml:space="preserve">st </w:t>
      </w:r>
      <w:r>
        <w:rPr>
          <w:color w:val="000009"/>
          <w:w w:val="115"/>
          <w:sz w:val="24"/>
        </w:rPr>
        <w:t xml:space="preserve">September, 2014. The caller disclosed his name as Mohsin Khan and asked </w:t>
      </w:r>
      <w:r>
        <w:rPr>
          <w:color w:val="000009"/>
          <w:spacing w:val="-9"/>
          <w:w w:val="115"/>
          <w:sz w:val="24"/>
        </w:rPr>
        <w:t xml:space="preserve">Dr. </w:t>
      </w:r>
      <w:r>
        <w:rPr>
          <w:color w:val="000009"/>
          <w:w w:val="115"/>
          <w:sz w:val="24"/>
        </w:rPr>
        <w:t xml:space="preserve">Chandak </w:t>
      </w:r>
      <w:r>
        <w:rPr>
          <w:color w:val="000009"/>
          <w:spacing w:val="-3"/>
          <w:w w:val="115"/>
          <w:sz w:val="24"/>
        </w:rPr>
        <w:t xml:space="preserve">(PW-1) </w:t>
      </w:r>
      <w:r>
        <w:rPr>
          <w:color w:val="000009"/>
          <w:w w:val="115"/>
          <w:sz w:val="24"/>
        </w:rPr>
        <w:t xml:space="preserve">to bring him Rs.10 </w:t>
      </w:r>
      <w:r>
        <w:rPr>
          <w:color w:val="000009"/>
          <w:spacing w:val="-3"/>
          <w:w w:val="115"/>
          <w:sz w:val="24"/>
        </w:rPr>
        <w:t xml:space="preserve">crores </w:t>
      </w:r>
      <w:r>
        <w:rPr>
          <w:color w:val="000009"/>
          <w:w w:val="115"/>
          <w:sz w:val="24"/>
        </w:rPr>
        <w:t xml:space="preserve">as </w:t>
      </w:r>
      <w:r>
        <w:rPr>
          <w:color w:val="000009"/>
          <w:spacing w:val="-8"/>
          <w:w w:val="115"/>
          <w:sz w:val="24"/>
        </w:rPr>
        <w:t xml:space="preserve">Yug, </w:t>
      </w:r>
      <w:r>
        <w:rPr>
          <w:color w:val="000009"/>
          <w:spacing w:val="-2"/>
          <w:w w:val="115"/>
          <w:sz w:val="24"/>
        </w:rPr>
        <w:t xml:space="preserve">PW-1’s </w:t>
      </w:r>
      <w:r>
        <w:rPr>
          <w:color w:val="000009"/>
          <w:w w:val="115"/>
          <w:sz w:val="24"/>
        </w:rPr>
        <w:t xml:space="preserve">son, was in his </w:t>
      </w:r>
      <w:r>
        <w:rPr>
          <w:color w:val="000009"/>
          <w:spacing w:val="-5"/>
          <w:w w:val="115"/>
          <w:sz w:val="24"/>
        </w:rPr>
        <w:t xml:space="preserve">custody. </w:t>
      </w:r>
      <w:r>
        <w:rPr>
          <w:color w:val="000009"/>
          <w:w w:val="115"/>
          <w:sz w:val="24"/>
        </w:rPr>
        <w:t xml:space="preserve">Thereafter at about 20:40 hrs. on the same day, he received another call on his cell phone from the phone No. 8380927706. The caller disclosed that he should bring Rs.5 </w:t>
      </w:r>
      <w:r>
        <w:rPr>
          <w:color w:val="000009"/>
          <w:spacing w:val="-3"/>
          <w:w w:val="115"/>
          <w:sz w:val="24"/>
        </w:rPr>
        <w:t xml:space="preserve">crores </w:t>
      </w:r>
      <w:r>
        <w:rPr>
          <w:color w:val="000009"/>
          <w:w w:val="115"/>
          <w:sz w:val="24"/>
        </w:rPr>
        <w:t xml:space="preserve">on the following day at about 15:00 hrs. in Mumbai. </w:t>
      </w:r>
      <w:r>
        <w:rPr>
          <w:color w:val="000009"/>
          <w:spacing w:val="-9"/>
          <w:w w:val="115"/>
          <w:sz w:val="24"/>
        </w:rPr>
        <w:t xml:space="preserve">Dr. </w:t>
      </w:r>
      <w:r>
        <w:rPr>
          <w:color w:val="000009"/>
          <w:w w:val="115"/>
          <w:sz w:val="24"/>
        </w:rPr>
        <w:t xml:space="preserve">Chandak (PW-1) tried to </w:t>
      </w:r>
      <w:r>
        <w:rPr>
          <w:color w:val="000009"/>
          <w:w w:val="115"/>
          <w:sz w:val="24"/>
        </w:rPr>
        <w:t>ask him about the place in Mumbai but the caller disconnected the</w:t>
      </w:r>
      <w:r>
        <w:rPr>
          <w:color w:val="000009"/>
          <w:spacing w:val="-20"/>
          <w:w w:val="115"/>
          <w:sz w:val="24"/>
        </w:rPr>
        <w:t xml:space="preserve"> </w:t>
      </w:r>
      <w:r>
        <w:rPr>
          <w:color w:val="000009"/>
          <w:w w:val="115"/>
          <w:sz w:val="24"/>
        </w:rPr>
        <w:t>phone.</w:t>
      </w:r>
    </w:p>
    <w:p w:rsidR="002D2D8C" w:rsidRDefault="00FF22E8">
      <w:pPr>
        <w:pStyle w:val="ListParagraph"/>
        <w:numPr>
          <w:ilvl w:val="0"/>
          <w:numId w:val="8"/>
        </w:numPr>
        <w:tabs>
          <w:tab w:val="left" w:pos="1800"/>
        </w:tabs>
        <w:spacing w:before="4" w:line="463" w:lineRule="auto"/>
        <w:ind w:right="207"/>
        <w:jc w:val="both"/>
        <w:rPr>
          <w:sz w:val="24"/>
        </w:rPr>
      </w:pPr>
      <w:r>
        <w:rPr>
          <w:color w:val="000009"/>
          <w:w w:val="115"/>
          <w:sz w:val="24"/>
        </w:rPr>
        <w:t xml:space="preserve">The prosecution produced a copy of the customer application form of landline No.3220601 as Exs.179 and 179/1 whereas the Call Detail </w:t>
      </w:r>
      <w:r>
        <w:rPr>
          <w:color w:val="000009"/>
          <w:spacing w:val="-3"/>
          <w:w w:val="115"/>
          <w:sz w:val="24"/>
        </w:rPr>
        <w:t>Record</w:t>
      </w:r>
      <w:hyperlink w:anchor="_bookmark5" w:history="1">
        <w:r>
          <w:rPr>
            <w:color w:val="000009"/>
            <w:spacing w:val="-3"/>
            <w:w w:val="115"/>
            <w:position w:val="9"/>
            <w:sz w:val="14"/>
          </w:rPr>
          <w:t>6</w:t>
        </w:r>
      </w:hyperlink>
      <w:r>
        <w:rPr>
          <w:color w:val="000009"/>
          <w:spacing w:val="-3"/>
          <w:w w:val="115"/>
          <w:position w:val="9"/>
          <w:sz w:val="14"/>
        </w:rPr>
        <w:t xml:space="preserve"> </w:t>
      </w:r>
      <w:r>
        <w:rPr>
          <w:color w:val="000009"/>
          <w:w w:val="115"/>
          <w:sz w:val="24"/>
        </w:rPr>
        <w:t>of landline No</w:t>
      </w:r>
      <w:r>
        <w:rPr>
          <w:color w:val="000009"/>
          <w:w w:val="115"/>
          <w:sz w:val="24"/>
        </w:rPr>
        <w:t xml:space="preserve">. 3220601 has been produced on record as Ex.178/1. There was a call to </w:t>
      </w:r>
      <w:r>
        <w:rPr>
          <w:color w:val="000009"/>
          <w:spacing w:val="-3"/>
          <w:w w:val="115"/>
          <w:sz w:val="24"/>
        </w:rPr>
        <w:t xml:space="preserve">PW-1’s </w:t>
      </w:r>
      <w:r>
        <w:rPr>
          <w:color w:val="000009"/>
          <w:w w:val="115"/>
          <w:sz w:val="24"/>
        </w:rPr>
        <w:t xml:space="preserve">cell phone at 20:17:28 hours. It has come on </w:t>
      </w:r>
      <w:r>
        <w:rPr>
          <w:color w:val="000009"/>
          <w:spacing w:val="-3"/>
          <w:w w:val="115"/>
          <w:sz w:val="24"/>
        </w:rPr>
        <w:t xml:space="preserve">record </w:t>
      </w:r>
      <w:r>
        <w:rPr>
          <w:color w:val="000009"/>
          <w:w w:val="115"/>
          <w:sz w:val="24"/>
        </w:rPr>
        <w:t>that such number was</w:t>
      </w:r>
      <w:r>
        <w:rPr>
          <w:color w:val="000009"/>
          <w:spacing w:val="-35"/>
          <w:w w:val="115"/>
          <w:sz w:val="24"/>
        </w:rPr>
        <w:t xml:space="preserve"> </w:t>
      </w:r>
      <w:r>
        <w:rPr>
          <w:color w:val="000009"/>
          <w:w w:val="115"/>
          <w:sz w:val="24"/>
        </w:rPr>
        <w:t>that of a Public Call Office (PCO). However, it is not available on record as</w:t>
      </w:r>
      <w:r>
        <w:rPr>
          <w:color w:val="000009"/>
          <w:spacing w:val="-12"/>
          <w:w w:val="115"/>
          <w:sz w:val="24"/>
        </w:rPr>
        <w:t xml:space="preserve"> </w:t>
      </w:r>
      <w:r>
        <w:rPr>
          <w:color w:val="000009"/>
          <w:w w:val="115"/>
          <w:sz w:val="24"/>
        </w:rPr>
        <w:t>to</w:t>
      </w:r>
      <w:r>
        <w:rPr>
          <w:color w:val="000009"/>
          <w:spacing w:val="-10"/>
          <w:w w:val="115"/>
          <w:sz w:val="24"/>
        </w:rPr>
        <w:t xml:space="preserve"> </w:t>
      </w:r>
      <w:r>
        <w:rPr>
          <w:color w:val="000009"/>
          <w:w w:val="115"/>
          <w:sz w:val="24"/>
        </w:rPr>
        <w:t>who</w:t>
      </w:r>
      <w:r>
        <w:rPr>
          <w:color w:val="000009"/>
          <w:spacing w:val="-10"/>
          <w:w w:val="115"/>
          <w:sz w:val="24"/>
        </w:rPr>
        <w:t xml:space="preserve"> </w:t>
      </w:r>
      <w:r>
        <w:rPr>
          <w:color w:val="000009"/>
          <w:w w:val="115"/>
          <w:sz w:val="24"/>
        </w:rPr>
        <w:t>is</w:t>
      </w:r>
      <w:r>
        <w:rPr>
          <w:color w:val="000009"/>
          <w:spacing w:val="-9"/>
          <w:w w:val="115"/>
          <w:sz w:val="24"/>
        </w:rPr>
        <w:t xml:space="preserve"> </w:t>
      </w:r>
      <w:r>
        <w:rPr>
          <w:color w:val="000009"/>
          <w:w w:val="115"/>
          <w:sz w:val="24"/>
        </w:rPr>
        <w:t>the</w:t>
      </w:r>
      <w:r>
        <w:rPr>
          <w:color w:val="000009"/>
          <w:spacing w:val="-11"/>
          <w:w w:val="115"/>
          <w:sz w:val="24"/>
        </w:rPr>
        <w:t xml:space="preserve"> </w:t>
      </w:r>
      <w:r>
        <w:rPr>
          <w:color w:val="000009"/>
          <w:w w:val="115"/>
          <w:sz w:val="24"/>
        </w:rPr>
        <w:t>owner</w:t>
      </w:r>
      <w:r>
        <w:rPr>
          <w:color w:val="000009"/>
          <w:spacing w:val="-10"/>
          <w:w w:val="115"/>
          <w:sz w:val="24"/>
        </w:rPr>
        <w:t xml:space="preserve"> </w:t>
      </w:r>
      <w:r>
        <w:rPr>
          <w:color w:val="000009"/>
          <w:w w:val="115"/>
          <w:sz w:val="24"/>
        </w:rPr>
        <w:t>of</w:t>
      </w:r>
      <w:r>
        <w:rPr>
          <w:color w:val="000009"/>
          <w:spacing w:val="-9"/>
          <w:w w:val="115"/>
          <w:sz w:val="24"/>
        </w:rPr>
        <w:t xml:space="preserve"> </w:t>
      </w:r>
      <w:r>
        <w:rPr>
          <w:color w:val="000009"/>
          <w:w w:val="115"/>
          <w:sz w:val="24"/>
        </w:rPr>
        <w:t>the</w:t>
      </w:r>
      <w:r>
        <w:rPr>
          <w:color w:val="000009"/>
          <w:spacing w:val="-10"/>
          <w:w w:val="115"/>
          <w:sz w:val="24"/>
        </w:rPr>
        <w:t xml:space="preserve"> </w:t>
      </w:r>
      <w:r>
        <w:rPr>
          <w:color w:val="000009"/>
          <w:w w:val="115"/>
          <w:sz w:val="24"/>
        </w:rPr>
        <w:t>PCO</w:t>
      </w:r>
      <w:r>
        <w:rPr>
          <w:color w:val="000009"/>
          <w:spacing w:val="-10"/>
          <w:w w:val="115"/>
          <w:sz w:val="24"/>
        </w:rPr>
        <w:t xml:space="preserve"> </w:t>
      </w:r>
      <w:r>
        <w:rPr>
          <w:color w:val="000009"/>
          <w:w w:val="115"/>
          <w:sz w:val="24"/>
        </w:rPr>
        <w:t>was</w:t>
      </w:r>
      <w:r>
        <w:rPr>
          <w:color w:val="000009"/>
          <w:spacing w:val="-10"/>
          <w:w w:val="115"/>
          <w:sz w:val="24"/>
        </w:rPr>
        <w:t xml:space="preserve"> </w:t>
      </w:r>
      <w:r>
        <w:rPr>
          <w:color w:val="000009"/>
          <w:w w:val="115"/>
          <w:sz w:val="24"/>
        </w:rPr>
        <w:t>as</w:t>
      </w:r>
      <w:r>
        <w:rPr>
          <w:color w:val="000009"/>
          <w:spacing w:val="-12"/>
          <w:w w:val="115"/>
          <w:sz w:val="24"/>
        </w:rPr>
        <w:t xml:space="preserve"> </w:t>
      </w:r>
      <w:r>
        <w:rPr>
          <w:color w:val="000009"/>
          <w:w w:val="115"/>
          <w:sz w:val="24"/>
        </w:rPr>
        <w:t>well</w:t>
      </w:r>
      <w:r>
        <w:rPr>
          <w:color w:val="000009"/>
          <w:spacing w:val="-9"/>
          <w:w w:val="115"/>
          <w:sz w:val="24"/>
        </w:rPr>
        <w:t xml:space="preserve"> </w:t>
      </w:r>
      <w:r>
        <w:rPr>
          <w:color w:val="000009"/>
          <w:w w:val="115"/>
          <w:sz w:val="24"/>
        </w:rPr>
        <w:t>as</w:t>
      </w:r>
      <w:r>
        <w:rPr>
          <w:color w:val="000009"/>
          <w:spacing w:val="-12"/>
          <w:w w:val="115"/>
          <w:sz w:val="24"/>
        </w:rPr>
        <w:t xml:space="preserve"> </w:t>
      </w:r>
      <w:r>
        <w:rPr>
          <w:color w:val="000009"/>
          <w:w w:val="115"/>
          <w:sz w:val="24"/>
        </w:rPr>
        <w:t>who</w:t>
      </w:r>
      <w:r>
        <w:rPr>
          <w:color w:val="000009"/>
          <w:spacing w:val="-10"/>
          <w:w w:val="115"/>
          <w:sz w:val="24"/>
        </w:rPr>
        <w:t xml:space="preserve"> </w:t>
      </w:r>
      <w:r>
        <w:rPr>
          <w:color w:val="000009"/>
          <w:w w:val="115"/>
          <w:sz w:val="24"/>
        </w:rPr>
        <w:t>had</w:t>
      </w:r>
      <w:r>
        <w:rPr>
          <w:color w:val="000009"/>
          <w:spacing w:val="-11"/>
          <w:w w:val="115"/>
          <w:sz w:val="24"/>
        </w:rPr>
        <w:t xml:space="preserve"> </w:t>
      </w:r>
      <w:r>
        <w:rPr>
          <w:color w:val="000009"/>
          <w:w w:val="115"/>
          <w:sz w:val="24"/>
        </w:rPr>
        <w:t>seen</w:t>
      </w:r>
      <w:r>
        <w:rPr>
          <w:color w:val="000009"/>
          <w:spacing w:val="-10"/>
          <w:w w:val="115"/>
          <w:sz w:val="24"/>
        </w:rPr>
        <w:t xml:space="preserve"> </w:t>
      </w:r>
      <w:r>
        <w:rPr>
          <w:color w:val="000009"/>
          <w:w w:val="115"/>
          <w:sz w:val="24"/>
        </w:rPr>
        <w:t>the person making the call. The customer application form of phone No. 8380927706 is produced on record as Exs.215/1 and 215/2 whereas the CDR is Ex.214/1. There was a call at 20:38:03 hrs.</w:t>
      </w:r>
      <w:r>
        <w:rPr>
          <w:color w:val="000009"/>
          <w:spacing w:val="-41"/>
          <w:w w:val="115"/>
          <w:sz w:val="24"/>
        </w:rPr>
        <w:t xml:space="preserve"> </w:t>
      </w:r>
      <w:r>
        <w:rPr>
          <w:color w:val="000009"/>
          <w:w w:val="115"/>
          <w:sz w:val="24"/>
        </w:rPr>
        <w:t>of</w:t>
      </w:r>
    </w:p>
    <w:p w:rsidR="002D2D8C" w:rsidRDefault="002D2D8C">
      <w:pPr>
        <w:pStyle w:val="BodyText"/>
        <w:spacing w:before="3" w:line="463" w:lineRule="auto"/>
        <w:ind w:right="210"/>
      </w:pPr>
      <w:r>
        <w:pict>
          <v:line id="_x0000_s2067" style="position:absolute;left:0;text-align:left;z-index:-252464128;mso-position-horizontal-relative:page" from="100.9pt,50.5pt" to="211.9pt,50.5pt" strokeweight=".5pt">
            <w10:wrap anchorx="page"/>
          </v:line>
        </w:pict>
      </w:r>
      <w:r w:rsidR="00FF22E8">
        <w:rPr>
          <w:color w:val="000009"/>
          <w:w w:val="115"/>
        </w:rPr>
        <w:t>31 seconds to Dr. Chandak (PW-1). Mohandas Mitharam Balani (PW-16) is the person who owns the PCO from where the second</w:t>
      </w:r>
    </w:p>
    <w:p w:rsidR="002D2D8C" w:rsidRDefault="00FF22E8">
      <w:pPr>
        <w:pStyle w:val="ListParagraph"/>
        <w:numPr>
          <w:ilvl w:val="0"/>
          <w:numId w:val="7"/>
        </w:numPr>
        <w:tabs>
          <w:tab w:val="left" w:pos="1475"/>
          <w:tab w:val="left" w:pos="1476"/>
        </w:tabs>
        <w:spacing w:line="181" w:lineRule="exact"/>
        <w:ind w:left="1475"/>
        <w:jc w:val="left"/>
        <w:rPr>
          <w:sz w:val="18"/>
        </w:rPr>
      </w:pPr>
      <w:bookmarkStart w:id="5" w:name="_bookmark5"/>
      <w:bookmarkEnd w:id="5"/>
      <w:r>
        <w:rPr>
          <w:color w:val="000009"/>
          <w:w w:val="120"/>
          <w:sz w:val="18"/>
        </w:rPr>
        <w:t>for short,</w:t>
      </w:r>
      <w:r>
        <w:rPr>
          <w:color w:val="000009"/>
          <w:spacing w:val="-23"/>
          <w:w w:val="120"/>
          <w:sz w:val="18"/>
        </w:rPr>
        <w:t xml:space="preserve"> </w:t>
      </w:r>
      <w:r>
        <w:rPr>
          <w:color w:val="000009"/>
          <w:w w:val="120"/>
          <w:sz w:val="18"/>
        </w:rPr>
        <w:t>‘CDR’</w:t>
      </w:r>
    </w:p>
    <w:p w:rsidR="002D2D8C" w:rsidRDefault="002D2D8C">
      <w:pPr>
        <w:spacing w:line="181" w:lineRule="exact"/>
        <w:rPr>
          <w:sz w:val="18"/>
        </w:rPr>
        <w:sectPr w:rsidR="002D2D8C">
          <w:footerReference w:type="default" r:id="rId9"/>
          <w:pgSz w:w="11900" w:h="16840"/>
          <w:pgMar w:top="1360" w:right="800" w:bottom="940" w:left="940" w:header="0" w:footer="745" w:gutter="0"/>
          <w:pgNumType w:start="20"/>
          <w:cols w:space="720"/>
        </w:sectPr>
      </w:pPr>
    </w:p>
    <w:p w:rsidR="002D2D8C" w:rsidRDefault="00FF22E8">
      <w:pPr>
        <w:pStyle w:val="BodyText"/>
        <w:spacing w:before="64" w:line="463" w:lineRule="auto"/>
        <w:ind w:right="198"/>
      </w:pPr>
      <w:r>
        <w:rPr>
          <w:color w:val="000009"/>
          <w:w w:val="115"/>
        </w:rPr>
        <w:lastRenderedPageBreak/>
        <w:t xml:space="preserve">call was made. He deposed that there was a coin </w:t>
      </w:r>
      <w:r>
        <w:rPr>
          <w:color w:val="000009"/>
          <w:spacing w:val="-3"/>
          <w:w w:val="115"/>
        </w:rPr>
        <w:t xml:space="preserve">box </w:t>
      </w:r>
      <w:r>
        <w:rPr>
          <w:color w:val="000009"/>
          <w:w w:val="115"/>
        </w:rPr>
        <w:t>telephone installed on th</w:t>
      </w:r>
      <w:r>
        <w:rPr>
          <w:color w:val="000009"/>
          <w:w w:val="115"/>
        </w:rPr>
        <w:t>e counter of his shop and that at around 20:30 hrs. on 1</w:t>
      </w:r>
      <w:r>
        <w:rPr>
          <w:color w:val="000009"/>
          <w:w w:val="115"/>
          <w:position w:val="9"/>
          <w:sz w:val="14"/>
        </w:rPr>
        <w:t xml:space="preserve">st </w:t>
      </w:r>
      <w:r>
        <w:rPr>
          <w:color w:val="000009"/>
          <w:w w:val="115"/>
        </w:rPr>
        <w:t xml:space="preserve">September, 2014, a boy came to his shop on a bicycle, wanting to </w:t>
      </w:r>
      <w:r>
        <w:rPr>
          <w:color w:val="000009"/>
          <w:spacing w:val="-3"/>
          <w:w w:val="115"/>
        </w:rPr>
        <w:t xml:space="preserve">make </w:t>
      </w:r>
      <w:r>
        <w:rPr>
          <w:color w:val="000009"/>
          <w:w w:val="115"/>
        </w:rPr>
        <w:t xml:space="preserve">a call </w:t>
      </w:r>
      <w:r>
        <w:rPr>
          <w:color w:val="000009"/>
          <w:spacing w:val="-3"/>
          <w:w w:val="115"/>
        </w:rPr>
        <w:t xml:space="preserve">from </w:t>
      </w:r>
      <w:r>
        <w:rPr>
          <w:color w:val="000009"/>
          <w:w w:val="115"/>
        </w:rPr>
        <w:t>it. Mohandas Mitharam Balani</w:t>
      </w:r>
      <w:r>
        <w:rPr>
          <w:color w:val="000009"/>
          <w:spacing w:val="-50"/>
          <w:w w:val="115"/>
        </w:rPr>
        <w:t xml:space="preserve"> </w:t>
      </w:r>
      <w:r>
        <w:rPr>
          <w:color w:val="000009"/>
          <w:w w:val="115"/>
        </w:rPr>
        <w:t xml:space="preserve">(PW-16) saw that the boy was talking on the phone </w:t>
      </w:r>
      <w:r>
        <w:rPr>
          <w:color w:val="000009"/>
          <w:spacing w:val="-3"/>
          <w:w w:val="115"/>
        </w:rPr>
        <w:t xml:space="preserve">from </w:t>
      </w:r>
      <w:r>
        <w:rPr>
          <w:color w:val="000009"/>
          <w:w w:val="115"/>
        </w:rPr>
        <w:t xml:space="preserve">his coin </w:t>
      </w:r>
      <w:r>
        <w:rPr>
          <w:color w:val="000009"/>
          <w:spacing w:val="-4"/>
          <w:w w:val="115"/>
        </w:rPr>
        <w:t xml:space="preserve">box </w:t>
      </w:r>
      <w:r>
        <w:rPr>
          <w:color w:val="000009"/>
          <w:w w:val="115"/>
        </w:rPr>
        <w:t xml:space="preserve">said, </w:t>
      </w:r>
      <w:r>
        <w:rPr>
          <w:color w:val="000009"/>
          <w:spacing w:val="-3"/>
          <w:w w:val="115"/>
        </w:rPr>
        <w:t>“</w:t>
      </w:r>
      <w:r>
        <w:rPr>
          <w:rFonts w:ascii="Gill Sans MT" w:hAnsi="Gill Sans MT"/>
          <w:i/>
          <w:color w:val="000009"/>
          <w:spacing w:val="-3"/>
          <w:w w:val="115"/>
          <w:sz w:val="25"/>
        </w:rPr>
        <w:t>Paanch</w:t>
      </w:r>
      <w:r>
        <w:rPr>
          <w:rFonts w:ascii="Gill Sans MT" w:hAnsi="Gill Sans MT"/>
          <w:i/>
          <w:color w:val="000009"/>
          <w:spacing w:val="73"/>
          <w:w w:val="115"/>
          <w:sz w:val="25"/>
        </w:rPr>
        <w:t xml:space="preserve"> </w:t>
      </w:r>
      <w:r>
        <w:rPr>
          <w:rFonts w:ascii="Gill Sans MT" w:hAnsi="Gill Sans MT"/>
          <w:i/>
          <w:color w:val="000009"/>
          <w:spacing w:val="-3"/>
          <w:w w:val="115"/>
          <w:sz w:val="25"/>
        </w:rPr>
        <w:t xml:space="preserve">Karod  </w:t>
      </w:r>
      <w:r>
        <w:rPr>
          <w:rFonts w:ascii="Gill Sans MT" w:hAnsi="Gill Sans MT"/>
          <w:i/>
          <w:color w:val="000009"/>
          <w:spacing w:val="-4"/>
          <w:w w:val="115"/>
          <w:sz w:val="25"/>
        </w:rPr>
        <w:t xml:space="preserve">Leke </w:t>
      </w:r>
      <w:r>
        <w:rPr>
          <w:rFonts w:ascii="Gill Sans MT" w:hAnsi="Gill Sans MT"/>
          <w:i/>
          <w:color w:val="000009"/>
          <w:w w:val="115"/>
          <w:sz w:val="25"/>
        </w:rPr>
        <w:t>Ana</w:t>
      </w:r>
      <w:r>
        <w:rPr>
          <w:color w:val="000009"/>
          <w:w w:val="115"/>
        </w:rPr>
        <w:t xml:space="preserve">” (Bring </w:t>
      </w:r>
      <w:r>
        <w:rPr>
          <w:color w:val="000009"/>
          <w:spacing w:val="-6"/>
          <w:w w:val="115"/>
        </w:rPr>
        <w:t xml:space="preserve">Five </w:t>
      </w:r>
      <w:r>
        <w:rPr>
          <w:color w:val="000009"/>
          <w:spacing w:val="-3"/>
          <w:w w:val="115"/>
        </w:rPr>
        <w:t xml:space="preserve">Crore </w:t>
      </w:r>
      <w:r>
        <w:rPr>
          <w:color w:val="000009"/>
          <w:w w:val="115"/>
        </w:rPr>
        <w:t xml:space="preserve">Rupees). He also deposed that before he could pay </w:t>
      </w:r>
      <w:r>
        <w:rPr>
          <w:color w:val="000009"/>
          <w:spacing w:val="-3"/>
          <w:w w:val="115"/>
        </w:rPr>
        <w:t xml:space="preserve">more </w:t>
      </w:r>
      <w:r>
        <w:rPr>
          <w:color w:val="000009"/>
          <w:w w:val="115"/>
        </w:rPr>
        <w:t>attention, the boy left the shop and went away on his bicycle. Mohandas Mitharam Balani (PW-16)</w:t>
      </w:r>
      <w:r>
        <w:rPr>
          <w:color w:val="000009"/>
          <w:spacing w:val="-14"/>
          <w:w w:val="115"/>
        </w:rPr>
        <w:t xml:space="preserve"> </w:t>
      </w:r>
      <w:r>
        <w:rPr>
          <w:color w:val="000009"/>
          <w:w w:val="115"/>
        </w:rPr>
        <w:t>thereafter</w:t>
      </w:r>
      <w:r>
        <w:rPr>
          <w:color w:val="000009"/>
          <w:spacing w:val="-12"/>
          <w:w w:val="115"/>
        </w:rPr>
        <w:t xml:space="preserve"> </w:t>
      </w:r>
      <w:r>
        <w:rPr>
          <w:color w:val="000009"/>
          <w:w w:val="115"/>
        </w:rPr>
        <w:t>received</w:t>
      </w:r>
      <w:r>
        <w:rPr>
          <w:color w:val="000009"/>
          <w:spacing w:val="-12"/>
          <w:w w:val="115"/>
        </w:rPr>
        <w:t xml:space="preserve"> </w:t>
      </w:r>
      <w:r>
        <w:rPr>
          <w:color w:val="000009"/>
          <w:w w:val="115"/>
        </w:rPr>
        <w:t>information</w:t>
      </w:r>
      <w:r>
        <w:rPr>
          <w:color w:val="000009"/>
          <w:spacing w:val="-14"/>
          <w:w w:val="115"/>
        </w:rPr>
        <w:t xml:space="preserve"> </w:t>
      </w:r>
      <w:r>
        <w:rPr>
          <w:color w:val="000009"/>
          <w:w w:val="115"/>
        </w:rPr>
        <w:t>about</w:t>
      </w:r>
      <w:r>
        <w:rPr>
          <w:color w:val="000009"/>
          <w:spacing w:val="-12"/>
          <w:w w:val="115"/>
        </w:rPr>
        <w:t xml:space="preserve"> </w:t>
      </w:r>
      <w:r>
        <w:rPr>
          <w:color w:val="000009"/>
          <w:w w:val="115"/>
        </w:rPr>
        <w:t>the</w:t>
      </w:r>
      <w:r>
        <w:rPr>
          <w:color w:val="000009"/>
          <w:spacing w:val="-13"/>
          <w:w w:val="115"/>
        </w:rPr>
        <w:t xml:space="preserve"> </w:t>
      </w:r>
      <w:r>
        <w:rPr>
          <w:color w:val="000009"/>
          <w:w w:val="115"/>
        </w:rPr>
        <w:t>conduct</w:t>
      </w:r>
      <w:r>
        <w:rPr>
          <w:color w:val="000009"/>
          <w:spacing w:val="-13"/>
          <w:w w:val="115"/>
        </w:rPr>
        <w:t xml:space="preserve"> </w:t>
      </w:r>
      <w:r>
        <w:rPr>
          <w:color w:val="000009"/>
          <w:w w:val="115"/>
        </w:rPr>
        <w:t>of</w:t>
      </w:r>
      <w:r>
        <w:rPr>
          <w:color w:val="000009"/>
          <w:spacing w:val="-12"/>
          <w:w w:val="115"/>
        </w:rPr>
        <w:t xml:space="preserve"> </w:t>
      </w:r>
      <w:r>
        <w:rPr>
          <w:color w:val="000009"/>
          <w:w w:val="115"/>
        </w:rPr>
        <w:t>a</w:t>
      </w:r>
      <w:r>
        <w:rPr>
          <w:color w:val="000009"/>
          <w:spacing w:val="-15"/>
          <w:w w:val="115"/>
        </w:rPr>
        <w:t xml:space="preserve"> </w:t>
      </w:r>
      <w:r>
        <w:rPr>
          <w:color w:val="000009"/>
          <w:w w:val="115"/>
        </w:rPr>
        <w:t>TIP on 30</w:t>
      </w:r>
      <w:r>
        <w:rPr>
          <w:color w:val="000009"/>
          <w:w w:val="115"/>
          <w:position w:val="9"/>
          <w:sz w:val="14"/>
        </w:rPr>
        <w:t xml:space="preserve">th </w:t>
      </w:r>
      <w:r>
        <w:rPr>
          <w:color w:val="000009"/>
          <w:w w:val="115"/>
        </w:rPr>
        <w:t>Oct</w:t>
      </w:r>
      <w:r>
        <w:rPr>
          <w:color w:val="000009"/>
          <w:w w:val="115"/>
        </w:rPr>
        <w:t xml:space="preserve">ober, 2014 at the Central Jail. He identified the person making the call from the persons present therein. Such person disclosed his name as Arvind Singh to the Magistrate. </w:t>
      </w:r>
      <w:r>
        <w:rPr>
          <w:color w:val="000009"/>
          <w:spacing w:val="-3"/>
          <w:w w:val="115"/>
        </w:rPr>
        <w:t xml:space="preserve">Vikas </w:t>
      </w:r>
      <w:r>
        <w:rPr>
          <w:color w:val="000009"/>
          <w:w w:val="115"/>
        </w:rPr>
        <w:t xml:space="preserve">Mali (PW-41) is the witness who produced the CDR of the cellphone of </w:t>
      </w:r>
      <w:r>
        <w:rPr>
          <w:color w:val="000009"/>
          <w:spacing w:val="-9"/>
          <w:w w:val="115"/>
        </w:rPr>
        <w:t xml:space="preserve">Dr. </w:t>
      </w:r>
      <w:r>
        <w:rPr>
          <w:color w:val="000009"/>
          <w:w w:val="115"/>
        </w:rPr>
        <w:t xml:space="preserve">Chandak </w:t>
      </w:r>
      <w:r>
        <w:rPr>
          <w:color w:val="000009"/>
          <w:spacing w:val="-3"/>
          <w:w w:val="115"/>
        </w:rPr>
        <w:t xml:space="preserve">(PW-1) </w:t>
      </w:r>
      <w:r>
        <w:rPr>
          <w:color w:val="000009"/>
          <w:w w:val="115"/>
        </w:rPr>
        <w:t xml:space="preserve">vide Ex.187/2. He had also prepared the certificate under Section 65(B) of the Indian Evidence </w:t>
      </w:r>
      <w:r>
        <w:rPr>
          <w:color w:val="000009"/>
          <w:spacing w:val="-3"/>
          <w:w w:val="115"/>
        </w:rPr>
        <w:t xml:space="preserve">Act, </w:t>
      </w:r>
      <w:r>
        <w:rPr>
          <w:color w:val="000009"/>
          <w:w w:val="115"/>
        </w:rPr>
        <w:t>1872</w:t>
      </w:r>
      <w:hyperlink w:anchor="_bookmark6" w:history="1">
        <w:r>
          <w:rPr>
            <w:color w:val="000009"/>
            <w:w w:val="115"/>
            <w:position w:val="9"/>
            <w:sz w:val="14"/>
          </w:rPr>
          <w:t>7</w:t>
        </w:r>
      </w:hyperlink>
      <w:r>
        <w:rPr>
          <w:color w:val="000009"/>
          <w:w w:val="115"/>
          <w:position w:val="9"/>
          <w:sz w:val="14"/>
        </w:rPr>
        <w:t xml:space="preserve"> </w:t>
      </w:r>
      <w:r>
        <w:rPr>
          <w:color w:val="000009"/>
          <w:w w:val="115"/>
        </w:rPr>
        <w:t>which was produced vide</w:t>
      </w:r>
      <w:r>
        <w:rPr>
          <w:color w:val="000009"/>
          <w:spacing w:val="-42"/>
          <w:w w:val="115"/>
        </w:rPr>
        <w:t xml:space="preserve"> </w:t>
      </w:r>
      <w:r>
        <w:rPr>
          <w:color w:val="000009"/>
          <w:w w:val="115"/>
        </w:rPr>
        <w:t>Ex.187/3.</w:t>
      </w:r>
    </w:p>
    <w:p w:rsidR="002D2D8C" w:rsidRDefault="002D2D8C">
      <w:pPr>
        <w:pStyle w:val="BodyText"/>
        <w:ind w:left="0"/>
        <w:jc w:val="left"/>
        <w:rPr>
          <w:sz w:val="28"/>
        </w:rPr>
      </w:pPr>
    </w:p>
    <w:p w:rsidR="002D2D8C" w:rsidRDefault="002D2D8C">
      <w:pPr>
        <w:pStyle w:val="ListParagraph"/>
        <w:numPr>
          <w:ilvl w:val="0"/>
          <w:numId w:val="8"/>
        </w:numPr>
        <w:tabs>
          <w:tab w:val="left" w:pos="1800"/>
        </w:tabs>
        <w:spacing w:before="228" w:line="463" w:lineRule="auto"/>
        <w:ind w:right="205"/>
        <w:jc w:val="both"/>
        <w:rPr>
          <w:sz w:val="24"/>
        </w:rPr>
      </w:pPr>
      <w:r w:rsidRPr="002D2D8C">
        <w:pict>
          <v:line id="_x0000_s2066" style="position:absolute;left:0;text-align:left;z-index:-252463104;mso-position-horizontal-relative:page" from="100.9pt,229.75pt" to="211.9pt,229.75pt" strokeweight=".5pt">
            <w10:wrap anchorx="page"/>
          </v:line>
        </w:pict>
      </w:r>
      <w:r w:rsidR="00FF22E8">
        <w:rPr>
          <w:color w:val="000009"/>
          <w:w w:val="115"/>
          <w:sz w:val="24"/>
        </w:rPr>
        <w:t>Dattaram Shantaram Angre (PW-46) produced the CDR of Phone No. 83809277</w:t>
      </w:r>
      <w:r w:rsidR="00FF22E8">
        <w:rPr>
          <w:color w:val="000009"/>
          <w:w w:val="115"/>
          <w:sz w:val="24"/>
        </w:rPr>
        <w:t>06, from which the second ransom call was made. The same is Ex.218/1 whereas the certificate issued under Section 65(B) of the Evidence Act is Ex.218/4 and the customer</w:t>
      </w:r>
      <w:r w:rsidR="00FF22E8">
        <w:rPr>
          <w:color w:val="000009"/>
          <w:spacing w:val="-59"/>
          <w:w w:val="115"/>
          <w:sz w:val="24"/>
        </w:rPr>
        <w:t xml:space="preserve"> </w:t>
      </w:r>
      <w:r w:rsidR="00FF22E8">
        <w:rPr>
          <w:color w:val="000009"/>
          <w:w w:val="115"/>
          <w:sz w:val="24"/>
        </w:rPr>
        <w:t xml:space="preserve">application forms </w:t>
      </w:r>
      <w:r w:rsidR="00FF22E8">
        <w:rPr>
          <w:color w:val="000009"/>
          <w:spacing w:val="-3"/>
          <w:w w:val="115"/>
          <w:sz w:val="24"/>
        </w:rPr>
        <w:t xml:space="preserve">are </w:t>
      </w:r>
      <w:r w:rsidR="00FF22E8">
        <w:rPr>
          <w:color w:val="000009"/>
          <w:w w:val="115"/>
          <w:sz w:val="24"/>
        </w:rPr>
        <w:t>Exs.218/2 and 218/3. The CDR of cellphone No. 7745855431</w:t>
      </w:r>
      <w:r w:rsidR="00FF22E8">
        <w:rPr>
          <w:color w:val="000009"/>
          <w:spacing w:val="-11"/>
          <w:w w:val="115"/>
          <w:sz w:val="24"/>
        </w:rPr>
        <w:t xml:space="preserve"> </w:t>
      </w:r>
      <w:r w:rsidR="00FF22E8">
        <w:rPr>
          <w:color w:val="000009"/>
          <w:w w:val="115"/>
          <w:sz w:val="24"/>
        </w:rPr>
        <w:t>of</w:t>
      </w:r>
      <w:r w:rsidR="00FF22E8">
        <w:rPr>
          <w:color w:val="000009"/>
          <w:spacing w:val="-11"/>
          <w:w w:val="115"/>
          <w:sz w:val="24"/>
        </w:rPr>
        <w:t xml:space="preserve"> </w:t>
      </w:r>
      <w:r w:rsidR="00FF22E8">
        <w:rPr>
          <w:color w:val="000009"/>
          <w:w w:val="115"/>
          <w:sz w:val="24"/>
        </w:rPr>
        <w:t>Smt.</w:t>
      </w:r>
      <w:r w:rsidR="00FF22E8">
        <w:rPr>
          <w:color w:val="000009"/>
          <w:spacing w:val="-12"/>
          <w:w w:val="115"/>
          <w:sz w:val="24"/>
        </w:rPr>
        <w:t xml:space="preserve"> </w:t>
      </w:r>
      <w:r w:rsidR="00FF22E8">
        <w:rPr>
          <w:color w:val="000009"/>
          <w:w w:val="115"/>
          <w:sz w:val="24"/>
        </w:rPr>
        <w:t>Bhumeshwari</w:t>
      </w:r>
      <w:r w:rsidR="00FF22E8">
        <w:rPr>
          <w:color w:val="000009"/>
          <w:spacing w:val="-12"/>
          <w:w w:val="115"/>
          <w:sz w:val="24"/>
        </w:rPr>
        <w:t xml:space="preserve"> </w:t>
      </w:r>
      <w:r w:rsidR="00FF22E8">
        <w:rPr>
          <w:color w:val="000009"/>
          <w:w w:val="115"/>
          <w:sz w:val="24"/>
        </w:rPr>
        <w:t>Daware,</w:t>
      </w:r>
      <w:r w:rsidR="00FF22E8">
        <w:rPr>
          <w:color w:val="000009"/>
          <w:spacing w:val="-10"/>
          <w:w w:val="115"/>
          <w:sz w:val="24"/>
        </w:rPr>
        <w:t xml:space="preserve"> </w:t>
      </w:r>
      <w:r w:rsidR="00FF22E8">
        <w:rPr>
          <w:color w:val="000009"/>
          <w:w w:val="115"/>
          <w:sz w:val="24"/>
        </w:rPr>
        <w:t>A-1’s</w:t>
      </w:r>
      <w:r w:rsidR="00FF22E8">
        <w:rPr>
          <w:color w:val="000009"/>
          <w:spacing w:val="-11"/>
          <w:w w:val="115"/>
          <w:sz w:val="24"/>
        </w:rPr>
        <w:t xml:space="preserve"> </w:t>
      </w:r>
      <w:r w:rsidR="00FF22E8">
        <w:rPr>
          <w:color w:val="000009"/>
          <w:w w:val="115"/>
          <w:sz w:val="24"/>
        </w:rPr>
        <w:t>mother,</w:t>
      </w:r>
      <w:r w:rsidR="00FF22E8">
        <w:rPr>
          <w:color w:val="000009"/>
          <w:spacing w:val="-10"/>
          <w:w w:val="115"/>
          <w:sz w:val="24"/>
        </w:rPr>
        <w:t xml:space="preserve"> </w:t>
      </w:r>
      <w:r w:rsidR="00FF22E8">
        <w:rPr>
          <w:color w:val="000009"/>
          <w:w w:val="115"/>
          <w:sz w:val="24"/>
        </w:rPr>
        <w:t>is</w:t>
      </w:r>
      <w:r w:rsidR="00FF22E8">
        <w:rPr>
          <w:color w:val="000009"/>
          <w:spacing w:val="-11"/>
          <w:w w:val="115"/>
          <w:sz w:val="24"/>
        </w:rPr>
        <w:t xml:space="preserve"> </w:t>
      </w:r>
      <w:r w:rsidR="00FF22E8">
        <w:rPr>
          <w:color w:val="000009"/>
          <w:w w:val="115"/>
          <w:sz w:val="24"/>
        </w:rPr>
        <w:t>Ex.219 and Ex 219/1 whereas the certificate issued under Section 65(B)</w:t>
      </w:r>
      <w:r w:rsidR="00FF22E8">
        <w:rPr>
          <w:color w:val="000009"/>
          <w:spacing w:val="-52"/>
          <w:w w:val="115"/>
          <w:sz w:val="24"/>
        </w:rPr>
        <w:t xml:space="preserve"> </w:t>
      </w:r>
      <w:r w:rsidR="00FF22E8">
        <w:rPr>
          <w:color w:val="000009"/>
          <w:w w:val="115"/>
          <w:sz w:val="24"/>
        </w:rPr>
        <w:t>of the</w:t>
      </w:r>
      <w:r w:rsidR="00FF22E8">
        <w:rPr>
          <w:color w:val="000009"/>
          <w:spacing w:val="27"/>
          <w:w w:val="115"/>
          <w:sz w:val="24"/>
        </w:rPr>
        <w:t xml:space="preserve"> </w:t>
      </w:r>
      <w:r w:rsidR="00FF22E8">
        <w:rPr>
          <w:color w:val="000009"/>
          <w:w w:val="115"/>
          <w:sz w:val="24"/>
        </w:rPr>
        <w:t>Evidence</w:t>
      </w:r>
      <w:r w:rsidR="00FF22E8">
        <w:rPr>
          <w:color w:val="000009"/>
          <w:spacing w:val="30"/>
          <w:w w:val="115"/>
          <w:sz w:val="24"/>
        </w:rPr>
        <w:t xml:space="preserve"> </w:t>
      </w:r>
      <w:r w:rsidR="00FF22E8">
        <w:rPr>
          <w:color w:val="000009"/>
          <w:spacing w:val="-3"/>
          <w:w w:val="115"/>
          <w:sz w:val="24"/>
        </w:rPr>
        <w:t>Act</w:t>
      </w:r>
      <w:r w:rsidR="00FF22E8">
        <w:rPr>
          <w:color w:val="000009"/>
          <w:spacing w:val="30"/>
          <w:w w:val="115"/>
          <w:sz w:val="24"/>
        </w:rPr>
        <w:t xml:space="preserve"> </w:t>
      </w:r>
      <w:r w:rsidR="00FF22E8">
        <w:rPr>
          <w:color w:val="000009"/>
          <w:w w:val="115"/>
          <w:sz w:val="24"/>
        </w:rPr>
        <w:t>is</w:t>
      </w:r>
      <w:r w:rsidR="00FF22E8">
        <w:rPr>
          <w:color w:val="000009"/>
          <w:spacing w:val="29"/>
          <w:w w:val="115"/>
          <w:sz w:val="24"/>
        </w:rPr>
        <w:t xml:space="preserve"> </w:t>
      </w:r>
      <w:r w:rsidR="00FF22E8">
        <w:rPr>
          <w:color w:val="000009"/>
          <w:w w:val="115"/>
          <w:sz w:val="24"/>
        </w:rPr>
        <w:t>Ex.219/4</w:t>
      </w:r>
      <w:r w:rsidR="00FF22E8">
        <w:rPr>
          <w:color w:val="000009"/>
          <w:spacing w:val="29"/>
          <w:w w:val="115"/>
          <w:sz w:val="24"/>
        </w:rPr>
        <w:t xml:space="preserve"> </w:t>
      </w:r>
      <w:r w:rsidR="00FF22E8">
        <w:rPr>
          <w:color w:val="000009"/>
          <w:w w:val="115"/>
          <w:sz w:val="24"/>
        </w:rPr>
        <w:t>and</w:t>
      </w:r>
      <w:r w:rsidR="00FF22E8">
        <w:rPr>
          <w:color w:val="000009"/>
          <w:spacing w:val="30"/>
          <w:w w:val="115"/>
          <w:sz w:val="24"/>
        </w:rPr>
        <w:t xml:space="preserve"> </w:t>
      </w:r>
      <w:r w:rsidR="00FF22E8">
        <w:rPr>
          <w:color w:val="000009"/>
          <w:w w:val="115"/>
          <w:sz w:val="24"/>
        </w:rPr>
        <w:t>the</w:t>
      </w:r>
      <w:r w:rsidR="00FF22E8">
        <w:rPr>
          <w:color w:val="000009"/>
          <w:spacing w:val="28"/>
          <w:w w:val="115"/>
          <w:sz w:val="24"/>
        </w:rPr>
        <w:t xml:space="preserve"> </w:t>
      </w:r>
      <w:r w:rsidR="00FF22E8">
        <w:rPr>
          <w:color w:val="000009"/>
          <w:w w:val="115"/>
          <w:sz w:val="24"/>
        </w:rPr>
        <w:t>customer</w:t>
      </w:r>
      <w:r w:rsidR="00FF22E8">
        <w:rPr>
          <w:color w:val="000009"/>
          <w:spacing w:val="27"/>
          <w:w w:val="115"/>
          <w:sz w:val="24"/>
        </w:rPr>
        <w:t xml:space="preserve"> </w:t>
      </w:r>
      <w:r w:rsidR="00FF22E8">
        <w:rPr>
          <w:color w:val="000009"/>
          <w:w w:val="115"/>
          <w:sz w:val="24"/>
        </w:rPr>
        <w:t>application</w:t>
      </w:r>
      <w:r w:rsidR="00FF22E8">
        <w:rPr>
          <w:color w:val="000009"/>
          <w:spacing w:val="28"/>
          <w:w w:val="115"/>
          <w:sz w:val="24"/>
        </w:rPr>
        <w:t xml:space="preserve"> </w:t>
      </w:r>
      <w:r w:rsidR="00FF22E8">
        <w:rPr>
          <w:color w:val="000009"/>
          <w:w w:val="115"/>
          <w:sz w:val="24"/>
        </w:rPr>
        <w:t>forms</w:t>
      </w:r>
    </w:p>
    <w:p w:rsidR="002D2D8C" w:rsidRDefault="00FF22E8">
      <w:pPr>
        <w:pStyle w:val="ListParagraph"/>
        <w:numPr>
          <w:ilvl w:val="0"/>
          <w:numId w:val="7"/>
        </w:numPr>
        <w:tabs>
          <w:tab w:val="left" w:pos="1475"/>
          <w:tab w:val="left" w:pos="1476"/>
        </w:tabs>
        <w:spacing w:line="181" w:lineRule="exact"/>
        <w:ind w:left="1475"/>
        <w:jc w:val="left"/>
        <w:rPr>
          <w:sz w:val="18"/>
        </w:rPr>
      </w:pPr>
      <w:bookmarkStart w:id="6" w:name="_bookmark6"/>
      <w:bookmarkEnd w:id="6"/>
      <w:r>
        <w:rPr>
          <w:color w:val="000009"/>
          <w:w w:val="120"/>
          <w:sz w:val="18"/>
        </w:rPr>
        <w:t>for short, ‘Evidence</w:t>
      </w:r>
      <w:r>
        <w:rPr>
          <w:color w:val="000009"/>
          <w:spacing w:val="-35"/>
          <w:w w:val="120"/>
          <w:sz w:val="18"/>
        </w:rPr>
        <w:t xml:space="preserve"> </w:t>
      </w:r>
      <w:r>
        <w:rPr>
          <w:color w:val="000009"/>
          <w:w w:val="120"/>
          <w:sz w:val="18"/>
        </w:rPr>
        <w:t>Act’</w:t>
      </w:r>
    </w:p>
    <w:p w:rsidR="002D2D8C" w:rsidRDefault="002D2D8C">
      <w:pPr>
        <w:spacing w:line="181" w:lineRule="exact"/>
        <w:rPr>
          <w:sz w:val="18"/>
        </w:rPr>
        <w:sectPr w:rsidR="002D2D8C">
          <w:footerReference w:type="default" r:id="rId10"/>
          <w:pgSz w:w="11900" w:h="16840"/>
          <w:pgMar w:top="1360" w:right="800" w:bottom="940" w:left="940" w:header="0" w:footer="745" w:gutter="0"/>
          <w:pgNumType w:start="21"/>
          <w:cols w:space="720"/>
        </w:sectPr>
      </w:pPr>
    </w:p>
    <w:p w:rsidR="002D2D8C" w:rsidRDefault="00FF22E8">
      <w:pPr>
        <w:pStyle w:val="BodyText"/>
        <w:spacing w:before="64"/>
        <w:jc w:val="left"/>
      </w:pPr>
      <w:r>
        <w:rPr>
          <w:color w:val="000009"/>
          <w:w w:val="115"/>
        </w:rPr>
        <w:lastRenderedPageBreak/>
        <w:t>are Exs.219/2 and 219/3.</w:t>
      </w:r>
    </w:p>
    <w:p w:rsidR="002D2D8C" w:rsidRDefault="002D2D8C">
      <w:pPr>
        <w:pStyle w:val="BodyText"/>
        <w:spacing w:before="9"/>
        <w:ind w:left="0"/>
        <w:jc w:val="left"/>
        <w:rPr>
          <w:sz w:val="23"/>
        </w:rPr>
      </w:pPr>
    </w:p>
    <w:p w:rsidR="002D2D8C" w:rsidRDefault="00FF22E8">
      <w:pPr>
        <w:pStyle w:val="Heading2"/>
        <w:numPr>
          <w:ilvl w:val="0"/>
          <w:numId w:val="5"/>
        </w:numPr>
        <w:tabs>
          <w:tab w:val="left" w:pos="2302"/>
        </w:tabs>
        <w:ind w:left="2302" w:hanging="502"/>
      </w:pPr>
      <w:r>
        <w:rPr>
          <w:color w:val="000009"/>
          <w:w w:val="120"/>
        </w:rPr>
        <w:t>Motive and</w:t>
      </w:r>
      <w:r>
        <w:rPr>
          <w:color w:val="000009"/>
          <w:spacing w:val="-9"/>
          <w:w w:val="120"/>
        </w:rPr>
        <w:t xml:space="preserve"> </w:t>
      </w:r>
      <w:r>
        <w:rPr>
          <w:color w:val="000009"/>
          <w:w w:val="120"/>
        </w:rPr>
        <w:t>Conspiracy</w:t>
      </w:r>
    </w:p>
    <w:p w:rsidR="002D2D8C" w:rsidRDefault="002D2D8C">
      <w:pPr>
        <w:pStyle w:val="BodyText"/>
        <w:spacing w:before="10"/>
        <w:ind w:left="0"/>
        <w:jc w:val="left"/>
        <w:rPr>
          <w:rFonts w:ascii="Gill Sans MT"/>
          <w:b/>
          <w:sz w:val="22"/>
        </w:rPr>
      </w:pPr>
    </w:p>
    <w:p w:rsidR="002D2D8C" w:rsidRDefault="00FF22E8">
      <w:pPr>
        <w:pStyle w:val="ListParagraph"/>
        <w:numPr>
          <w:ilvl w:val="0"/>
          <w:numId w:val="8"/>
        </w:numPr>
        <w:tabs>
          <w:tab w:val="left" w:pos="1800"/>
        </w:tabs>
        <w:spacing w:line="463" w:lineRule="auto"/>
        <w:ind w:right="205"/>
        <w:jc w:val="both"/>
        <w:rPr>
          <w:sz w:val="24"/>
        </w:rPr>
      </w:pPr>
      <w:r>
        <w:rPr>
          <w:color w:val="000009"/>
          <w:w w:val="115"/>
          <w:sz w:val="24"/>
        </w:rPr>
        <w:t xml:space="preserve">Motive and conspiracy </w:t>
      </w:r>
      <w:r>
        <w:rPr>
          <w:color w:val="000009"/>
          <w:spacing w:val="-3"/>
          <w:w w:val="115"/>
          <w:sz w:val="24"/>
        </w:rPr>
        <w:t xml:space="preserve">are </w:t>
      </w:r>
      <w:r>
        <w:rPr>
          <w:color w:val="000009"/>
          <w:w w:val="115"/>
          <w:sz w:val="24"/>
        </w:rPr>
        <w:t xml:space="preserve">quite interlinked in the present appeals and are, therefore, </w:t>
      </w:r>
      <w:r>
        <w:rPr>
          <w:color w:val="000009"/>
          <w:spacing w:val="-3"/>
          <w:w w:val="115"/>
          <w:sz w:val="24"/>
        </w:rPr>
        <w:t xml:space="preserve">taken </w:t>
      </w:r>
      <w:r>
        <w:rPr>
          <w:color w:val="000009"/>
          <w:w w:val="115"/>
          <w:sz w:val="24"/>
        </w:rPr>
        <w:t xml:space="preserve">up for consideration </w:t>
      </w:r>
      <w:r>
        <w:rPr>
          <w:color w:val="000009"/>
          <w:spacing w:val="-4"/>
          <w:w w:val="115"/>
          <w:sz w:val="24"/>
        </w:rPr>
        <w:t xml:space="preserve">together. </w:t>
      </w:r>
      <w:r>
        <w:rPr>
          <w:color w:val="000009"/>
          <w:spacing w:val="-3"/>
          <w:w w:val="115"/>
          <w:sz w:val="24"/>
        </w:rPr>
        <w:t xml:space="preserve">Firstly, </w:t>
      </w:r>
      <w:r>
        <w:rPr>
          <w:color w:val="000009"/>
          <w:w w:val="115"/>
          <w:sz w:val="24"/>
        </w:rPr>
        <w:t xml:space="preserve">the motive herein is the grievance of A-1 against </w:t>
      </w:r>
      <w:r>
        <w:rPr>
          <w:color w:val="000009"/>
          <w:spacing w:val="-9"/>
          <w:w w:val="115"/>
          <w:sz w:val="24"/>
        </w:rPr>
        <w:t xml:space="preserve">Dr. </w:t>
      </w:r>
      <w:r>
        <w:rPr>
          <w:color w:val="000009"/>
          <w:w w:val="115"/>
          <w:sz w:val="24"/>
        </w:rPr>
        <w:t xml:space="preserve">Chandak (PW-1). The </w:t>
      </w:r>
      <w:r>
        <w:rPr>
          <w:w w:val="115"/>
          <w:sz w:val="24"/>
        </w:rPr>
        <w:t xml:space="preserve">daughter of Naresh Machale (PW-6) was a patient of </w:t>
      </w:r>
      <w:r>
        <w:rPr>
          <w:spacing w:val="-9"/>
          <w:w w:val="115"/>
          <w:sz w:val="24"/>
        </w:rPr>
        <w:t xml:space="preserve">Dr. </w:t>
      </w:r>
      <w:r>
        <w:rPr>
          <w:w w:val="115"/>
          <w:sz w:val="24"/>
        </w:rPr>
        <w:t xml:space="preserve">Chandak  (PW-1).  Naresh  Machale  </w:t>
      </w:r>
      <w:r>
        <w:rPr>
          <w:spacing w:val="-3"/>
          <w:w w:val="115"/>
          <w:sz w:val="24"/>
        </w:rPr>
        <w:t xml:space="preserve">(PW-6)   </w:t>
      </w:r>
      <w:r>
        <w:rPr>
          <w:w w:val="115"/>
          <w:sz w:val="24"/>
        </w:rPr>
        <w:t>deposed  that  on 4</w:t>
      </w:r>
      <w:r>
        <w:rPr>
          <w:w w:val="115"/>
          <w:position w:val="9"/>
          <w:sz w:val="14"/>
        </w:rPr>
        <w:t xml:space="preserve">th </w:t>
      </w:r>
      <w:r>
        <w:rPr>
          <w:w w:val="115"/>
          <w:sz w:val="24"/>
        </w:rPr>
        <w:t xml:space="preserve">August, 2014, </w:t>
      </w:r>
      <w:r>
        <w:rPr>
          <w:spacing w:val="-8"/>
          <w:w w:val="115"/>
          <w:sz w:val="24"/>
        </w:rPr>
        <w:t xml:space="preserve">Dr. </w:t>
      </w:r>
      <w:r>
        <w:rPr>
          <w:w w:val="115"/>
          <w:sz w:val="24"/>
        </w:rPr>
        <w:t xml:space="preserve">Chandak </w:t>
      </w:r>
      <w:r>
        <w:rPr>
          <w:spacing w:val="-3"/>
          <w:w w:val="115"/>
          <w:sz w:val="24"/>
        </w:rPr>
        <w:t xml:space="preserve">(PW-1) </w:t>
      </w:r>
      <w:r>
        <w:rPr>
          <w:w w:val="115"/>
          <w:sz w:val="24"/>
        </w:rPr>
        <w:t>told him to pay of sum of</w:t>
      </w:r>
      <w:r>
        <w:rPr>
          <w:spacing w:val="-50"/>
          <w:w w:val="115"/>
          <w:sz w:val="24"/>
        </w:rPr>
        <w:t xml:space="preserve"> </w:t>
      </w:r>
      <w:r>
        <w:rPr>
          <w:w w:val="115"/>
          <w:sz w:val="24"/>
        </w:rPr>
        <w:t>Rs. 500/- towards the treatment of his daughter but the person at reception</w:t>
      </w:r>
      <w:r>
        <w:rPr>
          <w:spacing w:val="-21"/>
          <w:w w:val="115"/>
          <w:sz w:val="24"/>
        </w:rPr>
        <w:t xml:space="preserve"> </w:t>
      </w:r>
      <w:r>
        <w:rPr>
          <w:w w:val="115"/>
          <w:sz w:val="24"/>
        </w:rPr>
        <w:t>charged</w:t>
      </w:r>
      <w:r>
        <w:rPr>
          <w:spacing w:val="-21"/>
          <w:w w:val="115"/>
          <w:sz w:val="24"/>
        </w:rPr>
        <w:t xml:space="preserve"> </w:t>
      </w:r>
      <w:r>
        <w:rPr>
          <w:w w:val="115"/>
          <w:sz w:val="24"/>
        </w:rPr>
        <w:t>him</w:t>
      </w:r>
      <w:r>
        <w:rPr>
          <w:spacing w:val="-23"/>
          <w:w w:val="115"/>
          <w:sz w:val="24"/>
        </w:rPr>
        <w:t xml:space="preserve"> </w:t>
      </w:r>
      <w:r>
        <w:rPr>
          <w:w w:val="115"/>
          <w:sz w:val="24"/>
        </w:rPr>
        <w:t>Rs.</w:t>
      </w:r>
      <w:r>
        <w:rPr>
          <w:spacing w:val="-21"/>
          <w:w w:val="115"/>
          <w:sz w:val="24"/>
        </w:rPr>
        <w:t xml:space="preserve"> </w:t>
      </w:r>
      <w:r>
        <w:rPr>
          <w:w w:val="115"/>
          <w:sz w:val="24"/>
        </w:rPr>
        <w:t>600/-.</w:t>
      </w:r>
      <w:r>
        <w:rPr>
          <w:spacing w:val="-21"/>
          <w:w w:val="115"/>
          <w:sz w:val="24"/>
        </w:rPr>
        <w:t xml:space="preserve"> </w:t>
      </w:r>
      <w:r>
        <w:rPr>
          <w:w w:val="115"/>
          <w:sz w:val="24"/>
        </w:rPr>
        <w:t>The</w:t>
      </w:r>
      <w:r>
        <w:rPr>
          <w:spacing w:val="-21"/>
          <w:w w:val="115"/>
          <w:sz w:val="24"/>
        </w:rPr>
        <w:t xml:space="preserve"> </w:t>
      </w:r>
      <w:r>
        <w:rPr>
          <w:w w:val="115"/>
          <w:sz w:val="24"/>
        </w:rPr>
        <w:t>person</w:t>
      </w:r>
      <w:r>
        <w:rPr>
          <w:spacing w:val="-21"/>
          <w:w w:val="115"/>
          <w:sz w:val="24"/>
        </w:rPr>
        <w:t xml:space="preserve"> </w:t>
      </w:r>
      <w:r>
        <w:rPr>
          <w:w w:val="115"/>
          <w:sz w:val="24"/>
        </w:rPr>
        <w:t>who</w:t>
      </w:r>
      <w:r>
        <w:rPr>
          <w:spacing w:val="-22"/>
          <w:w w:val="115"/>
          <w:sz w:val="24"/>
        </w:rPr>
        <w:t xml:space="preserve"> </w:t>
      </w:r>
      <w:r>
        <w:rPr>
          <w:w w:val="115"/>
          <w:sz w:val="24"/>
        </w:rPr>
        <w:t>charged</w:t>
      </w:r>
      <w:r>
        <w:rPr>
          <w:spacing w:val="-21"/>
          <w:w w:val="115"/>
          <w:sz w:val="24"/>
        </w:rPr>
        <w:t xml:space="preserve"> </w:t>
      </w:r>
      <w:r>
        <w:rPr>
          <w:w w:val="115"/>
          <w:sz w:val="24"/>
        </w:rPr>
        <w:t>Rs.</w:t>
      </w:r>
      <w:r>
        <w:rPr>
          <w:spacing w:val="-23"/>
          <w:w w:val="115"/>
          <w:sz w:val="24"/>
        </w:rPr>
        <w:t xml:space="preserve"> </w:t>
      </w:r>
      <w:r>
        <w:rPr>
          <w:w w:val="115"/>
          <w:sz w:val="24"/>
        </w:rPr>
        <w:t xml:space="preserve">600/- was identified by him as </w:t>
      </w:r>
      <w:r>
        <w:rPr>
          <w:spacing w:val="-3"/>
          <w:w w:val="115"/>
          <w:sz w:val="24"/>
        </w:rPr>
        <w:t xml:space="preserve">A-1. </w:t>
      </w:r>
      <w:r>
        <w:rPr>
          <w:w w:val="115"/>
          <w:sz w:val="24"/>
        </w:rPr>
        <w:t xml:space="preserve">On his second visit, </w:t>
      </w:r>
      <w:r>
        <w:rPr>
          <w:spacing w:val="-9"/>
          <w:w w:val="115"/>
          <w:sz w:val="24"/>
        </w:rPr>
        <w:t xml:space="preserve">Dr. </w:t>
      </w:r>
      <w:r>
        <w:rPr>
          <w:w w:val="115"/>
          <w:sz w:val="24"/>
        </w:rPr>
        <w:t xml:space="preserve">Chandak (PW-1) told Naresh Machale (PW-6) to deposit Rs. 1500/- towards the treatment of his daughter but </w:t>
      </w:r>
      <w:r>
        <w:rPr>
          <w:spacing w:val="-3"/>
          <w:w w:val="115"/>
          <w:sz w:val="24"/>
        </w:rPr>
        <w:t xml:space="preserve">A-1 </w:t>
      </w:r>
      <w:r>
        <w:rPr>
          <w:w w:val="115"/>
          <w:sz w:val="24"/>
        </w:rPr>
        <w:t xml:space="preserve">who was at the reception again, asked him to deposit Rs. 1600/-. Later, Naresh Machale (PW-6) informed </w:t>
      </w:r>
      <w:r>
        <w:rPr>
          <w:spacing w:val="-9"/>
          <w:w w:val="115"/>
          <w:sz w:val="24"/>
        </w:rPr>
        <w:t xml:space="preserve">Dr. </w:t>
      </w:r>
      <w:r>
        <w:rPr>
          <w:w w:val="115"/>
          <w:sz w:val="24"/>
        </w:rPr>
        <w:t xml:space="preserve">Chandak </w:t>
      </w:r>
      <w:r>
        <w:rPr>
          <w:spacing w:val="-3"/>
          <w:w w:val="115"/>
          <w:sz w:val="24"/>
        </w:rPr>
        <w:t xml:space="preserve">(PW-1) </w:t>
      </w:r>
      <w:r>
        <w:rPr>
          <w:w w:val="115"/>
          <w:sz w:val="24"/>
        </w:rPr>
        <w:t xml:space="preserve">about the extra charges and </w:t>
      </w:r>
      <w:r>
        <w:rPr>
          <w:spacing w:val="-9"/>
          <w:w w:val="115"/>
          <w:sz w:val="24"/>
        </w:rPr>
        <w:t xml:space="preserve">Dr. </w:t>
      </w:r>
      <w:r>
        <w:rPr>
          <w:w w:val="115"/>
          <w:sz w:val="24"/>
        </w:rPr>
        <w:t xml:space="preserve">Chandak </w:t>
      </w:r>
      <w:r>
        <w:rPr>
          <w:spacing w:val="-3"/>
          <w:w w:val="115"/>
          <w:sz w:val="24"/>
        </w:rPr>
        <w:t xml:space="preserve">(PW-1) </w:t>
      </w:r>
      <w:r>
        <w:rPr>
          <w:w w:val="115"/>
          <w:sz w:val="24"/>
        </w:rPr>
        <w:t>told him to visit his clinic for the verification of the</w:t>
      </w:r>
      <w:r>
        <w:rPr>
          <w:spacing w:val="-11"/>
          <w:w w:val="115"/>
          <w:sz w:val="24"/>
        </w:rPr>
        <w:t xml:space="preserve"> </w:t>
      </w:r>
      <w:r>
        <w:rPr>
          <w:w w:val="115"/>
          <w:sz w:val="24"/>
        </w:rPr>
        <w:t>same.</w:t>
      </w:r>
    </w:p>
    <w:p w:rsidR="002D2D8C" w:rsidRDefault="00FF22E8">
      <w:pPr>
        <w:pStyle w:val="ListParagraph"/>
        <w:numPr>
          <w:ilvl w:val="0"/>
          <w:numId w:val="8"/>
        </w:numPr>
        <w:tabs>
          <w:tab w:val="left" w:pos="1800"/>
        </w:tabs>
        <w:spacing w:before="8" w:line="463" w:lineRule="auto"/>
        <w:ind w:right="206"/>
        <w:jc w:val="both"/>
        <w:rPr>
          <w:sz w:val="24"/>
        </w:rPr>
      </w:pPr>
      <w:r>
        <w:rPr>
          <w:spacing w:val="-9"/>
          <w:w w:val="115"/>
          <w:sz w:val="24"/>
        </w:rPr>
        <w:t xml:space="preserve">Dr. </w:t>
      </w:r>
      <w:r>
        <w:rPr>
          <w:w w:val="115"/>
          <w:sz w:val="24"/>
        </w:rPr>
        <w:t xml:space="preserve">Chandak </w:t>
      </w:r>
      <w:r>
        <w:rPr>
          <w:spacing w:val="-3"/>
          <w:w w:val="115"/>
          <w:sz w:val="24"/>
        </w:rPr>
        <w:t xml:space="preserve">(PW-1) </w:t>
      </w:r>
      <w:r>
        <w:rPr>
          <w:w w:val="115"/>
          <w:sz w:val="24"/>
        </w:rPr>
        <w:t>depos</w:t>
      </w:r>
      <w:r>
        <w:rPr>
          <w:w w:val="115"/>
          <w:sz w:val="24"/>
        </w:rPr>
        <w:t>ed that he confronted A-1 as to why he had charged extra sums from Naresh Machale (PW-6), but A-1 did not</w:t>
      </w:r>
      <w:r>
        <w:rPr>
          <w:spacing w:val="-6"/>
          <w:w w:val="115"/>
          <w:sz w:val="24"/>
        </w:rPr>
        <w:t xml:space="preserve"> </w:t>
      </w:r>
      <w:r>
        <w:rPr>
          <w:w w:val="115"/>
          <w:sz w:val="24"/>
        </w:rPr>
        <w:t>accept</w:t>
      </w:r>
      <w:r>
        <w:rPr>
          <w:spacing w:val="-6"/>
          <w:w w:val="115"/>
          <w:sz w:val="24"/>
        </w:rPr>
        <w:t xml:space="preserve"> </w:t>
      </w:r>
      <w:r>
        <w:rPr>
          <w:w w:val="115"/>
          <w:sz w:val="24"/>
        </w:rPr>
        <w:t>his</w:t>
      </w:r>
      <w:r>
        <w:rPr>
          <w:spacing w:val="-7"/>
          <w:w w:val="115"/>
          <w:sz w:val="24"/>
        </w:rPr>
        <w:t xml:space="preserve"> </w:t>
      </w:r>
      <w:r>
        <w:rPr>
          <w:w w:val="115"/>
          <w:sz w:val="24"/>
        </w:rPr>
        <w:t>fault</w:t>
      </w:r>
      <w:r>
        <w:rPr>
          <w:spacing w:val="-8"/>
          <w:w w:val="115"/>
          <w:sz w:val="24"/>
        </w:rPr>
        <w:t xml:space="preserve"> </w:t>
      </w:r>
      <w:r>
        <w:rPr>
          <w:w w:val="115"/>
          <w:sz w:val="24"/>
        </w:rPr>
        <w:t>and</w:t>
      </w:r>
      <w:r>
        <w:rPr>
          <w:spacing w:val="-8"/>
          <w:w w:val="115"/>
          <w:sz w:val="24"/>
        </w:rPr>
        <w:t xml:space="preserve"> </w:t>
      </w:r>
      <w:r>
        <w:rPr>
          <w:w w:val="115"/>
          <w:sz w:val="24"/>
        </w:rPr>
        <w:t>claimed</w:t>
      </w:r>
      <w:r>
        <w:rPr>
          <w:spacing w:val="-8"/>
          <w:w w:val="115"/>
          <w:sz w:val="24"/>
        </w:rPr>
        <w:t xml:space="preserve"> </w:t>
      </w:r>
      <w:r>
        <w:rPr>
          <w:w w:val="115"/>
          <w:sz w:val="24"/>
        </w:rPr>
        <w:t>innocence.</w:t>
      </w:r>
      <w:r>
        <w:rPr>
          <w:spacing w:val="-8"/>
          <w:w w:val="115"/>
          <w:sz w:val="24"/>
        </w:rPr>
        <w:t xml:space="preserve"> </w:t>
      </w:r>
      <w:r>
        <w:rPr>
          <w:w w:val="115"/>
          <w:sz w:val="24"/>
        </w:rPr>
        <w:t>He</w:t>
      </w:r>
      <w:r>
        <w:rPr>
          <w:spacing w:val="-6"/>
          <w:w w:val="115"/>
          <w:sz w:val="24"/>
        </w:rPr>
        <w:t xml:space="preserve"> </w:t>
      </w:r>
      <w:r>
        <w:rPr>
          <w:w w:val="115"/>
          <w:sz w:val="24"/>
        </w:rPr>
        <w:t>told</w:t>
      </w:r>
      <w:r>
        <w:rPr>
          <w:spacing w:val="-5"/>
          <w:w w:val="115"/>
          <w:sz w:val="24"/>
        </w:rPr>
        <w:t xml:space="preserve"> </w:t>
      </w:r>
      <w:r>
        <w:rPr>
          <w:w w:val="115"/>
          <w:sz w:val="24"/>
        </w:rPr>
        <w:t>him</w:t>
      </w:r>
      <w:r>
        <w:rPr>
          <w:spacing w:val="-8"/>
          <w:w w:val="115"/>
          <w:sz w:val="24"/>
        </w:rPr>
        <w:t xml:space="preserve"> </w:t>
      </w:r>
      <w:r>
        <w:rPr>
          <w:w w:val="115"/>
          <w:sz w:val="24"/>
        </w:rPr>
        <w:t>that</w:t>
      </w:r>
      <w:r>
        <w:rPr>
          <w:spacing w:val="-8"/>
          <w:w w:val="115"/>
          <w:sz w:val="24"/>
        </w:rPr>
        <w:t xml:space="preserve"> </w:t>
      </w:r>
      <w:r>
        <w:rPr>
          <w:w w:val="115"/>
          <w:sz w:val="24"/>
        </w:rPr>
        <w:t>he</w:t>
      </w:r>
      <w:r>
        <w:rPr>
          <w:spacing w:val="-7"/>
          <w:w w:val="115"/>
          <w:sz w:val="24"/>
        </w:rPr>
        <w:t xml:space="preserve"> </w:t>
      </w:r>
      <w:r>
        <w:rPr>
          <w:w w:val="115"/>
          <w:sz w:val="24"/>
        </w:rPr>
        <w:t xml:space="preserve">will confront him with Naresh Machale </w:t>
      </w:r>
      <w:r>
        <w:rPr>
          <w:spacing w:val="-3"/>
          <w:w w:val="115"/>
          <w:sz w:val="24"/>
        </w:rPr>
        <w:t xml:space="preserve">(PW-6) </w:t>
      </w:r>
      <w:r>
        <w:rPr>
          <w:w w:val="115"/>
          <w:sz w:val="24"/>
        </w:rPr>
        <w:t xml:space="preserve">on the following day but when Naresh Machale </w:t>
      </w:r>
      <w:r>
        <w:rPr>
          <w:spacing w:val="-3"/>
          <w:w w:val="115"/>
          <w:sz w:val="24"/>
        </w:rPr>
        <w:t xml:space="preserve">(PW-6) </w:t>
      </w:r>
      <w:r>
        <w:rPr>
          <w:w w:val="115"/>
          <w:sz w:val="24"/>
        </w:rPr>
        <w:t xml:space="preserve">came to the clinic, A-1 was not on </w:t>
      </w:r>
      <w:r>
        <w:rPr>
          <w:spacing w:val="-8"/>
          <w:w w:val="115"/>
          <w:sz w:val="24"/>
        </w:rPr>
        <w:t xml:space="preserve">duty. </w:t>
      </w:r>
      <w:r>
        <w:rPr>
          <w:w w:val="115"/>
          <w:sz w:val="24"/>
        </w:rPr>
        <w:t xml:space="preserve">Thereafter, </w:t>
      </w:r>
      <w:r>
        <w:rPr>
          <w:spacing w:val="-3"/>
          <w:w w:val="115"/>
          <w:sz w:val="24"/>
        </w:rPr>
        <w:t xml:space="preserve">A-1 </w:t>
      </w:r>
      <w:r>
        <w:rPr>
          <w:w w:val="115"/>
          <w:sz w:val="24"/>
        </w:rPr>
        <w:t xml:space="preserve">stopped attending </w:t>
      </w:r>
      <w:r>
        <w:rPr>
          <w:spacing w:val="-3"/>
          <w:w w:val="115"/>
          <w:sz w:val="24"/>
        </w:rPr>
        <w:t xml:space="preserve">PW-1’s </w:t>
      </w:r>
      <w:r>
        <w:rPr>
          <w:w w:val="115"/>
          <w:sz w:val="24"/>
        </w:rPr>
        <w:t>clinic altogether and</w:t>
      </w:r>
      <w:r>
        <w:rPr>
          <w:spacing w:val="-13"/>
          <w:w w:val="115"/>
          <w:sz w:val="24"/>
        </w:rPr>
        <w:t xml:space="preserve"> </w:t>
      </w:r>
      <w:r>
        <w:rPr>
          <w:w w:val="115"/>
          <w:sz w:val="24"/>
        </w:rPr>
        <w:t>left</w:t>
      </w:r>
      <w:r>
        <w:rPr>
          <w:spacing w:val="-10"/>
          <w:w w:val="115"/>
          <w:sz w:val="24"/>
        </w:rPr>
        <w:t xml:space="preserve"> </w:t>
      </w:r>
      <w:r>
        <w:rPr>
          <w:w w:val="115"/>
          <w:sz w:val="24"/>
        </w:rPr>
        <w:t>his</w:t>
      </w:r>
      <w:r>
        <w:rPr>
          <w:spacing w:val="-12"/>
          <w:w w:val="115"/>
          <w:sz w:val="24"/>
        </w:rPr>
        <w:t xml:space="preserve"> </w:t>
      </w:r>
      <w:r>
        <w:rPr>
          <w:w w:val="115"/>
          <w:sz w:val="24"/>
        </w:rPr>
        <w:t>employment</w:t>
      </w:r>
      <w:r>
        <w:rPr>
          <w:spacing w:val="-10"/>
          <w:w w:val="115"/>
          <w:sz w:val="24"/>
        </w:rPr>
        <w:t xml:space="preserve"> </w:t>
      </w:r>
      <w:r>
        <w:rPr>
          <w:w w:val="115"/>
          <w:sz w:val="24"/>
        </w:rPr>
        <w:t>without</w:t>
      </w:r>
      <w:r>
        <w:rPr>
          <w:spacing w:val="-10"/>
          <w:w w:val="115"/>
          <w:sz w:val="24"/>
        </w:rPr>
        <w:t xml:space="preserve"> </w:t>
      </w:r>
      <w:r>
        <w:rPr>
          <w:w w:val="115"/>
          <w:sz w:val="24"/>
        </w:rPr>
        <w:t>giving</w:t>
      </w:r>
      <w:r>
        <w:rPr>
          <w:spacing w:val="-13"/>
          <w:w w:val="115"/>
          <w:sz w:val="24"/>
        </w:rPr>
        <w:t xml:space="preserve"> </w:t>
      </w:r>
      <w:r>
        <w:rPr>
          <w:w w:val="115"/>
          <w:sz w:val="24"/>
        </w:rPr>
        <w:t>any</w:t>
      </w:r>
      <w:r>
        <w:rPr>
          <w:spacing w:val="-12"/>
          <w:w w:val="115"/>
          <w:sz w:val="24"/>
        </w:rPr>
        <w:t xml:space="preserve"> </w:t>
      </w:r>
      <w:r>
        <w:rPr>
          <w:w w:val="115"/>
          <w:sz w:val="24"/>
        </w:rPr>
        <w:t>information</w:t>
      </w:r>
      <w:r>
        <w:rPr>
          <w:spacing w:val="-11"/>
          <w:w w:val="115"/>
          <w:sz w:val="24"/>
        </w:rPr>
        <w:t xml:space="preserve"> </w:t>
      </w:r>
      <w:r>
        <w:rPr>
          <w:w w:val="115"/>
          <w:sz w:val="24"/>
        </w:rPr>
        <w:t>to</w:t>
      </w:r>
      <w:r>
        <w:rPr>
          <w:spacing w:val="-12"/>
          <w:w w:val="115"/>
          <w:sz w:val="24"/>
        </w:rPr>
        <w:t xml:space="preserve"> </w:t>
      </w:r>
      <w:r>
        <w:rPr>
          <w:w w:val="115"/>
          <w:sz w:val="24"/>
        </w:rPr>
        <w:t>him.</w:t>
      </w:r>
    </w:p>
    <w:p w:rsidR="002D2D8C" w:rsidRDefault="00FF22E8">
      <w:pPr>
        <w:pStyle w:val="ListParagraph"/>
        <w:numPr>
          <w:ilvl w:val="0"/>
          <w:numId w:val="8"/>
        </w:numPr>
        <w:tabs>
          <w:tab w:val="left" w:pos="1800"/>
        </w:tabs>
        <w:jc w:val="both"/>
        <w:rPr>
          <w:sz w:val="24"/>
        </w:rPr>
      </w:pPr>
      <w:r>
        <w:rPr>
          <w:w w:val="115"/>
          <w:sz w:val="24"/>
        </w:rPr>
        <w:t>The</w:t>
      </w:r>
      <w:r>
        <w:rPr>
          <w:spacing w:val="-16"/>
          <w:w w:val="115"/>
          <w:sz w:val="24"/>
        </w:rPr>
        <w:t xml:space="preserve"> </w:t>
      </w:r>
      <w:r>
        <w:rPr>
          <w:w w:val="115"/>
          <w:sz w:val="24"/>
        </w:rPr>
        <w:t>excess</w:t>
      </w:r>
      <w:r>
        <w:rPr>
          <w:spacing w:val="-17"/>
          <w:w w:val="115"/>
          <w:sz w:val="24"/>
        </w:rPr>
        <w:t xml:space="preserve"> </w:t>
      </w:r>
      <w:r>
        <w:rPr>
          <w:w w:val="115"/>
          <w:sz w:val="24"/>
        </w:rPr>
        <w:t>amount</w:t>
      </w:r>
      <w:r>
        <w:rPr>
          <w:spacing w:val="-16"/>
          <w:w w:val="115"/>
          <w:sz w:val="24"/>
        </w:rPr>
        <w:t xml:space="preserve"> </w:t>
      </w:r>
      <w:r>
        <w:rPr>
          <w:w w:val="115"/>
          <w:sz w:val="24"/>
        </w:rPr>
        <w:t>being</w:t>
      </w:r>
      <w:r>
        <w:rPr>
          <w:spacing w:val="-17"/>
          <w:w w:val="115"/>
          <w:sz w:val="24"/>
        </w:rPr>
        <w:t xml:space="preserve"> </w:t>
      </w:r>
      <w:r>
        <w:rPr>
          <w:w w:val="115"/>
          <w:sz w:val="24"/>
        </w:rPr>
        <w:t>charged</w:t>
      </w:r>
      <w:r>
        <w:rPr>
          <w:spacing w:val="-16"/>
          <w:w w:val="115"/>
          <w:sz w:val="24"/>
        </w:rPr>
        <w:t xml:space="preserve"> </w:t>
      </w:r>
      <w:r>
        <w:rPr>
          <w:w w:val="115"/>
          <w:sz w:val="24"/>
        </w:rPr>
        <w:t>from</w:t>
      </w:r>
      <w:r>
        <w:rPr>
          <w:spacing w:val="-16"/>
          <w:w w:val="115"/>
          <w:sz w:val="24"/>
        </w:rPr>
        <w:t xml:space="preserve"> </w:t>
      </w:r>
      <w:r>
        <w:rPr>
          <w:w w:val="115"/>
          <w:sz w:val="24"/>
        </w:rPr>
        <w:t>Naresh</w:t>
      </w:r>
      <w:r>
        <w:rPr>
          <w:spacing w:val="-17"/>
          <w:w w:val="115"/>
          <w:sz w:val="24"/>
        </w:rPr>
        <w:t xml:space="preserve"> </w:t>
      </w:r>
      <w:r>
        <w:rPr>
          <w:w w:val="115"/>
          <w:sz w:val="24"/>
        </w:rPr>
        <w:t>Machale</w:t>
      </w:r>
      <w:r>
        <w:rPr>
          <w:spacing w:val="-16"/>
          <w:w w:val="115"/>
          <w:sz w:val="24"/>
        </w:rPr>
        <w:t xml:space="preserve"> </w:t>
      </w:r>
      <w:r>
        <w:rPr>
          <w:spacing w:val="-3"/>
          <w:w w:val="115"/>
          <w:sz w:val="24"/>
        </w:rPr>
        <w:t>(PW-6)</w:t>
      </w:r>
      <w:r>
        <w:rPr>
          <w:spacing w:val="-16"/>
          <w:w w:val="115"/>
          <w:sz w:val="24"/>
        </w:rPr>
        <w:t xml:space="preserve"> </w:t>
      </w:r>
      <w:r>
        <w:rPr>
          <w:w w:val="115"/>
          <w:sz w:val="24"/>
        </w:rPr>
        <w:t>has</w:t>
      </w:r>
    </w:p>
    <w:p w:rsidR="002D2D8C" w:rsidRDefault="002D2D8C">
      <w:pPr>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w w:val="115"/>
        </w:rPr>
        <w:lastRenderedPageBreak/>
        <w:t>been corroborated by Sonam Meshram (PW-19), A-1’s friend. She deposed</w:t>
      </w:r>
      <w:r>
        <w:rPr>
          <w:spacing w:val="-13"/>
          <w:w w:val="115"/>
        </w:rPr>
        <w:t xml:space="preserve"> </w:t>
      </w:r>
      <w:r>
        <w:rPr>
          <w:w w:val="115"/>
        </w:rPr>
        <w:t>that</w:t>
      </w:r>
      <w:r>
        <w:rPr>
          <w:spacing w:val="-15"/>
          <w:w w:val="115"/>
        </w:rPr>
        <w:t xml:space="preserve"> </w:t>
      </w:r>
      <w:r>
        <w:rPr>
          <w:w w:val="115"/>
        </w:rPr>
        <w:t>A-1</w:t>
      </w:r>
      <w:r>
        <w:rPr>
          <w:spacing w:val="-14"/>
          <w:w w:val="115"/>
        </w:rPr>
        <w:t xml:space="preserve"> </w:t>
      </w:r>
      <w:r>
        <w:rPr>
          <w:w w:val="115"/>
        </w:rPr>
        <w:t>disclosed</w:t>
      </w:r>
      <w:r>
        <w:rPr>
          <w:spacing w:val="-13"/>
          <w:w w:val="115"/>
        </w:rPr>
        <w:t xml:space="preserve"> </w:t>
      </w:r>
      <w:r>
        <w:rPr>
          <w:w w:val="115"/>
        </w:rPr>
        <w:t>to</w:t>
      </w:r>
      <w:r>
        <w:rPr>
          <w:spacing w:val="-14"/>
          <w:w w:val="115"/>
        </w:rPr>
        <w:t xml:space="preserve"> </w:t>
      </w:r>
      <w:r>
        <w:rPr>
          <w:w w:val="115"/>
        </w:rPr>
        <w:t>her</w:t>
      </w:r>
      <w:r>
        <w:rPr>
          <w:spacing w:val="-13"/>
          <w:w w:val="115"/>
        </w:rPr>
        <w:t xml:space="preserve"> </w:t>
      </w:r>
      <w:r>
        <w:rPr>
          <w:w w:val="115"/>
        </w:rPr>
        <w:t>that</w:t>
      </w:r>
      <w:r>
        <w:rPr>
          <w:spacing w:val="-13"/>
          <w:w w:val="115"/>
        </w:rPr>
        <w:t xml:space="preserve"> </w:t>
      </w:r>
      <w:r>
        <w:rPr>
          <w:w w:val="115"/>
        </w:rPr>
        <w:t>he</w:t>
      </w:r>
      <w:r>
        <w:rPr>
          <w:spacing w:val="-15"/>
          <w:w w:val="115"/>
        </w:rPr>
        <w:t xml:space="preserve"> </w:t>
      </w:r>
      <w:r>
        <w:rPr>
          <w:w w:val="115"/>
        </w:rPr>
        <w:t>was</w:t>
      </w:r>
      <w:r>
        <w:rPr>
          <w:spacing w:val="-12"/>
          <w:w w:val="115"/>
        </w:rPr>
        <w:t xml:space="preserve"> </w:t>
      </w:r>
      <w:r>
        <w:rPr>
          <w:w w:val="115"/>
        </w:rPr>
        <w:t>charging</w:t>
      </w:r>
      <w:r>
        <w:rPr>
          <w:spacing w:val="-13"/>
          <w:w w:val="115"/>
        </w:rPr>
        <w:t xml:space="preserve"> </w:t>
      </w:r>
      <w:r>
        <w:rPr>
          <w:w w:val="115"/>
        </w:rPr>
        <w:t>Rs.</w:t>
      </w:r>
      <w:r>
        <w:rPr>
          <w:spacing w:val="-13"/>
          <w:w w:val="115"/>
        </w:rPr>
        <w:t xml:space="preserve"> </w:t>
      </w:r>
      <w:r>
        <w:rPr>
          <w:w w:val="115"/>
        </w:rPr>
        <w:t>100/-</w:t>
      </w:r>
      <w:r>
        <w:rPr>
          <w:spacing w:val="-12"/>
          <w:w w:val="115"/>
        </w:rPr>
        <w:t xml:space="preserve"> </w:t>
      </w:r>
      <w:r>
        <w:rPr>
          <w:w w:val="115"/>
        </w:rPr>
        <w:t xml:space="preserve">to Rs. 200/- more from </w:t>
      </w:r>
      <w:r>
        <w:rPr>
          <w:spacing w:val="-9"/>
          <w:w w:val="115"/>
        </w:rPr>
        <w:t xml:space="preserve">Dr. </w:t>
      </w:r>
      <w:r>
        <w:rPr>
          <w:w w:val="115"/>
        </w:rPr>
        <w:t xml:space="preserve">Chandak’s patients. She further deposed that </w:t>
      </w:r>
      <w:r>
        <w:rPr>
          <w:spacing w:val="-3"/>
          <w:w w:val="115"/>
        </w:rPr>
        <w:t xml:space="preserve">A-1 </w:t>
      </w:r>
      <w:r>
        <w:rPr>
          <w:w w:val="115"/>
        </w:rPr>
        <w:t xml:space="preserve">told her that </w:t>
      </w:r>
      <w:r>
        <w:rPr>
          <w:spacing w:val="-8"/>
          <w:w w:val="115"/>
        </w:rPr>
        <w:t xml:space="preserve">Dr. </w:t>
      </w:r>
      <w:r>
        <w:rPr>
          <w:w w:val="115"/>
        </w:rPr>
        <w:t>Chandak was paying him a meagre</w:t>
      </w:r>
      <w:r>
        <w:rPr>
          <w:spacing w:val="-41"/>
          <w:w w:val="115"/>
        </w:rPr>
        <w:t xml:space="preserve"> </w:t>
      </w:r>
      <w:r>
        <w:rPr>
          <w:w w:val="115"/>
        </w:rPr>
        <w:t xml:space="preserve">salary of Rs. 3000/- whilst taking lot of work. Sonam Meshram (PW-19) also deposed that A-1 abused </w:t>
      </w:r>
      <w:r>
        <w:rPr>
          <w:spacing w:val="-8"/>
          <w:w w:val="115"/>
        </w:rPr>
        <w:t xml:space="preserve">Dr. </w:t>
      </w:r>
      <w:r>
        <w:rPr>
          <w:w w:val="115"/>
        </w:rPr>
        <w:t>Chandak and said that he would teach him a</w:t>
      </w:r>
      <w:r>
        <w:rPr>
          <w:spacing w:val="-32"/>
          <w:w w:val="115"/>
        </w:rPr>
        <w:t xml:space="preserve"> </w:t>
      </w:r>
      <w:r>
        <w:rPr>
          <w:w w:val="115"/>
        </w:rPr>
        <w:t>lesson.</w:t>
      </w:r>
    </w:p>
    <w:p w:rsidR="002D2D8C" w:rsidRDefault="00FF22E8">
      <w:pPr>
        <w:pStyle w:val="ListParagraph"/>
        <w:numPr>
          <w:ilvl w:val="0"/>
          <w:numId w:val="8"/>
        </w:numPr>
        <w:tabs>
          <w:tab w:val="left" w:pos="1800"/>
        </w:tabs>
        <w:spacing w:before="6" w:line="463" w:lineRule="auto"/>
        <w:ind w:right="204"/>
        <w:jc w:val="both"/>
        <w:rPr>
          <w:sz w:val="24"/>
        </w:rPr>
      </w:pPr>
      <w:r>
        <w:rPr>
          <w:color w:val="000009"/>
          <w:w w:val="115"/>
          <w:sz w:val="24"/>
        </w:rPr>
        <w:t xml:space="preserve">It appears that </w:t>
      </w:r>
      <w:r>
        <w:rPr>
          <w:color w:val="000009"/>
          <w:spacing w:val="-3"/>
          <w:w w:val="115"/>
          <w:sz w:val="24"/>
        </w:rPr>
        <w:t xml:space="preserve">A-1 </w:t>
      </w:r>
      <w:r>
        <w:rPr>
          <w:color w:val="000009"/>
          <w:w w:val="115"/>
          <w:sz w:val="24"/>
        </w:rPr>
        <w:t>had an ambition to be rich at the earliest. Such intention is proved by the prosec</w:t>
      </w:r>
      <w:r>
        <w:rPr>
          <w:color w:val="000009"/>
          <w:w w:val="115"/>
          <w:sz w:val="24"/>
        </w:rPr>
        <w:t xml:space="preserve">ution examining Sandeep </w:t>
      </w:r>
      <w:r>
        <w:rPr>
          <w:color w:val="000009"/>
          <w:spacing w:val="-3"/>
          <w:w w:val="115"/>
          <w:sz w:val="24"/>
        </w:rPr>
        <w:t xml:space="preserve">Katre </w:t>
      </w:r>
      <w:r>
        <w:rPr>
          <w:color w:val="000009"/>
          <w:w w:val="115"/>
          <w:sz w:val="24"/>
        </w:rPr>
        <w:t xml:space="preserve">(PW-8), another friend of A-1’s. Sandeep </w:t>
      </w:r>
      <w:r>
        <w:rPr>
          <w:color w:val="000009"/>
          <w:spacing w:val="-3"/>
          <w:w w:val="115"/>
          <w:sz w:val="24"/>
        </w:rPr>
        <w:t xml:space="preserve">Katre </w:t>
      </w:r>
      <w:r>
        <w:rPr>
          <w:color w:val="000009"/>
          <w:w w:val="115"/>
          <w:sz w:val="24"/>
        </w:rPr>
        <w:t xml:space="preserve">(PW-8) deposed that </w:t>
      </w:r>
      <w:r>
        <w:rPr>
          <w:color w:val="000009"/>
          <w:spacing w:val="-3"/>
          <w:w w:val="115"/>
          <w:sz w:val="24"/>
        </w:rPr>
        <w:t xml:space="preserve">A-1 </w:t>
      </w:r>
      <w:r>
        <w:rPr>
          <w:color w:val="000009"/>
          <w:w w:val="115"/>
          <w:sz w:val="24"/>
        </w:rPr>
        <w:t>was always in a hurry to become an affluent person. He stated</w:t>
      </w:r>
      <w:r>
        <w:rPr>
          <w:color w:val="000009"/>
          <w:spacing w:val="-8"/>
          <w:w w:val="115"/>
          <w:sz w:val="24"/>
        </w:rPr>
        <w:t xml:space="preserve"> </w:t>
      </w:r>
      <w:r>
        <w:rPr>
          <w:color w:val="000009"/>
          <w:w w:val="115"/>
          <w:sz w:val="24"/>
        </w:rPr>
        <w:t>that</w:t>
      </w:r>
      <w:r>
        <w:rPr>
          <w:color w:val="000009"/>
          <w:spacing w:val="-7"/>
          <w:w w:val="115"/>
          <w:sz w:val="24"/>
        </w:rPr>
        <w:t xml:space="preserve"> </w:t>
      </w:r>
      <w:r>
        <w:rPr>
          <w:color w:val="000009"/>
          <w:w w:val="115"/>
          <w:sz w:val="24"/>
        </w:rPr>
        <w:t>on</w:t>
      </w:r>
      <w:r>
        <w:rPr>
          <w:color w:val="000009"/>
          <w:spacing w:val="-7"/>
          <w:w w:val="115"/>
          <w:sz w:val="24"/>
        </w:rPr>
        <w:t xml:space="preserve"> </w:t>
      </w:r>
      <w:r>
        <w:rPr>
          <w:color w:val="000009"/>
          <w:w w:val="115"/>
          <w:sz w:val="24"/>
        </w:rPr>
        <w:t>the</w:t>
      </w:r>
      <w:r>
        <w:rPr>
          <w:color w:val="000009"/>
          <w:spacing w:val="-9"/>
          <w:w w:val="115"/>
          <w:sz w:val="24"/>
        </w:rPr>
        <w:t xml:space="preserve"> </w:t>
      </w:r>
      <w:r>
        <w:rPr>
          <w:color w:val="000009"/>
          <w:w w:val="115"/>
          <w:sz w:val="24"/>
        </w:rPr>
        <w:t>day</w:t>
      </w:r>
      <w:r>
        <w:rPr>
          <w:color w:val="000009"/>
          <w:spacing w:val="-7"/>
          <w:w w:val="115"/>
          <w:sz w:val="24"/>
        </w:rPr>
        <w:t xml:space="preserve"> </w:t>
      </w:r>
      <w:r>
        <w:rPr>
          <w:color w:val="000009"/>
          <w:w w:val="115"/>
          <w:sz w:val="24"/>
        </w:rPr>
        <w:t>of</w:t>
      </w:r>
      <w:r>
        <w:rPr>
          <w:color w:val="000009"/>
          <w:spacing w:val="-8"/>
          <w:w w:val="115"/>
          <w:sz w:val="24"/>
        </w:rPr>
        <w:t xml:space="preserve"> </w:t>
      </w:r>
      <w:r>
        <w:rPr>
          <w:color w:val="000009"/>
          <w:w w:val="115"/>
          <w:sz w:val="24"/>
        </w:rPr>
        <w:t>Raksha</w:t>
      </w:r>
      <w:r>
        <w:rPr>
          <w:color w:val="000009"/>
          <w:spacing w:val="-6"/>
          <w:w w:val="115"/>
          <w:sz w:val="24"/>
        </w:rPr>
        <w:t xml:space="preserve"> </w:t>
      </w:r>
      <w:r>
        <w:rPr>
          <w:color w:val="000009"/>
          <w:w w:val="115"/>
          <w:sz w:val="24"/>
        </w:rPr>
        <w:t>Bandhan</w:t>
      </w:r>
      <w:r>
        <w:rPr>
          <w:color w:val="000009"/>
          <w:spacing w:val="-7"/>
          <w:w w:val="115"/>
          <w:sz w:val="24"/>
        </w:rPr>
        <w:t xml:space="preserve"> </w:t>
      </w:r>
      <w:r>
        <w:rPr>
          <w:color w:val="000009"/>
          <w:w w:val="115"/>
          <w:sz w:val="24"/>
        </w:rPr>
        <w:t>in</w:t>
      </w:r>
      <w:r>
        <w:rPr>
          <w:color w:val="000009"/>
          <w:spacing w:val="-7"/>
          <w:w w:val="115"/>
          <w:sz w:val="24"/>
        </w:rPr>
        <w:t xml:space="preserve"> </w:t>
      </w:r>
      <w:r>
        <w:rPr>
          <w:color w:val="000009"/>
          <w:w w:val="115"/>
          <w:sz w:val="24"/>
        </w:rPr>
        <w:t>2014,</w:t>
      </w:r>
      <w:r>
        <w:rPr>
          <w:color w:val="000009"/>
          <w:spacing w:val="-7"/>
          <w:w w:val="115"/>
          <w:sz w:val="24"/>
        </w:rPr>
        <w:t xml:space="preserve"> </w:t>
      </w:r>
      <w:r>
        <w:rPr>
          <w:color w:val="000009"/>
          <w:w w:val="115"/>
          <w:sz w:val="24"/>
        </w:rPr>
        <w:t>A-1</w:t>
      </w:r>
      <w:r>
        <w:rPr>
          <w:color w:val="000009"/>
          <w:spacing w:val="-8"/>
          <w:w w:val="115"/>
          <w:sz w:val="24"/>
        </w:rPr>
        <w:t xml:space="preserve"> </w:t>
      </w:r>
      <w:r>
        <w:rPr>
          <w:color w:val="000009"/>
          <w:w w:val="115"/>
          <w:sz w:val="24"/>
        </w:rPr>
        <w:t>came</w:t>
      </w:r>
      <w:r>
        <w:rPr>
          <w:color w:val="000009"/>
          <w:spacing w:val="-7"/>
          <w:w w:val="115"/>
          <w:sz w:val="24"/>
        </w:rPr>
        <w:t xml:space="preserve"> </w:t>
      </w:r>
      <w:r>
        <w:rPr>
          <w:color w:val="000009"/>
          <w:w w:val="115"/>
          <w:sz w:val="24"/>
        </w:rPr>
        <w:t>to</w:t>
      </w:r>
      <w:r>
        <w:rPr>
          <w:color w:val="000009"/>
          <w:spacing w:val="-8"/>
          <w:w w:val="115"/>
          <w:sz w:val="24"/>
        </w:rPr>
        <w:t xml:space="preserve"> </w:t>
      </w:r>
      <w:r>
        <w:rPr>
          <w:color w:val="000009"/>
          <w:w w:val="115"/>
          <w:sz w:val="24"/>
        </w:rPr>
        <w:t xml:space="preserve">his house with A-2. A-1 inquired from </w:t>
      </w:r>
      <w:r>
        <w:rPr>
          <w:color w:val="000009"/>
          <w:w w:val="115"/>
          <w:sz w:val="24"/>
        </w:rPr>
        <w:t xml:space="preserve">him as to when and in what manner his employer carries the cash </w:t>
      </w:r>
      <w:r>
        <w:rPr>
          <w:color w:val="000009"/>
          <w:spacing w:val="-3"/>
          <w:w w:val="115"/>
          <w:sz w:val="24"/>
        </w:rPr>
        <w:t xml:space="preserve">from </w:t>
      </w:r>
      <w:r>
        <w:rPr>
          <w:color w:val="000009"/>
          <w:w w:val="115"/>
          <w:sz w:val="24"/>
        </w:rPr>
        <w:t xml:space="preserve">the office. Sandeep </w:t>
      </w:r>
      <w:r>
        <w:rPr>
          <w:color w:val="000009"/>
          <w:spacing w:val="-3"/>
          <w:w w:val="115"/>
          <w:sz w:val="24"/>
        </w:rPr>
        <w:t xml:space="preserve">Katre (PW-8) </w:t>
      </w:r>
      <w:r>
        <w:rPr>
          <w:color w:val="000009"/>
          <w:w w:val="115"/>
          <w:sz w:val="24"/>
        </w:rPr>
        <w:t xml:space="preserve">shared with him the relevant time during which his employer carries the bag of cash. </w:t>
      </w:r>
      <w:r>
        <w:rPr>
          <w:color w:val="000009"/>
          <w:spacing w:val="-3"/>
          <w:w w:val="115"/>
          <w:sz w:val="24"/>
        </w:rPr>
        <w:t xml:space="preserve">A-1 </w:t>
      </w:r>
      <w:r>
        <w:rPr>
          <w:color w:val="000009"/>
          <w:w w:val="115"/>
          <w:sz w:val="24"/>
        </w:rPr>
        <w:t xml:space="preserve">thereafter told Sandeep </w:t>
      </w:r>
      <w:r>
        <w:rPr>
          <w:color w:val="000009"/>
          <w:spacing w:val="-3"/>
          <w:w w:val="115"/>
          <w:sz w:val="24"/>
        </w:rPr>
        <w:t xml:space="preserve">Katre (PW-8) </w:t>
      </w:r>
      <w:r>
        <w:rPr>
          <w:color w:val="000009"/>
          <w:w w:val="115"/>
          <w:sz w:val="24"/>
        </w:rPr>
        <w:t>that whenever his employer s</w:t>
      </w:r>
      <w:r>
        <w:rPr>
          <w:color w:val="000009"/>
          <w:w w:val="115"/>
          <w:sz w:val="24"/>
        </w:rPr>
        <w:t>tarts proceeding with cash</w:t>
      </w:r>
      <w:r>
        <w:rPr>
          <w:color w:val="000009"/>
          <w:spacing w:val="-13"/>
          <w:w w:val="115"/>
          <w:sz w:val="24"/>
        </w:rPr>
        <w:t xml:space="preserve"> </w:t>
      </w:r>
      <w:r>
        <w:rPr>
          <w:color w:val="000009"/>
          <w:w w:val="115"/>
          <w:sz w:val="24"/>
        </w:rPr>
        <w:t>out</w:t>
      </w:r>
      <w:r>
        <w:rPr>
          <w:color w:val="000009"/>
          <w:spacing w:val="-14"/>
          <w:w w:val="115"/>
          <w:sz w:val="24"/>
        </w:rPr>
        <w:t xml:space="preserve"> </w:t>
      </w:r>
      <w:r>
        <w:rPr>
          <w:color w:val="000009"/>
          <w:w w:val="115"/>
          <w:sz w:val="24"/>
        </w:rPr>
        <w:t>of</w:t>
      </w:r>
      <w:r>
        <w:rPr>
          <w:color w:val="000009"/>
          <w:spacing w:val="-13"/>
          <w:w w:val="115"/>
          <w:sz w:val="24"/>
        </w:rPr>
        <w:t xml:space="preserve"> </w:t>
      </w:r>
      <w:r>
        <w:rPr>
          <w:color w:val="000009"/>
          <w:w w:val="115"/>
          <w:sz w:val="24"/>
        </w:rPr>
        <w:t>the</w:t>
      </w:r>
      <w:r>
        <w:rPr>
          <w:color w:val="000009"/>
          <w:spacing w:val="-13"/>
          <w:w w:val="115"/>
          <w:sz w:val="24"/>
        </w:rPr>
        <w:t xml:space="preserve"> </w:t>
      </w:r>
      <w:r>
        <w:rPr>
          <w:color w:val="000009"/>
          <w:w w:val="115"/>
          <w:sz w:val="24"/>
        </w:rPr>
        <w:t>office,</w:t>
      </w:r>
      <w:r>
        <w:rPr>
          <w:color w:val="000009"/>
          <w:spacing w:val="-12"/>
          <w:w w:val="115"/>
          <w:sz w:val="24"/>
        </w:rPr>
        <w:t xml:space="preserve"> </w:t>
      </w:r>
      <w:r>
        <w:rPr>
          <w:color w:val="000009"/>
          <w:w w:val="115"/>
          <w:sz w:val="24"/>
        </w:rPr>
        <w:t>he</w:t>
      </w:r>
      <w:r>
        <w:rPr>
          <w:color w:val="000009"/>
          <w:spacing w:val="-14"/>
          <w:w w:val="115"/>
          <w:sz w:val="24"/>
        </w:rPr>
        <w:t xml:space="preserve"> </w:t>
      </w:r>
      <w:r>
        <w:rPr>
          <w:color w:val="000009"/>
          <w:w w:val="115"/>
          <w:sz w:val="24"/>
        </w:rPr>
        <w:t>should</w:t>
      </w:r>
      <w:r>
        <w:rPr>
          <w:color w:val="000009"/>
          <w:spacing w:val="-12"/>
          <w:w w:val="115"/>
          <w:sz w:val="24"/>
        </w:rPr>
        <w:t xml:space="preserve"> </w:t>
      </w:r>
      <w:r>
        <w:rPr>
          <w:color w:val="000009"/>
          <w:w w:val="115"/>
          <w:sz w:val="24"/>
        </w:rPr>
        <w:t>inform</w:t>
      </w:r>
      <w:r>
        <w:rPr>
          <w:color w:val="000009"/>
          <w:spacing w:val="-12"/>
          <w:w w:val="115"/>
          <w:sz w:val="24"/>
        </w:rPr>
        <w:t xml:space="preserve"> </w:t>
      </w:r>
      <w:r>
        <w:rPr>
          <w:color w:val="000009"/>
          <w:w w:val="115"/>
          <w:sz w:val="24"/>
        </w:rPr>
        <w:t>him</w:t>
      </w:r>
      <w:r>
        <w:rPr>
          <w:color w:val="000009"/>
          <w:spacing w:val="-13"/>
          <w:w w:val="115"/>
          <w:sz w:val="24"/>
        </w:rPr>
        <w:t xml:space="preserve"> </w:t>
      </w:r>
      <w:r>
        <w:rPr>
          <w:color w:val="000009"/>
          <w:w w:val="115"/>
          <w:sz w:val="24"/>
        </w:rPr>
        <w:t>on</w:t>
      </w:r>
      <w:r>
        <w:rPr>
          <w:color w:val="000009"/>
          <w:spacing w:val="-14"/>
          <w:w w:val="115"/>
          <w:sz w:val="24"/>
        </w:rPr>
        <w:t xml:space="preserve"> </w:t>
      </w:r>
      <w:r>
        <w:rPr>
          <w:color w:val="000009"/>
          <w:w w:val="115"/>
          <w:sz w:val="24"/>
        </w:rPr>
        <w:t>cellphone</w:t>
      </w:r>
      <w:r>
        <w:rPr>
          <w:color w:val="000009"/>
          <w:spacing w:val="-14"/>
          <w:w w:val="115"/>
          <w:sz w:val="24"/>
        </w:rPr>
        <w:t xml:space="preserve"> </w:t>
      </w:r>
      <w:r>
        <w:rPr>
          <w:color w:val="000009"/>
          <w:w w:val="115"/>
          <w:sz w:val="24"/>
        </w:rPr>
        <w:t>so</w:t>
      </w:r>
      <w:r>
        <w:rPr>
          <w:color w:val="000009"/>
          <w:spacing w:val="-13"/>
          <w:w w:val="115"/>
          <w:sz w:val="24"/>
        </w:rPr>
        <w:t xml:space="preserve"> </w:t>
      </w:r>
      <w:r>
        <w:rPr>
          <w:color w:val="000009"/>
          <w:w w:val="115"/>
          <w:sz w:val="24"/>
        </w:rPr>
        <w:t>that</w:t>
      </w:r>
      <w:r>
        <w:rPr>
          <w:color w:val="000009"/>
          <w:spacing w:val="-13"/>
          <w:w w:val="115"/>
          <w:sz w:val="24"/>
        </w:rPr>
        <w:t xml:space="preserve"> </w:t>
      </w:r>
      <w:r>
        <w:rPr>
          <w:color w:val="000009"/>
          <w:w w:val="115"/>
          <w:sz w:val="24"/>
        </w:rPr>
        <w:t xml:space="preserve">he would be able to intercept </w:t>
      </w:r>
      <w:r>
        <w:rPr>
          <w:color w:val="000009"/>
          <w:spacing w:val="-2"/>
          <w:w w:val="115"/>
          <w:sz w:val="24"/>
        </w:rPr>
        <w:t xml:space="preserve">PW-8’s </w:t>
      </w:r>
      <w:r>
        <w:rPr>
          <w:color w:val="000009"/>
          <w:w w:val="115"/>
          <w:sz w:val="24"/>
        </w:rPr>
        <w:t xml:space="preserve">employer and loot the cash </w:t>
      </w:r>
      <w:r>
        <w:rPr>
          <w:color w:val="000009"/>
          <w:spacing w:val="-3"/>
          <w:w w:val="115"/>
          <w:sz w:val="24"/>
        </w:rPr>
        <w:t xml:space="preserve">from </w:t>
      </w:r>
      <w:r>
        <w:rPr>
          <w:color w:val="000009"/>
          <w:w w:val="115"/>
          <w:sz w:val="24"/>
        </w:rPr>
        <w:t>him. A-1 stated that such cash would be distributed among all of them. On 14</w:t>
      </w:r>
      <w:r>
        <w:rPr>
          <w:color w:val="000009"/>
          <w:w w:val="115"/>
          <w:position w:val="9"/>
          <w:sz w:val="14"/>
        </w:rPr>
        <w:t xml:space="preserve">th </w:t>
      </w:r>
      <w:r>
        <w:rPr>
          <w:color w:val="000009"/>
          <w:w w:val="115"/>
          <w:sz w:val="24"/>
        </w:rPr>
        <w:t xml:space="preserve">August, 2014, Sandeep </w:t>
      </w:r>
      <w:r>
        <w:rPr>
          <w:color w:val="000009"/>
          <w:spacing w:val="-3"/>
          <w:w w:val="115"/>
          <w:sz w:val="24"/>
        </w:rPr>
        <w:t xml:space="preserve">Katre (PW-8) </w:t>
      </w:r>
      <w:r>
        <w:rPr>
          <w:color w:val="000009"/>
          <w:w w:val="115"/>
          <w:sz w:val="24"/>
        </w:rPr>
        <w:t>received a phone call from A-1 as to whether his employer would carry cash from</w:t>
      </w:r>
      <w:r>
        <w:rPr>
          <w:color w:val="000009"/>
          <w:spacing w:val="-16"/>
          <w:w w:val="115"/>
          <w:sz w:val="24"/>
        </w:rPr>
        <w:t xml:space="preserve"> </w:t>
      </w:r>
      <w:r>
        <w:rPr>
          <w:color w:val="000009"/>
          <w:w w:val="115"/>
          <w:sz w:val="24"/>
        </w:rPr>
        <w:t>his</w:t>
      </w:r>
      <w:r>
        <w:rPr>
          <w:color w:val="000009"/>
          <w:spacing w:val="-14"/>
          <w:w w:val="115"/>
          <w:sz w:val="24"/>
        </w:rPr>
        <w:t xml:space="preserve"> </w:t>
      </w:r>
      <w:r>
        <w:rPr>
          <w:color w:val="000009"/>
          <w:w w:val="115"/>
          <w:sz w:val="24"/>
        </w:rPr>
        <w:t>office.</w:t>
      </w:r>
      <w:r>
        <w:rPr>
          <w:color w:val="000009"/>
          <w:spacing w:val="57"/>
          <w:w w:val="115"/>
          <w:sz w:val="24"/>
        </w:rPr>
        <w:t xml:space="preserve"> </w:t>
      </w:r>
      <w:r>
        <w:rPr>
          <w:color w:val="000009"/>
          <w:w w:val="115"/>
          <w:sz w:val="24"/>
        </w:rPr>
        <w:t>He</w:t>
      </w:r>
      <w:r>
        <w:rPr>
          <w:color w:val="000009"/>
          <w:spacing w:val="-16"/>
          <w:w w:val="115"/>
          <w:sz w:val="24"/>
        </w:rPr>
        <w:t xml:space="preserve"> </w:t>
      </w:r>
      <w:r>
        <w:rPr>
          <w:color w:val="000009"/>
          <w:w w:val="115"/>
          <w:sz w:val="24"/>
        </w:rPr>
        <w:t>told</w:t>
      </w:r>
      <w:r>
        <w:rPr>
          <w:color w:val="000009"/>
          <w:spacing w:val="-15"/>
          <w:w w:val="115"/>
          <w:sz w:val="24"/>
        </w:rPr>
        <w:t xml:space="preserve"> </w:t>
      </w:r>
      <w:r>
        <w:rPr>
          <w:color w:val="000009"/>
          <w:w w:val="115"/>
          <w:sz w:val="24"/>
        </w:rPr>
        <w:t>A-1</w:t>
      </w:r>
      <w:r>
        <w:rPr>
          <w:color w:val="000009"/>
          <w:spacing w:val="-16"/>
          <w:w w:val="115"/>
          <w:sz w:val="24"/>
        </w:rPr>
        <w:t xml:space="preserve"> </w:t>
      </w:r>
      <w:r>
        <w:rPr>
          <w:color w:val="000009"/>
          <w:w w:val="115"/>
          <w:sz w:val="24"/>
        </w:rPr>
        <w:t>that</w:t>
      </w:r>
      <w:r>
        <w:rPr>
          <w:color w:val="000009"/>
          <w:spacing w:val="-16"/>
          <w:w w:val="115"/>
          <w:sz w:val="24"/>
        </w:rPr>
        <w:t xml:space="preserve"> </w:t>
      </w:r>
      <w:r>
        <w:rPr>
          <w:color w:val="000009"/>
          <w:w w:val="115"/>
          <w:sz w:val="24"/>
        </w:rPr>
        <w:t>there</w:t>
      </w:r>
      <w:r>
        <w:rPr>
          <w:color w:val="000009"/>
          <w:spacing w:val="-14"/>
          <w:w w:val="115"/>
          <w:sz w:val="24"/>
        </w:rPr>
        <w:t xml:space="preserve"> </w:t>
      </w:r>
      <w:r>
        <w:rPr>
          <w:color w:val="000009"/>
          <w:w w:val="115"/>
          <w:sz w:val="24"/>
        </w:rPr>
        <w:t>was</w:t>
      </w:r>
      <w:r>
        <w:rPr>
          <w:color w:val="000009"/>
          <w:spacing w:val="-14"/>
          <w:w w:val="115"/>
          <w:sz w:val="24"/>
        </w:rPr>
        <w:t xml:space="preserve"> </w:t>
      </w:r>
      <w:r>
        <w:rPr>
          <w:color w:val="000009"/>
          <w:w w:val="115"/>
          <w:sz w:val="24"/>
        </w:rPr>
        <w:t>less</w:t>
      </w:r>
      <w:r>
        <w:rPr>
          <w:color w:val="000009"/>
          <w:spacing w:val="-14"/>
          <w:w w:val="115"/>
          <w:sz w:val="24"/>
        </w:rPr>
        <w:t xml:space="preserve"> </w:t>
      </w:r>
      <w:r>
        <w:rPr>
          <w:color w:val="000009"/>
          <w:w w:val="115"/>
          <w:sz w:val="24"/>
        </w:rPr>
        <w:t>cash</w:t>
      </w:r>
      <w:r>
        <w:rPr>
          <w:color w:val="000009"/>
          <w:spacing w:val="-15"/>
          <w:w w:val="115"/>
          <w:sz w:val="24"/>
        </w:rPr>
        <w:t xml:space="preserve"> </w:t>
      </w:r>
      <w:r>
        <w:rPr>
          <w:color w:val="000009"/>
          <w:w w:val="115"/>
          <w:sz w:val="24"/>
        </w:rPr>
        <w:t>and,</w:t>
      </w:r>
      <w:r>
        <w:rPr>
          <w:color w:val="000009"/>
          <w:spacing w:val="-16"/>
          <w:w w:val="115"/>
          <w:sz w:val="24"/>
        </w:rPr>
        <w:t xml:space="preserve"> </w:t>
      </w:r>
      <w:r>
        <w:rPr>
          <w:color w:val="000009"/>
          <w:w w:val="115"/>
          <w:sz w:val="24"/>
        </w:rPr>
        <w:t xml:space="preserve">therefore, not to come on that </w:t>
      </w:r>
      <w:r>
        <w:rPr>
          <w:color w:val="000009"/>
          <w:spacing w:val="-10"/>
          <w:w w:val="115"/>
          <w:sz w:val="24"/>
        </w:rPr>
        <w:t xml:space="preserve">day. </w:t>
      </w:r>
      <w:r>
        <w:rPr>
          <w:color w:val="000009"/>
          <w:w w:val="115"/>
          <w:sz w:val="24"/>
        </w:rPr>
        <w:t xml:space="preserve">On 16th August, 2014, he again received call from A-1 who informed him that his friend </w:t>
      </w:r>
      <w:r>
        <w:rPr>
          <w:color w:val="000009"/>
          <w:spacing w:val="-3"/>
          <w:w w:val="115"/>
          <w:sz w:val="24"/>
        </w:rPr>
        <w:t xml:space="preserve">A-2, </w:t>
      </w:r>
      <w:r>
        <w:rPr>
          <w:color w:val="000009"/>
          <w:w w:val="115"/>
          <w:sz w:val="24"/>
        </w:rPr>
        <w:t>and two</w:t>
      </w:r>
      <w:r>
        <w:rPr>
          <w:color w:val="000009"/>
          <w:spacing w:val="-15"/>
          <w:w w:val="115"/>
          <w:sz w:val="24"/>
        </w:rPr>
        <w:t xml:space="preserve"> </w:t>
      </w:r>
      <w:r>
        <w:rPr>
          <w:color w:val="000009"/>
          <w:w w:val="115"/>
          <w:sz w:val="24"/>
        </w:rPr>
        <w:t>others</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9"/>
      </w:pPr>
      <w:r>
        <w:rPr>
          <w:color w:val="000009"/>
          <w:w w:val="115"/>
        </w:rPr>
        <w:lastRenderedPageBreak/>
        <w:t>came with full preparation and awaited his phone call, but he did not give him any response. A-1 repeatedly tried to contact Sandee</w:t>
      </w:r>
      <w:r>
        <w:rPr>
          <w:color w:val="000009"/>
          <w:w w:val="115"/>
        </w:rPr>
        <w:t xml:space="preserve">p </w:t>
      </w:r>
      <w:r>
        <w:rPr>
          <w:color w:val="000009"/>
          <w:spacing w:val="-3"/>
          <w:w w:val="115"/>
        </w:rPr>
        <w:t xml:space="preserve">Katre (PW-8) </w:t>
      </w:r>
      <w:r>
        <w:rPr>
          <w:color w:val="000009"/>
          <w:w w:val="115"/>
        </w:rPr>
        <w:t xml:space="preserve">on his mobile phone inquiring about his </w:t>
      </w:r>
      <w:r>
        <w:rPr>
          <w:color w:val="000009"/>
          <w:spacing w:val="-3"/>
          <w:w w:val="115"/>
        </w:rPr>
        <w:t xml:space="preserve">employer. </w:t>
      </w:r>
      <w:r>
        <w:rPr>
          <w:color w:val="000009"/>
          <w:w w:val="115"/>
        </w:rPr>
        <w:t>Again, on the following day, A-1 informed him that he would come with full preparation and was waiting for his call. Sandeep</w:t>
      </w:r>
      <w:r>
        <w:rPr>
          <w:color w:val="000009"/>
          <w:spacing w:val="-13"/>
          <w:w w:val="115"/>
        </w:rPr>
        <w:t xml:space="preserve"> </w:t>
      </w:r>
      <w:r>
        <w:rPr>
          <w:color w:val="000009"/>
          <w:spacing w:val="-3"/>
          <w:w w:val="115"/>
        </w:rPr>
        <w:t>Katre</w:t>
      </w:r>
      <w:r>
        <w:rPr>
          <w:color w:val="000009"/>
          <w:spacing w:val="-12"/>
          <w:w w:val="115"/>
        </w:rPr>
        <w:t xml:space="preserve"> </w:t>
      </w:r>
      <w:r>
        <w:rPr>
          <w:color w:val="000009"/>
          <w:spacing w:val="-3"/>
          <w:w w:val="115"/>
        </w:rPr>
        <w:t>(PW-8)</w:t>
      </w:r>
      <w:r>
        <w:rPr>
          <w:color w:val="000009"/>
          <w:spacing w:val="-13"/>
          <w:w w:val="115"/>
        </w:rPr>
        <w:t xml:space="preserve"> </w:t>
      </w:r>
      <w:r>
        <w:rPr>
          <w:color w:val="000009"/>
          <w:w w:val="115"/>
        </w:rPr>
        <w:t>deposed</w:t>
      </w:r>
      <w:r>
        <w:rPr>
          <w:color w:val="000009"/>
          <w:spacing w:val="-12"/>
          <w:w w:val="115"/>
        </w:rPr>
        <w:t xml:space="preserve"> </w:t>
      </w:r>
      <w:r>
        <w:rPr>
          <w:color w:val="000009"/>
          <w:w w:val="115"/>
        </w:rPr>
        <w:t>that</w:t>
      </w:r>
      <w:r>
        <w:rPr>
          <w:color w:val="000009"/>
          <w:spacing w:val="-12"/>
          <w:w w:val="115"/>
        </w:rPr>
        <w:t xml:space="preserve"> </w:t>
      </w:r>
      <w:r>
        <w:rPr>
          <w:color w:val="000009"/>
          <w:w w:val="115"/>
        </w:rPr>
        <w:t>he</w:t>
      </w:r>
      <w:r>
        <w:rPr>
          <w:color w:val="000009"/>
          <w:spacing w:val="-13"/>
          <w:w w:val="115"/>
        </w:rPr>
        <w:t xml:space="preserve"> </w:t>
      </w:r>
      <w:r>
        <w:rPr>
          <w:color w:val="000009"/>
          <w:w w:val="115"/>
        </w:rPr>
        <w:t>again</w:t>
      </w:r>
      <w:r>
        <w:rPr>
          <w:color w:val="000009"/>
          <w:spacing w:val="-12"/>
          <w:w w:val="115"/>
        </w:rPr>
        <w:t xml:space="preserve"> </w:t>
      </w:r>
      <w:r>
        <w:rPr>
          <w:color w:val="000009"/>
          <w:w w:val="115"/>
        </w:rPr>
        <w:t>did</w:t>
      </w:r>
      <w:r>
        <w:rPr>
          <w:color w:val="000009"/>
          <w:spacing w:val="-13"/>
          <w:w w:val="115"/>
        </w:rPr>
        <w:t xml:space="preserve"> </w:t>
      </w:r>
      <w:r>
        <w:rPr>
          <w:color w:val="000009"/>
          <w:w w:val="115"/>
        </w:rPr>
        <w:t>not</w:t>
      </w:r>
      <w:r>
        <w:rPr>
          <w:color w:val="000009"/>
          <w:spacing w:val="-10"/>
          <w:w w:val="115"/>
        </w:rPr>
        <w:t xml:space="preserve"> </w:t>
      </w:r>
      <w:r>
        <w:rPr>
          <w:color w:val="000009"/>
          <w:w w:val="115"/>
        </w:rPr>
        <w:t>give</w:t>
      </w:r>
      <w:r>
        <w:rPr>
          <w:color w:val="000009"/>
          <w:spacing w:val="-13"/>
          <w:w w:val="115"/>
        </w:rPr>
        <w:t xml:space="preserve"> </w:t>
      </w:r>
      <w:r>
        <w:rPr>
          <w:color w:val="000009"/>
          <w:w w:val="115"/>
        </w:rPr>
        <w:t>them</w:t>
      </w:r>
      <w:r>
        <w:rPr>
          <w:color w:val="000009"/>
          <w:spacing w:val="-13"/>
          <w:w w:val="115"/>
        </w:rPr>
        <w:t xml:space="preserve"> </w:t>
      </w:r>
      <w:r>
        <w:rPr>
          <w:color w:val="000009"/>
          <w:w w:val="115"/>
        </w:rPr>
        <w:t>any informati</w:t>
      </w:r>
      <w:r>
        <w:rPr>
          <w:color w:val="000009"/>
          <w:w w:val="115"/>
        </w:rPr>
        <w:t xml:space="preserve">on. A-1 called Sandeep </w:t>
      </w:r>
      <w:r>
        <w:rPr>
          <w:color w:val="000009"/>
          <w:spacing w:val="-3"/>
          <w:w w:val="115"/>
        </w:rPr>
        <w:t xml:space="preserve">Katre (PW-8) </w:t>
      </w:r>
      <w:r>
        <w:rPr>
          <w:color w:val="000009"/>
          <w:w w:val="115"/>
        </w:rPr>
        <w:t>to meet him at Pili River</w:t>
      </w:r>
      <w:r>
        <w:rPr>
          <w:color w:val="000009"/>
          <w:spacing w:val="-9"/>
          <w:w w:val="115"/>
        </w:rPr>
        <w:t xml:space="preserve"> </w:t>
      </w:r>
      <w:r>
        <w:rPr>
          <w:color w:val="000009"/>
          <w:spacing w:val="-3"/>
          <w:w w:val="115"/>
        </w:rPr>
        <w:t>area</w:t>
      </w:r>
      <w:r>
        <w:rPr>
          <w:color w:val="000009"/>
          <w:spacing w:val="-7"/>
          <w:w w:val="115"/>
        </w:rPr>
        <w:t xml:space="preserve"> </w:t>
      </w:r>
      <w:r>
        <w:rPr>
          <w:color w:val="000009"/>
          <w:w w:val="115"/>
        </w:rPr>
        <w:t>and</w:t>
      </w:r>
      <w:r>
        <w:rPr>
          <w:color w:val="000009"/>
          <w:spacing w:val="-9"/>
          <w:w w:val="115"/>
        </w:rPr>
        <w:t xml:space="preserve"> </w:t>
      </w:r>
      <w:r>
        <w:rPr>
          <w:color w:val="000009"/>
          <w:w w:val="115"/>
        </w:rPr>
        <w:t>upon</w:t>
      </w:r>
      <w:r>
        <w:rPr>
          <w:color w:val="000009"/>
          <w:spacing w:val="-7"/>
          <w:w w:val="115"/>
        </w:rPr>
        <w:t xml:space="preserve"> </w:t>
      </w:r>
      <w:r>
        <w:rPr>
          <w:color w:val="000009"/>
          <w:w w:val="115"/>
        </w:rPr>
        <w:t>reaching</w:t>
      </w:r>
      <w:r>
        <w:rPr>
          <w:color w:val="000009"/>
          <w:spacing w:val="-8"/>
          <w:w w:val="115"/>
        </w:rPr>
        <w:t xml:space="preserve"> </w:t>
      </w:r>
      <w:r>
        <w:rPr>
          <w:color w:val="000009"/>
          <w:w w:val="115"/>
        </w:rPr>
        <w:t>there</w:t>
      </w:r>
      <w:r>
        <w:rPr>
          <w:color w:val="000009"/>
          <w:spacing w:val="-7"/>
          <w:w w:val="115"/>
        </w:rPr>
        <w:t xml:space="preserve"> </w:t>
      </w:r>
      <w:r>
        <w:rPr>
          <w:color w:val="000009"/>
          <w:w w:val="115"/>
        </w:rPr>
        <w:t>he</w:t>
      </w:r>
      <w:r>
        <w:rPr>
          <w:color w:val="000009"/>
          <w:spacing w:val="-8"/>
          <w:w w:val="115"/>
        </w:rPr>
        <w:t xml:space="preserve"> </w:t>
      </w:r>
      <w:r>
        <w:rPr>
          <w:color w:val="000009"/>
          <w:w w:val="115"/>
        </w:rPr>
        <w:t>found</w:t>
      </w:r>
      <w:r>
        <w:rPr>
          <w:color w:val="000009"/>
          <w:spacing w:val="-6"/>
          <w:w w:val="115"/>
        </w:rPr>
        <w:t xml:space="preserve"> </w:t>
      </w:r>
      <w:r>
        <w:rPr>
          <w:color w:val="000009"/>
          <w:w w:val="115"/>
        </w:rPr>
        <w:t>that</w:t>
      </w:r>
      <w:r>
        <w:rPr>
          <w:color w:val="000009"/>
          <w:spacing w:val="-7"/>
          <w:w w:val="115"/>
        </w:rPr>
        <w:t xml:space="preserve"> </w:t>
      </w:r>
      <w:r>
        <w:rPr>
          <w:color w:val="000009"/>
          <w:w w:val="115"/>
        </w:rPr>
        <w:t>A-1,</w:t>
      </w:r>
      <w:r>
        <w:rPr>
          <w:color w:val="000009"/>
          <w:spacing w:val="-8"/>
          <w:w w:val="115"/>
        </w:rPr>
        <w:t xml:space="preserve"> </w:t>
      </w:r>
      <w:r>
        <w:rPr>
          <w:color w:val="000009"/>
          <w:w w:val="115"/>
        </w:rPr>
        <w:t>A-2</w:t>
      </w:r>
      <w:r>
        <w:rPr>
          <w:color w:val="000009"/>
          <w:spacing w:val="-8"/>
          <w:w w:val="115"/>
        </w:rPr>
        <w:t xml:space="preserve"> </w:t>
      </w:r>
      <w:r>
        <w:rPr>
          <w:color w:val="000009"/>
          <w:w w:val="115"/>
        </w:rPr>
        <w:t>and</w:t>
      </w:r>
      <w:r>
        <w:rPr>
          <w:color w:val="000009"/>
          <w:spacing w:val="-8"/>
          <w:w w:val="115"/>
        </w:rPr>
        <w:t xml:space="preserve"> </w:t>
      </w:r>
      <w:r>
        <w:rPr>
          <w:color w:val="000009"/>
          <w:w w:val="115"/>
        </w:rPr>
        <w:t>two others, who were friends of A-1 were all present. A-1 disclosed to him</w:t>
      </w:r>
      <w:r>
        <w:rPr>
          <w:color w:val="000009"/>
          <w:spacing w:val="-10"/>
          <w:w w:val="115"/>
        </w:rPr>
        <w:t xml:space="preserve"> </w:t>
      </w:r>
      <w:r>
        <w:rPr>
          <w:color w:val="000009"/>
          <w:w w:val="115"/>
        </w:rPr>
        <w:t>that</w:t>
      </w:r>
      <w:r>
        <w:rPr>
          <w:color w:val="000009"/>
          <w:spacing w:val="-10"/>
          <w:w w:val="115"/>
        </w:rPr>
        <w:t xml:space="preserve"> </w:t>
      </w:r>
      <w:r>
        <w:rPr>
          <w:color w:val="000009"/>
          <w:w w:val="115"/>
        </w:rPr>
        <w:t>he</w:t>
      </w:r>
      <w:r>
        <w:rPr>
          <w:color w:val="000009"/>
          <w:spacing w:val="-12"/>
          <w:w w:val="115"/>
        </w:rPr>
        <w:t xml:space="preserve"> </w:t>
      </w:r>
      <w:r>
        <w:rPr>
          <w:color w:val="000009"/>
          <w:w w:val="115"/>
        </w:rPr>
        <w:t>was</w:t>
      </w:r>
      <w:r>
        <w:rPr>
          <w:color w:val="000009"/>
          <w:spacing w:val="-11"/>
          <w:w w:val="115"/>
        </w:rPr>
        <w:t xml:space="preserve"> </w:t>
      </w:r>
      <w:r>
        <w:rPr>
          <w:color w:val="000009"/>
          <w:w w:val="115"/>
        </w:rPr>
        <w:t>intending</w:t>
      </w:r>
      <w:r>
        <w:rPr>
          <w:color w:val="000009"/>
          <w:spacing w:val="-11"/>
          <w:w w:val="115"/>
        </w:rPr>
        <w:t xml:space="preserve"> </w:t>
      </w:r>
      <w:r>
        <w:rPr>
          <w:color w:val="000009"/>
          <w:w w:val="115"/>
        </w:rPr>
        <w:t>to</w:t>
      </w:r>
      <w:r>
        <w:rPr>
          <w:color w:val="000009"/>
          <w:spacing w:val="-11"/>
          <w:w w:val="115"/>
        </w:rPr>
        <w:t xml:space="preserve"> </w:t>
      </w:r>
      <w:r>
        <w:rPr>
          <w:color w:val="000009"/>
          <w:w w:val="115"/>
        </w:rPr>
        <w:t>kidnap</w:t>
      </w:r>
      <w:r>
        <w:rPr>
          <w:color w:val="000009"/>
          <w:spacing w:val="-12"/>
          <w:w w:val="115"/>
        </w:rPr>
        <w:t xml:space="preserve"> </w:t>
      </w:r>
      <w:r>
        <w:rPr>
          <w:color w:val="000009"/>
          <w:w w:val="115"/>
        </w:rPr>
        <w:t>a</w:t>
      </w:r>
      <w:r>
        <w:rPr>
          <w:color w:val="000009"/>
          <w:spacing w:val="-10"/>
          <w:w w:val="115"/>
        </w:rPr>
        <w:t xml:space="preserve"> </w:t>
      </w:r>
      <w:r>
        <w:rPr>
          <w:color w:val="000009"/>
          <w:w w:val="115"/>
        </w:rPr>
        <w:t>boy</w:t>
      </w:r>
      <w:r>
        <w:rPr>
          <w:color w:val="000009"/>
          <w:spacing w:val="-12"/>
          <w:w w:val="115"/>
        </w:rPr>
        <w:t xml:space="preserve"> </w:t>
      </w:r>
      <w:r>
        <w:rPr>
          <w:color w:val="000009"/>
          <w:w w:val="115"/>
        </w:rPr>
        <w:t>for</w:t>
      </w:r>
      <w:r>
        <w:rPr>
          <w:color w:val="000009"/>
          <w:spacing w:val="-11"/>
          <w:w w:val="115"/>
        </w:rPr>
        <w:t xml:space="preserve"> </w:t>
      </w:r>
      <w:r>
        <w:rPr>
          <w:color w:val="000009"/>
          <w:w w:val="115"/>
        </w:rPr>
        <w:t>ransom</w:t>
      </w:r>
      <w:r>
        <w:rPr>
          <w:color w:val="000009"/>
          <w:spacing w:val="-10"/>
          <w:w w:val="115"/>
        </w:rPr>
        <w:t xml:space="preserve"> </w:t>
      </w:r>
      <w:r>
        <w:rPr>
          <w:color w:val="000009"/>
          <w:w w:val="115"/>
        </w:rPr>
        <w:t>whose</w:t>
      </w:r>
      <w:r>
        <w:rPr>
          <w:color w:val="000009"/>
          <w:spacing w:val="-11"/>
          <w:w w:val="115"/>
        </w:rPr>
        <w:t xml:space="preserve"> </w:t>
      </w:r>
      <w:r>
        <w:rPr>
          <w:color w:val="000009"/>
          <w:w w:val="115"/>
        </w:rPr>
        <w:t xml:space="preserve">father was an affluent person. He also stated that he would get a huge amount after such kidnapping, but would disclose the name of the boy to be kidnapped later on. </w:t>
      </w:r>
      <w:r>
        <w:rPr>
          <w:color w:val="000009"/>
          <w:spacing w:val="-3"/>
          <w:w w:val="115"/>
        </w:rPr>
        <w:t xml:space="preserve">A-1 </w:t>
      </w:r>
      <w:r>
        <w:rPr>
          <w:color w:val="000009"/>
          <w:w w:val="115"/>
        </w:rPr>
        <w:t xml:space="preserve">further told him that the kidnapped boy would be </w:t>
      </w:r>
      <w:r>
        <w:rPr>
          <w:color w:val="000009"/>
          <w:spacing w:val="-3"/>
          <w:w w:val="115"/>
        </w:rPr>
        <w:t xml:space="preserve">kept </w:t>
      </w:r>
      <w:r>
        <w:rPr>
          <w:color w:val="000009"/>
          <w:w w:val="115"/>
        </w:rPr>
        <w:t>at his house under the surveilla</w:t>
      </w:r>
      <w:r>
        <w:rPr>
          <w:color w:val="000009"/>
          <w:w w:val="115"/>
        </w:rPr>
        <w:t xml:space="preserve">nce of his younger brother Ankush. Sandeep </w:t>
      </w:r>
      <w:r>
        <w:rPr>
          <w:color w:val="000009"/>
          <w:spacing w:val="-3"/>
          <w:w w:val="115"/>
        </w:rPr>
        <w:t xml:space="preserve">Katre (PW-8) </w:t>
      </w:r>
      <w:r>
        <w:rPr>
          <w:color w:val="000009"/>
          <w:w w:val="115"/>
        </w:rPr>
        <w:t>deposed that he along with A-1’s other two friends opposed A-1 for</w:t>
      </w:r>
      <w:r>
        <w:rPr>
          <w:color w:val="000009"/>
          <w:spacing w:val="-42"/>
          <w:w w:val="115"/>
        </w:rPr>
        <w:t xml:space="preserve"> </w:t>
      </w:r>
      <w:r>
        <w:rPr>
          <w:color w:val="000009"/>
          <w:w w:val="115"/>
        </w:rPr>
        <w:t xml:space="preserve">wanting to commit such illegality, but </w:t>
      </w:r>
      <w:r>
        <w:rPr>
          <w:color w:val="000009"/>
          <w:spacing w:val="-3"/>
          <w:w w:val="115"/>
        </w:rPr>
        <w:t xml:space="preserve">A-1 </w:t>
      </w:r>
      <w:r>
        <w:rPr>
          <w:color w:val="000009"/>
          <w:w w:val="115"/>
        </w:rPr>
        <w:t>went away on his bike. On 30</w:t>
      </w:r>
      <w:r>
        <w:rPr>
          <w:color w:val="000009"/>
          <w:w w:val="115"/>
          <w:position w:val="9"/>
          <w:sz w:val="14"/>
        </w:rPr>
        <w:t xml:space="preserve">th </w:t>
      </w:r>
      <w:r>
        <w:rPr>
          <w:color w:val="000009"/>
          <w:w w:val="115"/>
        </w:rPr>
        <w:t>August,</w:t>
      </w:r>
      <w:r>
        <w:rPr>
          <w:color w:val="000009"/>
          <w:spacing w:val="-8"/>
          <w:w w:val="115"/>
        </w:rPr>
        <w:t xml:space="preserve"> </w:t>
      </w:r>
      <w:r>
        <w:rPr>
          <w:color w:val="000009"/>
          <w:w w:val="115"/>
        </w:rPr>
        <w:t>2014,</w:t>
      </w:r>
      <w:r>
        <w:rPr>
          <w:color w:val="000009"/>
          <w:spacing w:val="-10"/>
          <w:w w:val="115"/>
        </w:rPr>
        <w:t xml:space="preserve"> </w:t>
      </w:r>
      <w:r>
        <w:rPr>
          <w:color w:val="000009"/>
          <w:w w:val="115"/>
        </w:rPr>
        <w:t>A-1</w:t>
      </w:r>
      <w:r>
        <w:rPr>
          <w:color w:val="000009"/>
          <w:spacing w:val="-8"/>
          <w:w w:val="115"/>
        </w:rPr>
        <w:t xml:space="preserve"> </w:t>
      </w:r>
      <w:r>
        <w:rPr>
          <w:color w:val="000009"/>
          <w:w w:val="115"/>
        </w:rPr>
        <w:t>called</w:t>
      </w:r>
      <w:r>
        <w:rPr>
          <w:color w:val="000009"/>
          <w:spacing w:val="-8"/>
          <w:w w:val="115"/>
        </w:rPr>
        <w:t xml:space="preserve"> </w:t>
      </w:r>
      <w:r>
        <w:rPr>
          <w:color w:val="000009"/>
          <w:w w:val="115"/>
        </w:rPr>
        <w:t>him</w:t>
      </w:r>
      <w:r>
        <w:rPr>
          <w:color w:val="000009"/>
          <w:spacing w:val="-9"/>
          <w:w w:val="115"/>
        </w:rPr>
        <w:t xml:space="preserve"> </w:t>
      </w:r>
      <w:r>
        <w:rPr>
          <w:color w:val="000009"/>
          <w:w w:val="115"/>
        </w:rPr>
        <w:t>on</w:t>
      </w:r>
      <w:r>
        <w:rPr>
          <w:color w:val="000009"/>
          <w:spacing w:val="-8"/>
          <w:w w:val="115"/>
        </w:rPr>
        <w:t xml:space="preserve"> </w:t>
      </w:r>
      <w:r>
        <w:rPr>
          <w:color w:val="000009"/>
          <w:w w:val="115"/>
        </w:rPr>
        <w:t>his</w:t>
      </w:r>
      <w:r>
        <w:rPr>
          <w:color w:val="000009"/>
          <w:spacing w:val="-8"/>
          <w:w w:val="115"/>
        </w:rPr>
        <w:t xml:space="preserve"> </w:t>
      </w:r>
      <w:r>
        <w:rPr>
          <w:color w:val="000009"/>
          <w:w w:val="115"/>
        </w:rPr>
        <w:t>cellphone</w:t>
      </w:r>
      <w:r>
        <w:rPr>
          <w:color w:val="000009"/>
          <w:spacing w:val="-10"/>
          <w:w w:val="115"/>
        </w:rPr>
        <w:t xml:space="preserve"> </w:t>
      </w:r>
      <w:r>
        <w:rPr>
          <w:color w:val="000009"/>
          <w:w w:val="115"/>
        </w:rPr>
        <w:t>No.</w:t>
      </w:r>
      <w:r>
        <w:rPr>
          <w:color w:val="000009"/>
          <w:spacing w:val="-7"/>
          <w:w w:val="115"/>
        </w:rPr>
        <w:t xml:space="preserve"> </w:t>
      </w:r>
      <w:r>
        <w:rPr>
          <w:color w:val="000009"/>
          <w:w w:val="115"/>
        </w:rPr>
        <w:t>9595517745</w:t>
      </w:r>
      <w:r>
        <w:rPr>
          <w:color w:val="000009"/>
          <w:spacing w:val="-11"/>
          <w:w w:val="115"/>
        </w:rPr>
        <w:t xml:space="preserve"> </w:t>
      </w:r>
      <w:r>
        <w:rPr>
          <w:color w:val="000009"/>
          <w:w w:val="115"/>
        </w:rPr>
        <w:t xml:space="preserve">and told him that he was intending to complete the task of kidnapping on the following </w:t>
      </w:r>
      <w:r>
        <w:rPr>
          <w:color w:val="000009"/>
          <w:spacing w:val="-10"/>
          <w:w w:val="115"/>
        </w:rPr>
        <w:t xml:space="preserve">day. </w:t>
      </w:r>
      <w:r>
        <w:rPr>
          <w:color w:val="000009"/>
          <w:w w:val="115"/>
        </w:rPr>
        <w:t>Again, on 1</w:t>
      </w:r>
      <w:r>
        <w:rPr>
          <w:color w:val="000009"/>
          <w:w w:val="115"/>
          <w:position w:val="9"/>
          <w:sz w:val="14"/>
        </w:rPr>
        <w:t xml:space="preserve">st </w:t>
      </w:r>
      <w:r>
        <w:rPr>
          <w:color w:val="000009"/>
          <w:w w:val="115"/>
        </w:rPr>
        <w:t xml:space="preserve">September, 2014 at about  15:30 hrs. to 15:45 hrs., A-1 contacted him </w:t>
      </w:r>
      <w:r>
        <w:rPr>
          <w:color w:val="000009"/>
          <w:spacing w:val="-3"/>
          <w:w w:val="115"/>
        </w:rPr>
        <w:t xml:space="preserve">from </w:t>
      </w:r>
      <w:r>
        <w:rPr>
          <w:color w:val="000009"/>
          <w:w w:val="115"/>
        </w:rPr>
        <w:t xml:space="preserve">his cellphone and told him that he wanted to kidnap a young </w:t>
      </w:r>
      <w:r>
        <w:rPr>
          <w:color w:val="000009"/>
          <w:spacing w:val="-10"/>
          <w:w w:val="115"/>
        </w:rPr>
        <w:t>boy.</w:t>
      </w:r>
      <w:r>
        <w:rPr>
          <w:color w:val="000009"/>
          <w:spacing w:val="-10"/>
          <w:w w:val="115"/>
        </w:rPr>
        <w:t xml:space="preserve"> </w:t>
      </w:r>
      <w:r>
        <w:rPr>
          <w:color w:val="000009"/>
          <w:w w:val="115"/>
        </w:rPr>
        <w:t xml:space="preserve">Sandeep </w:t>
      </w:r>
      <w:r>
        <w:rPr>
          <w:color w:val="000009"/>
          <w:spacing w:val="-3"/>
          <w:w w:val="115"/>
        </w:rPr>
        <w:t xml:space="preserve">Katre </w:t>
      </w:r>
      <w:r>
        <w:rPr>
          <w:color w:val="000009"/>
          <w:w w:val="115"/>
        </w:rPr>
        <w:t>(PW-8) told him that he does not want to get involved in such</w:t>
      </w:r>
      <w:r>
        <w:rPr>
          <w:color w:val="000009"/>
          <w:spacing w:val="-53"/>
          <w:w w:val="115"/>
        </w:rPr>
        <w:t xml:space="preserve"> </w:t>
      </w:r>
      <w:r>
        <w:rPr>
          <w:color w:val="000009"/>
          <w:w w:val="115"/>
        </w:rPr>
        <w:t xml:space="preserve">type of illegal activities. However, on the following day, Sandeep </w:t>
      </w:r>
      <w:r>
        <w:rPr>
          <w:color w:val="000009"/>
          <w:spacing w:val="-3"/>
          <w:w w:val="115"/>
        </w:rPr>
        <w:t xml:space="preserve">Katre </w:t>
      </w:r>
      <w:r>
        <w:rPr>
          <w:color w:val="000009"/>
          <w:w w:val="115"/>
        </w:rPr>
        <w:t xml:space="preserve">(PW-8) came to know that </w:t>
      </w:r>
      <w:r>
        <w:rPr>
          <w:color w:val="000009"/>
          <w:spacing w:val="-8"/>
          <w:w w:val="115"/>
        </w:rPr>
        <w:t xml:space="preserve">Dr. </w:t>
      </w:r>
      <w:r>
        <w:rPr>
          <w:color w:val="000009"/>
          <w:w w:val="115"/>
        </w:rPr>
        <w:t>Chandak’s son was</w:t>
      </w:r>
      <w:r>
        <w:rPr>
          <w:color w:val="000009"/>
          <w:spacing w:val="61"/>
          <w:w w:val="115"/>
        </w:rPr>
        <w:t xml:space="preserve"> </w:t>
      </w:r>
      <w:r>
        <w:rPr>
          <w:color w:val="000009"/>
          <w:w w:val="115"/>
        </w:rPr>
        <w:t>kidnapped. He</w:t>
      </w:r>
    </w:p>
    <w:p w:rsidR="002D2D8C" w:rsidRDefault="002D2D8C">
      <w:pPr>
        <w:spacing w:line="463" w:lineRule="auto"/>
        <w:sectPr w:rsidR="002D2D8C">
          <w:pgSz w:w="11900" w:h="16840"/>
          <w:pgMar w:top="1360" w:right="800" w:bottom="940" w:left="940" w:header="0" w:footer="745" w:gutter="0"/>
          <w:cols w:space="720"/>
        </w:sectPr>
      </w:pPr>
    </w:p>
    <w:p w:rsidR="002D2D8C" w:rsidRDefault="00FF22E8">
      <w:pPr>
        <w:pStyle w:val="BodyText"/>
        <w:spacing w:before="64" w:line="463" w:lineRule="auto"/>
        <w:ind w:right="201"/>
      </w:pPr>
      <w:r>
        <w:rPr>
          <w:color w:val="000009"/>
          <w:w w:val="115"/>
        </w:rPr>
        <w:lastRenderedPageBreak/>
        <w:t>contacted Dr. Chandak and i</w:t>
      </w:r>
      <w:r>
        <w:rPr>
          <w:color w:val="000009"/>
          <w:w w:val="115"/>
        </w:rPr>
        <w:t>nformed him that such act of kidnapping might have been committed by his employee i.e. A-1. The police called Sandeep Katre (PW-8) on 4</w:t>
      </w:r>
      <w:r>
        <w:rPr>
          <w:color w:val="000009"/>
          <w:w w:val="115"/>
          <w:position w:val="9"/>
          <w:sz w:val="14"/>
        </w:rPr>
        <w:t xml:space="preserve">th </w:t>
      </w:r>
      <w:r>
        <w:rPr>
          <w:color w:val="000009"/>
          <w:w w:val="115"/>
        </w:rPr>
        <w:t>September, 2014 and the Magistrate recorded his statement under Section 164 Cr.P.C.</w:t>
      </w:r>
    </w:p>
    <w:p w:rsidR="002D2D8C" w:rsidRDefault="00FF22E8">
      <w:pPr>
        <w:pStyle w:val="ListParagraph"/>
        <w:numPr>
          <w:ilvl w:val="0"/>
          <w:numId w:val="8"/>
        </w:numPr>
        <w:tabs>
          <w:tab w:val="left" w:pos="1800"/>
        </w:tabs>
        <w:spacing w:before="4" w:line="463" w:lineRule="auto"/>
        <w:ind w:right="205"/>
        <w:jc w:val="both"/>
        <w:rPr>
          <w:sz w:val="24"/>
        </w:rPr>
      </w:pPr>
      <w:r>
        <w:rPr>
          <w:color w:val="000009"/>
          <w:w w:val="115"/>
          <w:sz w:val="24"/>
        </w:rPr>
        <w:t>Sonam Meshram (PW-19), as mentione</w:t>
      </w:r>
      <w:r>
        <w:rPr>
          <w:color w:val="000009"/>
          <w:w w:val="115"/>
          <w:sz w:val="24"/>
        </w:rPr>
        <w:t xml:space="preserve">d earlier, who had deposed that </w:t>
      </w:r>
      <w:r>
        <w:rPr>
          <w:color w:val="000009"/>
          <w:spacing w:val="-3"/>
          <w:w w:val="115"/>
          <w:sz w:val="24"/>
        </w:rPr>
        <w:t xml:space="preserve">A-1 </w:t>
      </w:r>
      <w:r>
        <w:rPr>
          <w:color w:val="000009"/>
          <w:w w:val="115"/>
          <w:sz w:val="24"/>
        </w:rPr>
        <w:t xml:space="preserve">used to charge excess amounts </w:t>
      </w:r>
      <w:r>
        <w:rPr>
          <w:color w:val="000009"/>
          <w:spacing w:val="-3"/>
          <w:w w:val="115"/>
          <w:sz w:val="24"/>
        </w:rPr>
        <w:t xml:space="preserve">from </w:t>
      </w:r>
      <w:r>
        <w:rPr>
          <w:color w:val="000009"/>
          <w:spacing w:val="-8"/>
          <w:w w:val="115"/>
          <w:sz w:val="24"/>
        </w:rPr>
        <w:t xml:space="preserve">Dr. </w:t>
      </w:r>
      <w:r>
        <w:rPr>
          <w:color w:val="000009"/>
          <w:w w:val="115"/>
          <w:sz w:val="24"/>
        </w:rPr>
        <w:t>Chandak’s patients had also deposed that A-1 proposed to her for marriage. However, she asked him how he would bear the expenditure of Rs.2 lakhs to be incurred for her course, when</w:t>
      </w:r>
      <w:r>
        <w:rPr>
          <w:color w:val="000009"/>
          <w:w w:val="115"/>
          <w:sz w:val="24"/>
        </w:rPr>
        <w:t xml:space="preserve"> he had previously disclosed to her that he left </w:t>
      </w:r>
      <w:r>
        <w:rPr>
          <w:color w:val="000009"/>
          <w:spacing w:val="-9"/>
          <w:w w:val="115"/>
          <w:sz w:val="24"/>
        </w:rPr>
        <w:t xml:space="preserve">Dr. </w:t>
      </w:r>
      <w:r>
        <w:rPr>
          <w:color w:val="000009"/>
          <w:w w:val="115"/>
          <w:sz w:val="24"/>
        </w:rPr>
        <w:t xml:space="preserve">Chandak’s employment as he was supposedly paying him a meagre </w:t>
      </w:r>
      <w:r>
        <w:rPr>
          <w:color w:val="000009"/>
          <w:spacing w:val="-6"/>
          <w:w w:val="115"/>
          <w:sz w:val="24"/>
        </w:rPr>
        <w:t xml:space="preserve">salary. </w:t>
      </w:r>
      <w:r>
        <w:rPr>
          <w:color w:val="000009"/>
          <w:w w:val="115"/>
          <w:sz w:val="24"/>
        </w:rPr>
        <w:t xml:space="preserve">A-1 told her that she should not worry about the money as he would be earning huge amounts after completing a job. </w:t>
      </w:r>
      <w:r>
        <w:rPr>
          <w:color w:val="000009"/>
          <w:spacing w:val="-3"/>
          <w:w w:val="115"/>
          <w:sz w:val="24"/>
        </w:rPr>
        <w:t xml:space="preserve">A-1 </w:t>
      </w:r>
      <w:r>
        <w:rPr>
          <w:color w:val="000009"/>
          <w:w w:val="115"/>
          <w:sz w:val="24"/>
        </w:rPr>
        <w:t xml:space="preserve">then told her </w:t>
      </w:r>
      <w:r>
        <w:rPr>
          <w:color w:val="000009"/>
          <w:w w:val="115"/>
          <w:sz w:val="24"/>
        </w:rPr>
        <w:t>that he was planning to abduct the son of a rich person. Sonam Meshram</w:t>
      </w:r>
      <w:r>
        <w:rPr>
          <w:color w:val="000009"/>
          <w:spacing w:val="-25"/>
          <w:w w:val="115"/>
          <w:sz w:val="24"/>
        </w:rPr>
        <w:t xml:space="preserve"> </w:t>
      </w:r>
      <w:r>
        <w:rPr>
          <w:color w:val="000009"/>
          <w:spacing w:val="-3"/>
          <w:w w:val="115"/>
          <w:sz w:val="24"/>
        </w:rPr>
        <w:t>(PW-</w:t>
      </w:r>
    </w:p>
    <w:p w:rsidR="002D2D8C" w:rsidRDefault="00FF22E8">
      <w:pPr>
        <w:pStyle w:val="BodyText"/>
        <w:spacing w:before="3" w:line="463" w:lineRule="auto"/>
        <w:ind w:right="202"/>
      </w:pPr>
      <w:r>
        <w:rPr>
          <w:color w:val="000009"/>
          <w:w w:val="115"/>
        </w:rPr>
        <w:t>19) further deposed that on 1</w:t>
      </w:r>
      <w:r>
        <w:rPr>
          <w:color w:val="000009"/>
          <w:w w:val="115"/>
          <w:position w:val="9"/>
          <w:sz w:val="14"/>
        </w:rPr>
        <w:t xml:space="preserve">st </w:t>
      </w:r>
      <w:r>
        <w:rPr>
          <w:color w:val="000009"/>
          <w:w w:val="115"/>
        </w:rPr>
        <w:t xml:space="preserve">September, 2014, she made call to A-1 from the cellphone of her room partner, but A-1 did not respond. </w:t>
      </w:r>
      <w:r>
        <w:rPr>
          <w:color w:val="000009"/>
          <w:spacing w:val="-4"/>
          <w:w w:val="115"/>
        </w:rPr>
        <w:t xml:space="preserve">At </w:t>
      </w:r>
      <w:r>
        <w:rPr>
          <w:color w:val="000009"/>
          <w:w w:val="115"/>
        </w:rPr>
        <w:t xml:space="preserve">about 11:30 hrs., when she contacted A-1 again, he told her that he was busy in work. All these calls find mention in CDR of A-1. The </w:t>
      </w:r>
      <w:r>
        <w:rPr>
          <w:color w:val="000009"/>
          <w:spacing w:val="-3"/>
          <w:w w:val="115"/>
        </w:rPr>
        <w:t xml:space="preserve">record </w:t>
      </w:r>
      <w:r>
        <w:rPr>
          <w:color w:val="000009"/>
          <w:w w:val="115"/>
        </w:rPr>
        <w:t xml:space="preserve">shows that </w:t>
      </w:r>
      <w:r>
        <w:rPr>
          <w:w w:val="115"/>
        </w:rPr>
        <w:t>calls were exchanged between</w:t>
      </w:r>
      <w:r>
        <w:rPr>
          <w:color w:val="000009"/>
          <w:w w:val="115"/>
        </w:rPr>
        <w:t xml:space="preserve"> Sonam Meshram (</w:t>
      </w:r>
      <w:r>
        <w:rPr>
          <w:w w:val="115"/>
        </w:rPr>
        <w:t>PW-19) and A-1 through the mobile of her</w:t>
      </w:r>
      <w:r>
        <w:rPr>
          <w:spacing w:val="-58"/>
          <w:w w:val="115"/>
        </w:rPr>
        <w:t xml:space="preserve"> </w:t>
      </w:r>
      <w:r>
        <w:rPr>
          <w:w w:val="115"/>
        </w:rPr>
        <w:t>friend and room par</w:t>
      </w:r>
      <w:r>
        <w:rPr>
          <w:w w:val="115"/>
        </w:rPr>
        <w:t>tner at 07:31:55 hrs.; 08:45:56 hrs., 08:46:51 hrs., 11:36:46 hrs., 11:38:34 hrs. and 11:42:20 hrs. All these calls</w:t>
      </w:r>
      <w:r>
        <w:rPr>
          <w:spacing w:val="-56"/>
          <w:w w:val="115"/>
        </w:rPr>
        <w:t xml:space="preserve"> </w:t>
      </w:r>
      <w:r>
        <w:rPr>
          <w:w w:val="115"/>
        </w:rPr>
        <w:t xml:space="preserve">show tower location as that in Vinoba Bhave </w:t>
      </w:r>
      <w:r>
        <w:rPr>
          <w:spacing w:val="-5"/>
          <w:w w:val="115"/>
        </w:rPr>
        <w:t xml:space="preserve">Nagar. </w:t>
      </w:r>
      <w:r>
        <w:rPr>
          <w:w w:val="115"/>
        </w:rPr>
        <w:t xml:space="preserve">There is also a call from </w:t>
      </w:r>
      <w:r>
        <w:rPr>
          <w:spacing w:val="-3"/>
          <w:w w:val="115"/>
        </w:rPr>
        <w:t xml:space="preserve">A-1 </w:t>
      </w:r>
      <w:r>
        <w:rPr>
          <w:w w:val="115"/>
        </w:rPr>
        <w:t xml:space="preserve">to </w:t>
      </w:r>
      <w:r>
        <w:rPr>
          <w:spacing w:val="-3"/>
          <w:w w:val="115"/>
        </w:rPr>
        <w:t xml:space="preserve">A-2 </w:t>
      </w:r>
      <w:r>
        <w:rPr>
          <w:w w:val="115"/>
        </w:rPr>
        <w:t>at 16:12:54 hrs. and the location of the tower is</w:t>
      </w:r>
    </w:p>
    <w:p w:rsidR="002D2D8C" w:rsidRDefault="002D2D8C">
      <w:pPr>
        <w:spacing w:line="463" w:lineRule="auto"/>
        <w:sectPr w:rsidR="002D2D8C">
          <w:pgSz w:w="11900" w:h="16840"/>
          <w:pgMar w:top="1360" w:right="800" w:bottom="940" w:left="940" w:header="0" w:footer="745" w:gutter="0"/>
          <w:cols w:space="720"/>
        </w:sectPr>
      </w:pPr>
    </w:p>
    <w:p w:rsidR="002D2D8C" w:rsidRDefault="00FF22E8">
      <w:pPr>
        <w:pStyle w:val="BodyText"/>
        <w:spacing w:before="64" w:line="463" w:lineRule="auto"/>
        <w:ind w:right="211"/>
      </w:pPr>
      <w:r>
        <w:rPr>
          <w:w w:val="115"/>
        </w:rPr>
        <w:lastRenderedPageBreak/>
        <w:t xml:space="preserve">Guru Darshan Complex Chhapru Nagar, Lakadganj </w:t>
      </w:r>
      <w:r>
        <w:rPr>
          <w:spacing w:val="-4"/>
          <w:w w:val="115"/>
        </w:rPr>
        <w:t xml:space="preserve">Nagpur. </w:t>
      </w:r>
      <w:r>
        <w:rPr>
          <w:w w:val="115"/>
        </w:rPr>
        <w:t xml:space="preserve">There </w:t>
      </w:r>
      <w:r>
        <w:rPr>
          <w:spacing w:val="-3"/>
          <w:w w:val="115"/>
        </w:rPr>
        <w:t>are</w:t>
      </w:r>
      <w:r>
        <w:rPr>
          <w:spacing w:val="-17"/>
          <w:w w:val="115"/>
        </w:rPr>
        <w:t xml:space="preserve"> </w:t>
      </w:r>
      <w:r>
        <w:rPr>
          <w:w w:val="115"/>
        </w:rPr>
        <w:t>calls</w:t>
      </w:r>
      <w:r>
        <w:rPr>
          <w:spacing w:val="-18"/>
          <w:w w:val="115"/>
        </w:rPr>
        <w:t xml:space="preserve"> </w:t>
      </w:r>
      <w:r>
        <w:rPr>
          <w:w w:val="115"/>
        </w:rPr>
        <w:t>between</w:t>
      </w:r>
      <w:r>
        <w:rPr>
          <w:spacing w:val="-17"/>
          <w:w w:val="115"/>
        </w:rPr>
        <w:t xml:space="preserve"> </w:t>
      </w:r>
      <w:r>
        <w:rPr>
          <w:w w:val="115"/>
        </w:rPr>
        <w:t>A-1</w:t>
      </w:r>
      <w:r>
        <w:rPr>
          <w:spacing w:val="-18"/>
          <w:w w:val="115"/>
        </w:rPr>
        <w:t xml:space="preserve"> </w:t>
      </w:r>
      <w:r>
        <w:rPr>
          <w:w w:val="115"/>
        </w:rPr>
        <w:t>and</w:t>
      </w:r>
      <w:r>
        <w:rPr>
          <w:spacing w:val="-17"/>
          <w:w w:val="115"/>
        </w:rPr>
        <w:t xml:space="preserve"> </w:t>
      </w:r>
      <w:r>
        <w:rPr>
          <w:w w:val="115"/>
        </w:rPr>
        <w:t>Ankush</w:t>
      </w:r>
      <w:r>
        <w:rPr>
          <w:spacing w:val="-18"/>
          <w:w w:val="115"/>
        </w:rPr>
        <w:t xml:space="preserve"> </w:t>
      </w:r>
      <w:r>
        <w:rPr>
          <w:w w:val="115"/>
        </w:rPr>
        <w:t>(A-3),</w:t>
      </w:r>
      <w:r>
        <w:rPr>
          <w:spacing w:val="-17"/>
          <w:w w:val="115"/>
        </w:rPr>
        <w:t xml:space="preserve"> </w:t>
      </w:r>
      <w:r>
        <w:rPr>
          <w:w w:val="115"/>
        </w:rPr>
        <w:t>the</w:t>
      </w:r>
      <w:r>
        <w:rPr>
          <w:spacing w:val="-17"/>
          <w:w w:val="115"/>
        </w:rPr>
        <w:t xml:space="preserve"> </w:t>
      </w:r>
      <w:r>
        <w:rPr>
          <w:w w:val="115"/>
        </w:rPr>
        <w:t>juvenile</w:t>
      </w:r>
      <w:r>
        <w:rPr>
          <w:spacing w:val="-17"/>
          <w:w w:val="115"/>
        </w:rPr>
        <w:t xml:space="preserve"> </w:t>
      </w:r>
      <w:r>
        <w:rPr>
          <w:w w:val="115"/>
        </w:rPr>
        <w:t>brother</w:t>
      </w:r>
      <w:r>
        <w:rPr>
          <w:spacing w:val="-18"/>
          <w:w w:val="115"/>
        </w:rPr>
        <w:t xml:space="preserve"> </w:t>
      </w:r>
      <w:r>
        <w:rPr>
          <w:w w:val="115"/>
        </w:rPr>
        <w:t>of</w:t>
      </w:r>
      <w:r>
        <w:rPr>
          <w:spacing w:val="-18"/>
          <w:w w:val="115"/>
        </w:rPr>
        <w:t xml:space="preserve"> </w:t>
      </w:r>
      <w:r>
        <w:rPr>
          <w:spacing w:val="-3"/>
          <w:w w:val="115"/>
        </w:rPr>
        <w:t xml:space="preserve">A-1, </w:t>
      </w:r>
      <w:r>
        <w:rPr>
          <w:w w:val="115"/>
        </w:rPr>
        <w:t>at</w:t>
      </w:r>
      <w:r>
        <w:rPr>
          <w:spacing w:val="-15"/>
          <w:w w:val="115"/>
        </w:rPr>
        <w:t xml:space="preserve"> </w:t>
      </w:r>
      <w:r>
        <w:rPr>
          <w:w w:val="115"/>
        </w:rPr>
        <w:t>16:17:44</w:t>
      </w:r>
      <w:r>
        <w:rPr>
          <w:spacing w:val="-14"/>
          <w:w w:val="115"/>
        </w:rPr>
        <w:t xml:space="preserve"> </w:t>
      </w:r>
      <w:r>
        <w:rPr>
          <w:w w:val="115"/>
        </w:rPr>
        <w:t>hrs.,16:56:08</w:t>
      </w:r>
      <w:r>
        <w:rPr>
          <w:spacing w:val="-15"/>
          <w:w w:val="115"/>
        </w:rPr>
        <w:t xml:space="preserve"> </w:t>
      </w:r>
      <w:r>
        <w:rPr>
          <w:w w:val="115"/>
        </w:rPr>
        <w:t>hrs.</w:t>
      </w:r>
      <w:r>
        <w:rPr>
          <w:spacing w:val="-14"/>
          <w:w w:val="115"/>
        </w:rPr>
        <w:t xml:space="preserve"> </w:t>
      </w:r>
      <w:r>
        <w:rPr>
          <w:w w:val="115"/>
        </w:rPr>
        <w:t>and</w:t>
      </w:r>
      <w:r>
        <w:rPr>
          <w:spacing w:val="-16"/>
          <w:w w:val="115"/>
        </w:rPr>
        <w:t xml:space="preserve"> </w:t>
      </w:r>
      <w:r>
        <w:rPr>
          <w:w w:val="115"/>
        </w:rPr>
        <w:t>17:36:53</w:t>
      </w:r>
      <w:r>
        <w:rPr>
          <w:spacing w:val="-15"/>
          <w:w w:val="115"/>
        </w:rPr>
        <w:t xml:space="preserve"> </w:t>
      </w:r>
      <w:r>
        <w:rPr>
          <w:w w:val="115"/>
        </w:rPr>
        <w:t>hrs.</w:t>
      </w:r>
      <w:r>
        <w:rPr>
          <w:spacing w:val="-14"/>
          <w:w w:val="115"/>
        </w:rPr>
        <w:t xml:space="preserve"> </w:t>
      </w:r>
      <w:r>
        <w:rPr>
          <w:w w:val="115"/>
        </w:rPr>
        <w:t>as</w:t>
      </w:r>
      <w:r>
        <w:rPr>
          <w:spacing w:val="-14"/>
          <w:w w:val="115"/>
        </w:rPr>
        <w:t xml:space="preserve"> </w:t>
      </w:r>
      <w:r>
        <w:rPr>
          <w:w w:val="115"/>
        </w:rPr>
        <w:t>well.</w:t>
      </w:r>
    </w:p>
    <w:p w:rsidR="002D2D8C" w:rsidRDefault="00FF22E8">
      <w:pPr>
        <w:pStyle w:val="ListParagraph"/>
        <w:numPr>
          <w:ilvl w:val="0"/>
          <w:numId w:val="8"/>
        </w:numPr>
        <w:tabs>
          <w:tab w:val="left" w:pos="1800"/>
        </w:tabs>
        <w:spacing w:before="2" w:line="463" w:lineRule="auto"/>
        <w:ind w:right="200"/>
        <w:jc w:val="both"/>
        <w:rPr>
          <w:sz w:val="24"/>
        </w:rPr>
      </w:pPr>
      <w:r>
        <w:rPr>
          <w:w w:val="115"/>
          <w:sz w:val="24"/>
        </w:rPr>
        <w:t xml:space="preserve">Nilesh Gosavi (PW-25) </w:t>
      </w:r>
      <w:r>
        <w:rPr>
          <w:color w:val="000009"/>
          <w:w w:val="115"/>
          <w:sz w:val="24"/>
        </w:rPr>
        <w:t xml:space="preserve">who was posted at Lakadganj Police Station as PSO </w:t>
      </w:r>
      <w:r>
        <w:rPr>
          <w:w w:val="115"/>
          <w:sz w:val="24"/>
        </w:rPr>
        <w:t xml:space="preserve">had made a call to </w:t>
      </w:r>
      <w:r>
        <w:rPr>
          <w:spacing w:val="-3"/>
          <w:w w:val="115"/>
          <w:sz w:val="24"/>
        </w:rPr>
        <w:t xml:space="preserve">A-1 </w:t>
      </w:r>
      <w:r>
        <w:rPr>
          <w:w w:val="115"/>
          <w:sz w:val="24"/>
        </w:rPr>
        <w:t xml:space="preserve">at 17:50:49 hrs., when the tower location on record is at Patansaongi </w:t>
      </w:r>
      <w:r>
        <w:rPr>
          <w:spacing w:val="-14"/>
          <w:w w:val="115"/>
          <w:sz w:val="24"/>
        </w:rPr>
        <w:t xml:space="preserve">Tal </w:t>
      </w:r>
      <w:r>
        <w:rPr>
          <w:spacing w:val="-5"/>
          <w:w w:val="115"/>
          <w:sz w:val="24"/>
        </w:rPr>
        <w:t xml:space="preserve">Saoner. </w:t>
      </w:r>
      <w:r>
        <w:rPr>
          <w:w w:val="115"/>
          <w:sz w:val="24"/>
        </w:rPr>
        <w:t xml:space="preserve">Thereafter, Satyanarayan Jaiswal (PW-50), the Investigating Officer (IO) had called </w:t>
      </w:r>
      <w:r>
        <w:rPr>
          <w:spacing w:val="-3"/>
          <w:w w:val="115"/>
          <w:sz w:val="24"/>
        </w:rPr>
        <w:t xml:space="preserve">A-1 </w:t>
      </w:r>
      <w:r>
        <w:rPr>
          <w:w w:val="115"/>
          <w:sz w:val="24"/>
        </w:rPr>
        <w:t>at 18:33:59 h</w:t>
      </w:r>
      <w:r>
        <w:rPr>
          <w:w w:val="115"/>
          <w:sz w:val="24"/>
        </w:rPr>
        <w:t xml:space="preserve">rs., when the tower location is at Vinoba Bhave Nagar i.e. the area of A-1’s house. The IO made a second call to A-1 at 18:46:52 hrs. when the tower location was near the Itwari Railway Station i.e. on way to </w:t>
      </w:r>
      <w:r>
        <w:rPr>
          <w:spacing w:val="-3"/>
          <w:w w:val="115"/>
          <w:sz w:val="24"/>
        </w:rPr>
        <w:t xml:space="preserve">Police </w:t>
      </w:r>
      <w:r>
        <w:rPr>
          <w:w w:val="115"/>
          <w:sz w:val="24"/>
        </w:rPr>
        <w:t>Station. There was also a</w:t>
      </w:r>
      <w:r>
        <w:rPr>
          <w:spacing w:val="-10"/>
          <w:w w:val="115"/>
          <w:sz w:val="24"/>
        </w:rPr>
        <w:t xml:space="preserve"> </w:t>
      </w:r>
      <w:r>
        <w:rPr>
          <w:w w:val="115"/>
          <w:sz w:val="24"/>
        </w:rPr>
        <w:t>call</w:t>
      </w:r>
      <w:r>
        <w:rPr>
          <w:spacing w:val="-11"/>
          <w:w w:val="115"/>
          <w:sz w:val="24"/>
        </w:rPr>
        <w:t xml:space="preserve"> </w:t>
      </w:r>
      <w:r>
        <w:rPr>
          <w:w w:val="115"/>
          <w:sz w:val="24"/>
        </w:rPr>
        <w:t>from</w:t>
      </w:r>
      <w:r>
        <w:rPr>
          <w:spacing w:val="-8"/>
          <w:w w:val="115"/>
          <w:sz w:val="24"/>
        </w:rPr>
        <w:t xml:space="preserve"> </w:t>
      </w:r>
      <w:r>
        <w:rPr>
          <w:w w:val="115"/>
          <w:sz w:val="24"/>
        </w:rPr>
        <w:t>the</w:t>
      </w:r>
      <w:r>
        <w:rPr>
          <w:spacing w:val="-10"/>
          <w:w w:val="115"/>
          <w:sz w:val="24"/>
        </w:rPr>
        <w:t xml:space="preserve"> </w:t>
      </w:r>
      <w:r>
        <w:rPr>
          <w:w w:val="115"/>
          <w:sz w:val="24"/>
        </w:rPr>
        <w:t>mobile</w:t>
      </w:r>
      <w:r>
        <w:rPr>
          <w:spacing w:val="-10"/>
          <w:w w:val="115"/>
          <w:sz w:val="24"/>
        </w:rPr>
        <w:t xml:space="preserve"> </w:t>
      </w:r>
      <w:r>
        <w:rPr>
          <w:w w:val="115"/>
          <w:sz w:val="24"/>
        </w:rPr>
        <w:t>number</w:t>
      </w:r>
      <w:r>
        <w:rPr>
          <w:spacing w:val="-9"/>
          <w:w w:val="115"/>
          <w:sz w:val="24"/>
        </w:rPr>
        <w:t xml:space="preserve"> </w:t>
      </w:r>
      <w:r>
        <w:rPr>
          <w:w w:val="115"/>
          <w:sz w:val="24"/>
        </w:rPr>
        <w:t>of</w:t>
      </w:r>
      <w:r>
        <w:rPr>
          <w:spacing w:val="-4"/>
          <w:w w:val="115"/>
          <w:sz w:val="24"/>
        </w:rPr>
        <w:t xml:space="preserve"> </w:t>
      </w:r>
      <w:r>
        <w:rPr>
          <w:color w:val="000009"/>
          <w:spacing w:val="-3"/>
          <w:w w:val="115"/>
          <w:sz w:val="24"/>
        </w:rPr>
        <w:t>Rupali</w:t>
      </w:r>
      <w:r>
        <w:rPr>
          <w:color w:val="000009"/>
          <w:spacing w:val="-8"/>
          <w:w w:val="115"/>
          <w:sz w:val="24"/>
        </w:rPr>
        <w:t xml:space="preserve"> </w:t>
      </w:r>
      <w:r>
        <w:rPr>
          <w:spacing w:val="-2"/>
          <w:w w:val="115"/>
          <w:sz w:val="24"/>
        </w:rPr>
        <w:t>(PW-23)</w:t>
      </w:r>
      <w:r>
        <w:rPr>
          <w:spacing w:val="-8"/>
          <w:w w:val="115"/>
          <w:sz w:val="24"/>
        </w:rPr>
        <w:t xml:space="preserve"> </w:t>
      </w:r>
      <w:r>
        <w:rPr>
          <w:w w:val="115"/>
          <w:sz w:val="24"/>
        </w:rPr>
        <w:t>to</w:t>
      </w:r>
      <w:r>
        <w:rPr>
          <w:spacing w:val="-10"/>
          <w:w w:val="115"/>
          <w:sz w:val="24"/>
        </w:rPr>
        <w:t xml:space="preserve"> </w:t>
      </w:r>
      <w:r>
        <w:rPr>
          <w:spacing w:val="-3"/>
          <w:w w:val="115"/>
          <w:sz w:val="24"/>
        </w:rPr>
        <w:t>A-1</w:t>
      </w:r>
      <w:r>
        <w:rPr>
          <w:spacing w:val="-9"/>
          <w:w w:val="115"/>
          <w:sz w:val="24"/>
        </w:rPr>
        <w:t xml:space="preserve"> </w:t>
      </w:r>
      <w:r>
        <w:rPr>
          <w:w w:val="115"/>
          <w:sz w:val="24"/>
        </w:rPr>
        <w:t>at</w:t>
      </w:r>
      <w:r>
        <w:rPr>
          <w:spacing w:val="-8"/>
          <w:w w:val="115"/>
          <w:sz w:val="24"/>
        </w:rPr>
        <w:t xml:space="preserve"> </w:t>
      </w:r>
      <w:r>
        <w:rPr>
          <w:w w:val="115"/>
          <w:sz w:val="24"/>
        </w:rPr>
        <w:t xml:space="preserve">18:50:24 hrs. </w:t>
      </w:r>
      <w:r>
        <w:rPr>
          <w:spacing w:val="-3"/>
          <w:w w:val="115"/>
          <w:sz w:val="24"/>
        </w:rPr>
        <w:t xml:space="preserve">A-1 </w:t>
      </w:r>
      <w:r>
        <w:rPr>
          <w:w w:val="115"/>
          <w:sz w:val="24"/>
        </w:rPr>
        <w:t xml:space="preserve">had made a call to another mobile no. 7745855431 at 19:00:53 hrs. </w:t>
      </w:r>
      <w:r>
        <w:rPr>
          <w:spacing w:val="-3"/>
          <w:w w:val="115"/>
          <w:sz w:val="24"/>
        </w:rPr>
        <w:t xml:space="preserve">Further, </w:t>
      </w:r>
      <w:r>
        <w:rPr>
          <w:w w:val="115"/>
          <w:sz w:val="24"/>
        </w:rPr>
        <w:t xml:space="preserve">there is another call by A-1 to </w:t>
      </w:r>
      <w:r>
        <w:rPr>
          <w:color w:val="000009"/>
          <w:spacing w:val="-8"/>
          <w:w w:val="115"/>
          <w:sz w:val="24"/>
        </w:rPr>
        <w:t xml:space="preserve">N.T. </w:t>
      </w:r>
      <w:r>
        <w:rPr>
          <w:color w:val="000009"/>
          <w:w w:val="115"/>
          <w:sz w:val="24"/>
        </w:rPr>
        <w:t xml:space="preserve">Gosawi (PW-25) </w:t>
      </w:r>
      <w:r>
        <w:rPr>
          <w:w w:val="115"/>
          <w:sz w:val="24"/>
        </w:rPr>
        <w:t xml:space="preserve">at 19:49:06 hrs. These calls </w:t>
      </w:r>
      <w:r>
        <w:rPr>
          <w:spacing w:val="-3"/>
          <w:w w:val="115"/>
          <w:sz w:val="24"/>
        </w:rPr>
        <w:t xml:space="preserve">are </w:t>
      </w:r>
      <w:r>
        <w:rPr>
          <w:w w:val="115"/>
          <w:sz w:val="24"/>
        </w:rPr>
        <w:t>from the Lakadganj area as per location</w:t>
      </w:r>
      <w:r>
        <w:rPr>
          <w:spacing w:val="-32"/>
          <w:w w:val="115"/>
          <w:sz w:val="24"/>
        </w:rPr>
        <w:t xml:space="preserve"> </w:t>
      </w:r>
      <w:r>
        <w:rPr>
          <w:spacing w:val="-5"/>
          <w:w w:val="115"/>
          <w:sz w:val="24"/>
        </w:rPr>
        <w:t>tower.</w:t>
      </w:r>
    </w:p>
    <w:p w:rsidR="002D2D8C" w:rsidRDefault="00FF22E8">
      <w:pPr>
        <w:pStyle w:val="ListParagraph"/>
        <w:numPr>
          <w:ilvl w:val="0"/>
          <w:numId w:val="8"/>
        </w:numPr>
        <w:tabs>
          <w:tab w:val="left" w:pos="1800"/>
        </w:tabs>
        <w:spacing w:before="6" w:line="463" w:lineRule="auto"/>
        <w:ind w:right="200"/>
        <w:jc w:val="both"/>
        <w:rPr>
          <w:sz w:val="24"/>
        </w:rPr>
      </w:pPr>
      <w:r>
        <w:rPr>
          <w:w w:val="115"/>
          <w:sz w:val="24"/>
        </w:rPr>
        <w:t xml:space="preserve">Dharmendra </w:t>
      </w:r>
      <w:r>
        <w:rPr>
          <w:spacing w:val="-8"/>
          <w:w w:val="115"/>
          <w:sz w:val="24"/>
        </w:rPr>
        <w:t xml:space="preserve">Yadav </w:t>
      </w:r>
      <w:r>
        <w:rPr>
          <w:w w:val="115"/>
          <w:sz w:val="24"/>
        </w:rPr>
        <w:t xml:space="preserve">(PW-24) an employee of </w:t>
      </w:r>
      <w:r>
        <w:rPr>
          <w:spacing w:val="-8"/>
          <w:w w:val="115"/>
          <w:sz w:val="24"/>
        </w:rPr>
        <w:t xml:space="preserve">Dr. </w:t>
      </w:r>
      <w:r>
        <w:rPr>
          <w:w w:val="115"/>
          <w:sz w:val="24"/>
        </w:rPr>
        <w:t xml:space="preserve">Chandak, deposed that he had received a call from A-2. </w:t>
      </w:r>
      <w:r>
        <w:rPr>
          <w:color w:val="000009"/>
          <w:w w:val="115"/>
          <w:sz w:val="24"/>
        </w:rPr>
        <w:t xml:space="preserve">He was acquainted with A-1 as he was also working in the clinic. He deposed that A-1 used to chat with him about big things. Therefore, he believed that he was a person of great influence. He sought his help for admission in college. </w:t>
      </w:r>
      <w:r>
        <w:rPr>
          <w:color w:val="000009"/>
          <w:spacing w:val="-3"/>
          <w:w w:val="115"/>
          <w:sz w:val="24"/>
        </w:rPr>
        <w:t xml:space="preserve">A-1 asked </w:t>
      </w:r>
      <w:r>
        <w:rPr>
          <w:color w:val="000009"/>
          <w:w w:val="115"/>
          <w:sz w:val="24"/>
        </w:rPr>
        <w:t xml:space="preserve">him to meet </w:t>
      </w:r>
      <w:r>
        <w:rPr>
          <w:color w:val="000009"/>
          <w:w w:val="115"/>
          <w:sz w:val="24"/>
        </w:rPr>
        <w:t xml:space="preserve">him in the college and bring Rs.5,000/- with him. A-1 introduced </w:t>
      </w:r>
      <w:r>
        <w:rPr>
          <w:color w:val="000009"/>
          <w:spacing w:val="-3"/>
          <w:w w:val="115"/>
          <w:sz w:val="24"/>
        </w:rPr>
        <w:t xml:space="preserve">A-2 </w:t>
      </w:r>
      <w:r>
        <w:rPr>
          <w:color w:val="000009"/>
          <w:w w:val="115"/>
          <w:sz w:val="24"/>
        </w:rPr>
        <w:t xml:space="preserve">to him as well, who had taken his mobile number at that time. </w:t>
      </w:r>
      <w:r>
        <w:rPr>
          <w:w w:val="115"/>
          <w:sz w:val="24"/>
        </w:rPr>
        <w:t xml:space="preserve">There were three calls exchanged between A-2 and Dharmendra </w:t>
      </w:r>
      <w:r>
        <w:rPr>
          <w:spacing w:val="-8"/>
          <w:w w:val="115"/>
          <w:sz w:val="24"/>
        </w:rPr>
        <w:t xml:space="preserve">Yadav </w:t>
      </w:r>
      <w:r>
        <w:rPr>
          <w:w w:val="115"/>
          <w:sz w:val="24"/>
        </w:rPr>
        <w:t>(PW-24)</w:t>
      </w:r>
      <w:r>
        <w:rPr>
          <w:spacing w:val="7"/>
          <w:w w:val="115"/>
          <w:sz w:val="24"/>
        </w:rPr>
        <w:t xml:space="preserve"> </w:t>
      </w:r>
      <w:r>
        <w:rPr>
          <w:w w:val="115"/>
          <w:sz w:val="24"/>
        </w:rPr>
        <w:t>from</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7"/>
      </w:pPr>
      <w:r>
        <w:rPr>
          <w:w w:val="115"/>
        </w:rPr>
        <w:lastRenderedPageBreak/>
        <w:t>19:28:15 hrs. to 19:32:50 hr</w:t>
      </w:r>
      <w:r>
        <w:rPr>
          <w:w w:val="115"/>
        </w:rPr>
        <w:t xml:space="preserve">s. of duration of 80 seconds, 31 seconds and 20 seconds when the mobile of A-2 was covered by tower location in Vinoba Bhave </w:t>
      </w:r>
      <w:r>
        <w:rPr>
          <w:spacing w:val="-5"/>
          <w:w w:val="115"/>
        </w:rPr>
        <w:t xml:space="preserve">Nagar. </w:t>
      </w:r>
      <w:r>
        <w:rPr>
          <w:spacing w:val="-7"/>
          <w:w w:val="115"/>
        </w:rPr>
        <w:t xml:space="preserve">From </w:t>
      </w:r>
      <w:r>
        <w:rPr>
          <w:w w:val="115"/>
        </w:rPr>
        <w:t xml:space="preserve">the call details of A-2, it transpires that A-2 was in Vinoba Bhave Nagar </w:t>
      </w:r>
      <w:r>
        <w:rPr>
          <w:spacing w:val="-3"/>
          <w:w w:val="115"/>
        </w:rPr>
        <w:t xml:space="preserve">from </w:t>
      </w:r>
      <w:r>
        <w:rPr>
          <w:w w:val="115"/>
        </w:rPr>
        <w:t xml:space="preserve">18:41:45 hrs. till 19:33:41 hrs. During </w:t>
      </w:r>
      <w:r>
        <w:rPr>
          <w:w w:val="115"/>
        </w:rPr>
        <w:t xml:space="preserve">this period, </w:t>
      </w:r>
      <w:r>
        <w:rPr>
          <w:spacing w:val="-3"/>
          <w:w w:val="115"/>
        </w:rPr>
        <w:t xml:space="preserve">A-2 </w:t>
      </w:r>
      <w:r>
        <w:rPr>
          <w:w w:val="115"/>
        </w:rPr>
        <w:t>made a call to</w:t>
      </w:r>
      <w:r>
        <w:rPr>
          <w:spacing w:val="-42"/>
          <w:w w:val="115"/>
        </w:rPr>
        <w:t xml:space="preserve"> </w:t>
      </w:r>
      <w:r>
        <w:rPr>
          <w:spacing w:val="-4"/>
          <w:w w:val="115"/>
        </w:rPr>
        <w:t xml:space="preserve">Pankaj </w:t>
      </w:r>
      <w:r>
        <w:rPr>
          <w:w w:val="115"/>
        </w:rPr>
        <w:t xml:space="preserve">Khurpade (PW-15) at 19:33:41 hrs. </w:t>
      </w:r>
      <w:r>
        <w:rPr>
          <w:spacing w:val="-3"/>
          <w:w w:val="115"/>
        </w:rPr>
        <w:t xml:space="preserve">Pankaj </w:t>
      </w:r>
      <w:r>
        <w:rPr>
          <w:w w:val="115"/>
        </w:rPr>
        <w:t xml:space="preserve">Khurpade (PW-15) further deposed that A-2 sought </w:t>
      </w:r>
      <w:r>
        <w:rPr>
          <w:spacing w:val="-9"/>
          <w:w w:val="115"/>
        </w:rPr>
        <w:t xml:space="preserve">Dr. </w:t>
      </w:r>
      <w:r>
        <w:rPr>
          <w:w w:val="115"/>
        </w:rPr>
        <w:t xml:space="preserve">Chandak’s </w:t>
      </w:r>
      <w:r>
        <w:rPr>
          <w:spacing w:val="-4"/>
          <w:w w:val="115"/>
        </w:rPr>
        <w:t xml:space="preserve">number. </w:t>
      </w:r>
      <w:r>
        <w:rPr>
          <w:w w:val="115"/>
        </w:rPr>
        <w:t xml:space="preserve">The last call at 20:55:35 hrs. had been made by </w:t>
      </w:r>
      <w:r>
        <w:rPr>
          <w:spacing w:val="-3"/>
          <w:w w:val="115"/>
        </w:rPr>
        <w:t xml:space="preserve">A-2 </w:t>
      </w:r>
      <w:r>
        <w:rPr>
          <w:w w:val="115"/>
        </w:rPr>
        <w:t>to A-3 when tower location</w:t>
      </w:r>
      <w:r>
        <w:rPr>
          <w:spacing w:val="-15"/>
          <w:w w:val="115"/>
        </w:rPr>
        <w:t xml:space="preserve"> </w:t>
      </w:r>
      <w:r>
        <w:rPr>
          <w:w w:val="115"/>
        </w:rPr>
        <w:t>was</w:t>
      </w:r>
      <w:r>
        <w:rPr>
          <w:spacing w:val="-15"/>
          <w:w w:val="115"/>
        </w:rPr>
        <w:t xml:space="preserve"> </w:t>
      </w:r>
      <w:r>
        <w:rPr>
          <w:w w:val="115"/>
        </w:rPr>
        <w:t>Zingabai</w:t>
      </w:r>
      <w:r>
        <w:rPr>
          <w:spacing w:val="-16"/>
          <w:w w:val="115"/>
        </w:rPr>
        <w:t xml:space="preserve"> </w:t>
      </w:r>
      <w:r>
        <w:rPr>
          <w:spacing w:val="-8"/>
          <w:w w:val="115"/>
        </w:rPr>
        <w:t>Takali</w:t>
      </w:r>
      <w:r>
        <w:rPr>
          <w:spacing w:val="-14"/>
          <w:w w:val="115"/>
        </w:rPr>
        <w:t xml:space="preserve"> </w:t>
      </w:r>
      <w:r>
        <w:rPr>
          <w:spacing w:val="-3"/>
          <w:w w:val="115"/>
        </w:rPr>
        <w:t>Koradi</w:t>
      </w:r>
      <w:r>
        <w:rPr>
          <w:spacing w:val="-14"/>
          <w:w w:val="115"/>
        </w:rPr>
        <w:t xml:space="preserve"> </w:t>
      </w:r>
      <w:r>
        <w:rPr>
          <w:spacing w:val="-3"/>
          <w:w w:val="115"/>
        </w:rPr>
        <w:t>Road,</w:t>
      </w:r>
      <w:r>
        <w:rPr>
          <w:spacing w:val="-14"/>
          <w:w w:val="115"/>
        </w:rPr>
        <w:t xml:space="preserve"> </w:t>
      </w:r>
      <w:r>
        <w:rPr>
          <w:w w:val="115"/>
        </w:rPr>
        <w:t>Nagpur,</w:t>
      </w:r>
      <w:r>
        <w:rPr>
          <w:spacing w:val="-16"/>
          <w:w w:val="115"/>
        </w:rPr>
        <w:t xml:space="preserve"> </w:t>
      </w:r>
      <w:r>
        <w:rPr>
          <w:w w:val="115"/>
        </w:rPr>
        <w:t>i.e.</w:t>
      </w:r>
      <w:r>
        <w:rPr>
          <w:spacing w:val="-14"/>
          <w:w w:val="115"/>
        </w:rPr>
        <w:t xml:space="preserve"> </w:t>
      </w:r>
      <w:r>
        <w:rPr>
          <w:w w:val="115"/>
        </w:rPr>
        <w:t>the</w:t>
      </w:r>
      <w:r>
        <w:rPr>
          <w:spacing w:val="-15"/>
          <w:w w:val="115"/>
        </w:rPr>
        <w:t xml:space="preserve"> </w:t>
      </w:r>
      <w:r>
        <w:rPr>
          <w:w w:val="115"/>
        </w:rPr>
        <w:t>road</w:t>
      </w:r>
      <w:r>
        <w:rPr>
          <w:spacing w:val="-16"/>
          <w:w w:val="115"/>
        </w:rPr>
        <w:t xml:space="preserve"> </w:t>
      </w:r>
      <w:r>
        <w:rPr>
          <w:w w:val="115"/>
        </w:rPr>
        <w:t>from Vinobha Bhave Nagar to Patansaongi</w:t>
      </w:r>
      <w:r>
        <w:rPr>
          <w:spacing w:val="-54"/>
          <w:w w:val="115"/>
        </w:rPr>
        <w:t xml:space="preserve"> </w:t>
      </w:r>
      <w:r>
        <w:rPr>
          <w:spacing w:val="-3"/>
          <w:w w:val="115"/>
        </w:rPr>
        <w:t>Lake.</w:t>
      </w:r>
    </w:p>
    <w:p w:rsidR="002D2D8C" w:rsidRDefault="00FF22E8">
      <w:pPr>
        <w:pStyle w:val="Heading2"/>
        <w:numPr>
          <w:ilvl w:val="0"/>
          <w:numId w:val="5"/>
        </w:numPr>
        <w:tabs>
          <w:tab w:val="left" w:pos="2497"/>
          <w:tab w:val="left" w:pos="2498"/>
        </w:tabs>
        <w:spacing w:before="26"/>
      </w:pPr>
      <w:r>
        <w:rPr>
          <w:color w:val="000009"/>
          <w:w w:val="120"/>
        </w:rPr>
        <w:t>Corroborative</w:t>
      </w:r>
      <w:r>
        <w:rPr>
          <w:color w:val="000009"/>
          <w:spacing w:val="1"/>
          <w:w w:val="120"/>
        </w:rPr>
        <w:t xml:space="preserve"> </w:t>
      </w:r>
      <w:r>
        <w:rPr>
          <w:color w:val="000009"/>
          <w:w w:val="120"/>
        </w:rPr>
        <w:t>Evidence</w:t>
      </w:r>
    </w:p>
    <w:p w:rsidR="002D2D8C" w:rsidRDefault="002D2D8C">
      <w:pPr>
        <w:pStyle w:val="BodyText"/>
        <w:spacing w:before="9"/>
        <w:ind w:left="0"/>
        <w:jc w:val="left"/>
        <w:rPr>
          <w:rFonts w:ascii="Gill Sans MT"/>
          <w:b/>
          <w:sz w:val="22"/>
        </w:rPr>
      </w:pPr>
    </w:p>
    <w:p w:rsidR="002D2D8C" w:rsidRDefault="00FF22E8">
      <w:pPr>
        <w:pStyle w:val="ListParagraph"/>
        <w:numPr>
          <w:ilvl w:val="0"/>
          <w:numId w:val="8"/>
        </w:numPr>
        <w:tabs>
          <w:tab w:val="left" w:pos="1800"/>
        </w:tabs>
        <w:spacing w:line="463" w:lineRule="auto"/>
        <w:ind w:right="205"/>
        <w:jc w:val="both"/>
        <w:rPr>
          <w:sz w:val="24"/>
        </w:rPr>
      </w:pPr>
      <w:r>
        <w:rPr>
          <w:w w:val="115"/>
          <w:sz w:val="24"/>
        </w:rPr>
        <w:t xml:space="preserve">The prosecution also examined Chitra Kamat </w:t>
      </w:r>
      <w:r>
        <w:rPr>
          <w:spacing w:val="-2"/>
          <w:w w:val="115"/>
          <w:sz w:val="24"/>
        </w:rPr>
        <w:t xml:space="preserve">(PW-47) </w:t>
      </w:r>
      <w:r>
        <w:rPr>
          <w:w w:val="115"/>
          <w:sz w:val="24"/>
        </w:rPr>
        <w:t xml:space="preserve">who was an Assistant Director in the Government </w:t>
      </w:r>
      <w:r>
        <w:rPr>
          <w:spacing w:val="-3"/>
          <w:w w:val="115"/>
          <w:sz w:val="24"/>
        </w:rPr>
        <w:t xml:space="preserve">Forensic </w:t>
      </w:r>
      <w:r>
        <w:rPr>
          <w:w w:val="115"/>
          <w:sz w:val="24"/>
        </w:rPr>
        <w:t>Laboratory, Kalina, Mumbai. Chitra Kamat (PW-47) received two parcels, one containing hard disks and CD’s and another containing four sealed envelopes. In one of the envelopes there were photographs of a vehicle whereas in the other three, there were photo</w:t>
      </w:r>
      <w:r>
        <w:rPr>
          <w:w w:val="115"/>
          <w:sz w:val="24"/>
        </w:rPr>
        <w:t xml:space="preserve">graphs of a person for analysis. She assigned all the articles to Ajay Salunke (PW-38) for analysis in the forensic </w:t>
      </w:r>
      <w:r>
        <w:rPr>
          <w:spacing w:val="-4"/>
          <w:w w:val="115"/>
          <w:sz w:val="24"/>
        </w:rPr>
        <w:t xml:space="preserve">laboratory. </w:t>
      </w:r>
      <w:r>
        <w:rPr>
          <w:w w:val="115"/>
          <w:sz w:val="24"/>
        </w:rPr>
        <w:t xml:space="preserve">Ajay </w:t>
      </w:r>
      <w:r>
        <w:rPr>
          <w:spacing w:val="-3"/>
          <w:w w:val="115"/>
          <w:sz w:val="24"/>
        </w:rPr>
        <w:t xml:space="preserve">Salunke </w:t>
      </w:r>
      <w:r>
        <w:rPr>
          <w:w w:val="115"/>
          <w:sz w:val="24"/>
        </w:rPr>
        <w:t>(PW-38) prepared a report on 22</w:t>
      </w:r>
      <w:r>
        <w:rPr>
          <w:w w:val="115"/>
          <w:position w:val="9"/>
          <w:sz w:val="14"/>
        </w:rPr>
        <w:t xml:space="preserve">nd </w:t>
      </w:r>
      <w:r>
        <w:rPr>
          <w:w w:val="115"/>
          <w:sz w:val="24"/>
        </w:rPr>
        <w:t xml:space="preserve">November, 2014. He deposed that the CD had six videos files and such video files </w:t>
      </w:r>
      <w:r>
        <w:rPr>
          <w:w w:val="115"/>
          <w:sz w:val="24"/>
        </w:rPr>
        <w:t xml:space="preserve">were continuous and not edited at any point of time. He matched the photographs on the CD with the photographs </w:t>
      </w:r>
      <w:r>
        <w:rPr>
          <w:spacing w:val="-3"/>
          <w:w w:val="115"/>
          <w:sz w:val="24"/>
        </w:rPr>
        <w:t xml:space="preserve">referred </w:t>
      </w:r>
      <w:r>
        <w:rPr>
          <w:w w:val="115"/>
          <w:sz w:val="24"/>
        </w:rPr>
        <w:t>to by the Police.</w:t>
      </w:r>
      <w:r>
        <w:rPr>
          <w:spacing w:val="-15"/>
          <w:w w:val="115"/>
          <w:sz w:val="24"/>
        </w:rPr>
        <w:t xml:space="preserve"> </w:t>
      </w:r>
      <w:r>
        <w:rPr>
          <w:w w:val="115"/>
          <w:sz w:val="24"/>
        </w:rPr>
        <w:t>He</w:t>
      </w:r>
      <w:r>
        <w:rPr>
          <w:spacing w:val="-15"/>
          <w:w w:val="115"/>
          <w:sz w:val="24"/>
        </w:rPr>
        <w:t xml:space="preserve"> </w:t>
      </w:r>
      <w:r>
        <w:rPr>
          <w:w w:val="115"/>
          <w:sz w:val="24"/>
        </w:rPr>
        <w:t>prepared</w:t>
      </w:r>
      <w:r>
        <w:rPr>
          <w:spacing w:val="-15"/>
          <w:w w:val="115"/>
          <w:sz w:val="24"/>
        </w:rPr>
        <w:t xml:space="preserve"> </w:t>
      </w:r>
      <w:r>
        <w:rPr>
          <w:w w:val="115"/>
          <w:sz w:val="24"/>
        </w:rPr>
        <w:t>a</w:t>
      </w:r>
      <w:r>
        <w:rPr>
          <w:spacing w:val="-14"/>
          <w:w w:val="115"/>
          <w:sz w:val="24"/>
        </w:rPr>
        <w:t xml:space="preserve"> </w:t>
      </w:r>
      <w:r>
        <w:rPr>
          <w:w w:val="115"/>
          <w:sz w:val="24"/>
        </w:rPr>
        <w:t>report</w:t>
      </w:r>
      <w:r>
        <w:rPr>
          <w:spacing w:val="-15"/>
          <w:w w:val="115"/>
          <w:sz w:val="24"/>
        </w:rPr>
        <w:t xml:space="preserve"> </w:t>
      </w:r>
      <w:r>
        <w:rPr>
          <w:w w:val="115"/>
          <w:sz w:val="24"/>
        </w:rPr>
        <w:t>Exh.160.</w:t>
      </w:r>
      <w:r>
        <w:rPr>
          <w:spacing w:val="56"/>
          <w:w w:val="115"/>
          <w:sz w:val="24"/>
        </w:rPr>
        <w:t xml:space="preserve"> </w:t>
      </w:r>
      <w:r>
        <w:rPr>
          <w:w w:val="115"/>
          <w:sz w:val="24"/>
        </w:rPr>
        <w:t>As</w:t>
      </w:r>
      <w:r>
        <w:rPr>
          <w:spacing w:val="-14"/>
          <w:w w:val="115"/>
          <w:sz w:val="24"/>
        </w:rPr>
        <w:t xml:space="preserve"> </w:t>
      </w:r>
      <w:r>
        <w:rPr>
          <w:w w:val="115"/>
          <w:sz w:val="24"/>
        </w:rPr>
        <w:t>per</w:t>
      </w:r>
      <w:r>
        <w:rPr>
          <w:spacing w:val="-15"/>
          <w:w w:val="115"/>
          <w:sz w:val="24"/>
        </w:rPr>
        <w:t xml:space="preserve"> </w:t>
      </w:r>
      <w:r>
        <w:rPr>
          <w:w w:val="115"/>
          <w:sz w:val="24"/>
        </w:rPr>
        <w:t>the</w:t>
      </w:r>
      <w:r>
        <w:rPr>
          <w:spacing w:val="-16"/>
          <w:w w:val="115"/>
          <w:sz w:val="24"/>
        </w:rPr>
        <w:t xml:space="preserve"> </w:t>
      </w:r>
      <w:r>
        <w:rPr>
          <w:w w:val="115"/>
          <w:sz w:val="24"/>
        </w:rPr>
        <w:t>report,</w:t>
      </w:r>
      <w:r>
        <w:rPr>
          <w:spacing w:val="-13"/>
          <w:w w:val="115"/>
          <w:sz w:val="24"/>
        </w:rPr>
        <w:t xml:space="preserve"> </w:t>
      </w:r>
      <w:r>
        <w:rPr>
          <w:w w:val="115"/>
          <w:sz w:val="24"/>
        </w:rPr>
        <w:t>the</w:t>
      </w:r>
      <w:r>
        <w:rPr>
          <w:spacing w:val="-16"/>
          <w:w w:val="115"/>
          <w:sz w:val="24"/>
        </w:rPr>
        <w:t xml:space="preserve"> </w:t>
      </w:r>
      <w:r>
        <w:rPr>
          <w:w w:val="115"/>
          <w:sz w:val="24"/>
        </w:rPr>
        <w:t>person in</w:t>
      </w:r>
      <w:r>
        <w:rPr>
          <w:spacing w:val="-8"/>
          <w:w w:val="115"/>
          <w:sz w:val="24"/>
        </w:rPr>
        <w:t xml:space="preserve"> </w:t>
      </w:r>
      <w:r>
        <w:rPr>
          <w:w w:val="115"/>
          <w:sz w:val="24"/>
        </w:rPr>
        <w:t>the</w:t>
      </w:r>
      <w:r>
        <w:rPr>
          <w:spacing w:val="-9"/>
          <w:w w:val="115"/>
          <w:sz w:val="24"/>
        </w:rPr>
        <w:t xml:space="preserve"> </w:t>
      </w:r>
      <w:r>
        <w:rPr>
          <w:w w:val="115"/>
          <w:sz w:val="24"/>
        </w:rPr>
        <w:t>videos</w:t>
      </w:r>
      <w:r>
        <w:rPr>
          <w:spacing w:val="-8"/>
          <w:w w:val="115"/>
          <w:sz w:val="24"/>
        </w:rPr>
        <w:t xml:space="preserve"> </w:t>
      </w:r>
      <w:r>
        <w:rPr>
          <w:w w:val="115"/>
          <w:sz w:val="24"/>
        </w:rPr>
        <w:t>resembles</w:t>
      </w:r>
      <w:r>
        <w:rPr>
          <w:spacing w:val="-8"/>
          <w:w w:val="115"/>
          <w:sz w:val="24"/>
        </w:rPr>
        <w:t xml:space="preserve"> </w:t>
      </w:r>
      <w:r>
        <w:rPr>
          <w:w w:val="115"/>
          <w:sz w:val="24"/>
        </w:rPr>
        <w:t>the</w:t>
      </w:r>
      <w:r>
        <w:rPr>
          <w:spacing w:val="-9"/>
          <w:w w:val="115"/>
          <w:sz w:val="24"/>
        </w:rPr>
        <w:t xml:space="preserve"> </w:t>
      </w:r>
      <w:r>
        <w:rPr>
          <w:w w:val="115"/>
          <w:sz w:val="24"/>
        </w:rPr>
        <w:t>photographs</w:t>
      </w:r>
      <w:r>
        <w:rPr>
          <w:spacing w:val="-8"/>
          <w:w w:val="115"/>
          <w:sz w:val="24"/>
        </w:rPr>
        <w:t xml:space="preserve"> </w:t>
      </w:r>
      <w:r>
        <w:rPr>
          <w:w w:val="115"/>
          <w:sz w:val="24"/>
        </w:rPr>
        <w:t>(Ex.</w:t>
      </w:r>
      <w:r>
        <w:rPr>
          <w:spacing w:val="-9"/>
          <w:w w:val="115"/>
          <w:sz w:val="24"/>
        </w:rPr>
        <w:t xml:space="preserve"> </w:t>
      </w:r>
      <w:r>
        <w:rPr>
          <w:w w:val="115"/>
          <w:sz w:val="24"/>
        </w:rPr>
        <w:t>2,</w:t>
      </w:r>
      <w:r>
        <w:rPr>
          <w:spacing w:val="-7"/>
          <w:w w:val="115"/>
          <w:sz w:val="24"/>
        </w:rPr>
        <w:t xml:space="preserve"> </w:t>
      </w:r>
      <w:r>
        <w:rPr>
          <w:w w:val="115"/>
          <w:sz w:val="24"/>
        </w:rPr>
        <w:t>3,</w:t>
      </w:r>
      <w:r>
        <w:rPr>
          <w:spacing w:val="-7"/>
          <w:w w:val="115"/>
          <w:sz w:val="24"/>
        </w:rPr>
        <w:t xml:space="preserve"> </w:t>
      </w:r>
      <w:r>
        <w:rPr>
          <w:w w:val="115"/>
          <w:sz w:val="24"/>
        </w:rPr>
        <w:t>4</w:t>
      </w:r>
      <w:r>
        <w:rPr>
          <w:spacing w:val="-10"/>
          <w:w w:val="115"/>
          <w:sz w:val="24"/>
        </w:rPr>
        <w:t xml:space="preserve"> </w:t>
      </w:r>
      <w:r>
        <w:rPr>
          <w:w w:val="115"/>
          <w:sz w:val="24"/>
        </w:rPr>
        <w:t>and</w:t>
      </w:r>
      <w:r>
        <w:rPr>
          <w:spacing w:val="-9"/>
          <w:w w:val="115"/>
          <w:sz w:val="24"/>
        </w:rPr>
        <w:t xml:space="preserve"> </w:t>
      </w:r>
      <w:r>
        <w:rPr>
          <w:w w:val="115"/>
          <w:sz w:val="24"/>
        </w:rPr>
        <w:t>5)</w:t>
      </w:r>
      <w:r>
        <w:rPr>
          <w:spacing w:val="-7"/>
          <w:w w:val="115"/>
          <w:sz w:val="24"/>
        </w:rPr>
        <w:t xml:space="preserve"> </w:t>
      </w:r>
      <w:r>
        <w:rPr>
          <w:w w:val="115"/>
          <w:sz w:val="24"/>
        </w:rPr>
        <w:t>i.e.</w:t>
      </w:r>
      <w:r>
        <w:rPr>
          <w:spacing w:val="-9"/>
          <w:w w:val="115"/>
          <w:sz w:val="24"/>
        </w:rPr>
        <w:t xml:space="preserve"> </w:t>
      </w:r>
      <w:r>
        <w:rPr>
          <w:w w:val="115"/>
          <w:sz w:val="24"/>
        </w:rPr>
        <w:t>the</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w w:val="115"/>
        </w:rPr>
        <w:lastRenderedPageBreak/>
        <w:t>photographs of motor cycle, the two accused A-1, A-2 and the deceased victim.</w:t>
      </w:r>
    </w:p>
    <w:p w:rsidR="002D2D8C" w:rsidRDefault="00FF22E8">
      <w:pPr>
        <w:pStyle w:val="ListParagraph"/>
        <w:numPr>
          <w:ilvl w:val="0"/>
          <w:numId w:val="8"/>
        </w:numPr>
        <w:tabs>
          <w:tab w:val="left" w:pos="1800"/>
        </w:tabs>
        <w:spacing w:before="1" w:line="463" w:lineRule="auto"/>
        <w:ind w:right="199"/>
        <w:jc w:val="both"/>
        <w:rPr>
          <w:sz w:val="24"/>
        </w:rPr>
      </w:pPr>
      <w:r>
        <w:rPr>
          <w:color w:val="000009"/>
          <w:w w:val="115"/>
          <w:sz w:val="24"/>
        </w:rPr>
        <w:t xml:space="preserve">The CDRs of A-1 (Ex.176/1) corroborate the six phone calls exchanged  between  A-1  and  </w:t>
      </w:r>
      <w:r>
        <w:rPr>
          <w:w w:val="115"/>
          <w:sz w:val="24"/>
        </w:rPr>
        <w:t>Sonam  Meshram  (</w:t>
      </w:r>
      <w:r>
        <w:rPr>
          <w:color w:val="000009"/>
          <w:w w:val="115"/>
          <w:sz w:val="24"/>
        </w:rPr>
        <w:t>PW-19)  on   1</w:t>
      </w:r>
      <w:r>
        <w:rPr>
          <w:color w:val="000009"/>
          <w:w w:val="115"/>
          <w:position w:val="9"/>
          <w:sz w:val="14"/>
        </w:rPr>
        <w:t xml:space="preserve">st </w:t>
      </w:r>
      <w:r>
        <w:rPr>
          <w:color w:val="000009"/>
          <w:w w:val="115"/>
          <w:sz w:val="24"/>
        </w:rPr>
        <w:t xml:space="preserve">September, 2014 </w:t>
      </w:r>
      <w:r>
        <w:rPr>
          <w:color w:val="000009"/>
          <w:spacing w:val="-3"/>
          <w:w w:val="115"/>
          <w:sz w:val="24"/>
        </w:rPr>
        <w:t xml:space="preserve">from </w:t>
      </w:r>
      <w:r>
        <w:rPr>
          <w:color w:val="000009"/>
          <w:w w:val="115"/>
          <w:sz w:val="24"/>
        </w:rPr>
        <w:t>07:3</w:t>
      </w:r>
      <w:r>
        <w:rPr>
          <w:color w:val="000009"/>
          <w:w w:val="115"/>
          <w:sz w:val="24"/>
        </w:rPr>
        <w:t xml:space="preserve">1:55 hrs. till 11:42:20 hrs., as deposed by </w:t>
      </w:r>
      <w:r>
        <w:rPr>
          <w:w w:val="115"/>
          <w:sz w:val="24"/>
        </w:rPr>
        <w:t>Sonam Meshram (</w:t>
      </w:r>
      <w:r>
        <w:rPr>
          <w:color w:val="000009"/>
          <w:w w:val="115"/>
          <w:sz w:val="24"/>
        </w:rPr>
        <w:t xml:space="preserve">PW-19). Such call details further corroborate that </w:t>
      </w:r>
      <w:r>
        <w:rPr>
          <w:spacing w:val="-4"/>
          <w:w w:val="115"/>
          <w:sz w:val="24"/>
        </w:rPr>
        <w:t xml:space="preserve">Pankaj </w:t>
      </w:r>
      <w:r>
        <w:rPr>
          <w:w w:val="115"/>
          <w:sz w:val="24"/>
        </w:rPr>
        <w:t>Khurpade (</w:t>
      </w:r>
      <w:r>
        <w:rPr>
          <w:color w:val="000009"/>
          <w:w w:val="115"/>
          <w:sz w:val="24"/>
        </w:rPr>
        <w:t xml:space="preserve">PW-15), an employee at </w:t>
      </w:r>
      <w:r>
        <w:rPr>
          <w:color w:val="000009"/>
          <w:spacing w:val="-9"/>
          <w:w w:val="115"/>
          <w:sz w:val="24"/>
        </w:rPr>
        <w:t xml:space="preserve">Dr. </w:t>
      </w:r>
      <w:r>
        <w:rPr>
          <w:color w:val="000009"/>
          <w:w w:val="115"/>
          <w:sz w:val="24"/>
        </w:rPr>
        <w:t xml:space="preserve">Chandak’s clinic had received a phone call from A-1 on his mobile wherein, A-1 inquired about </w:t>
      </w:r>
      <w:r>
        <w:rPr>
          <w:color w:val="000009"/>
          <w:spacing w:val="-9"/>
          <w:w w:val="115"/>
          <w:sz w:val="24"/>
        </w:rPr>
        <w:t xml:space="preserve">Dr. </w:t>
      </w:r>
      <w:r>
        <w:rPr>
          <w:color w:val="000009"/>
          <w:w w:val="115"/>
          <w:sz w:val="24"/>
        </w:rPr>
        <w:t>Chan</w:t>
      </w:r>
      <w:r>
        <w:rPr>
          <w:color w:val="000009"/>
          <w:w w:val="115"/>
          <w:sz w:val="24"/>
        </w:rPr>
        <w:t xml:space="preserve">dak and his wife. Such call was made soon before the kidnapping at 15:20:59 hrs. and stands corroborated by the statement of </w:t>
      </w:r>
      <w:r>
        <w:rPr>
          <w:w w:val="115"/>
          <w:sz w:val="24"/>
        </w:rPr>
        <w:t xml:space="preserve">Dharmendra </w:t>
      </w:r>
      <w:r>
        <w:rPr>
          <w:spacing w:val="-8"/>
          <w:w w:val="115"/>
          <w:sz w:val="24"/>
        </w:rPr>
        <w:t xml:space="preserve">Yadav </w:t>
      </w:r>
      <w:r>
        <w:rPr>
          <w:w w:val="115"/>
          <w:sz w:val="24"/>
        </w:rPr>
        <w:t>(</w:t>
      </w:r>
      <w:r>
        <w:rPr>
          <w:color w:val="000009"/>
          <w:w w:val="115"/>
          <w:sz w:val="24"/>
        </w:rPr>
        <w:t>PW-24).</w:t>
      </w:r>
      <w:r>
        <w:rPr>
          <w:w w:val="115"/>
          <w:sz w:val="24"/>
        </w:rPr>
        <w:t xml:space="preserve"> Dharmendra </w:t>
      </w:r>
      <w:r>
        <w:rPr>
          <w:spacing w:val="-8"/>
          <w:w w:val="115"/>
          <w:sz w:val="24"/>
        </w:rPr>
        <w:t xml:space="preserve">Yadav </w:t>
      </w:r>
      <w:r>
        <w:rPr>
          <w:w w:val="115"/>
          <w:sz w:val="24"/>
        </w:rPr>
        <w:t>(</w:t>
      </w:r>
      <w:r>
        <w:rPr>
          <w:color w:val="000009"/>
          <w:w w:val="115"/>
          <w:sz w:val="24"/>
        </w:rPr>
        <w:t>PW-24) had deposed that he had received a call</w:t>
      </w:r>
      <w:r>
        <w:rPr>
          <w:color w:val="000009"/>
          <w:spacing w:val="-10"/>
          <w:w w:val="115"/>
          <w:sz w:val="24"/>
        </w:rPr>
        <w:t xml:space="preserve"> </w:t>
      </w:r>
      <w:r>
        <w:rPr>
          <w:color w:val="000009"/>
          <w:spacing w:val="-3"/>
          <w:w w:val="115"/>
          <w:sz w:val="24"/>
        </w:rPr>
        <w:t>from</w:t>
      </w:r>
      <w:r>
        <w:rPr>
          <w:color w:val="000009"/>
          <w:spacing w:val="-8"/>
          <w:w w:val="115"/>
          <w:sz w:val="24"/>
        </w:rPr>
        <w:t xml:space="preserve"> </w:t>
      </w:r>
      <w:r>
        <w:rPr>
          <w:color w:val="000009"/>
          <w:w w:val="115"/>
          <w:sz w:val="24"/>
        </w:rPr>
        <w:t>A-1</w:t>
      </w:r>
      <w:r>
        <w:rPr>
          <w:color w:val="000009"/>
          <w:spacing w:val="-11"/>
          <w:w w:val="115"/>
          <w:sz w:val="24"/>
        </w:rPr>
        <w:t xml:space="preserve"> </w:t>
      </w:r>
      <w:r>
        <w:rPr>
          <w:color w:val="000009"/>
          <w:w w:val="115"/>
          <w:sz w:val="24"/>
        </w:rPr>
        <w:t>to</w:t>
      </w:r>
      <w:r>
        <w:rPr>
          <w:color w:val="000009"/>
          <w:spacing w:val="-9"/>
          <w:w w:val="115"/>
          <w:sz w:val="24"/>
        </w:rPr>
        <w:t xml:space="preserve"> </w:t>
      </w:r>
      <w:r>
        <w:rPr>
          <w:color w:val="000009"/>
          <w:w w:val="115"/>
          <w:sz w:val="24"/>
        </w:rPr>
        <w:t>find</w:t>
      </w:r>
      <w:r>
        <w:rPr>
          <w:color w:val="000009"/>
          <w:spacing w:val="-11"/>
          <w:w w:val="115"/>
          <w:sz w:val="24"/>
        </w:rPr>
        <w:t xml:space="preserve"> </w:t>
      </w:r>
      <w:r>
        <w:rPr>
          <w:color w:val="000009"/>
          <w:w w:val="115"/>
          <w:sz w:val="24"/>
        </w:rPr>
        <w:t>out</w:t>
      </w:r>
      <w:r>
        <w:rPr>
          <w:color w:val="000009"/>
          <w:spacing w:val="-8"/>
          <w:w w:val="115"/>
          <w:sz w:val="24"/>
        </w:rPr>
        <w:t xml:space="preserve"> </w:t>
      </w:r>
      <w:r>
        <w:rPr>
          <w:color w:val="000009"/>
          <w:w w:val="115"/>
          <w:sz w:val="24"/>
        </w:rPr>
        <w:t>as</w:t>
      </w:r>
      <w:r>
        <w:rPr>
          <w:color w:val="000009"/>
          <w:spacing w:val="-9"/>
          <w:w w:val="115"/>
          <w:sz w:val="24"/>
        </w:rPr>
        <w:t xml:space="preserve"> </w:t>
      </w:r>
      <w:r>
        <w:rPr>
          <w:color w:val="000009"/>
          <w:w w:val="115"/>
          <w:sz w:val="24"/>
        </w:rPr>
        <w:t>to</w:t>
      </w:r>
      <w:r>
        <w:rPr>
          <w:color w:val="000009"/>
          <w:spacing w:val="-9"/>
          <w:w w:val="115"/>
          <w:sz w:val="24"/>
        </w:rPr>
        <w:t xml:space="preserve"> </w:t>
      </w:r>
      <w:r>
        <w:rPr>
          <w:color w:val="000009"/>
          <w:w w:val="115"/>
          <w:sz w:val="24"/>
        </w:rPr>
        <w:t>whether</w:t>
      </w:r>
      <w:r>
        <w:rPr>
          <w:color w:val="000009"/>
          <w:spacing w:val="-12"/>
          <w:w w:val="115"/>
          <w:sz w:val="24"/>
        </w:rPr>
        <w:t xml:space="preserve"> </w:t>
      </w:r>
      <w:r>
        <w:rPr>
          <w:color w:val="000009"/>
          <w:spacing w:val="-9"/>
          <w:w w:val="115"/>
          <w:sz w:val="24"/>
        </w:rPr>
        <w:t>Dr.</w:t>
      </w:r>
      <w:r>
        <w:rPr>
          <w:color w:val="000009"/>
          <w:spacing w:val="-8"/>
          <w:w w:val="115"/>
          <w:sz w:val="24"/>
        </w:rPr>
        <w:t xml:space="preserve"> </w:t>
      </w:r>
      <w:r>
        <w:rPr>
          <w:color w:val="000009"/>
          <w:w w:val="115"/>
          <w:sz w:val="24"/>
        </w:rPr>
        <w:t>Chandak</w:t>
      </w:r>
      <w:r>
        <w:rPr>
          <w:color w:val="000009"/>
          <w:spacing w:val="-9"/>
          <w:w w:val="115"/>
          <w:sz w:val="24"/>
        </w:rPr>
        <w:t xml:space="preserve"> </w:t>
      </w:r>
      <w:r>
        <w:rPr>
          <w:color w:val="000009"/>
          <w:w w:val="115"/>
          <w:sz w:val="24"/>
        </w:rPr>
        <w:t>and</w:t>
      </w:r>
      <w:r>
        <w:rPr>
          <w:color w:val="000009"/>
          <w:spacing w:val="-8"/>
          <w:w w:val="115"/>
          <w:sz w:val="24"/>
        </w:rPr>
        <w:t xml:space="preserve"> </w:t>
      </w:r>
      <w:r>
        <w:rPr>
          <w:color w:val="000009"/>
          <w:w w:val="115"/>
          <w:sz w:val="24"/>
        </w:rPr>
        <w:t>his</w:t>
      </w:r>
      <w:r>
        <w:rPr>
          <w:color w:val="000009"/>
          <w:spacing w:val="-10"/>
          <w:w w:val="115"/>
          <w:sz w:val="24"/>
        </w:rPr>
        <w:t xml:space="preserve"> </w:t>
      </w:r>
      <w:r>
        <w:rPr>
          <w:color w:val="000009"/>
          <w:w w:val="115"/>
          <w:sz w:val="24"/>
        </w:rPr>
        <w:t>wife</w:t>
      </w:r>
      <w:r>
        <w:rPr>
          <w:color w:val="000009"/>
          <w:spacing w:val="-8"/>
          <w:w w:val="115"/>
          <w:sz w:val="24"/>
        </w:rPr>
        <w:t xml:space="preserve"> </w:t>
      </w:r>
      <w:r>
        <w:rPr>
          <w:color w:val="000009"/>
          <w:spacing w:val="-3"/>
          <w:w w:val="115"/>
          <w:sz w:val="24"/>
        </w:rPr>
        <w:t xml:space="preserve">are </w:t>
      </w:r>
      <w:r>
        <w:rPr>
          <w:color w:val="000009"/>
          <w:w w:val="115"/>
          <w:sz w:val="24"/>
        </w:rPr>
        <w:t xml:space="preserve">in the clinic. Such CDRs also corroborate the statement of Sandeep </w:t>
      </w:r>
      <w:r>
        <w:rPr>
          <w:color w:val="000009"/>
          <w:spacing w:val="-3"/>
          <w:w w:val="115"/>
          <w:sz w:val="24"/>
        </w:rPr>
        <w:t xml:space="preserve">Katre </w:t>
      </w:r>
      <w:r>
        <w:rPr>
          <w:color w:val="000009"/>
          <w:w w:val="115"/>
          <w:sz w:val="24"/>
        </w:rPr>
        <w:t>(PW-8), when he deposed that he received a</w:t>
      </w:r>
      <w:r>
        <w:rPr>
          <w:color w:val="000009"/>
          <w:spacing w:val="-40"/>
          <w:w w:val="115"/>
          <w:sz w:val="24"/>
        </w:rPr>
        <w:t xml:space="preserve"> </w:t>
      </w:r>
      <w:r>
        <w:rPr>
          <w:color w:val="000009"/>
          <w:w w:val="115"/>
          <w:sz w:val="24"/>
        </w:rPr>
        <w:t xml:space="preserve">phone call </w:t>
      </w:r>
      <w:r>
        <w:rPr>
          <w:color w:val="000009"/>
          <w:spacing w:val="-3"/>
          <w:w w:val="115"/>
          <w:sz w:val="24"/>
        </w:rPr>
        <w:t xml:space="preserve">from </w:t>
      </w:r>
      <w:r>
        <w:rPr>
          <w:color w:val="000009"/>
          <w:w w:val="115"/>
          <w:sz w:val="24"/>
        </w:rPr>
        <w:t>A-1 on 1</w:t>
      </w:r>
      <w:r>
        <w:rPr>
          <w:color w:val="000009"/>
          <w:w w:val="115"/>
          <w:position w:val="9"/>
          <w:sz w:val="14"/>
        </w:rPr>
        <w:t xml:space="preserve">st </w:t>
      </w:r>
      <w:r>
        <w:rPr>
          <w:color w:val="000009"/>
          <w:w w:val="115"/>
          <w:sz w:val="24"/>
        </w:rPr>
        <w:t>September, 2014 at about 15:30 hrs. to 15:45 hrs.</w:t>
      </w:r>
      <w:r>
        <w:rPr>
          <w:color w:val="000009"/>
          <w:spacing w:val="-12"/>
          <w:w w:val="115"/>
          <w:sz w:val="24"/>
        </w:rPr>
        <w:t xml:space="preserve"> </w:t>
      </w:r>
      <w:r>
        <w:rPr>
          <w:color w:val="000009"/>
          <w:w w:val="115"/>
          <w:sz w:val="24"/>
        </w:rPr>
        <w:t>informing</w:t>
      </w:r>
      <w:r>
        <w:rPr>
          <w:color w:val="000009"/>
          <w:spacing w:val="-12"/>
          <w:w w:val="115"/>
          <w:sz w:val="24"/>
        </w:rPr>
        <w:t xml:space="preserve"> </w:t>
      </w:r>
      <w:r>
        <w:rPr>
          <w:color w:val="000009"/>
          <w:w w:val="115"/>
          <w:sz w:val="24"/>
        </w:rPr>
        <w:t>him</w:t>
      </w:r>
      <w:r>
        <w:rPr>
          <w:color w:val="000009"/>
          <w:spacing w:val="-12"/>
          <w:w w:val="115"/>
          <w:sz w:val="24"/>
        </w:rPr>
        <w:t xml:space="preserve"> </w:t>
      </w:r>
      <w:r>
        <w:rPr>
          <w:color w:val="000009"/>
          <w:w w:val="115"/>
          <w:sz w:val="24"/>
        </w:rPr>
        <w:t>that</w:t>
      </w:r>
      <w:r>
        <w:rPr>
          <w:color w:val="000009"/>
          <w:spacing w:val="-12"/>
          <w:w w:val="115"/>
          <w:sz w:val="24"/>
        </w:rPr>
        <w:t xml:space="preserve"> </w:t>
      </w:r>
      <w:r>
        <w:rPr>
          <w:color w:val="000009"/>
          <w:w w:val="115"/>
          <w:sz w:val="24"/>
        </w:rPr>
        <w:t>he</w:t>
      </w:r>
      <w:r>
        <w:rPr>
          <w:color w:val="000009"/>
          <w:spacing w:val="-14"/>
          <w:w w:val="115"/>
          <w:sz w:val="24"/>
        </w:rPr>
        <w:t xml:space="preserve"> </w:t>
      </w:r>
      <w:r>
        <w:rPr>
          <w:color w:val="000009"/>
          <w:w w:val="115"/>
          <w:sz w:val="24"/>
        </w:rPr>
        <w:t>wanted</w:t>
      </w:r>
      <w:r>
        <w:rPr>
          <w:color w:val="000009"/>
          <w:spacing w:val="-12"/>
          <w:w w:val="115"/>
          <w:sz w:val="24"/>
        </w:rPr>
        <w:t xml:space="preserve"> </w:t>
      </w:r>
      <w:r>
        <w:rPr>
          <w:color w:val="000009"/>
          <w:w w:val="115"/>
          <w:sz w:val="24"/>
        </w:rPr>
        <w:t>to</w:t>
      </w:r>
      <w:r>
        <w:rPr>
          <w:color w:val="000009"/>
          <w:spacing w:val="-13"/>
          <w:w w:val="115"/>
          <w:sz w:val="24"/>
        </w:rPr>
        <w:t xml:space="preserve"> </w:t>
      </w:r>
      <w:r>
        <w:rPr>
          <w:color w:val="000009"/>
          <w:w w:val="115"/>
          <w:sz w:val="24"/>
        </w:rPr>
        <w:t>kidnap</w:t>
      </w:r>
      <w:r>
        <w:rPr>
          <w:color w:val="000009"/>
          <w:spacing w:val="-12"/>
          <w:w w:val="115"/>
          <w:sz w:val="24"/>
        </w:rPr>
        <w:t xml:space="preserve"> </w:t>
      </w:r>
      <w:r>
        <w:rPr>
          <w:color w:val="000009"/>
          <w:w w:val="115"/>
          <w:sz w:val="24"/>
        </w:rPr>
        <w:t>a</w:t>
      </w:r>
      <w:r>
        <w:rPr>
          <w:color w:val="000009"/>
          <w:spacing w:val="-13"/>
          <w:w w:val="115"/>
          <w:sz w:val="24"/>
        </w:rPr>
        <w:t xml:space="preserve"> </w:t>
      </w:r>
      <w:r>
        <w:rPr>
          <w:color w:val="000009"/>
          <w:spacing w:val="-10"/>
          <w:w w:val="115"/>
          <w:sz w:val="24"/>
        </w:rPr>
        <w:t>boy.</w:t>
      </w:r>
      <w:r>
        <w:rPr>
          <w:color w:val="000009"/>
          <w:spacing w:val="63"/>
          <w:w w:val="115"/>
          <w:sz w:val="24"/>
        </w:rPr>
        <w:t xml:space="preserve"> </w:t>
      </w:r>
      <w:r>
        <w:rPr>
          <w:color w:val="000009"/>
          <w:w w:val="115"/>
          <w:sz w:val="24"/>
        </w:rPr>
        <w:t>The</w:t>
      </w:r>
      <w:r>
        <w:rPr>
          <w:color w:val="000009"/>
          <w:spacing w:val="-12"/>
          <w:w w:val="115"/>
          <w:sz w:val="24"/>
        </w:rPr>
        <w:t xml:space="preserve"> </w:t>
      </w:r>
      <w:r>
        <w:rPr>
          <w:color w:val="000009"/>
          <w:w w:val="115"/>
          <w:sz w:val="24"/>
        </w:rPr>
        <w:t>CDR</w:t>
      </w:r>
      <w:r>
        <w:rPr>
          <w:color w:val="000009"/>
          <w:spacing w:val="-13"/>
          <w:w w:val="115"/>
          <w:sz w:val="24"/>
        </w:rPr>
        <w:t xml:space="preserve"> </w:t>
      </w:r>
      <w:r>
        <w:rPr>
          <w:color w:val="000009"/>
          <w:w w:val="115"/>
          <w:sz w:val="24"/>
        </w:rPr>
        <w:t>shows that</w:t>
      </w:r>
      <w:r>
        <w:rPr>
          <w:color w:val="000009"/>
          <w:spacing w:val="-16"/>
          <w:w w:val="115"/>
          <w:sz w:val="24"/>
        </w:rPr>
        <w:t xml:space="preserve"> </w:t>
      </w:r>
      <w:r>
        <w:rPr>
          <w:color w:val="000009"/>
          <w:w w:val="115"/>
          <w:sz w:val="24"/>
        </w:rPr>
        <w:t>such</w:t>
      </w:r>
      <w:r>
        <w:rPr>
          <w:color w:val="000009"/>
          <w:spacing w:val="-15"/>
          <w:w w:val="115"/>
          <w:sz w:val="24"/>
        </w:rPr>
        <w:t xml:space="preserve"> </w:t>
      </w:r>
      <w:r>
        <w:rPr>
          <w:color w:val="000009"/>
          <w:w w:val="115"/>
          <w:sz w:val="24"/>
        </w:rPr>
        <w:t>call</w:t>
      </w:r>
      <w:r>
        <w:rPr>
          <w:color w:val="000009"/>
          <w:spacing w:val="-16"/>
          <w:w w:val="115"/>
          <w:sz w:val="24"/>
        </w:rPr>
        <w:t xml:space="preserve"> </w:t>
      </w:r>
      <w:r>
        <w:rPr>
          <w:color w:val="000009"/>
          <w:w w:val="115"/>
          <w:sz w:val="24"/>
        </w:rPr>
        <w:t>was</w:t>
      </w:r>
      <w:r>
        <w:rPr>
          <w:color w:val="000009"/>
          <w:spacing w:val="-14"/>
          <w:w w:val="115"/>
          <w:sz w:val="24"/>
        </w:rPr>
        <w:t xml:space="preserve"> </w:t>
      </w:r>
      <w:r>
        <w:rPr>
          <w:color w:val="000009"/>
          <w:w w:val="115"/>
          <w:sz w:val="24"/>
        </w:rPr>
        <w:t>exchanged</w:t>
      </w:r>
      <w:r>
        <w:rPr>
          <w:color w:val="000009"/>
          <w:spacing w:val="-16"/>
          <w:w w:val="115"/>
          <w:sz w:val="24"/>
        </w:rPr>
        <w:t xml:space="preserve"> </w:t>
      </w:r>
      <w:r>
        <w:rPr>
          <w:color w:val="000009"/>
          <w:w w:val="115"/>
          <w:sz w:val="24"/>
        </w:rPr>
        <w:t>between</w:t>
      </w:r>
      <w:r>
        <w:rPr>
          <w:color w:val="000009"/>
          <w:spacing w:val="-15"/>
          <w:w w:val="115"/>
          <w:sz w:val="24"/>
        </w:rPr>
        <w:t xml:space="preserve"> </w:t>
      </w:r>
      <w:r>
        <w:rPr>
          <w:color w:val="000009"/>
          <w:w w:val="115"/>
          <w:sz w:val="24"/>
        </w:rPr>
        <w:t>A-1</w:t>
      </w:r>
      <w:r>
        <w:rPr>
          <w:color w:val="000009"/>
          <w:spacing w:val="-15"/>
          <w:w w:val="115"/>
          <w:sz w:val="24"/>
        </w:rPr>
        <w:t xml:space="preserve"> </w:t>
      </w:r>
      <w:r>
        <w:rPr>
          <w:color w:val="000009"/>
          <w:w w:val="115"/>
          <w:sz w:val="24"/>
        </w:rPr>
        <w:t>and</w:t>
      </w:r>
      <w:r>
        <w:rPr>
          <w:color w:val="000009"/>
          <w:spacing w:val="-8"/>
          <w:w w:val="115"/>
          <w:sz w:val="24"/>
        </w:rPr>
        <w:t xml:space="preserve"> </w:t>
      </w:r>
      <w:r>
        <w:rPr>
          <w:color w:val="000009"/>
          <w:w w:val="115"/>
          <w:sz w:val="24"/>
        </w:rPr>
        <w:t>Sandeep</w:t>
      </w:r>
      <w:r>
        <w:rPr>
          <w:color w:val="000009"/>
          <w:spacing w:val="-13"/>
          <w:w w:val="115"/>
          <w:sz w:val="24"/>
        </w:rPr>
        <w:t xml:space="preserve"> </w:t>
      </w:r>
      <w:r>
        <w:rPr>
          <w:color w:val="000009"/>
          <w:spacing w:val="-3"/>
          <w:w w:val="115"/>
          <w:sz w:val="24"/>
        </w:rPr>
        <w:t>Katre</w:t>
      </w:r>
      <w:r>
        <w:rPr>
          <w:color w:val="000009"/>
          <w:spacing w:val="-14"/>
          <w:w w:val="115"/>
          <w:sz w:val="24"/>
        </w:rPr>
        <w:t xml:space="preserve"> </w:t>
      </w:r>
      <w:r>
        <w:rPr>
          <w:color w:val="000009"/>
          <w:spacing w:val="-3"/>
          <w:w w:val="115"/>
          <w:sz w:val="24"/>
        </w:rPr>
        <w:t>(PW-</w:t>
      </w:r>
    </w:p>
    <w:p w:rsidR="002D2D8C" w:rsidRDefault="00FF22E8">
      <w:pPr>
        <w:pStyle w:val="BodyText"/>
        <w:spacing w:before="9"/>
      </w:pPr>
      <w:r>
        <w:rPr>
          <w:color w:val="000009"/>
          <w:w w:val="115"/>
        </w:rPr>
        <w:t>8)</w:t>
      </w:r>
      <w:r>
        <w:rPr>
          <w:color w:val="000009"/>
          <w:spacing w:val="24"/>
          <w:w w:val="115"/>
        </w:rPr>
        <w:t xml:space="preserve"> </w:t>
      </w:r>
      <w:r>
        <w:rPr>
          <w:color w:val="000009"/>
          <w:w w:val="115"/>
        </w:rPr>
        <w:t>at</w:t>
      </w:r>
      <w:r>
        <w:rPr>
          <w:color w:val="000009"/>
          <w:spacing w:val="22"/>
          <w:w w:val="115"/>
        </w:rPr>
        <w:t xml:space="preserve"> </w:t>
      </w:r>
      <w:r>
        <w:rPr>
          <w:color w:val="000009"/>
          <w:w w:val="115"/>
        </w:rPr>
        <w:t>15:44:31</w:t>
      </w:r>
      <w:r>
        <w:rPr>
          <w:color w:val="000009"/>
          <w:spacing w:val="23"/>
          <w:w w:val="115"/>
        </w:rPr>
        <w:t xml:space="preserve"> </w:t>
      </w:r>
      <w:r>
        <w:rPr>
          <w:color w:val="000009"/>
          <w:w w:val="115"/>
        </w:rPr>
        <w:t xml:space="preserve">hrs. </w:t>
      </w:r>
      <w:r>
        <w:rPr>
          <w:color w:val="000009"/>
          <w:spacing w:val="47"/>
          <w:w w:val="115"/>
        </w:rPr>
        <w:t xml:space="preserve"> </w:t>
      </w:r>
      <w:r>
        <w:rPr>
          <w:color w:val="000009"/>
          <w:w w:val="115"/>
        </w:rPr>
        <w:t>The</w:t>
      </w:r>
      <w:r>
        <w:rPr>
          <w:color w:val="000009"/>
          <w:spacing w:val="24"/>
          <w:w w:val="115"/>
        </w:rPr>
        <w:t xml:space="preserve"> </w:t>
      </w:r>
      <w:r>
        <w:rPr>
          <w:color w:val="000009"/>
          <w:w w:val="115"/>
        </w:rPr>
        <w:t>CDRs</w:t>
      </w:r>
      <w:r>
        <w:rPr>
          <w:color w:val="000009"/>
          <w:spacing w:val="25"/>
          <w:w w:val="115"/>
        </w:rPr>
        <w:t xml:space="preserve"> </w:t>
      </w:r>
      <w:r>
        <w:rPr>
          <w:color w:val="000009"/>
          <w:w w:val="115"/>
        </w:rPr>
        <w:t>also</w:t>
      </w:r>
      <w:r>
        <w:rPr>
          <w:color w:val="000009"/>
          <w:spacing w:val="23"/>
          <w:w w:val="115"/>
        </w:rPr>
        <w:t xml:space="preserve"> </w:t>
      </w:r>
      <w:r>
        <w:rPr>
          <w:color w:val="000009"/>
          <w:w w:val="115"/>
        </w:rPr>
        <w:t>corroborate</w:t>
      </w:r>
      <w:r>
        <w:rPr>
          <w:color w:val="000009"/>
          <w:spacing w:val="24"/>
          <w:w w:val="115"/>
        </w:rPr>
        <w:t xml:space="preserve"> </w:t>
      </w:r>
      <w:r>
        <w:rPr>
          <w:color w:val="000009"/>
          <w:w w:val="115"/>
        </w:rPr>
        <w:t>the</w:t>
      </w:r>
      <w:r>
        <w:rPr>
          <w:color w:val="000009"/>
          <w:spacing w:val="24"/>
          <w:w w:val="115"/>
        </w:rPr>
        <w:t xml:space="preserve"> </w:t>
      </w:r>
      <w:r>
        <w:rPr>
          <w:color w:val="000009"/>
          <w:w w:val="115"/>
        </w:rPr>
        <w:t>call</w:t>
      </w:r>
      <w:r>
        <w:rPr>
          <w:color w:val="000009"/>
          <w:spacing w:val="25"/>
          <w:w w:val="115"/>
        </w:rPr>
        <w:t xml:space="preserve"> </w:t>
      </w:r>
      <w:r>
        <w:rPr>
          <w:color w:val="000009"/>
          <w:w w:val="115"/>
        </w:rPr>
        <w:t>made</w:t>
      </w:r>
      <w:r>
        <w:rPr>
          <w:color w:val="000009"/>
          <w:spacing w:val="24"/>
          <w:w w:val="115"/>
        </w:rPr>
        <w:t xml:space="preserve"> </w:t>
      </w:r>
      <w:r>
        <w:rPr>
          <w:color w:val="000009"/>
          <w:w w:val="115"/>
        </w:rPr>
        <w:t>by</w:t>
      </w:r>
    </w:p>
    <w:p w:rsidR="002D2D8C" w:rsidRDefault="002D2D8C">
      <w:pPr>
        <w:pStyle w:val="BodyText"/>
        <w:spacing w:before="5"/>
        <w:ind w:left="0"/>
        <w:jc w:val="left"/>
        <w:rPr>
          <w:sz w:val="22"/>
        </w:rPr>
      </w:pPr>
    </w:p>
    <w:p w:rsidR="002D2D8C" w:rsidRDefault="00FF22E8">
      <w:pPr>
        <w:pStyle w:val="BodyText"/>
      </w:pPr>
      <w:r>
        <w:rPr>
          <w:color w:val="000009"/>
          <w:w w:val="110"/>
        </w:rPr>
        <w:t>N.T. Gosawi (PW-25) and the IO to A-1.</w:t>
      </w:r>
    </w:p>
    <w:p w:rsidR="002D2D8C" w:rsidRDefault="002D2D8C">
      <w:pPr>
        <w:pStyle w:val="BodyText"/>
        <w:spacing w:before="4"/>
        <w:ind w:left="0"/>
        <w:jc w:val="left"/>
        <w:rPr>
          <w:sz w:val="22"/>
        </w:rPr>
      </w:pPr>
    </w:p>
    <w:p w:rsidR="002D2D8C" w:rsidRDefault="00FF22E8">
      <w:pPr>
        <w:pStyle w:val="ListParagraph"/>
        <w:numPr>
          <w:ilvl w:val="0"/>
          <w:numId w:val="8"/>
        </w:numPr>
        <w:tabs>
          <w:tab w:val="left" w:pos="1800"/>
        </w:tabs>
        <w:spacing w:before="1" w:line="460" w:lineRule="auto"/>
        <w:ind w:right="204"/>
        <w:jc w:val="both"/>
        <w:rPr>
          <w:sz w:val="24"/>
        </w:rPr>
      </w:pPr>
      <w:r>
        <w:rPr>
          <w:color w:val="000009"/>
          <w:w w:val="115"/>
          <w:sz w:val="24"/>
        </w:rPr>
        <w:t>On</w:t>
      </w:r>
      <w:r>
        <w:rPr>
          <w:color w:val="000009"/>
          <w:spacing w:val="-19"/>
          <w:w w:val="115"/>
          <w:sz w:val="24"/>
        </w:rPr>
        <w:t xml:space="preserve"> </w:t>
      </w:r>
      <w:r>
        <w:rPr>
          <w:color w:val="000009"/>
          <w:w w:val="115"/>
          <w:sz w:val="24"/>
        </w:rPr>
        <w:t>the</w:t>
      </w:r>
      <w:r>
        <w:rPr>
          <w:color w:val="000009"/>
          <w:spacing w:val="-20"/>
          <w:w w:val="115"/>
          <w:sz w:val="24"/>
        </w:rPr>
        <w:t xml:space="preserve"> </w:t>
      </w:r>
      <w:r>
        <w:rPr>
          <w:color w:val="000009"/>
          <w:w w:val="115"/>
          <w:sz w:val="24"/>
        </w:rPr>
        <w:t>other</w:t>
      </w:r>
      <w:r>
        <w:rPr>
          <w:color w:val="000009"/>
          <w:spacing w:val="-18"/>
          <w:w w:val="115"/>
          <w:sz w:val="24"/>
        </w:rPr>
        <w:t xml:space="preserve"> </w:t>
      </w:r>
      <w:r>
        <w:rPr>
          <w:color w:val="000009"/>
          <w:w w:val="115"/>
          <w:sz w:val="24"/>
        </w:rPr>
        <w:t>hand,</w:t>
      </w:r>
      <w:r>
        <w:rPr>
          <w:color w:val="000009"/>
          <w:spacing w:val="-19"/>
          <w:w w:val="115"/>
          <w:sz w:val="24"/>
        </w:rPr>
        <w:t xml:space="preserve"> </w:t>
      </w:r>
      <w:r>
        <w:rPr>
          <w:color w:val="000009"/>
          <w:w w:val="115"/>
          <w:sz w:val="24"/>
        </w:rPr>
        <w:t>the</w:t>
      </w:r>
      <w:r>
        <w:rPr>
          <w:color w:val="000009"/>
          <w:spacing w:val="-19"/>
          <w:w w:val="115"/>
          <w:sz w:val="24"/>
        </w:rPr>
        <w:t xml:space="preserve"> </w:t>
      </w:r>
      <w:r>
        <w:rPr>
          <w:color w:val="000009"/>
          <w:w w:val="115"/>
          <w:sz w:val="24"/>
        </w:rPr>
        <w:t>CDRs</w:t>
      </w:r>
      <w:r>
        <w:rPr>
          <w:color w:val="000009"/>
          <w:spacing w:val="-18"/>
          <w:w w:val="115"/>
          <w:sz w:val="24"/>
        </w:rPr>
        <w:t xml:space="preserve"> </w:t>
      </w:r>
      <w:r>
        <w:rPr>
          <w:color w:val="000009"/>
          <w:w w:val="115"/>
          <w:sz w:val="24"/>
        </w:rPr>
        <w:t>of</w:t>
      </w:r>
      <w:r>
        <w:rPr>
          <w:color w:val="000009"/>
          <w:spacing w:val="-19"/>
          <w:w w:val="115"/>
          <w:sz w:val="24"/>
        </w:rPr>
        <w:t xml:space="preserve"> </w:t>
      </w:r>
      <w:r>
        <w:rPr>
          <w:color w:val="000009"/>
          <w:w w:val="115"/>
          <w:sz w:val="24"/>
        </w:rPr>
        <w:t>A-2</w:t>
      </w:r>
      <w:r>
        <w:rPr>
          <w:color w:val="000009"/>
          <w:spacing w:val="-20"/>
          <w:w w:val="115"/>
          <w:sz w:val="24"/>
        </w:rPr>
        <w:t xml:space="preserve"> </w:t>
      </w:r>
      <w:r>
        <w:rPr>
          <w:color w:val="000009"/>
          <w:w w:val="115"/>
          <w:sz w:val="24"/>
        </w:rPr>
        <w:t>(Ex.150/1)</w:t>
      </w:r>
      <w:r>
        <w:rPr>
          <w:color w:val="000009"/>
          <w:spacing w:val="-19"/>
          <w:w w:val="115"/>
          <w:sz w:val="24"/>
        </w:rPr>
        <w:t xml:space="preserve"> </w:t>
      </w:r>
      <w:r>
        <w:rPr>
          <w:color w:val="000009"/>
          <w:w w:val="115"/>
          <w:sz w:val="24"/>
        </w:rPr>
        <w:t>corroborate</w:t>
      </w:r>
      <w:r>
        <w:rPr>
          <w:color w:val="000009"/>
          <w:spacing w:val="-20"/>
          <w:w w:val="115"/>
          <w:sz w:val="24"/>
        </w:rPr>
        <w:t xml:space="preserve"> </w:t>
      </w:r>
      <w:r>
        <w:rPr>
          <w:color w:val="000009"/>
          <w:w w:val="115"/>
          <w:sz w:val="24"/>
        </w:rPr>
        <w:t>the</w:t>
      </w:r>
      <w:r>
        <w:rPr>
          <w:color w:val="000009"/>
          <w:spacing w:val="-19"/>
          <w:w w:val="115"/>
          <w:sz w:val="24"/>
        </w:rPr>
        <w:t xml:space="preserve"> </w:t>
      </w:r>
      <w:r>
        <w:rPr>
          <w:color w:val="000009"/>
          <w:w w:val="115"/>
          <w:sz w:val="24"/>
        </w:rPr>
        <w:t xml:space="preserve">calls exchanged between  A-2  and  Dharmendra  </w:t>
      </w:r>
      <w:r>
        <w:rPr>
          <w:color w:val="000009"/>
          <w:spacing w:val="-8"/>
          <w:w w:val="115"/>
          <w:sz w:val="24"/>
        </w:rPr>
        <w:t xml:space="preserve">Yadav  </w:t>
      </w:r>
      <w:r>
        <w:rPr>
          <w:color w:val="000009"/>
          <w:w w:val="115"/>
          <w:sz w:val="24"/>
        </w:rPr>
        <w:t>(PW-24)  on 1</w:t>
      </w:r>
      <w:r>
        <w:rPr>
          <w:color w:val="000009"/>
          <w:w w:val="115"/>
          <w:position w:val="9"/>
          <w:sz w:val="14"/>
        </w:rPr>
        <w:t xml:space="preserve">st </w:t>
      </w:r>
      <w:r>
        <w:rPr>
          <w:color w:val="000009"/>
          <w:w w:val="115"/>
          <w:sz w:val="24"/>
        </w:rPr>
        <w:t xml:space="preserve">September, 2014 from 19:28 hrs. till 19:32 hrs. to inquire about </w:t>
      </w:r>
      <w:r>
        <w:rPr>
          <w:color w:val="000009"/>
          <w:spacing w:val="-9"/>
          <w:w w:val="115"/>
          <w:sz w:val="24"/>
        </w:rPr>
        <w:t xml:space="preserve">Dr. </w:t>
      </w:r>
      <w:r>
        <w:rPr>
          <w:color w:val="000009"/>
          <w:w w:val="115"/>
          <w:sz w:val="24"/>
        </w:rPr>
        <w:t xml:space="preserve">Chandak’s contact details, as also the call made by </w:t>
      </w:r>
      <w:r>
        <w:rPr>
          <w:color w:val="000009"/>
          <w:spacing w:val="-3"/>
          <w:w w:val="115"/>
          <w:sz w:val="24"/>
        </w:rPr>
        <w:t xml:space="preserve">A-2 </w:t>
      </w:r>
      <w:r>
        <w:rPr>
          <w:color w:val="000009"/>
          <w:w w:val="115"/>
          <w:sz w:val="24"/>
        </w:rPr>
        <w:t xml:space="preserve">to </w:t>
      </w:r>
      <w:r>
        <w:rPr>
          <w:color w:val="000009"/>
          <w:spacing w:val="-3"/>
          <w:w w:val="115"/>
          <w:sz w:val="24"/>
        </w:rPr>
        <w:t>Pankaj</w:t>
      </w:r>
      <w:r>
        <w:rPr>
          <w:color w:val="000009"/>
          <w:spacing w:val="-13"/>
          <w:w w:val="115"/>
          <w:sz w:val="24"/>
        </w:rPr>
        <w:t xml:space="preserve"> </w:t>
      </w:r>
      <w:r>
        <w:rPr>
          <w:color w:val="000009"/>
          <w:w w:val="115"/>
          <w:sz w:val="24"/>
        </w:rPr>
        <w:t>Khurpade</w:t>
      </w:r>
      <w:r>
        <w:rPr>
          <w:color w:val="000009"/>
          <w:spacing w:val="-13"/>
          <w:w w:val="115"/>
          <w:sz w:val="24"/>
        </w:rPr>
        <w:t xml:space="preserve"> </w:t>
      </w:r>
      <w:r>
        <w:rPr>
          <w:color w:val="000009"/>
          <w:w w:val="115"/>
          <w:sz w:val="24"/>
        </w:rPr>
        <w:t>(PW-15),</w:t>
      </w:r>
      <w:r>
        <w:rPr>
          <w:color w:val="000009"/>
          <w:spacing w:val="-13"/>
          <w:w w:val="115"/>
          <w:sz w:val="24"/>
        </w:rPr>
        <w:t xml:space="preserve"> </w:t>
      </w:r>
      <w:r>
        <w:rPr>
          <w:color w:val="000009"/>
          <w:w w:val="115"/>
          <w:sz w:val="24"/>
        </w:rPr>
        <w:t>who</w:t>
      </w:r>
      <w:r>
        <w:rPr>
          <w:color w:val="000009"/>
          <w:spacing w:val="-12"/>
          <w:w w:val="115"/>
          <w:sz w:val="24"/>
        </w:rPr>
        <w:t xml:space="preserve"> </w:t>
      </w:r>
      <w:r>
        <w:rPr>
          <w:color w:val="000009"/>
          <w:w w:val="115"/>
          <w:sz w:val="24"/>
        </w:rPr>
        <w:t>had</w:t>
      </w:r>
      <w:r>
        <w:rPr>
          <w:color w:val="000009"/>
          <w:spacing w:val="-13"/>
          <w:w w:val="115"/>
          <w:sz w:val="24"/>
        </w:rPr>
        <w:t xml:space="preserve"> </w:t>
      </w:r>
      <w:r>
        <w:rPr>
          <w:color w:val="000009"/>
          <w:w w:val="115"/>
          <w:sz w:val="24"/>
        </w:rPr>
        <w:t>given</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mobile</w:t>
      </w:r>
      <w:r>
        <w:rPr>
          <w:color w:val="000009"/>
          <w:spacing w:val="-11"/>
          <w:w w:val="115"/>
          <w:sz w:val="24"/>
        </w:rPr>
        <w:t xml:space="preserve"> </w:t>
      </w:r>
      <w:r>
        <w:rPr>
          <w:color w:val="000009"/>
          <w:w w:val="115"/>
          <w:sz w:val="24"/>
        </w:rPr>
        <w:t>number</w:t>
      </w:r>
      <w:r>
        <w:rPr>
          <w:color w:val="000009"/>
          <w:spacing w:val="-13"/>
          <w:w w:val="115"/>
          <w:sz w:val="24"/>
        </w:rPr>
        <w:t xml:space="preserve"> </w:t>
      </w:r>
      <w:r>
        <w:rPr>
          <w:color w:val="000009"/>
          <w:w w:val="115"/>
          <w:sz w:val="24"/>
        </w:rPr>
        <w:t>of</w:t>
      </w:r>
      <w:r>
        <w:rPr>
          <w:color w:val="000009"/>
          <w:spacing w:val="-14"/>
          <w:w w:val="115"/>
          <w:sz w:val="24"/>
        </w:rPr>
        <w:t xml:space="preserve"> </w:t>
      </w:r>
      <w:r>
        <w:rPr>
          <w:color w:val="000009"/>
          <w:spacing w:val="-9"/>
          <w:w w:val="115"/>
          <w:sz w:val="24"/>
        </w:rPr>
        <w:t>Dr.</w:t>
      </w:r>
    </w:p>
    <w:p w:rsidR="002D2D8C" w:rsidRDefault="002D2D8C">
      <w:pPr>
        <w:spacing w:line="460"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7"/>
      </w:pPr>
      <w:r>
        <w:rPr>
          <w:color w:val="000009"/>
          <w:w w:val="115"/>
        </w:rPr>
        <w:lastRenderedPageBreak/>
        <w:t xml:space="preserve">Chandak to </w:t>
      </w:r>
      <w:r>
        <w:rPr>
          <w:color w:val="000009"/>
          <w:spacing w:val="-3"/>
          <w:w w:val="115"/>
        </w:rPr>
        <w:t xml:space="preserve">A-2. </w:t>
      </w:r>
      <w:r>
        <w:rPr>
          <w:color w:val="000009"/>
          <w:w w:val="115"/>
        </w:rPr>
        <w:t xml:space="preserve">The CDR’s also corroborate the call </w:t>
      </w:r>
      <w:r>
        <w:rPr>
          <w:color w:val="000009"/>
          <w:spacing w:val="-3"/>
          <w:w w:val="115"/>
        </w:rPr>
        <w:t xml:space="preserve">A-2 </w:t>
      </w:r>
      <w:r>
        <w:rPr>
          <w:color w:val="000009"/>
          <w:w w:val="115"/>
        </w:rPr>
        <w:t xml:space="preserve">had made to </w:t>
      </w:r>
      <w:r>
        <w:rPr>
          <w:color w:val="000009"/>
          <w:spacing w:val="-9"/>
          <w:w w:val="115"/>
        </w:rPr>
        <w:t xml:space="preserve">Dr. </w:t>
      </w:r>
      <w:r>
        <w:rPr>
          <w:color w:val="000009"/>
          <w:w w:val="115"/>
        </w:rPr>
        <w:t xml:space="preserve">Chandak at 19:39:17 hrs. presumably to verify the number given by </w:t>
      </w:r>
      <w:r>
        <w:rPr>
          <w:color w:val="000009"/>
          <w:spacing w:val="-3"/>
          <w:w w:val="115"/>
        </w:rPr>
        <w:t xml:space="preserve">Pankaj </w:t>
      </w:r>
      <w:r>
        <w:rPr>
          <w:color w:val="000009"/>
          <w:w w:val="115"/>
        </w:rPr>
        <w:t>Khurpade (PW-15). It is thereafter the ransom call was made at 20:53:18 hrs. and recei</w:t>
      </w:r>
      <w:r>
        <w:rPr>
          <w:color w:val="000009"/>
          <w:w w:val="115"/>
        </w:rPr>
        <w:t xml:space="preserve">ved by </w:t>
      </w:r>
      <w:r>
        <w:rPr>
          <w:color w:val="000009"/>
          <w:spacing w:val="-9"/>
          <w:w w:val="115"/>
        </w:rPr>
        <w:t xml:space="preserve">Dr. </w:t>
      </w:r>
      <w:r>
        <w:rPr>
          <w:color w:val="000009"/>
          <w:w w:val="115"/>
        </w:rPr>
        <w:t>Chandak. Mohandas</w:t>
      </w:r>
      <w:r>
        <w:rPr>
          <w:color w:val="000009"/>
          <w:spacing w:val="-14"/>
          <w:w w:val="115"/>
        </w:rPr>
        <w:t xml:space="preserve"> </w:t>
      </w:r>
      <w:r>
        <w:rPr>
          <w:color w:val="000009"/>
          <w:w w:val="115"/>
        </w:rPr>
        <w:t>Mitharam</w:t>
      </w:r>
      <w:r>
        <w:rPr>
          <w:color w:val="000009"/>
          <w:spacing w:val="-14"/>
          <w:w w:val="115"/>
        </w:rPr>
        <w:t xml:space="preserve"> </w:t>
      </w:r>
      <w:r>
        <w:rPr>
          <w:color w:val="000009"/>
          <w:w w:val="115"/>
        </w:rPr>
        <w:t>Balani</w:t>
      </w:r>
      <w:r>
        <w:rPr>
          <w:color w:val="000009"/>
          <w:spacing w:val="-15"/>
          <w:w w:val="115"/>
        </w:rPr>
        <w:t xml:space="preserve"> </w:t>
      </w:r>
      <w:r>
        <w:rPr>
          <w:color w:val="000009"/>
          <w:w w:val="115"/>
        </w:rPr>
        <w:t>(PW-16)</w:t>
      </w:r>
      <w:r>
        <w:rPr>
          <w:color w:val="000009"/>
          <w:spacing w:val="-14"/>
          <w:w w:val="115"/>
        </w:rPr>
        <w:t xml:space="preserve"> </w:t>
      </w:r>
      <w:r>
        <w:rPr>
          <w:color w:val="000009"/>
          <w:w w:val="115"/>
        </w:rPr>
        <w:t>has</w:t>
      </w:r>
      <w:r>
        <w:rPr>
          <w:color w:val="000009"/>
          <w:spacing w:val="-13"/>
          <w:w w:val="115"/>
        </w:rPr>
        <w:t xml:space="preserve"> </w:t>
      </w:r>
      <w:r>
        <w:rPr>
          <w:color w:val="000009"/>
          <w:w w:val="115"/>
        </w:rPr>
        <w:t>also</w:t>
      </w:r>
      <w:r>
        <w:rPr>
          <w:color w:val="000009"/>
          <w:spacing w:val="-15"/>
          <w:w w:val="115"/>
        </w:rPr>
        <w:t xml:space="preserve"> </w:t>
      </w:r>
      <w:r>
        <w:rPr>
          <w:color w:val="000009"/>
          <w:w w:val="115"/>
        </w:rPr>
        <w:t>corroborated</w:t>
      </w:r>
      <w:r>
        <w:rPr>
          <w:color w:val="000009"/>
          <w:spacing w:val="-14"/>
          <w:w w:val="115"/>
        </w:rPr>
        <w:t xml:space="preserve"> </w:t>
      </w:r>
      <w:r>
        <w:rPr>
          <w:color w:val="000009"/>
          <w:w w:val="115"/>
        </w:rPr>
        <w:t>such</w:t>
      </w:r>
      <w:r>
        <w:rPr>
          <w:color w:val="000009"/>
          <w:spacing w:val="-14"/>
          <w:w w:val="115"/>
        </w:rPr>
        <w:t xml:space="preserve"> </w:t>
      </w:r>
      <w:r>
        <w:rPr>
          <w:color w:val="000009"/>
          <w:w w:val="115"/>
        </w:rPr>
        <w:t xml:space="preserve">call from his </w:t>
      </w:r>
      <w:r>
        <w:rPr>
          <w:color w:val="000009"/>
          <w:spacing w:val="-3"/>
          <w:w w:val="115"/>
        </w:rPr>
        <w:t xml:space="preserve">PCO. </w:t>
      </w:r>
      <w:r>
        <w:rPr>
          <w:color w:val="000009"/>
          <w:w w:val="115"/>
        </w:rPr>
        <w:t>Thus, the oral testimonies of the prosecution witnesses</w:t>
      </w:r>
      <w:r>
        <w:rPr>
          <w:color w:val="000009"/>
          <w:spacing w:val="-13"/>
          <w:w w:val="115"/>
        </w:rPr>
        <w:t xml:space="preserve"> </w:t>
      </w:r>
      <w:r>
        <w:rPr>
          <w:color w:val="000009"/>
          <w:w w:val="115"/>
        </w:rPr>
        <w:t>stand</w:t>
      </w:r>
      <w:r>
        <w:rPr>
          <w:color w:val="000009"/>
          <w:spacing w:val="-11"/>
          <w:w w:val="115"/>
        </w:rPr>
        <w:t xml:space="preserve"> </w:t>
      </w:r>
      <w:r>
        <w:rPr>
          <w:color w:val="000009"/>
          <w:w w:val="115"/>
        </w:rPr>
        <w:t>corroborated</w:t>
      </w:r>
      <w:r>
        <w:rPr>
          <w:color w:val="000009"/>
          <w:spacing w:val="-13"/>
          <w:w w:val="115"/>
        </w:rPr>
        <w:t xml:space="preserve"> </w:t>
      </w:r>
      <w:r>
        <w:rPr>
          <w:color w:val="000009"/>
          <w:w w:val="115"/>
        </w:rPr>
        <w:t>by</w:t>
      </w:r>
      <w:r>
        <w:rPr>
          <w:color w:val="000009"/>
          <w:spacing w:val="-13"/>
          <w:w w:val="115"/>
        </w:rPr>
        <w:t xml:space="preserve"> </w:t>
      </w:r>
      <w:r>
        <w:rPr>
          <w:color w:val="000009"/>
          <w:w w:val="115"/>
        </w:rPr>
        <w:t>the</w:t>
      </w:r>
      <w:r>
        <w:rPr>
          <w:color w:val="000009"/>
          <w:spacing w:val="-11"/>
          <w:w w:val="115"/>
        </w:rPr>
        <w:t xml:space="preserve"> </w:t>
      </w:r>
      <w:r>
        <w:rPr>
          <w:color w:val="000009"/>
          <w:w w:val="115"/>
        </w:rPr>
        <w:t>CDRs</w:t>
      </w:r>
      <w:r>
        <w:rPr>
          <w:color w:val="000009"/>
          <w:spacing w:val="-13"/>
          <w:w w:val="115"/>
        </w:rPr>
        <w:t xml:space="preserve"> </w:t>
      </w:r>
      <w:r>
        <w:rPr>
          <w:color w:val="000009"/>
          <w:w w:val="115"/>
        </w:rPr>
        <w:t>of</w:t>
      </w:r>
      <w:r>
        <w:rPr>
          <w:color w:val="000009"/>
          <w:spacing w:val="-11"/>
          <w:w w:val="115"/>
        </w:rPr>
        <w:t xml:space="preserve"> </w:t>
      </w:r>
      <w:r>
        <w:rPr>
          <w:color w:val="000009"/>
          <w:w w:val="115"/>
        </w:rPr>
        <w:t>both</w:t>
      </w:r>
      <w:r>
        <w:rPr>
          <w:color w:val="000009"/>
          <w:spacing w:val="-11"/>
          <w:w w:val="115"/>
        </w:rPr>
        <w:t xml:space="preserve"> </w:t>
      </w:r>
      <w:r>
        <w:rPr>
          <w:color w:val="000009"/>
          <w:w w:val="115"/>
        </w:rPr>
        <w:t>the</w:t>
      </w:r>
      <w:r>
        <w:rPr>
          <w:color w:val="000009"/>
          <w:spacing w:val="-12"/>
          <w:w w:val="115"/>
        </w:rPr>
        <w:t xml:space="preserve"> </w:t>
      </w:r>
      <w:r>
        <w:rPr>
          <w:color w:val="000009"/>
          <w:w w:val="115"/>
        </w:rPr>
        <w:t>accused.</w:t>
      </w:r>
    </w:p>
    <w:p w:rsidR="002D2D8C" w:rsidRDefault="00FF22E8">
      <w:pPr>
        <w:pStyle w:val="Heading2"/>
        <w:spacing w:before="23"/>
        <w:jc w:val="both"/>
      </w:pPr>
      <w:r>
        <w:rPr>
          <w:color w:val="000009"/>
          <w:w w:val="125"/>
        </w:rPr>
        <w:t>Submissions on behalf of A-1</w:t>
      </w:r>
    </w:p>
    <w:p w:rsidR="002D2D8C" w:rsidRDefault="002D2D8C">
      <w:pPr>
        <w:pStyle w:val="BodyText"/>
        <w:spacing w:before="9"/>
        <w:ind w:left="0"/>
        <w:jc w:val="left"/>
        <w:rPr>
          <w:rFonts w:ascii="Gill Sans MT"/>
          <w:b/>
          <w:sz w:val="22"/>
        </w:rPr>
      </w:pPr>
    </w:p>
    <w:p w:rsidR="002D2D8C" w:rsidRDefault="00FF22E8">
      <w:pPr>
        <w:pStyle w:val="ListParagraph"/>
        <w:numPr>
          <w:ilvl w:val="0"/>
          <w:numId w:val="8"/>
        </w:numPr>
        <w:tabs>
          <w:tab w:val="left" w:pos="1800"/>
        </w:tabs>
        <w:spacing w:line="463" w:lineRule="auto"/>
        <w:ind w:right="202"/>
        <w:jc w:val="both"/>
        <w:rPr>
          <w:sz w:val="24"/>
        </w:rPr>
      </w:pPr>
      <w:r>
        <w:rPr>
          <w:color w:val="000009"/>
          <w:w w:val="115"/>
          <w:sz w:val="24"/>
        </w:rPr>
        <w:t xml:space="preserve">Before this Court, </w:t>
      </w:r>
      <w:r>
        <w:rPr>
          <w:color w:val="000009"/>
          <w:spacing w:val="-8"/>
          <w:w w:val="115"/>
          <w:sz w:val="24"/>
        </w:rPr>
        <w:t xml:space="preserve">Mr. </w:t>
      </w:r>
      <w:r>
        <w:rPr>
          <w:color w:val="000009"/>
          <w:spacing w:val="-10"/>
          <w:w w:val="115"/>
          <w:sz w:val="24"/>
        </w:rPr>
        <w:t xml:space="preserve">Yug </w:t>
      </w:r>
      <w:r>
        <w:rPr>
          <w:color w:val="000009"/>
          <w:w w:val="115"/>
          <w:sz w:val="24"/>
        </w:rPr>
        <w:t xml:space="preserve">Chaudhary, learned counsel for A-1 vehemently argued that both the Courts have overlooked material evidence that A-1 was  in  Police  custody  </w:t>
      </w:r>
      <w:r>
        <w:rPr>
          <w:color w:val="000009"/>
          <w:spacing w:val="-3"/>
          <w:w w:val="115"/>
          <w:sz w:val="24"/>
        </w:rPr>
        <w:t xml:space="preserve">from  </w:t>
      </w:r>
      <w:r>
        <w:rPr>
          <w:color w:val="000009"/>
          <w:w w:val="115"/>
          <w:sz w:val="24"/>
        </w:rPr>
        <w:t>18:50  hrs.  on  1</w:t>
      </w:r>
      <w:r>
        <w:rPr>
          <w:color w:val="000009"/>
          <w:w w:val="115"/>
          <w:position w:val="9"/>
          <w:sz w:val="14"/>
        </w:rPr>
        <w:t xml:space="preserve">st </w:t>
      </w:r>
      <w:r>
        <w:rPr>
          <w:color w:val="000009"/>
          <w:w w:val="115"/>
          <w:sz w:val="24"/>
        </w:rPr>
        <w:t xml:space="preserve">September, 2014, though his formal </w:t>
      </w:r>
      <w:r>
        <w:rPr>
          <w:color w:val="000009"/>
          <w:spacing w:val="-3"/>
          <w:w w:val="115"/>
          <w:sz w:val="24"/>
        </w:rPr>
        <w:t xml:space="preserve">arrest </w:t>
      </w:r>
      <w:r>
        <w:rPr>
          <w:color w:val="000009"/>
          <w:w w:val="115"/>
          <w:sz w:val="24"/>
        </w:rPr>
        <w:t>was reflected in the records on 2</w:t>
      </w:r>
      <w:r>
        <w:rPr>
          <w:color w:val="000009"/>
          <w:w w:val="115"/>
          <w:position w:val="9"/>
          <w:sz w:val="14"/>
        </w:rPr>
        <w:t xml:space="preserve">nd </w:t>
      </w:r>
      <w:r>
        <w:rPr>
          <w:color w:val="000009"/>
          <w:w w:val="115"/>
          <w:sz w:val="24"/>
        </w:rPr>
        <w:t xml:space="preserve">September, 2014 at 17:10 hrs. The disclosure statement was, thus, a direct result of his illegal custody and was actuated by undue influence and coercion. It was also argued that since A-1 was in custody of the Police, a fact admitted by the IO, A-1 could </w:t>
      </w:r>
      <w:r>
        <w:rPr>
          <w:color w:val="000009"/>
          <w:w w:val="115"/>
          <w:sz w:val="24"/>
        </w:rPr>
        <w:t>not have played any role in the ransom call made on   1</w:t>
      </w:r>
      <w:r>
        <w:rPr>
          <w:color w:val="000009"/>
          <w:w w:val="115"/>
          <w:position w:val="9"/>
          <w:sz w:val="14"/>
        </w:rPr>
        <w:t xml:space="preserve">st </w:t>
      </w:r>
      <w:r>
        <w:rPr>
          <w:color w:val="000009"/>
          <w:w w:val="115"/>
          <w:sz w:val="24"/>
        </w:rPr>
        <w:t xml:space="preserve">September, 2014 at 20:38 hrs. Reliance herein was placed upon </w:t>
      </w:r>
      <w:r>
        <w:rPr>
          <w:rFonts w:ascii="Gill Sans MT"/>
          <w:b/>
          <w:i/>
          <w:color w:val="000009"/>
          <w:w w:val="115"/>
          <w:sz w:val="25"/>
        </w:rPr>
        <w:t xml:space="preserve">Abdul Subhan &amp; </w:t>
      </w:r>
      <w:r>
        <w:rPr>
          <w:rFonts w:ascii="Gill Sans MT"/>
          <w:b/>
          <w:i/>
          <w:color w:val="000009"/>
          <w:spacing w:val="-10"/>
          <w:w w:val="115"/>
          <w:sz w:val="25"/>
        </w:rPr>
        <w:t xml:space="preserve">Anr. </w:t>
      </w:r>
      <w:r>
        <w:rPr>
          <w:color w:val="000009"/>
          <w:spacing w:val="-11"/>
          <w:w w:val="115"/>
          <w:sz w:val="24"/>
        </w:rPr>
        <w:t>v.</w:t>
      </w:r>
      <w:r>
        <w:rPr>
          <w:color w:val="000009"/>
          <w:spacing w:val="-28"/>
          <w:w w:val="115"/>
          <w:sz w:val="24"/>
        </w:rPr>
        <w:t xml:space="preserve"> </w:t>
      </w:r>
      <w:r>
        <w:rPr>
          <w:rFonts w:ascii="Gill Sans MT"/>
          <w:b/>
          <w:i/>
          <w:color w:val="000009"/>
          <w:w w:val="115"/>
          <w:sz w:val="25"/>
        </w:rPr>
        <w:t>Emperor</w:t>
      </w:r>
      <w:hyperlink w:anchor="_bookmark7" w:history="1">
        <w:r>
          <w:rPr>
            <w:rFonts w:ascii="Gill Sans MT"/>
            <w:b/>
            <w:i/>
            <w:color w:val="000009"/>
            <w:w w:val="115"/>
            <w:position w:val="9"/>
            <w:sz w:val="14"/>
          </w:rPr>
          <w:t>8</w:t>
        </w:r>
      </w:hyperlink>
      <w:r>
        <w:rPr>
          <w:color w:val="000009"/>
          <w:w w:val="115"/>
          <w:sz w:val="24"/>
        </w:rPr>
        <w:t>.</w:t>
      </w:r>
    </w:p>
    <w:p w:rsidR="002D2D8C" w:rsidRDefault="002D2D8C">
      <w:pPr>
        <w:pStyle w:val="ListParagraph"/>
        <w:numPr>
          <w:ilvl w:val="0"/>
          <w:numId w:val="8"/>
        </w:numPr>
        <w:tabs>
          <w:tab w:val="left" w:pos="1800"/>
        </w:tabs>
        <w:spacing w:line="463" w:lineRule="auto"/>
        <w:ind w:right="203"/>
        <w:jc w:val="both"/>
        <w:rPr>
          <w:sz w:val="24"/>
        </w:rPr>
      </w:pPr>
      <w:r w:rsidRPr="002D2D8C">
        <w:pict>
          <v:line id="_x0000_s2065" style="position:absolute;left:0;text-align:left;z-index:-252462080;mso-position-horizontal-relative:page" from="100.9pt,162.35pt" to="211.9pt,162.35pt" strokeweight=".5pt">
            <w10:wrap anchorx="page"/>
          </v:line>
        </w:pict>
      </w:r>
      <w:r w:rsidR="00FF22E8">
        <w:rPr>
          <w:color w:val="000009"/>
          <w:w w:val="115"/>
          <w:sz w:val="24"/>
        </w:rPr>
        <w:t xml:space="preserve">It was argued that the prosecution had not led any evidence to suggest that the deceased died before 18:00 hrs. i.e. the period during which the deceased can be said to be in custody of the accused as </w:t>
      </w:r>
      <w:r w:rsidR="00FF22E8">
        <w:rPr>
          <w:color w:val="000009"/>
          <w:spacing w:val="-3"/>
          <w:w w:val="115"/>
          <w:sz w:val="24"/>
        </w:rPr>
        <w:t xml:space="preserve">A-1 </w:t>
      </w:r>
      <w:r w:rsidR="00FF22E8">
        <w:rPr>
          <w:color w:val="000009"/>
          <w:w w:val="115"/>
          <w:sz w:val="24"/>
        </w:rPr>
        <w:t xml:space="preserve">had received a call from </w:t>
      </w:r>
      <w:r w:rsidR="00FF22E8">
        <w:rPr>
          <w:color w:val="000009"/>
          <w:spacing w:val="-8"/>
          <w:w w:val="115"/>
          <w:sz w:val="24"/>
        </w:rPr>
        <w:t xml:space="preserve">N.T. </w:t>
      </w:r>
      <w:r w:rsidR="00FF22E8">
        <w:rPr>
          <w:color w:val="000009"/>
          <w:w w:val="115"/>
          <w:sz w:val="24"/>
        </w:rPr>
        <w:t>Gosawi (PW-25) at 17:</w:t>
      </w:r>
      <w:r w:rsidR="00FF22E8">
        <w:rPr>
          <w:color w:val="000009"/>
          <w:w w:val="115"/>
          <w:sz w:val="24"/>
        </w:rPr>
        <w:t xml:space="preserve">50 hrs., when he was in the </w:t>
      </w:r>
      <w:r w:rsidR="00FF22E8">
        <w:rPr>
          <w:color w:val="000009"/>
          <w:spacing w:val="-3"/>
          <w:w w:val="115"/>
          <w:sz w:val="24"/>
        </w:rPr>
        <w:t xml:space="preserve">area </w:t>
      </w:r>
      <w:r w:rsidR="00FF22E8">
        <w:rPr>
          <w:color w:val="000009"/>
          <w:w w:val="115"/>
          <w:sz w:val="24"/>
        </w:rPr>
        <w:t xml:space="preserve">of Patansaongi </w:t>
      </w:r>
      <w:r w:rsidR="00FF22E8">
        <w:rPr>
          <w:color w:val="000009"/>
          <w:spacing w:val="-3"/>
          <w:w w:val="115"/>
          <w:sz w:val="24"/>
        </w:rPr>
        <w:t xml:space="preserve">lake </w:t>
      </w:r>
      <w:r w:rsidR="00FF22E8">
        <w:rPr>
          <w:color w:val="000009"/>
          <w:w w:val="115"/>
          <w:sz w:val="24"/>
        </w:rPr>
        <w:t>which is about</w:t>
      </w:r>
      <w:r w:rsidR="00FF22E8">
        <w:rPr>
          <w:color w:val="000009"/>
          <w:spacing w:val="11"/>
          <w:w w:val="115"/>
          <w:sz w:val="24"/>
        </w:rPr>
        <w:t xml:space="preserve"> </w:t>
      </w:r>
      <w:r w:rsidR="00FF22E8">
        <w:rPr>
          <w:color w:val="000009"/>
          <w:w w:val="115"/>
          <w:sz w:val="24"/>
        </w:rPr>
        <w:t>26</w:t>
      </w:r>
      <w:r w:rsidR="00FF22E8">
        <w:rPr>
          <w:color w:val="000009"/>
          <w:spacing w:val="10"/>
          <w:w w:val="115"/>
          <w:sz w:val="24"/>
        </w:rPr>
        <w:t xml:space="preserve"> </w:t>
      </w:r>
      <w:r w:rsidR="00FF22E8">
        <w:rPr>
          <w:color w:val="000009"/>
          <w:w w:val="115"/>
          <w:sz w:val="24"/>
        </w:rPr>
        <w:t>kms</w:t>
      </w:r>
      <w:r w:rsidR="00FF22E8">
        <w:rPr>
          <w:color w:val="000009"/>
          <w:spacing w:val="10"/>
          <w:w w:val="115"/>
          <w:sz w:val="24"/>
        </w:rPr>
        <w:t xml:space="preserve"> </w:t>
      </w:r>
      <w:r w:rsidR="00FF22E8">
        <w:rPr>
          <w:color w:val="000009"/>
          <w:w w:val="115"/>
          <w:sz w:val="24"/>
        </w:rPr>
        <w:t>and</w:t>
      </w:r>
      <w:r w:rsidR="00FF22E8">
        <w:rPr>
          <w:color w:val="000009"/>
          <w:spacing w:val="11"/>
          <w:w w:val="115"/>
          <w:sz w:val="24"/>
        </w:rPr>
        <w:t xml:space="preserve"> </w:t>
      </w:r>
      <w:r w:rsidR="00FF22E8">
        <w:rPr>
          <w:color w:val="000009"/>
          <w:w w:val="115"/>
          <w:sz w:val="24"/>
        </w:rPr>
        <w:t>33</w:t>
      </w:r>
      <w:r w:rsidR="00FF22E8">
        <w:rPr>
          <w:color w:val="000009"/>
          <w:spacing w:val="8"/>
          <w:w w:val="115"/>
          <w:sz w:val="24"/>
        </w:rPr>
        <w:t xml:space="preserve"> </w:t>
      </w:r>
      <w:r w:rsidR="00FF22E8">
        <w:rPr>
          <w:color w:val="000009"/>
          <w:w w:val="115"/>
          <w:sz w:val="24"/>
        </w:rPr>
        <w:t>minutes</w:t>
      </w:r>
      <w:r w:rsidR="00FF22E8">
        <w:rPr>
          <w:color w:val="000009"/>
          <w:spacing w:val="10"/>
          <w:w w:val="115"/>
          <w:sz w:val="24"/>
        </w:rPr>
        <w:t xml:space="preserve"> </w:t>
      </w:r>
      <w:r w:rsidR="00FF22E8">
        <w:rPr>
          <w:color w:val="000009"/>
          <w:w w:val="115"/>
          <w:sz w:val="24"/>
        </w:rPr>
        <w:t>away</w:t>
      </w:r>
      <w:r w:rsidR="00FF22E8">
        <w:rPr>
          <w:color w:val="000009"/>
          <w:spacing w:val="9"/>
          <w:w w:val="115"/>
          <w:sz w:val="24"/>
        </w:rPr>
        <w:t xml:space="preserve"> </w:t>
      </w:r>
      <w:r w:rsidR="00FF22E8">
        <w:rPr>
          <w:color w:val="000009"/>
          <w:w w:val="115"/>
          <w:sz w:val="24"/>
        </w:rPr>
        <w:t>from</w:t>
      </w:r>
      <w:r w:rsidR="00FF22E8">
        <w:rPr>
          <w:color w:val="000009"/>
          <w:spacing w:val="9"/>
          <w:w w:val="115"/>
          <w:sz w:val="24"/>
        </w:rPr>
        <w:t xml:space="preserve"> </w:t>
      </w:r>
      <w:r w:rsidR="00FF22E8">
        <w:rPr>
          <w:color w:val="000009"/>
          <w:w w:val="115"/>
          <w:sz w:val="24"/>
        </w:rPr>
        <w:t>his</w:t>
      </w:r>
      <w:r w:rsidR="00FF22E8">
        <w:rPr>
          <w:color w:val="000009"/>
          <w:spacing w:val="10"/>
          <w:w w:val="115"/>
          <w:sz w:val="24"/>
        </w:rPr>
        <w:t xml:space="preserve"> </w:t>
      </w:r>
      <w:r w:rsidR="00FF22E8">
        <w:rPr>
          <w:color w:val="000009"/>
          <w:w w:val="115"/>
          <w:sz w:val="24"/>
        </w:rPr>
        <w:t>house.</w:t>
      </w:r>
      <w:r w:rsidR="00FF22E8">
        <w:rPr>
          <w:color w:val="000009"/>
          <w:spacing w:val="9"/>
          <w:w w:val="115"/>
          <w:sz w:val="24"/>
        </w:rPr>
        <w:t xml:space="preserve"> </w:t>
      </w:r>
      <w:r w:rsidR="00FF22E8">
        <w:rPr>
          <w:color w:val="000009"/>
          <w:w w:val="115"/>
          <w:sz w:val="24"/>
        </w:rPr>
        <w:t>Since</w:t>
      </w:r>
      <w:r w:rsidR="00FF22E8">
        <w:rPr>
          <w:color w:val="000009"/>
          <w:spacing w:val="9"/>
          <w:w w:val="115"/>
          <w:sz w:val="24"/>
        </w:rPr>
        <w:t xml:space="preserve"> </w:t>
      </w:r>
      <w:r w:rsidR="00FF22E8">
        <w:rPr>
          <w:color w:val="000009"/>
          <w:w w:val="115"/>
          <w:sz w:val="24"/>
        </w:rPr>
        <w:t>he</w:t>
      </w:r>
      <w:r w:rsidR="00FF22E8">
        <w:rPr>
          <w:color w:val="000009"/>
          <w:spacing w:val="10"/>
          <w:w w:val="115"/>
          <w:sz w:val="24"/>
        </w:rPr>
        <w:t xml:space="preserve"> </w:t>
      </w:r>
      <w:r w:rsidR="00FF22E8">
        <w:rPr>
          <w:color w:val="000009"/>
          <w:w w:val="115"/>
          <w:sz w:val="24"/>
        </w:rPr>
        <w:t>was</w:t>
      </w:r>
    </w:p>
    <w:p w:rsidR="002D2D8C" w:rsidRDefault="00FF22E8">
      <w:pPr>
        <w:tabs>
          <w:tab w:val="left" w:pos="1475"/>
        </w:tabs>
        <w:spacing w:line="179" w:lineRule="exact"/>
        <w:ind w:left="1080"/>
        <w:rPr>
          <w:sz w:val="18"/>
        </w:rPr>
      </w:pPr>
      <w:r>
        <w:rPr>
          <w:rFonts w:ascii="Times New Roman"/>
          <w:color w:val="000009"/>
          <w:w w:val="110"/>
          <w:sz w:val="20"/>
        </w:rPr>
        <w:t>8</w:t>
      </w:r>
      <w:r>
        <w:rPr>
          <w:rFonts w:ascii="Times New Roman"/>
          <w:color w:val="000009"/>
          <w:w w:val="110"/>
          <w:sz w:val="20"/>
        </w:rPr>
        <w:tab/>
      </w:r>
      <w:bookmarkStart w:id="7" w:name="_bookmark7"/>
      <w:bookmarkEnd w:id="7"/>
      <w:r>
        <w:rPr>
          <w:color w:val="000009"/>
          <w:w w:val="110"/>
          <w:sz w:val="18"/>
        </w:rPr>
        <w:t>AIR 1940 All.</w:t>
      </w:r>
      <w:r>
        <w:rPr>
          <w:color w:val="000009"/>
          <w:spacing w:val="-13"/>
          <w:w w:val="110"/>
          <w:sz w:val="18"/>
        </w:rPr>
        <w:t xml:space="preserve"> </w:t>
      </w:r>
      <w:r>
        <w:rPr>
          <w:color w:val="000009"/>
          <w:w w:val="110"/>
          <w:sz w:val="18"/>
        </w:rPr>
        <w:t>46</w:t>
      </w:r>
    </w:p>
    <w:p w:rsidR="002D2D8C" w:rsidRDefault="002D2D8C">
      <w:pPr>
        <w:spacing w:line="179" w:lineRule="exact"/>
        <w:rPr>
          <w:sz w:val="18"/>
        </w:rPr>
        <w:sectPr w:rsidR="002D2D8C">
          <w:pgSz w:w="11900" w:h="16840"/>
          <w:pgMar w:top="1360" w:right="800" w:bottom="940" w:left="940" w:header="0" w:footer="745" w:gutter="0"/>
          <w:cols w:space="720"/>
        </w:sectPr>
      </w:pPr>
    </w:p>
    <w:p w:rsidR="002D2D8C" w:rsidRDefault="00FF22E8">
      <w:pPr>
        <w:pStyle w:val="BodyText"/>
        <w:spacing w:before="64" w:line="460" w:lineRule="auto"/>
        <w:ind w:right="199"/>
      </w:pPr>
      <w:r>
        <w:rPr>
          <w:color w:val="000009"/>
          <w:w w:val="115"/>
        </w:rPr>
        <w:lastRenderedPageBreak/>
        <w:t xml:space="preserve">at his house by 18:33 hrs., he must have left the </w:t>
      </w:r>
      <w:r>
        <w:rPr>
          <w:color w:val="000009"/>
          <w:spacing w:val="-3"/>
          <w:w w:val="115"/>
        </w:rPr>
        <w:t xml:space="preserve">area </w:t>
      </w:r>
      <w:r>
        <w:rPr>
          <w:color w:val="000009"/>
          <w:w w:val="115"/>
        </w:rPr>
        <w:t xml:space="preserve">of Patansaongi </w:t>
      </w:r>
      <w:r>
        <w:rPr>
          <w:color w:val="000009"/>
          <w:spacing w:val="-3"/>
          <w:w w:val="115"/>
        </w:rPr>
        <w:t xml:space="preserve">lake </w:t>
      </w:r>
      <w:r>
        <w:rPr>
          <w:color w:val="000009"/>
          <w:w w:val="115"/>
        </w:rPr>
        <w:t xml:space="preserve">latest by 18:00 hrs. No question has been put to A-1 in the statement under Section 313 </w:t>
      </w:r>
      <w:r>
        <w:rPr>
          <w:color w:val="000009"/>
          <w:spacing w:val="-10"/>
          <w:w w:val="115"/>
        </w:rPr>
        <w:t xml:space="preserve">Cr.P.C. </w:t>
      </w:r>
      <w:r>
        <w:rPr>
          <w:color w:val="000009"/>
          <w:w w:val="115"/>
        </w:rPr>
        <w:t>that the deceased died before 18:00 hrs. It was argued that A-1 can be held guilty of an offence under Section 302 IPC only if death is proved to have been caus</w:t>
      </w:r>
      <w:r>
        <w:rPr>
          <w:color w:val="000009"/>
          <w:w w:val="115"/>
        </w:rPr>
        <w:t xml:space="preserve">ed before 18:00 hrs. i.e. before he left the Patansaongi lake. Reliance was placed upon </w:t>
      </w:r>
      <w:r>
        <w:rPr>
          <w:rFonts w:ascii="Gill Sans MT"/>
          <w:b/>
          <w:i/>
          <w:color w:val="000009"/>
          <w:w w:val="115"/>
          <w:sz w:val="25"/>
        </w:rPr>
        <w:t xml:space="preserve">Hate Singh Bhagat  Singh  </w:t>
      </w:r>
      <w:r>
        <w:rPr>
          <w:color w:val="000009"/>
          <w:spacing w:val="-11"/>
          <w:w w:val="115"/>
        </w:rPr>
        <w:t xml:space="preserve">v. </w:t>
      </w:r>
      <w:r>
        <w:rPr>
          <w:rFonts w:ascii="Gill Sans MT"/>
          <w:b/>
          <w:i/>
          <w:color w:val="000009"/>
          <w:w w:val="115"/>
          <w:sz w:val="25"/>
        </w:rPr>
        <w:t>State of Madhya Bharat</w:t>
      </w:r>
      <w:hyperlink w:anchor="_bookmark8" w:history="1">
        <w:r>
          <w:rPr>
            <w:rFonts w:ascii="Gill Sans MT"/>
            <w:b/>
            <w:i/>
            <w:color w:val="000009"/>
            <w:w w:val="115"/>
            <w:position w:val="9"/>
            <w:sz w:val="14"/>
          </w:rPr>
          <w:t>9</w:t>
        </w:r>
      </w:hyperlink>
      <w:r>
        <w:rPr>
          <w:rFonts w:ascii="Gill Sans MT"/>
          <w:b/>
          <w:i/>
          <w:color w:val="000009"/>
          <w:w w:val="115"/>
          <w:position w:val="9"/>
          <w:sz w:val="14"/>
        </w:rPr>
        <w:t xml:space="preserve"> </w:t>
      </w:r>
      <w:r>
        <w:rPr>
          <w:color w:val="000009"/>
          <w:w w:val="115"/>
        </w:rPr>
        <w:t xml:space="preserve">and </w:t>
      </w:r>
      <w:r>
        <w:rPr>
          <w:rFonts w:ascii="Gill Sans MT"/>
          <w:b/>
          <w:i/>
          <w:color w:val="000009"/>
          <w:w w:val="115"/>
          <w:sz w:val="25"/>
        </w:rPr>
        <w:t xml:space="preserve">Sharad Birdhichand  Sarda  </w:t>
      </w:r>
      <w:r>
        <w:rPr>
          <w:color w:val="000009"/>
          <w:spacing w:val="-11"/>
          <w:w w:val="115"/>
        </w:rPr>
        <w:t xml:space="preserve">v. </w:t>
      </w:r>
      <w:r>
        <w:rPr>
          <w:rFonts w:ascii="Gill Sans MT"/>
          <w:b/>
          <w:i/>
          <w:color w:val="000009"/>
          <w:w w:val="115"/>
          <w:sz w:val="25"/>
        </w:rPr>
        <w:t>State of Maharashtra</w:t>
      </w:r>
      <w:hyperlink w:anchor="_bookmark9" w:history="1">
        <w:r>
          <w:rPr>
            <w:rFonts w:ascii="Gill Sans MT"/>
            <w:b/>
            <w:i/>
            <w:color w:val="000009"/>
            <w:w w:val="115"/>
            <w:position w:val="9"/>
            <w:sz w:val="14"/>
          </w:rPr>
          <w:t>10</w:t>
        </w:r>
      </w:hyperlink>
      <w:r>
        <w:rPr>
          <w:color w:val="000009"/>
          <w:w w:val="115"/>
        </w:rPr>
        <w:t xml:space="preserve">. </w:t>
      </w:r>
      <w:r>
        <w:rPr>
          <w:color w:val="000009"/>
          <w:spacing w:val="-3"/>
          <w:w w:val="115"/>
        </w:rPr>
        <w:t>F</w:t>
      </w:r>
      <w:r>
        <w:rPr>
          <w:color w:val="000009"/>
          <w:spacing w:val="-3"/>
          <w:w w:val="115"/>
        </w:rPr>
        <w:t xml:space="preserve">urther, </w:t>
      </w:r>
      <w:r>
        <w:rPr>
          <w:color w:val="000009"/>
          <w:w w:val="115"/>
        </w:rPr>
        <w:t xml:space="preserve">a recent judgment of this Court reported as </w:t>
      </w:r>
      <w:r>
        <w:rPr>
          <w:rFonts w:ascii="Gill Sans MT"/>
          <w:b/>
          <w:i/>
          <w:color w:val="000009"/>
          <w:w w:val="115"/>
          <w:sz w:val="25"/>
        </w:rPr>
        <w:t xml:space="preserve">Reena Hazarika </w:t>
      </w:r>
      <w:r>
        <w:rPr>
          <w:color w:val="000009"/>
          <w:spacing w:val="-11"/>
          <w:w w:val="115"/>
        </w:rPr>
        <w:t xml:space="preserve">v. </w:t>
      </w:r>
      <w:r>
        <w:rPr>
          <w:rFonts w:ascii="Gill Sans MT"/>
          <w:b/>
          <w:i/>
          <w:color w:val="000009"/>
          <w:w w:val="115"/>
          <w:sz w:val="25"/>
        </w:rPr>
        <w:t>State of Assam</w:t>
      </w:r>
      <w:hyperlink w:anchor="_bookmark10" w:history="1">
        <w:r>
          <w:rPr>
            <w:rFonts w:ascii="Gill Sans MT"/>
            <w:b/>
            <w:i/>
            <w:color w:val="000009"/>
            <w:w w:val="115"/>
            <w:position w:val="9"/>
            <w:sz w:val="14"/>
          </w:rPr>
          <w:t>11</w:t>
        </w:r>
      </w:hyperlink>
      <w:r>
        <w:rPr>
          <w:rFonts w:ascii="Gill Sans MT"/>
          <w:b/>
          <w:i/>
          <w:color w:val="000009"/>
          <w:w w:val="115"/>
          <w:position w:val="9"/>
          <w:sz w:val="14"/>
        </w:rPr>
        <w:t xml:space="preserve"> </w:t>
      </w:r>
      <w:r>
        <w:rPr>
          <w:color w:val="000009"/>
          <w:w w:val="115"/>
        </w:rPr>
        <w:t xml:space="preserve">was  also  </w:t>
      </w:r>
      <w:r>
        <w:rPr>
          <w:color w:val="000009"/>
          <w:spacing w:val="-3"/>
          <w:w w:val="115"/>
        </w:rPr>
        <w:t xml:space="preserve">referred </w:t>
      </w:r>
      <w:r>
        <w:rPr>
          <w:color w:val="000009"/>
          <w:w w:val="115"/>
        </w:rPr>
        <w:t xml:space="preserve">to, to contend that the statement of an accused under Section 313 </w:t>
      </w:r>
      <w:r>
        <w:rPr>
          <w:color w:val="000009"/>
          <w:spacing w:val="-10"/>
          <w:w w:val="115"/>
        </w:rPr>
        <w:t xml:space="preserve">Cr.P.C. </w:t>
      </w:r>
      <w:r>
        <w:rPr>
          <w:color w:val="000009"/>
          <w:w w:val="115"/>
        </w:rPr>
        <w:t>is required to be considered. Non-consideration therein would vitiate</w:t>
      </w:r>
      <w:r>
        <w:rPr>
          <w:color w:val="000009"/>
          <w:spacing w:val="-31"/>
          <w:w w:val="115"/>
        </w:rPr>
        <w:t xml:space="preserve"> </w:t>
      </w:r>
      <w:r>
        <w:rPr>
          <w:color w:val="000009"/>
          <w:w w:val="115"/>
        </w:rPr>
        <w:t>conviction.</w:t>
      </w:r>
    </w:p>
    <w:p w:rsidR="002D2D8C" w:rsidRDefault="00FF22E8">
      <w:pPr>
        <w:pStyle w:val="ListParagraph"/>
        <w:numPr>
          <w:ilvl w:val="0"/>
          <w:numId w:val="8"/>
        </w:numPr>
        <w:tabs>
          <w:tab w:val="left" w:pos="1908"/>
        </w:tabs>
        <w:spacing w:before="16" w:line="463" w:lineRule="auto"/>
        <w:ind w:right="207"/>
        <w:jc w:val="both"/>
        <w:rPr>
          <w:sz w:val="24"/>
        </w:rPr>
      </w:pPr>
      <w:r>
        <w:tab/>
      </w:r>
      <w:r>
        <w:rPr>
          <w:color w:val="000009"/>
          <w:w w:val="115"/>
          <w:sz w:val="24"/>
        </w:rPr>
        <w:t>It was argued that the deceased was sedated at the time of the act of his smothering, a fact made out from the CCTV footage played in the Court. However, the 13 abrasions on the face and neck of the deceased shows that he resisted smothering and, therefore</w:t>
      </w:r>
      <w:r>
        <w:rPr>
          <w:color w:val="000009"/>
          <w:w w:val="115"/>
          <w:sz w:val="24"/>
        </w:rPr>
        <w:t>,</w:t>
      </w:r>
      <w:r>
        <w:rPr>
          <w:color w:val="000009"/>
          <w:spacing w:val="-13"/>
          <w:w w:val="115"/>
          <w:sz w:val="24"/>
        </w:rPr>
        <w:t xml:space="preserve"> </w:t>
      </w:r>
      <w:r>
        <w:rPr>
          <w:color w:val="000009"/>
          <w:w w:val="115"/>
          <w:sz w:val="24"/>
        </w:rPr>
        <w:t>could</w:t>
      </w:r>
      <w:r>
        <w:rPr>
          <w:color w:val="000009"/>
          <w:spacing w:val="-12"/>
          <w:w w:val="115"/>
          <w:sz w:val="24"/>
        </w:rPr>
        <w:t xml:space="preserve"> </w:t>
      </w:r>
      <w:r>
        <w:rPr>
          <w:color w:val="000009"/>
          <w:w w:val="115"/>
          <w:sz w:val="24"/>
        </w:rPr>
        <w:t>not</w:t>
      </w:r>
      <w:r>
        <w:rPr>
          <w:color w:val="000009"/>
          <w:spacing w:val="-12"/>
          <w:w w:val="115"/>
          <w:sz w:val="24"/>
        </w:rPr>
        <w:t xml:space="preserve"> </w:t>
      </w:r>
      <w:r>
        <w:rPr>
          <w:color w:val="000009"/>
          <w:w w:val="115"/>
          <w:sz w:val="24"/>
        </w:rPr>
        <w:t>have</w:t>
      </w:r>
      <w:r>
        <w:rPr>
          <w:color w:val="000009"/>
          <w:spacing w:val="-12"/>
          <w:w w:val="115"/>
          <w:sz w:val="24"/>
        </w:rPr>
        <w:t xml:space="preserve"> </w:t>
      </w:r>
      <w:r>
        <w:rPr>
          <w:color w:val="000009"/>
          <w:w w:val="115"/>
          <w:sz w:val="24"/>
        </w:rPr>
        <w:t>been</w:t>
      </w:r>
      <w:r>
        <w:rPr>
          <w:color w:val="000009"/>
          <w:spacing w:val="-12"/>
          <w:w w:val="115"/>
          <w:sz w:val="24"/>
        </w:rPr>
        <w:t xml:space="preserve"> </w:t>
      </w:r>
      <w:r>
        <w:rPr>
          <w:color w:val="000009"/>
          <w:w w:val="115"/>
          <w:sz w:val="24"/>
        </w:rPr>
        <w:t>killed</w:t>
      </w:r>
      <w:r>
        <w:rPr>
          <w:color w:val="000009"/>
          <w:spacing w:val="-10"/>
          <w:w w:val="115"/>
          <w:sz w:val="24"/>
        </w:rPr>
        <w:t xml:space="preserve"> </w:t>
      </w:r>
      <w:r>
        <w:rPr>
          <w:color w:val="000009"/>
          <w:w w:val="115"/>
          <w:sz w:val="24"/>
        </w:rPr>
        <w:t>prior</w:t>
      </w:r>
      <w:r>
        <w:rPr>
          <w:color w:val="000009"/>
          <w:spacing w:val="-12"/>
          <w:w w:val="115"/>
          <w:sz w:val="24"/>
        </w:rPr>
        <w:t xml:space="preserve"> </w:t>
      </w:r>
      <w:r>
        <w:rPr>
          <w:color w:val="000009"/>
          <w:w w:val="115"/>
          <w:sz w:val="24"/>
        </w:rPr>
        <w:t>to</w:t>
      </w:r>
      <w:r>
        <w:rPr>
          <w:color w:val="000009"/>
          <w:spacing w:val="-11"/>
          <w:w w:val="115"/>
          <w:sz w:val="24"/>
        </w:rPr>
        <w:t xml:space="preserve"> </w:t>
      </w:r>
      <w:r>
        <w:rPr>
          <w:color w:val="000009"/>
          <w:w w:val="115"/>
          <w:sz w:val="24"/>
        </w:rPr>
        <w:t>18:00</w:t>
      </w:r>
      <w:r>
        <w:rPr>
          <w:color w:val="000009"/>
          <w:spacing w:val="-12"/>
          <w:w w:val="115"/>
          <w:sz w:val="24"/>
        </w:rPr>
        <w:t xml:space="preserve"> </w:t>
      </w:r>
      <w:r>
        <w:rPr>
          <w:color w:val="000009"/>
          <w:w w:val="115"/>
          <w:sz w:val="24"/>
        </w:rPr>
        <w:t>hrs.</w:t>
      </w:r>
      <w:r>
        <w:rPr>
          <w:color w:val="000009"/>
          <w:spacing w:val="-12"/>
          <w:w w:val="115"/>
          <w:sz w:val="24"/>
        </w:rPr>
        <w:t xml:space="preserve"> </w:t>
      </w:r>
      <w:r>
        <w:rPr>
          <w:color w:val="000009"/>
          <w:w w:val="115"/>
          <w:sz w:val="24"/>
        </w:rPr>
        <w:t>Since</w:t>
      </w:r>
      <w:r>
        <w:rPr>
          <w:color w:val="000009"/>
          <w:spacing w:val="-10"/>
          <w:w w:val="115"/>
          <w:sz w:val="24"/>
        </w:rPr>
        <w:t xml:space="preserve"> </w:t>
      </w:r>
      <w:r>
        <w:rPr>
          <w:color w:val="000009"/>
          <w:w w:val="115"/>
          <w:sz w:val="24"/>
        </w:rPr>
        <w:t>there is a possibility that the deceased died after 18:00 hrs. i.e. after the accused</w:t>
      </w:r>
      <w:r>
        <w:rPr>
          <w:color w:val="000009"/>
          <w:spacing w:val="16"/>
          <w:w w:val="115"/>
          <w:sz w:val="24"/>
        </w:rPr>
        <w:t xml:space="preserve"> </w:t>
      </w:r>
      <w:r>
        <w:rPr>
          <w:color w:val="000009"/>
          <w:w w:val="115"/>
          <w:sz w:val="24"/>
        </w:rPr>
        <w:t>has</w:t>
      </w:r>
      <w:r>
        <w:rPr>
          <w:color w:val="000009"/>
          <w:spacing w:val="18"/>
          <w:w w:val="115"/>
          <w:sz w:val="24"/>
        </w:rPr>
        <w:t xml:space="preserve"> </w:t>
      </w:r>
      <w:r>
        <w:rPr>
          <w:color w:val="000009"/>
          <w:w w:val="115"/>
          <w:sz w:val="24"/>
        </w:rPr>
        <w:t>surrendered,</w:t>
      </w:r>
      <w:r>
        <w:rPr>
          <w:color w:val="000009"/>
          <w:spacing w:val="18"/>
          <w:w w:val="115"/>
          <w:sz w:val="24"/>
        </w:rPr>
        <w:t xml:space="preserve"> </w:t>
      </w:r>
      <w:r>
        <w:rPr>
          <w:color w:val="000009"/>
          <w:w w:val="115"/>
          <w:sz w:val="24"/>
        </w:rPr>
        <w:t>conviction</w:t>
      </w:r>
      <w:r>
        <w:rPr>
          <w:color w:val="000009"/>
          <w:spacing w:val="17"/>
          <w:w w:val="115"/>
          <w:sz w:val="24"/>
        </w:rPr>
        <w:t xml:space="preserve"> </w:t>
      </w:r>
      <w:r>
        <w:rPr>
          <w:color w:val="000009"/>
          <w:w w:val="115"/>
          <w:sz w:val="24"/>
        </w:rPr>
        <w:t>for</w:t>
      </w:r>
      <w:r>
        <w:rPr>
          <w:color w:val="000009"/>
          <w:spacing w:val="16"/>
          <w:w w:val="115"/>
          <w:sz w:val="24"/>
        </w:rPr>
        <w:t xml:space="preserve"> </w:t>
      </w:r>
      <w:r>
        <w:rPr>
          <w:color w:val="000009"/>
          <w:w w:val="115"/>
          <w:sz w:val="24"/>
        </w:rPr>
        <w:t>an</w:t>
      </w:r>
      <w:r>
        <w:rPr>
          <w:color w:val="000009"/>
          <w:spacing w:val="16"/>
          <w:w w:val="115"/>
          <w:sz w:val="24"/>
        </w:rPr>
        <w:t xml:space="preserve"> </w:t>
      </w:r>
      <w:r>
        <w:rPr>
          <w:color w:val="000009"/>
          <w:w w:val="115"/>
          <w:sz w:val="24"/>
        </w:rPr>
        <w:t>offence</w:t>
      </w:r>
      <w:r>
        <w:rPr>
          <w:color w:val="000009"/>
          <w:spacing w:val="15"/>
          <w:w w:val="115"/>
          <w:sz w:val="24"/>
        </w:rPr>
        <w:t xml:space="preserve"> </w:t>
      </w:r>
      <w:r>
        <w:rPr>
          <w:color w:val="000009"/>
          <w:w w:val="115"/>
          <w:sz w:val="24"/>
        </w:rPr>
        <w:t>under</w:t>
      </w:r>
      <w:r>
        <w:rPr>
          <w:color w:val="000009"/>
          <w:spacing w:val="18"/>
          <w:w w:val="115"/>
          <w:sz w:val="24"/>
        </w:rPr>
        <w:t xml:space="preserve"> </w:t>
      </w:r>
      <w:r>
        <w:rPr>
          <w:color w:val="000009"/>
          <w:w w:val="115"/>
          <w:sz w:val="24"/>
        </w:rPr>
        <w:t>Section</w:t>
      </w:r>
    </w:p>
    <w:p w:rsidR="002D2D8C" w:rsidRDefault="00FF22E8">
      <w:pPr>
        <w:pStyle w:val="BodyText"/>
        <w:spacing w:before="1" w:line="463" w:lineRule="auto"/>
        <w:ind w:right="209"/>
      </w:pPr>
      <w:r>
        <w:rPr>
          <w:color w:val="000009"/>
          <w:w w:val="115"/>
        </w:rPr>
        <w:t>302 IPC could not be sustained. It was further argued that the ransom call was made after the arrest of A-1, therefore, the conviction of A-1 for an offence under Section 364A IPC was not sustainable.</w:t>
      </w:r>
    </w:p>
    <w:p w:rsidR="002D2D8C" w:rsidRDefault="002D2D8C">
      <w:pPr>
        <w:pStyle w:val="BodyText"/>
        <w:spacing w:line="20" w:lineRule="exact"/>
        <w:ind w:left="1073"/>
        <w:jc w:val="left"/>
        <w:rPr>
          <w:sz w:val="2"/>
        </w:rPr>
      </w:pPr>
      <w:r>
        <w:rPr>
          <w:sz w:val="2"/>
        </w:rPr>
      </w:r>
      <w:r>
        <w:rPr>
          <w:sz w:val="2"/>
        </w:rPr>
        <w:pict>
          <v:group id="_x0000_s2063" style="width:111pt;height:.5pt;mso-position-horizontal-relative:char;mso-position-vertical-relative:line" coordsize="2220,10">
            <v:line id="_x0000_s2064" style="position:absolute" from="0,5" to="2220,5" strokeweight=".5pt"/>
            <w10:wrap type="none"/>
            <w10:anchorlock/>
          </v:group>
        </w:pict>
      </w:r>
    </w:p>
    <w:p w:rsidR="002D2D8C" w:rsidRDefault="00FF22E8">
      <w:pPr>
        <w:tabs>
          <w:tab w:val="left" w:pos="1475"/>
        </w:tabs>
        <w:spacing w:before="31"/>
        <w:ind w:left="1080"/>
        <w:rPr>
          <w:sz w:val="18"/>
        </w:rPr>
      </w:pPr>
      <w:r>
        <w:rPr>
          <w:rFonts w:ascii="Times New Roman"/>
          <w:color w:val="000009"/>
          <w:w w:val="110"/>
          <w:sz w:val="20"/>
        </w:rPr>
        <w:t>9</w:t>
      </w:r>
      <w:r>
        <w:rPr>
          <w:rFonts w:ascii="Times New Roman"/>
          <w:color w:val="000009"/>
          <w:w w:val="110"/>
          <w:sz w:val="20"/>
        </w:rPr>
        <w:tab/>
      </w:r>
      <w:bookmarkStart w:id="8" w:name="_bookmark8"/>
      <w:bookmarkStart w:id="9" w:name="_bookmark9"/>
      <w:bookmarkEnd w:id="8"/>
      <w:bookmarkEnd w:id="9"/>
      <w:r>
        <w:rPr>
          <w:color w:val="000009"/>
          <w:w w:val="110"/>
          <w:sz w:val="18"/>
        </w:rPr>
        <w:t>AIR 1953 SC</w:t>
      </w:r>
      <w:r>
        <w:rPr>
          <w:color w:val="000009"/>
          <w:spacing w:val="-14"/>
          <w:w w:val="110"/>
          <w:sz w:val="18"/>
        </w:rPr>
        <w:t xml:space="preserve"> </w:t>
      </w:r>
      <w:r>
        <w:rPr>
          <w:color w:val="000009"/>
          <w:w w:val="110"/>
          <w:sz w:val="18"/>
        </w:rPr>
        <w:t>468</w:t>
      </w:r>
    </w:p>
    <w:p w:rsidR="002D2D8C" w:rsidRDefault="00FF22E8">
      <w:pPr>
        <w:ind w:left="1080"/>
        <w:rPr>
          <w:sz w:val="18"/>
        </w:rPr>
      </w:pPr>
      <w:r>
        <w:rPr>
          <w:rFonts w:ascii="Times New Roman"/>
          <w:color w:val="000009"/>
          <w:w w:val="110"/>
          <w:sz w:val="20"/>
        </w:rPr>
        <w:t xml:space="preserve">10 </w:t>
      </w:r>
      <w:r>
        <w:rPr>
          <w:color w:val="000009"/>
          <w:w w:val="110"/>
          <w:sz w:val="18"/>
        </w:rPr>
        <w:t>(1984) 4 SCC 116</w:t>
      </w:r>
    </w:p>
    <w:p w:rsidR="002D2D8C" w:rsidRDefault="00FF22E8">
      <w:pPr>
        <w:tabs>
          <w:tab w:val="left" w:pos="1475"/>
        </w:tabs>
        <w:spacing w:before="2"/>
        <w:ind w:left="1080"/>
        <w:rPr>
          <w:sz w:val="18"/>
        </w:rPr>
      </w:pPr>
      <w:r>
        <w:rPr>
          <w:rFonts w:ascii="Times New Roman"/>
          <w:color w:val="000009"/>
          <w:spacing w:val="-4"/>
          <w:w w:val="110"/>
          <w:sz w:val="20"/>
        </w:rPr>
        <w:t>11</w:t>
      </w:r>
      <w:r>
        <w:rPr>
          <w:rFonts w:ascii="Times New Roman"/>
          <w:color w:val="000009"/>
          <w:spacing w:val="-4"/>
          <w:w w:val="110"/>
          <w:sz w:val="20"/>
        </w:rPr>
        <w:tab/>
      </w:r>
      <w:bookmarkStart w:id="10" w:name="_bookmark10"/>
      <w:bookmarkEnd w:id="10"/>
      <w:r>
        <w:rPr>
          <w:color w:val="000009"/>
          <w:w w:val="110"/>
          <w:sz w:val="18"/>
        </w:rPr>
        <w:t>(2019) 13 SCC</w:t>
      </w:r>
      <w:r>
        <w:rPr>
          <w:color w:val="000009"/>
          <w:spacing w:val="-14"/>
          <w:w w:val="110"/>
          <w:sz w:val="18"/>
        </w:rPr>
        <w:t xml:space="preserve"> </w:t>
      </w:r>
      <w:r>
        <w:rPr>
          <w:color w:val="000009"/>
          <w:w w:val="110"/>
          <w:sz w:val="18"/>
        </w:rPr>
        <w:t>289</w:t>
      </w:r>
    </w:p>
    <w:p w:rsidR="002D2D8C" w:rsidRDefault="002D2D8C">
      <w:pPr>
        <w:rPr>
          <w:sz w:val="18"/>
        </w:rPr>
        <w:sectPr w:rsidR="002D2D8C">
          <w:footerReference w:type="default" r:id="rId11"/>
          <w:pgSz w:w="11900" w:h="16840"/>
          <w:pgMar w:top="1360" w:right="800" w:bottom="940" w:left="940" w:header="0" w:footer="745" w:gutter="0"/>
          <w:pgNumType w:start="30"/>
          <w:cols w:space="720"/>
        </w:sectPr>
      </w:pPr>
    </w:p>
    <w:p w:rsidR="002D2D8C" w:rsidRDefault="00FF22E8">
      <w:pPr>
        <w:pStyle w:val="ListParagraph"/>
        <w:numPr>
          <w:ilvl w:val="0"/>
          <w:numId w:val="8"/>
        </w:numPr>
        <w:tabs>
          <w:tab w:val="left" w:pos="1800"/>
        </w:tabs>
        <w:spacing w:before="104" w:line="460" w:lineRule="auto"/>
        <w:ind w:right="206"/>
        <w:jc w:val="both"/>
        <w:rPr>
          <w:sz w:val="24"/>
        </w:rPr>
      </w:pPr>
      <w:r>
        <w:rPr>
          <w:color w:val="000009"/>
          <w:w w:val="115"/>
          <w:sz w:val="24"/>
        </w:rPr>
        <w:lastRenderedPageBreak/>
        <w:t>The</w:t>
      </w:r>
      <w:r>
        <w:rPr>
          <w:color w:val="000009"/>
          <w:spacing w:val="-14"/>
          <w:w w:val="115"/>
          <w:sz w:val="24"/>
        </w:rPr>
        <w:t xml:space="preserve"> </w:t>
      </w:r>
      <w:r>
        <w:rPr>
          <w:color w:val="000009"/>
          <w:w w:val="115"/>
          <w:sz w:val="24"/>
        </w:rPr>
        <w:t>learned</w:t>
      </w:r>
      <w:r>
        <w:rPr>
          <w:color w:val="000009"/>
          <w:spacing w:val="-14"/>
          <w:w w:val="115"/>
          <w:sz w:val="24"/>
        </w:rPr>
        <w:t xml:space="preserve"> </w:t>
      </w:r>
      <w:r>
        <w:rPr>
          <w:color w:val="000009"/>
          <w:w w:val="115"/>
          <w:sz w:val="24"/>
        </w:rPr>
        <w:t>counsel</w:t>
      </w:r>
      <w:r>
        <w:rPr>
          <w:color w:val="000009"/>
          <w:spacing w:val="-16"/>
          <w:w w:val="115"/>
          <w:sz w:val="24"/>
        </w:rPr>
        <w:t xml:space="preserve"> </w:t>
      </w:r>
      <w:r>
        <w:rPr>
          <w:color w:val="000009"/>
          <w:w w:val="115"/>
          <w:sz w:val="24"/>
        </w:rPr>
        <w:t>for</w:t>
      </w:r>
      <w:r>
        <w:rPr>
          <w:color w:val="000009"/>
          <w:spacing w:val="-16"/>
          <w:w w:val="115"/>
          <w:sz w:val="24"/>
        </w:rPr>
        <w:t xml:space="preserve"> </w:t>
      </w:r>
      <w:r>
        <w:rPr>
          <w:color w:val="000009"/>
          <w:w w:val="115"/>
          <w:sz w:val="24"/>
        </w:rPr>
        <w:t>A-1</w:t>
      </w:r>
      <w:r>
        <w:rPr>
          <w:color w:val="000009"/>
          <w:spacing w:val="-15"/>
          <w:w w:val="115"/>
          <w:sz w:val="24"/>
        </w:rPr>
        <w:t xml:space="preserve"> </w:t>
      </w:r>
      <w:r>
        <w:rPr>
          <w:color w:val="000009"/>
          <w:w w:val="115"/>
          <w:sz w:val="24"/>
        </w:rPr>
        <w:t>also</w:t>
      </w:r>
      <w:r>
        <w:rPr>
          <w:color w:val="000009"/>
          <w:spacing w:val="-15"/>
          <w:w w:val="115"/>
          <w:sz w:val="24"/>
        </w:rPr>
        <w:t xml:space="preserve"> </w:t>
      </w:r>
      <w:r>
        <w:rPr>
          <w:color w:val="000009"/>
          <w:w w:val="115"/>
          <w:sz w:val="24"/>
        </w:rPr>
        <w:t>argued</w:t>
      </w:r>
      <w:r>
        <w:rPr>
          <w:color w:val="000009"/>
          <w:spacing w:val="-14"/>
          <w:w w:val="115"/>
          <w:sz w:val="24"/>
        </w:rPr>
        <w:t xml:space="preserve"> </w:t>
      </w:r>
      <w:r>
        <w:rPr>
          <w:color w:val="000009"/>
          <w:w w:val="115"/>
          <w:sz w:val="24"/>
        </w:rPr>
        <w:t>that</w:t>
      </w:r>
      <w:r>
        <w:rPr>
          <w:color w:val="000009"/>
          <w:spacing w:val="-14"/>
          <w:w w:val="115"/>
          <w:sz w:val="24"/>
        </w:rPr>
        <w:t xml:space="preserve"> </w:t>
      </w:r>
      <w:r>
        <w:rPr>
          <w:color w:val="000009"/>
          <w:spacing w:val="-3"/>
          <w:w w:val="115"/>
          <w:sz w:val="24"/>
        </w:rPr>
        <w:t>A-1</w:t>
      </w:r>
      <w:r>
        <w:rPr>
          <w:color w:val="000009"/>
          <w:spacing w:val="-15"/>
          <w:w w:val="115"/>
          <w:sz w:val="24"/>
        </w:rPr>
        <w:t xml:space="preserve"> </w:t>
      </w:r>
      <w:r>
        <w:rPr>
          <w:color w:val="000009"/>
          <w:w w:val="115"/>
          <w:sz w:val="24"/>
        </w:rPr>
        <w:t>surrendered</w:t>
      </w:r>
      <w:r>
        <w:rPr>
          <w:color w:val="000009"/>
          <w:spacing w:val="-14"/>
          <w:w w:val="115"/>
          <w:sz w:val="24"/>
        </w:rPr>
        <w:t xml:space="preserve"> </w:t>
      </w:r>
      <w:r>
        <w:rPr>
          <w:color w:val="000009"/>
          <w:w w:val="115"/>
          <w:sz w:val="24"/>
        </w:rPr>
        <w:t>in</w:t>
      </w:r>
      <w:r>
        <w:rPr>
          <w:color w:val="000009"/>
          <w:spacing w:val="-14"/>
          <w:w w:val="115"/>
          <w:sz w:val="24"/>
        </w:rPr>
        <w:t xml:space="preserve"> </w:t>
      </w:r>
      <w:r>
        <w:rPr>
          <w:color w:val="000009"/>
          <w:w w:val="115"/>
          <w:sz w:val="24"/>
        </w:rPr>
        <w:t xml:space="preserve">the Lakadganj </w:t>
      </w:r>
      <w:r>
        <w:rPr>
          <w:color w:val="000009"/>
          <w:spacing w:val="-3"/>
          <w:w w:val="115"/>
          <w:sz w:val="24"/>
        </w:rPr>
        <w:t xml:space="preserve">Police </w:t>
      </w:r>
      <w:r>
        <w:rPr>
          <w:color w:val="000009"/>
          <w:w w:val="115"/>
          <w:sz w:val="24"/>
        </w:rPr>
        <w:t xml:space="preserve">Station at 18:50 hrs. Such surrender terminated any conspiracy as he had withdrawn from it. The subsequent conduct of a ransom call by his co-conspirator would not bind A-1, especially in view of him being in custody when the ransom call was made at 20:17 </w:t>
      </w:r>
      <w:r>
        <w:rPr>
          <w:color w:val="000009"/>
          <w:w w:val="115"/>
          <w:sz w:val="24"/>
        </w:rPr>
        <w:t xml:space="preserve">hrs. and 20:38 hrs. Reliance herein was  placed upon a judgment of this Court reported as </w:t>
      </w:r>
      <w:r>
        <w:rPr>
          <w:rFonts w:ascii="Gill Sans MT" w:hAnsi="Gill Sans MT"/>
          <w:b/>
          <w:i/>
          <w:color w:val="000009"/>
          <w:w w:val="115"/>
          <w:sz w:val="25"/>
        </w:rPr>
        <w:t xml:space="preserve">State </w:t>
      </w:r>
      <w:r>
        <w:rPr>
          <w:color w:val="000009"/>
          <w:spacing w:val="-9"/>
          <w:w w:val="115"/>
          <w:sz w:val="24"/>
        </w:rPr>
        <w:t xml:space="preserve">v. </w:t>
      </w:r>
      <w:r>
        <w:rPr>
          <w:rFonts w:ascii="Gill Sans MT" w:hAnsi="Gill Sans MT"/>
          <w:b/>
          <w:i/>
          <w:color w:val="000009"/>
          <w:w w:val="115"/>
          <w:sz w:val="25"/>
        </w:rPr>
        <w:t>Nalini &amp; Ors.</w:t>
      </w:r>
      <w:hyperlink w:anchor="_bookmark11" w:history="1">
        <w:r>
          <w:rPr>
            <w:rFonts w:ascii="Gill Sans MT" w:hAnsi="Gill Sans MT"/>
            <w:b/>
            <w:i/>
            <w:color w:val="000009"/>
            <w:w w:val="115"/>
            <w:position w:val="9"/>
            <w:sz w:val="14"/>
          </w:rPr>
          <w:t>12</w:t>
        </w:r>
      </w:hyperlink>
      <w:r>
        <w:rPr>
          <w:color w:val="000009"/>
          <w:w w:val="115"/>
          <w:sz w:val="24"/>
        </w:rPr>
        <w:t>. It was also argued that Madhuri Dhawalkar (PW-34) or Shriram Khadatkar (PW-10) had not noticed any injury on the person</w:t>
      </w:r>
      <w:r>
        <w:rPr>
          <w:color w:val="000009"/>
          <w:spacing w:val="-11"/>
          <w:w w:val="115"/>
          <w:sz w:val="24"/>
        </w:rPr>
        <w:t xml:space="preserve"> </w:t>
      </w:r>
      <w:r>
        <w:rPr>
          <w:color w:val="000009"/>
          <w:w w:val="115"/>
          <w:sz w:val="24"/>
        </w:rPr>
        <w:t>of</w:t>
      </w:r>
      <w:r>
        <w:rPr>
          <w:color w:val="000009"/>
          <w:spacing w:val="-11"/>
          <w:w w:val="115"/>
          <w:sz w:val="24"/>
        </w:rPr>
        <w:t xml:space="preserve"> </w:t>
      </w:r>
      <w:r>
        <w:rPr>
          <w:color w:val="000009"/>
          <w:w w:val="115"/>
          <w:sz w:val="24"/>
        </w:rPr>
        <w:t>the</w:t>
      </w:r>
      <w:r>
        <w:rPr>
          <w:color w:val="000009"/>
          <w:spacing w:val="-13"/>
          <w:w w:val="115"/>
          <w:sz w:val="24"/>
        </w:rPr>
        <w:t xml:space="preserve"> </w:t>
      </w:r>
      <w:r>
        <w:rPr>
          <w:color w:val="000009"/>
          <w:spacing w:val="-10"/>
          <w:w w:val="115"/>
          <w:sz w:val="24"/>
        </w:rPr>
        <w:t>boy.</w:t>
      </w:r>
      <w:r>
        <w:rPr>
          <w:color w:val="000009"/>
          <w:spacing w:val="65"/>
          <w:w w:val="115"/>
          <w:sz w:val="24"/>
        </w:rPr>
        <w:t xml:space="preserve"> </w:t>
      </w:r>
      <w:r>
        <w:rPr>
          <w:color w:val="000009"/>
          <w:w w:val="115"/>
          <w:sz w:val="24"/>
        </w:rPr>
        <w:t>There</w:t>
      </w:r>
      <w:r>
        <w:rPr>
          <w:color w:val="000009"/>
          <w:spacing w:val="-11"/>
          <w:w w:val="115"/>
          <w:sz w:val="24"/>
        </w:rPr>
        <w:t xml:space="preserve"> </w:t>
      </w:r>
      <w:r>
        <w:rPr>
          <w:color w:val="000009"/>
          <w:w w:val="115"/>
          <w:sz w:val="24"/>
        </w:rPr>
        <w:t>was</w:t>
      </w:r>
      <w:r>
        <w:rPr>
          <w:color w:val="000009"/>
          <w:spacing w:val="-11"/>
          <w:w w:val="115"/>
          <w:sz w:val="24"/>
        </w:rPr>
        <w:t xml:space="preserve"> </w:t>
      </w:r>
      <w:r>
        <w:rPr>
          <w:color w:val="000009"/>
          <w:w w:val="115"/>
          <w:sz w:val="24"/>
        </w:rPr>
        <w:t>no</w:t>
      </w:r>
      <w:r>
        <w:rPr>
          <w:color w:val="000009"/>
          <w:spacing w:val="-12"/>
          <w:w w:val="115"/>
          <w:sz w:val="24"/>
        </w:rPr>
        <w:t xml:space="preserve"> </w:t>
      </w:r>
      <w:r>
        <w:rPr>
          <w:color w:val="000009"/>
          <w:w w:val="115"/>
          <w:sz w:val="24"/>
        </w:rPr>
        <w:t>evidence</w:t>
      </w:r>
      <w:r>
        <w:rPr>
          <w:color w:val="000009"/>
          <w:spacing w:val="-10"/>
          <w:w w:val="115"/>
          <w:sz w:val="24"/>
        </w:rPr>
        <w:t xml:space="preserve"> </w:t>
      </w:r>
      <w:r>
        <w:rPr>
          <w:color w:val="000009"/>
          <w:w w:val="115"/>
          <w:sz w:val="24"/>
        </w:rPr>
        <w:t>of</w:t>
      </w:r>
      <w:r>
        <w:rPr>
          <w:color w:val="000009"/>
          <w:spacing w:val="-11"/>
          <w:w w:val="115"/>
          <w:sz w:val="24"/>
        </w:rPr>
        <w:t xml:space="preserve"> </w:t>
      </w:r>
      <w:r>
        <w:rPr>
          <w:color w:val="000009"/>
          <w:w w:val="115"/>
          <w:sz w:val="24"/>
        </w:rPr>
        <w:t>any</w:t>
      </w:r>
      <w:r>
        <w:rPr>
          <w:color w:val="000009"/>
          <w:spacing w:val="-13"/>
          <w:w w:val="115"/>
          <w:sz w:val="24"/>
        </w:rPr>
        <w:t xml:space="preserve"> </w:t>
      </w:r>
      <w:r>
        <w:rPr>
          <w:color w:val="000009"/>
          <w:w w:val="115"/>
          <w:sz w:val="24"/>
        </w:rPr>
        <w:t>blood</w:t>
      </w:r>
      <w:r>
        <w:rPr>
          <w:color w:val="000009"/>
          <w:spacing w:val="-10"/>
          <w:w w:val="115"/>
          <w:sz w:val="24"/>
        </w:rPr>
        <w:t xml:space="preserve"> </w:t>
      </w:r>
      <w:r>
        <w:rPr>
          <w:color w:val="000009"/>
          <w:w w:val="115"/>
          <w:sz w:val="24"/>
        </w:rPr>
        <w:t>or</w:t>
      </w:r>
      <w:r>
        <w:rPr>
          <w:color w:val="000009"/>
          <w:spacing w:val="-12"/>
          <w:w w:val="115"/>
          <w:sz w:val="24"/>
        </w:rPr>
        <w:t xml:space="preserve"> </w:t>
      </w:r>
      <w:r>
        <w:rPr>
          <w:color w:val="000009"/>
          <w:w w:val="115"/>
          <w:sz w:val="24"/>
        </w:rPr>
        <w:t>saliva</w:t>
      </w:r>
      <w:r>
        <w:rPr>
          <w:color w:val="000009"/>
          <w:spacing w:val="-11"/>
          <w:w w:val="115"/>
          <w:sz w:val="24"/>
        </w:rPr>
        <w:t xml:space="preserve"> </w:t>
      </w:r>
      <w:r>
        <w:rPr>
          <w:color w:val="000009"/>
          <w:w w:val="115"/>
          <w:sz w:val="24"/>
        </w:rPr>
        <w:t xml:space="preserve">on the clothes of </w:t>
      </w:r>
      <w:r>
        <w:rPr>
          <w:color w:val="000009"/>
          <w:spacing w:val="-3"/>
          <w:w w:val="115"/>
          <w:sz w:val="24"/>
        </w:rPr>
        <w:t xml:space="preserve">A-1 </w:t>
      </w:r>
      <w:r>
        <w:rPr>
          <w:color w:val="000009"/>
          <w:w w:val="115"/>
          <w:sz w:val="24"/>
        </w:rPr>
        <w:t>when the child was sitting in between two accused or wh</w:t>
      </w:r>
      <w:r>
        <w:rPr>
          <w:color w:val="000009"/>
          <w:w w:val="115"/>
          <w:sz w:val="24"/>
        </w:rPr>
        <w:t>en A-1 had carried the child on his shoulders, as deposed by Shriram Khadatkar (PW-10). It was, thus, argued that if</w:t>
      </w:r>
      <w:r>
        <w:rPr>
          <w:color w:val="000009"/>
          <w:spacing w:val="-7"/>
          <w:w w:val="115"/>
          <w:sz w:val="24"/>
        </w:rPr>
        <w:t xml:space="preserve"> </w:t>
      </w:r>
      <w:r>
        <w:rPr>
          <w:color w:val="000009"/>
          <w:w w:val="115"/>
          <w:sz w:val="24"/>
        </w:rPr>
        <w:t>the</w:t>
      </w:r>
      <w:r>
        <w:rPr>
          <w:color w:val="000009"/>
          <w:spacing w:val="-8"/>
          <w:w w:val="115"/>
          <w:sz w:val="24"/>
        </w:rPr>
        <w:t xml:space="preserve"> </w:t>
      </w:r>
      <w:r>
        <w:rPr>
          <w:color w:val="000009"/>
          <w:w w:val="115"/>
          <w:sz w:val="24"/>
        </w:rPr>
        <w:t>victim</w:t>
      </w:r>
      <w:r>
        <w:rPr>
          <w:color w:val="000009"/>
          <w:spacing w:val="-6"/>
          <w:w w:val="115"/>
          <w:sz w:val="24"/>
        </w:rPr>
        <w:t xml:space="preserve"> </w:t>
      </w:r>
      <w:r>
        <w:rPr>
          <w:color w:val="000009"/>
          <w:w w:val="115"/>
          <w:sz w:val="24"/>
        </w:rPr>
        <w:t>had</w:t>
      </w:r>
      <w:r>
        <w:rPr>
          <w:color w:val="000009"/>
          <w:spacing w:val="-8"/>
          <w:w w:val="115"/>
          <w:sz w:val="24"/>
        </w:rPr>
        <w:t xml:space="preserve"> </w:t>
      </w:r>
      <w:r>
        <w:rPr>
          <w:color w:val="000009"/>
          <w:w w:val="115"/>
          <w:sz w:val="24"/>
        </w:rPr>
        <w:t>these</w:t>
      </w:r>
      <w:r>
        <w:rPr>
          <w:color w:val="000009"/>
          <w:spacing w:val="-8"/>
          <w:w w:val="115"/>
          <w:sz w:val="24"/>
        </w:rPr>
        <w:t xml:space="preserve"> </w:t>
      </w:r>
      <w:r>
        <w:rPr>
          <w:color w:val="000009"/>
          <w:w w:val="115"/>
          <w:sz w:val="24"/>
        </w:rPr>
        <w:t>injuries,</w:t>
      </w:r>
      <w:r>
        <w:rPr>
          <w:color w:val="000009"/>
          <w:spacing w:val="-6"/>
          <w:w w:val="115"/>
          <w:sz w:val="24"/>
        </w:rPr>
        <w:t xml:space="preserve"> </w:t>
      </w:r>
      <w:r>
        <w:rPr>
          <w:color w:val="000009"/>
          <w:w w:val="115"/>
          <w:sz w:val="24"/>
        </w:rPr>
        <w:t>the</w:t>
      </w:r>
      <w:r>
        <w:rPr>
          <w:color w:val="000009"/>
          <w:spacing w:val="-8"/>
          <w:w w:val="115"/>
          <w:sz w:val="24"/>
        </w:rPr>
        <w:t xml:space="preserve"> </w:t>
      </w:r>
      <w:r>
        <w:rPr>
          <w:color w:val="000009"/>
          <w:w w:val="115"/>
          <w:sz w:val="24"/>
        </w:rPr>
        <w:t>blood</w:t>
      </w:r>
      <w:r>
        <w:rPr>
          <w:color w:val="000009"/>
          <w:spacing w:val="-8"/>
          <w:w w:val="115"/>
          <w:sz w:val="24"/>
        </w:rPr>
        <w:t xml:space="preserve"> </w:t>
      </w:r>
      <w:r>
        <w:rPr>
          <w:color w:val="000009"/>
          <w:w w:val="115"/>
          <w:sz w:val="24"/>
        </w:rPr>
        <w:t>or</w:t>
      </w:r>
      <w:r>
        <w:rPr>
          <w:color w:val="000009"/>
          <w:spacing w:val="-9"/>
          <w:w w:val="115"/>
          <w:sz w:val="24"/>
        </w:rPr>
        <w:t xml:space="preserve"> </w:t>
      </w:r>
      <w:r>
        <w:rPr>
          <w:color w:val="000009"/>
          <w:w w:val="115"/>
          <w:sz w:val="24"/>
        </w:rPr>
        <w:t>saliva</w:t>
      </w:r>
      <w:r>
        <w:rPr>
          <w:color w:val="000009"/>
          <w:spacing w:val="-7"/>
          <w:w w:val="115"/>
          <w:sz w:val="24"/>
        </w:rPr>
        <w:t xml:space="preserve"> </w:t>
      </w:r>
      <w:r>
        <w:rPr>
          <w:color w:val="000009"/>
          <w:w w:val="115"/>
          <w:sz w:val="24"/>
        </w:rPr>
        <w:t>was</w:t>
      </w:r>
      <w:r>
        <w:rPr>
          <w:color w:val="000009"/>
          <w:spacing w:val="-7"/>
          <w:w w:val="115"/>
          <w:sz w:val="24"/>
        </w:rPr>
        <w:t xml:space="preserve"> </w:t>
      </w:r>
      <w:r>
        <w:rPr>
          <w:color w:val="000009"/>
          <w:w w:val="115"/>
          <w:sz w:val="24"/>
        </w:rPr>
        <w:t>bound</w:t>
      </w:r>
      <w:r>
        <w:rPr>
          <w:color w:val="000009"/>
          <w:spacing w:val="-6"/>
          <w:w w:val="115"/>
          <w:sz w:val="24"/>
        </w:rPr>
        <w:t xml:space="preserve"> </w:t>
      </w:r>
      <w:r>
        <w:rPr>
          <w:color w:val="000009"/>
          <w:w w:val="115"/>
          <w:sz w:val="24"/>
        </w:rPr>
        <w:t>to</w:t>
      </w:r>
      <w:r>
        <w:rPr>
          <w:color w:val="000009"/>
          <w:spacing w:val="-7"/>
          <w:w w:val="115"/>
          <w:sz w:val="24"/>
        </w:rPr>
        <w:t xml:space="preserve"> </w:t>
      </w:r>
      <w:r>
        <w:rPr>
          <w:color w:val="000009"/>
          <w:w w:val="115"/>
          <w:sz w:val="24"/>
        </w:rPr>
        <w:t>be on A-1’s clothes. In this light, such injuries were possibly caused after 18:00 hrs. when A-1 had left his co-conspirator from the Patansaongi</w:t>
      </w:r>
      <w:r>
        <w:rPr>
          <w:color w:val="000009"/>
          <w:spacing w:val="-12"/>
          <w:w w:val="115"/>
          <w:sz w:val="24"/>
        </w:rPr>
        <w:t xml:space="preserve"> </w:t>
      </w:r>
      <w:r>
        <w:rPr>
          <w:color w:val="000009"/>
          <w:w w:val="115"/>
          <w:sz w:val="24"/>
        </w:rPr>
        <w:t>lake.</w:t>
      </w:r>
    </w:p>
    <w:p w:rsidR="002D2D8C" w:rsidRDefault="00FF22E8">
      <w:pPr>
        <w:pStyle w:val="ListParagraph"/>
        <w:numPr>
          <w:ilvl w:val="0"/>
          <w:numId w:val="8"/>
        </w:numPr>
        <w:tabs>
          <w:tab w:val="left" w:pos="1800"/>
        </w:tabs>
        <w:spacing w:before="42" w:line="463" w:lineRule="auto"/>
        <w:ind w:right="207"/>
        <w:jc w:val="both"/>
        <w:rPr>
          <w:sz w:val="24"/>
        </w:rPr>
      </w:pPr>
      <w:r>
        <w:rPr>
          <w:color w:val="000009"/>
          <w:w w:val="115"/>
          <w:sz w:val="24"/>
        </w:rPr>
        <w:t>It was further argued that A-1 may have had the intention to kidnap for ransom, but since the ransom cal</w:t>
      </w:r>
      <w:r>
        <w:rPr>
          <w:color w:val="000009"/>
          <w:w w:val="115"/>
          <w:sz w:val="24"/>
        </w:rPr>
        <w:t xml:space="preserve">l was made after the conspiracy terminated and there was no evidence of threat to cause death in the event of the ransom not being paid, an offence under Section 363 IPC alone can be made out. It is also argued that when </w:t>
      </w:r>
      <w:r>
        <w:rPr>
          <w:color w:val="000009"/>
          <w:spacing w:val="-3"/>
          <w:w w:val="115"/>
          <w:sz w:val="24"/>
        </w:rPr>
        <w:t xml:space="preserve">A-2 </w:t>
      </w:r>
      <w:r>
        <w:rPr>
          <w:color w:val="000009"/>
          <w:w w:val="115"/>
          <w:sz w:val="24"/>
        </w:rPr>
        <w:t>had allegedly made ransom call,</w:t>
      </w:r>
      <w:r>
        <w:rPr>
          <w:color w:val="000009"/>
          <w:w w:val="115"/>
          <w:sz w:val="24"/>
        </w:rPr>
        <w:t xml:space="preserve"> such call necessarily</w:t>
      </w:r>
      <w:r>
        <w:rPr>
          <w:color w:val="000009"/>
          <w:spacing w:val="18"/>
          <w:w w:val="115"/>
          <w:sz w:val="24"/>
        </w:rPr>
        <w:t xml:space="preserve"> </w:t>
      </w:r>
      <w:r>
        <w:rPr>
          <w:color w:val="000009"/>
          <w:w w:val="115"/>
          <w:sz w:val="24"/>
        </w:rPr>
        <w:t>meant</w:t>
      </w:r>
      <w:r>
        <w:rPr>
          <w:color w:val="000009"/>
          <w:spacing w:val="18"/>
          <w:w w:val="115"/>
          <w:sz w:val="24"/>
        </w:rPr>
        <w:t xml:space="preserve"> </w:t>
      </w:r>
      <w:r>
        <w:rPr>
          <w:color w:val="000009"/>
          <w:w w:val="115"/>
          <w:sz w:val="24"/>
        </w:rPr>
        <w:t>that</w:t>
      </w:r>
      <w:r>
        <w:rPr>
          <w:color w:val="000009"/>
          <w:spacing w:val="19"/>
          <w:w w:val="115"/>
          <w:sz w:val="24"/>
        </w:rPr>
        <w:t xml:space="preserve"> </w:t>
      </w:r>
      <w:r>
        <w:rPr>
          <w:color w:val="000009"/>
          <w:w w:val="115"/>
          <w:sz w:val="24"/>
        </w:rPr>
        <w:t>the</w:t>
      </w:r>
      <w:r>
        <w:rPr>
          <w:color w:val="000009"/>
          <w:spacing w:val="17"/>
          <w:w w:val="115"/>
          <w:sz w:val="24"/>
        </w:rPr>
        <w:t xml:space="preserve"> </w:t>
      </w:r>
      <w:r>
        <w:rPr>
          <w:color w:val="000009"/>
          <w:w w:val="115"/>
          <w:sz w:val="24"/>
        </w:rPr>
        <w:t>victim</w:t>
      </w:r>
      <w:r>
        <w:rPr>
          <w:color w:val="000009"/>
          <w:spacing w:val="19"/>
          <w:w w:val="115"/>
          <w:sz w:val="24"/>
        </w:rPr>
        <w:t xml:space="preserve"> </w:t>
      </w:r>
      <w:r>
        <w:rPr>
          <w:color w:val="000009"/>
          <w:w w:val="115"/>
          <w:sz w:val="24"/>
        </w:rPr>
        <w:t>was</w:t>
      </w:r>
      <w:r>
        <w:rPr>
          <w:color w:val="000009"/>
          <w:spacing w:val="19"/>
          <w:w w:val="115"/>
          <w:sz w:val="24"/>
        </w:rPr>
        <w:t xml:space="preserve"> </w:t>
      </w:r>
      <w:r>
        <w:rPr>
          <w:color w:val="000009"/>
          <w:w w:val="115"/>
          <w:sz w:val="24"/>
        </w:rPr>
        <w:t>alive,</w:t>
      </w:r>
      <w:r>
        <w:rPr>
          <w:color w:val="000009"/>
          <w:spacing w:val="19"/>
          <w:w w:val="115"/>
          <w:sz w:val="24"/>
        </w:rPr>
        <w:t xml:space="preserve"> </w:t>
      </w:r>
      <w:r>
        <w:rPr>
          <w:color w:val="000009"/>
          <w:w w:val="115"/>
          <w:sz w:val="24"/>
        </w:rPr>
        <w:t>as</w:t>
      </w:r>
      <w:r>
        <w:rPr>
          <w:color w:val="000009"/>
          <w:spacing w:val="17"/>
          <w:w w:val="115"/>
          <w:sz w:val="24"/>
        </w:rPr>
        <w:t xml:space="preserve"> </w:t>
      </w:r>
      <w:r>
        <w:rPr>
          <w:color w:val="000009"/>
          <w:w w:val="115"/>
          <w:sz w:val="24"/>
        </w:rPr>
        <w:t>human</w:t>
      </w:r>
      <w:r>
        <w:rPr>
          <w:color w:val="000009"/>
          <w:spacing w:val="16"/>
          <w:w w:val="115"/>
          <w:sz w:val="24"/>
        </w:rPr>
        <w:t xml:space="preserve"> </w:t>
      </w:r>
      <w:r>
        <w:rPr>
          <w:color w:val="000009"/>
          <w:w w:val="115"/>
          <w:sz w:val="24"/>
        </w:rPr>
        <w:t>conduct</w:t>
      </w:r>
      <w:r>
        <w:rPr>
          <w:color w:val="000009"/>
          <w:spacing w:val="19"/>
          <w:w w:val="115"/>
          <w:sz w:val="24"/>
        </w:rPr>
        <w:t xml:space="preserve"> </w:t>
      </w:r>
      <w:r>
        <w:rPr>
          <w:color w:val="000009"/>
          <w:w w:val="115"/>
          <w:sz w:val="24"/>
        </w:rPr>
        <w:t>in</w:t>
      </w:r>
    </w:p>
    <w:p w:rsidR="002D2D8C" w:rsidRDefault="002D2D8C">
      <w:pPr>
        <w:pStyle w:val="BodyText"/>
        <w:spacing w:before="3"/>
        <w:ind w:left="0"/>
        <w:jc w:val="left"/>
        <w:rPr>
          <w:sz w:val="10"/>
        </w:rPr>
      </w:pPr>
      <w:r w:rsidRPr="002D2D8C">
        <w:pict>
          <v:line id="_x0000_s2062" style="position:absolute;z-index:-251650048;mso-wrap-distance-left:0;mso-wrap-distance-right:0;mso-position-horizontal-relative:page" from="100.9pt,8.4pt" to="211.9pt,8.4pt" strokeweight=".5pt">
            <w10:wrap type="topAndBottom" anchorx="page"/>
          </v:line>
        </w:pict>
      </w:r>
    </w:p>
    <w:p w:rsidR="002D2D8C" w:rsidRDefault="00FF22E8">
      <w:pPr>
        <w:spacing w:before="28"/>
        <w:ind w:left="1080"/>
        <w:rPr>
          <w:sz w:val="18"/>
        </w:rPr>
      </w:pPr>
      <w:r>
        <w:rPr>
          <w:rFonts w:ascii="Times New Roman"/>
          <w:color w:val="000009"/>
          <w:w w:val="110"/>
          <w:sz w:val="20"/>
        </w:rPr>
        <w:t>12</w:t>
      </w:r>
      <w:bookmarkStart w:id="11" w:name="_bookmark11"/>
      <w:bookmarkEnd w:id="11"/>
      <w:r>
        <w:rPr>
          <w:rFonts w:ascii="Times New Roman"/>
          <w:color w:val="000009"/>
          <w:w w:val="110"/>
          <w:sz w:val="20"/>
        </w:rPr>
        <w:t xml:space="preserve"> </w:t>
      </w:r>
      <w:r>
        <w:rPr>
          <w:color w:val="000009"/>
          <w:w w:val="110"/>
          <w:sz w:val="18"/>
        </w:rPr>
        <w:t>(1999) 5 SCC 253</w:t>
      </w:r>
    </w:p>
    <w:p w:rsidR="002D2D8C" w:rsidRDefault="002D2D8C">
      <w:pPr>
        <w:rPr>
          <w:sz w:val="18"/>
        </w:rPr>
        <w:sectPr w:rsidR="002D2D8C">
          <w:pgSz w:w="11900" w:h="16840"/>
          <w:pgMar w:top="1600" w:right="800" w:bottom="940" w:left="940" w:header="0" w:footer="745" w:gutter="0"/>
          <w:cols w:space="720"/>
        </w:sectPr>
      </w:pPr>
    </w:p>
    <w:p w:rsidR="002D2D8C" w:rsidRDefault="00FF22E8">
      <w:pPr>
        <w:pStyle w:val="BodyText"/>
        <w:spacing w:before="64" w:line="463" w:lineRule="auto"/>
        <w:ind w:right="203"/>
        <w:rPr>
          <w:rFonts w:ascii="Gill Sans MT"/>
          <w:b/>
          <w:i/>
          <w:sz w:val="14"/>
        </w:rPr>
      </w:pPr>
      <w:r>
        <w:rPr>
          <w:color w:val="000009"/>
          <w:w w:val="115"/>
        </w:rPr>
        <w:lastRenderedPageBreak/>
        <w:t xml:space="preserve">terms of Section 114 of the Evidence </w:t>
      </w:r>
      <w:r>
        <w:rPr>
          <w:color w:val="000009"/>
          <w:spacing w:val="-3"/>
          <w:w w:val="115"/>
        </w:rPr>
        <w:t xml:space="preserve">Act </w:t>
      </w:r>
      <w:r>
        <w:rPr>
          <w:color w:val="000009"/>
          <w:w w:val="115"/>
        </w:rPr>
        <w:t>defies the logic of</w:t>
      </w:r>
      <w:r>
        <w:rPr>
          <w:color w:val="000009"/>
          <w:spacing w:val="-50"/>
          <w:w w:val="115"/>
        </w:rPr>
        <w:t xml:space="preserve"> </w:t>
      </w:r>
      <w:r>
        <w:rPr>
          <w:color w:val="000009"/>
          <w:w w:val="115"/>
        </w:rPr>
        <w:t xml:space="preserve">making a ransom call when a victim has already been killed. Therefore, </w:t>
      </w:r>
      <w:r>
        <w:rPr>
          <w:color w:val="000009"/>
          <w:spacing w:val="-4"/>
          <w:w w:val="115"/>
        </w:rPr>
        <w:t xml:space="preserve">A- </w:t>
      </w:r>
      <w:r>
        <w:rPr>
          <w:color w:val="000009"/>
          <w:w w:val="115"/>
        </w:rPr>
        <w:t xml:space="preserve">1 could not have participated in the killing of the deceased in view of the fact that he was in </w:t>
      </w:r>
      <w:r>
        <w:rPr>
          <w:color w:val="000009"/>
          <w:spacing w:val="-3"/>
          <w:w w:val="115"/>
        </w:rPr>
        <w:t xml:space="preserve">Police </w:t>
      </w:r>
      <w:r>
        <w:rPr>
          <w:color w:val="000009"/>
          <w:w w:val="115"/>
        </w:rPr>
        <w:t>custody from 18:50 hrs. It was also pointed out that since there was no repeat call of ransom, it only showed that the victim was killed after the ransom</w:t>
      </w:r>
      <w:r>
        <w:rPr>
          <w:color w:val="000009"/>
          <w:w w:val="115"/>
        </w:rPr>
        <w:t xml:space="preserve"> call was made at 20:38 hrs. It was argued that the intention of the</w:t>
      </w:r>
      <w:r>
        <w:rPr>
          <w:color w:val="000009"/>
          <w:spacing w:val="-53"/>
          <w:w w:val="115"/>
        </w:rPr>
        <w:t xml:space="preserve"> </w:t>
      </w:r>
      <w:r>
        <w:rPr>
          <w:color w:val="000009"/>
          <w:w w:val="115"/>
        </w:rPr>
        <w:t xml:space="preserve">accused under Section 34 IPC must continue to exist till the completion of the crime of the offence. Reliance herein was placed upon </w:t>
      </w:r>
      <w:r>
        <w:rPr>
          <w:rFonts w:ascii="Gill Sans MT"/>
          <w:b/>
          <w:i/>
          <w:color w:val="000009"/>
          <w:w w:val="115"/>
          <w:sz w:val="25"/>
        </w:rPr>
        <w:t xml:space="preserve">Jai Bhagwan &amp; Ors. </w:t>
      </w:r>
      <w:r>
        <w:rPr>
          <w:color w:val="000009"/>
          <w:spacing w:val="-11"/>
          <w:w w:val="115"/>
        </w:rPr>
        <w:t xml:space="preserve">v. </w:t>
      </w:r>
      <w:r>
        <w:rPr>
          <w:rFonts w:ascii="Gill Sans MT"/>
          <w:b/>
          <w:i/>
          <w:color w:val="000009"/>
          <w:w w:val="115"/>
          <w:sz w:val="25"/>
        </w:rPr>
        <w:t>State of Haryana</w:t>
      </w:r>
      <w:hyperlink w:anchor="_bookmark12" w:history="1">
        <w:r>
          <w:rPr>
            <w:rFonts w:ascii="Gill Sans MT"/>
            <w:b/>
            <w:i/>
            <w:color w:val="000009"/>
            <w:w w:val="115"/>
            <w:position w:val="9"/>
            <w:sz w:val="14"/>
          </w:rPr>
          <w:t>13</w:t>
        </w:r>
      </w:hyperlink>
      <w:r>
        <w:rPr>
          <w:rFonts w:ascii="Gill Sans MT"/>
          <w:b/>
          <w:i/>
          <w:color w:val="000009"/>
          <w:w w:val="115"/>
          <w:position w:val="9"/>
          <w:sz w:val="14"/>
        </w:rPr>
        <w:t xml:space="preserve"> </w:t>
      </w:r>
      <w:r>
        <w:rPr>
          <w:color w:val="000009"/>
          <w:w w:val="115"/>
        </w:rPr>
        <w:t xml:space="preserve">and </w:t>
      </w:r>
      <w:r>
        <w:rPr>
          <w:rFonts w:ascii="Gill Sans MT"/>
          <w:b/>
          <w:i/>
          <w:color w:val="000009"/>
          <w:w w:val="115"/>
          <w:sz w:val="25"/>
        </w:rPr>
        <w:t xml:space="preserve">Suresh &amp;  </w:t>
      </w:r>
      <w:r>
        <w:rPr>
          <w:rFonts w:ascii="Gill Sans MT"/>
          <w:b/>
          <w:i/>
          <w:color w:val="000009"/>
          <w:spacing w:val="-10"/>
          <w:w w:val="115"/>
          <w:sz w:val="25"/>
        </w:rPr>
        <w:t xml:space="preserve">Anr.  </w:t>
      </w:r>
      <w:r>
        <w:rPr>
          <w:color w:val="000009"/>
          <w:spacing w:val="-11"/>
          <w:w w:val="115"/>
        </w:rPr>
        <w:t xml:space="preserve">v. </w:t>
      </w:r>
      <w:r>
        <w:rPr>
          <w:rFonts w:ascii="Gill Sans MT"/>
          <w:b/>
          <w:i/>
          <w:color w:val="000009"/>
          <w:w w:val="115"/>
          <w:sz w:val="25"/>
        </w:rPr>
        <w:t>State of</w:t>
      </w:r>
      <w:r>
        <w:rPr>
          <w:rFonts w:ascii="Gill Sans MT"/>
          <w:b/>
          <w:i/>
          <w:color w:val="000009"/>
          <w:spacing w:val="10"/>
          <w:w w:val="115"/>
          <w:sz w:val="25"/>
        </w:rPr>
        <w:t xml:space="preserve"> </w:t>
      </w:r>
      <w:r>
        <w:rPr>
          <w:rFonts w:ascii="Gill Sans MT"/>
          <w:b/>
          <w:i/>
          <w:color w:val="000009"/>
          <w:spacing w:val="-8"/>
          <w:w w:val="115"/>
          <w:sz w:val="25"/>
        </w:rPr>
        <w:t>U.P.</w:t>
      </w:r>
      <w:hyperlink w:anchor="_bookmark13" w:history="1">
        <w:r>
          <w:rPr>
            <w:rFonts w:ascii="Gill Sans MT"/>
            <w:b/>
            <w:i/>
            <w:color w:val="000009"/>
            <w:spacing w:val="-8"/>
            <w:w w:val="115"/>
            <w:position w:val="9"/>
            <w:sz w:val="14"/>
          </w:rPr>
          <w:t>14</w:t>
        </w:r>
      </w:hyperlink>
    </w:p>
    <w:p w:rsidR="002D2D8C" w:rsidRDefault="00FF22E8">
      <w:pPr>
        <w:pStyle w:val="ListParagraph"/>
        <w:numPr>
          <w:ilvl w:val="0"/>
          <w:numId w:val="8"/>
        </w:numPr>
        <w:tabs>
          <w:tab w:val="left" w:pos="1800"/>
        </w:tabs>
        <w:spacing w:line="458" w:lineRule="auto"/>
        <w:ind w:right="204"/>
        <w:jc w:val="both"/>
        <w:rPr>
          <w:sz w:val="24"/>
        </w:rPr>
      </w:pPr>
      <w:r>
        <w:rPr>
          <w:color w:val="000009"/>
          <w:spacing w:val="-3"/>
          <w:w w:val="115"/>
          <w:sz w:val="24"/>
        </w:rPr>
        <w:t xml:space="preserve">Further, </w:t>
      </w:r>
      <w:r>
        <w:rPr>
          <w:color w:val="000009"/>
          <w:w w:val="115"/>
          <w:sz w:val="24"/>
        </w:rPr>
        <w:t>it was submitted that the argument that the victim died before 18:00 hrs. is an argument raised in appeal before this</w:t>
      </w:r>
      <w:r>
        <w:rPr>
          <w:color w:val="000009"/>
          <w:spacing w:val="-47"/>
          <w:w w:val="115"/>
          <w:sz w:val="24"/>
        </w:rPr>
        <w:t xml:space="preserve"> </w:t>
      </w:r>
      <w:r>
        <w:rPr>
          <w:color w:val="000009"/>
          <w:w w:val="115"/>
          <w:sz w:val="24"/>
        </w:rPr>
        <w:t xml:space="preserve">Court for the first time and, therefore, the prosecution cannot be permitted to change the manner of commission of crime. Reliance was placed upon </w:t>
      </w:r>
      <w:r>
        <w:rPr>
          <w:rFonts w:ascii="Gill Sans MT"/>
          <w:b/>
          <w:i/>
          <w:color w:val="000009"/>
          <w:w w:val="115"/>
          <w:sz w:val="25"/>
        </w:rPr>
        <w:t xml:space="preserve">Karanpura Development Co. Ltd. </w:t>
      </w:r>
      <w:r>
        <w:rPr>
          <w:color w:val="000009"/>
          <w:spacing w:val="-11"/>
          <w:w w:val="115"/>
          <w:sz w:val="24"/>
        </w:rPr>
        <w:t xml:space="preserve">v. </w:t>
      </w:r>
      <w:r>
        <w:rPr>
          <w:rFonts w:ascii="Gill Sans MT"/>
          <w:b/>
          <w:i/>
          <w:color w:val="000009"/>
          <w:w w:val="115"/>
          <w:sz w:val="25"/>
        </w:rPr>
        <w:t>Raja Kamakshya Narain Singh, etc.</w:t>
      </w:r>
      <w:hyperlink w:anchor="_bookmark14" w:history="1">
        <w:r>
          <w:rPr>
            <w:rFonts w:ascii="Gill Sans MT"/>
            <w:b/>
            <w:i/>
            <w:color w:val="000009"/>
            <w:w w:val="115"/>
            <w:position w:val="9"/>
            <w:sz w:val="14"/>
          </w:rPr>
          <w:t>15</w:t>
        </w:r>
      </w:hyperlink>
      <w:r>
        <w:rPr>
          <w:rFonts w:ascii="Gill Sans MT"/>
          <w:b/>
          <w:i/>
          <w:color w:val="000009"/>
          <w:w w:val="115"/>
          <w:position w:val="9"/>
          <w:sz w:val="14"/>
        </w:rPr>
        <w:t xml:space="preserve"> </w:t>
      </w:r>
      <w:r>
        <w:rPr>
          <w:color w:val="000009"/>
          <w:w w:val="115"/>
          <w:sz w:val="24"/>
        </w:rPr>
        <w:t xml:space="preserve">and  </w:t>
      </w:r>
      <w:r>
        <w:rPr>
          <w:rFonts w:ascii="Gill Sans MT"/>
          <w:b/>
          <w:i/>
          <w:color w:val="000009"/>
          <w:w w:val="115"/>
          <w:sz w:val="25"/>
        </w:rPr>
        <w:t xml:space="preserve">Sri  </w:t>
      </w:r>
      <w:r>
        <w:rPr>
          <w:rFonts w:ascii="Gill Sans MT"/>
          <w:b/>
          <w:i/>
          <w:color w:val="000009"/>
          <w:w w:val="115"/>
          <w:sz w:val="25"/>
        </w:rPr>
        <w:t xml:space="preserve">Venkataramana  Devaru &amp; Ors. </w:t>
      </w:r>
      <w:r>
        <w:rPr>
          <w:color w:val="000009"/>
          <w:spacing w:val="-9"/>
          <w:w w:val="115"/>
          <w:sz w:val="24"/>
        </w:rPr>
        <w:t xml:space="preserve">v. </w:t>
      </w:r>
      <w:r>
        <w:rPr>
          <w:rFonts w:ascii="Gill Sans MT"/>
          <w:b/>
          <w:i/>
          <w:color w:val="000009"/>
          <w:w w:val="115"/>
          <w:sz w:val="25"/>
        </w:rPr>
        <w:t>State of Mysore &amp;</w:t>
      </w:r>
      <w:r>
        <w:rPr>
          <w:rFonts w:ascii="Gill Sans MT"/>
          <w:b/>
          <w:i/>
          <w:color w:val="000009"/>
          <w:spacing w:val="70"/>
          <w:w w:val="115"/>
          <w:sz w:val="25"/>
        </w:rPr>
        <w:t xml:space="preserve"> </w:t>
      </w:r>
      <w:r>
        <w:rPr>
          <w:rFonts w:ascii="Gill Sans MT"/>
          <w:b/>
          <w:i/>
          <w:color w:val="000009"/>
          <w:w w:val="115"/>
          <w:sz w:val="25"/>
        </w:rPr>
        <w:t>Ors.</w:t>
      </w:r>
      <w:hyperlink w:anchor="_bookmark15" w:history="1">
        <w:r>
          <w:rPr>
            <w:rFonts w:ascii="Gill Sans MT"/>
            <w:b/>
            <w:i/>
            <w:color w:val="000009"/>
            <w:w w:val="115"/>
            <w:position w:val="9"/>
            <w:sz w:val="14"/>
          </w:rPr>
          <w:t>16</w:t>
        </w:r>
      </w:hyperlink>
      <w:r>
        <w:rPr>
          <w:color w:val="000009"/>
          <w:w w:val="115"/>
          <w:sz w:val="24"/>
        </w:rPr>
        <w:t>.</w:t>
      </w:r>
    </w:p>
    <w:p w:rsidR="002D2D8C" w:rsidRDefault="00FF22E8">
      <w:pPr>
        <w:pStyle w:val="ListParagraph"/>
        <w:numPr>
          <w:ilvl w:val="0"/>
          <w:numId w:val="8"/>
        </w:numPr>
        <w:tabs>
          <w:tab w:val="left" w:pos="1800"/>
        </w:tabs>
        <w:spacing w:before="9" w:line="460" w:lineRule="auto"/>
        <w:ind w:right="208"/>
        <w:jc w:val="both"/>
        <w:rPr>
          <w:sz w:val="24"/>
        </w:rPr>
      </w:pPr>
      <w:r>
        <w:rPr>
          <w:color w:val="000009"/>
          <w:w w:val="115"/>
          <w:sz w:val="24"/>
        </w:rPr>
        <w:t>Learned Counsel for A-1 also disputed the recovery of the dead body pursuant to the disclosure statement suffered by A-1. It was argued that in such disclosure statement</w:t>
      </w:r>
      <w:r>
        <w:rPr>
          <w:color w:val="000009"/>
          <w:w w:val="115"/>
          <w:sz w:val="24"/>
        </w:rPr>
        <w:t>, no fact has been disclosed about the manner of causing death. The disclosure statement</w:t>
      </w:r>
      <w:r>
        <w:rPr>
          <w:color w:val="000009"/>
          <w:spacing w:val="59"/>
          <w:w w:val="115"/>
          <w:sz w:val="24"/>
        </w:rPr>
        <w:t xml:space="preserve"> </w:t>
      </w:r>
      <w:r>
        <w:rPr>
          <w:color w:val="000009"/>
          <w:w w:val="115"/>
          <w:sz w:val="24"/>
        </w:rPr>
        <w:t>has</w:t>
      </w:r>
      <w:r>
        <w:rPr>
          <w:color w:val="000009"/>
          <w:spacing w:val="63"/>
          <w:w w:val="115"/>
          <w:sz w:val="24"/>
        </w:rPr>
        <w:t xml:space="preserve"> </w:t>
      </w:r>
      <w:r>
        <w:rPr>
          <w:color w:val="000009"/>
          <w:w w:val="115"/>
          <w:sz w:val="24"/>
        </w:rPr>
        <w:t>to</w:t>
      </w:r>
      <w:r>
        <w:rPr>
          <w:color w:val="000009"/>
          <w:spacing w:val="59"/>
          <w:w w:val="115"/>
          <w:sz w:val="24"/>
        </w:rPr>
        <w:t xml:space="preserve"> </w:t>
      </w:r>
      <w:r>
        <w:rPr>
          <w:color w:val="000009"/>
          <w:w w:val="115"/>
          <w:sz w:val="24"/>
        </w:rPr>
        <w:t>be</w:t>
      </w:r>
      <w:r>
        <w:rPr>
          <w:color w:val="000009"/>
          <w:spacing w:val="61"/>
          <w:w w:val="115"/>
          <w:sz w:val="24"/>
        </w:rPr>
        <w:t xml:space="preserve"> </w:t>
      </w:r>
      <w:r>
        <w:rPr>
          <w:color w:val="000009"/>
          <w:w w:val="115"/>
          <w:sz w:val="24"/>
        </w:rPr>
        <w:t>recorded</w:t>
      </w:r>
      <w:r>
        <w:rPr>
          <w:color w:val="000009"/>
          <w:spacing w:val="62"/>
          <w:w w:val="115"/>
          <w:sz w:val="24"/>
        </w:rPr>
        <w:t xml:space="preserve"> </w:t>
      </w:r>
      <w:r>
        <w:rPr>
          <w:color w:val="000009"/>
          <w:w w:val="115"/>
          <w:sz w:val="24"/>
        </w:rPr>
        <w:t>in</w:t>
      </w:r>
      <w:r>
        <w:rPr>
          <w:color w:val="000009"/>
          <w:spacing w:val="60"/>
          <w:w w:val="115"/>
          <w:sz w:val="24"/>
        </w:rPr>
        <w:t xml:space="preserve"> </w:t>
      </w:r>
      <w:r>
        <w:rPr>
          <w:color w:val="000009"/>
          <w:w w:val="115"/>
          <w:sz w:val="24"/>
        </w:rPr>
        <w:t>the</w:t>
      </w:r>
      <w:r>
        <w:rPr>
          <w:color w:val="000009"/>
          <w:spacing w:val="62"/>
          <w:w w:val="115"/>
          <w:sz w:val="24"/>
        </w:rPr>
        <w:t xml:space="preserve"> </w:t>
      </w:r>
      <w:r>
        <w:rPr>
          <w:color w:val="000009"/>
          <w:w w:val="115"/>
          <w:sz w:val="24"/>
        </w:rPr>
        <w:t>exact</w:t>
      </w:r>
      <w:r>
        <w:rPr>
          <w:color w:val="000009"/>
          <w:spacing w:val="60"/>
          <w:w w:val="115"/>
          <w:sz w:val="24"/>
        </w:rPr>
        <w:t xml:space="preserve"> </w:t>
      </w:r>
      <w:r>
        <w:rPr>
          <w:color w:val="000009"/>
          <w:w w:val="115"/>
          <w:sz w:val="24"/>
        </w:rPr>
        <w:t>words</w:t>
      </w:r>
      <w:r>
        <w:rPr>
          <w:color w:val="000009"/>
          <w:spacing w:val="63"/>
          <w:w w:val="115"/>
          <w:sz w:val="24"/>
        </w:rPr>
        <w:t xml:space="preserve"> </w:t>
      </w:r>
      <w:r>
        <w:rPr>
          <w:color w:val="000009"/>
          <w:w w:val="115"/>
          <w:sz w:val="24"/>
        </w:rPr>
        <w:t>used</w:t>
      </w:r>
      <w:r>
        <w:rPr>
          <w:color w:val="000009"/>
          <w:spacing w:val="60"/>
          <w:w w:val="115"/>
          <w:sz w:val="24"/>
        </w:rPr>
        <w:t xml:space="preserve"> </w:t>
      </w:r>
      <w:r>
        <w:rPr>
          <w:color w:val="000009"/>
          <w:w w:val="115"/>
          <w:sz w:val="24"/>
        </w:rPr>
        <w:t>by</w:t>
      </w:r>
      <w:r>
        <w:rPr>
          <w:color w:val="000009"/>
          <w:spacing w:val="62"/>
          <w:w w:val="115"/>
          <w:sz w:val="24"/>
        </w:rPr>
        <w:t xml:space="preserve"> </w:t>
      </w:r>
      <w:r>
        <w:rPr>
          <w:color w:val="000009"/>
          <w:w w:val="115"/>
          <w:sz w:val="24"/>
        </w:rPr>
        <w:t>the</w:t>
      </w:r>
    </w:p>
    <w:p w:rsidR="002D2D8C" w:rsidRDefault="002D2D8C">
      <w:pPr>
        <w:pStyle w:val="BodyText"/>
        <w:spacing w:before="4"/>
        <w:ind w:left="0"/>
        <w:jc w:val="left"/>
        <w:rPr>
          <w:sz w:val="23"/>
        </w:rPr>
      </w:pPr>
      <w:r w:rsidRPr="002D2D8C">
        <w:pict>
          <v:line id="_x0000_s2061" style="position:absolute;z-index:-251649024;mso-wrap-distance-left:0;mso-wrap-distance-right:0;mso-position-horizontal-relative:page" from="100.9pt,16.35pt" to="211.9pt,16.35pt" strokeweight=".5pt">
            <w10:wrap type="topAndBottom" anchorx="page"/>
          </v:line>
        </w:pict>
      </w:r>
    </w:p>
    <w:p w:rsidR="002D2D8C" w:rsidRDefault="00FF22E8">
      <w:pPr>
        <w:spacing w:before="28"/>
        <w:ind w:left="1080"/>
        <w:rPr>
          <w:sz w:val="18"/>
        </w:rPr>
      </w:pPr>
      <w:r>
        <w:rPr>
          <w:rFonts w:ascii="Times New Roman"/>
          <w:color w:val="000009"/>
          <w:w w:val="110"/>
          <w:sz w:val="20"/>
        </w:rPr>
        <w:t xml:space="preserve">13   </w:t>
      </w:r>
      <w:bookmarkStart w:id="12" w:name="_bookmark12"/>
      <w:bookmarkEnd w:id="12"/>
      <w:r>
        <w:rPr>
          <w:rFonts w:ascii="Times New Roman"/>
          <w:color w:val="000009"/>
          <w:w w:val="110"/>
          <w:sz w:val="20"/>
        </w:rPr>
        <w:t xml:space="preserve"> </w:t>
      </w:r>
      <w:r>
        <w:rPr>
          <w:color w:val="000009"/>
          <w:w w:val="110"/>
          <w:sz w:val="18"/>
        </w:rPr>
        <w:t>(1999) 3 SCC</w:t>
      </w:r>
      <w:r>
        <w:rPr>
          <w:color w:val="000009"/>
          <w:spacing w:val="-9"/>
          <w:w w:val="110"/>
          <w:sz w:val="18"/>
        </w:rPr>
        <w:t xml:space="preserve"> </w:t>
      </w:r>
      <w:r>
        <w:rPr>
          <w:color w:val="000009"/>
          <w:w w:val="110"/>
          <w:sz w:val="18"/>
        </w:rPr>
        <w:t>102</w:t>
      </w:r>
    </w:p>
    <w:p w:rsidR="002D2D8C" w:rsidRDefault="00FF22E8">
      <w:pPr>
        <w:spacing w:before="2"/>
        <w:ind w:left="1080"/>
        <w:rPr>
          <w:sz w:val="18"/>
        </w:rPr>
      </w:pPr>
      <w:r>
        <w:rPr>
          <w:rFonts w:ascii="Times New Roman"/>
          <w:color w:val="000009"/>
          <w:w w:val="110"/>
          <w:sz w:val="20"/>
        </w:rPr>
        <w:t xml:space="preserve">14   </w:t>
      </w:r>
      <w:bookmarkStart w:id="13" w:name="_bookmark13"/>
      <w:bookmarkStart w:id="14" w:name="_bookmark14"/>
      <w:bookmarkEnd w:id="13"/>
      <w:bookmarkEnd w:id="14"/>
      <w:r>
        <w:rPr>
          <w:rFonts w:ascii="Times New Roman"/>
          <w:color w:val="000009"/>
          <w:w w:val="110"/>
          <w:sz w:val="20"/>
        </w:rPr>
        <w:t xml:space="preserve"> </w:t>
      </w:r>
      <w:r>
        <w:rPr>
          <w:color w:val="000009"/>
          <w:w w:val="110"/>
          <w:sz w:val="18"/>
        </w:rPr>
        <w:t>(2001) 3 SCC</w:t>
      </w:r>
      <w:r>
        <w:rPr>
          <w:color w:val="000009"/>
          <w:spacing w:val="-9"/>
          <w:w w:val="110"/>
          <w:sz w:val="18"/>
        </w:rPr>
        <w:t xml:space="preserve"> </w:t>
      </w:r>
      <w:r>
        <w:rPr>
          <w:color w:val="000009"/>
          <w:w w:val="110"/>
          <w:sz w:val="18"/>
        </w:rPr>
        <w:t>673</w:t>
      </w:r>
    </w:p>
    <w:p w:rsidR="002D2D8C" w:rsidRDefault="00FF22E8">
      <w:pPr>
        <w:ind w:left="1080"/>
        <w:rPr>
          <w:sz w:val="18"/>
        </w:rPr>
      </w:pPr>
      <w:r>
        <w:rPr>
          <w:rFonts w:ascii="Times New Roman"/>
          <w:color w:val="000009"/>
          <w:w w:val="110"/>
          <w:sz w:val="20"/>
        </w:rPr>
        <w:t xml:space="preserve">15    </w:t>
      </w:r>
      <w:r>
        <w:rPr>
          <w:color w:val="000009"/>
          <w:w w:val="110"/>
          <w:sz w:val="18"/>
        </w:rPr>
        <w:t>AIR 1956 SC</w:t>
      </w:r>
      <w:r>
        <w:rPr>
          <w:color w:val="000009"/>
          <w:spacing w:val="-26"/>
          <w:w w:val="110"/>
          <w:sz w:val="18"/>
        </w:rPr>
        <w:t xml:space="preserve"> </w:t>
      </w:r>
      <w:r>
        <w:rPr>
          <w:color w:val="000009"/>
          <w:w w:val="110"/>
          <w:sz w:val="18"/>
        </w:rPr>
        <w:t>446</w:t>
      </w:r>
    </w:p>
    <w:p w:rsidR="002D2D8C" w:rsidRDefault="00FF22E8">
      <w:pPr>
        <w:spacing w:before="2"/>
        <w:ind w:left="1080"/>
        <w:rPr>
          <w:sz w:val="18"/>
        </w:rPr>
      </w:pPr>
      <w:r>
        <w:rPr>
          <w:rFonts w:ascii="Times New Roman"/>
          <w:color w:val="000009"/>
          <w:w w:val="110"/>
          <w:sz w:val="20"/>
        </w:rPr>
        <w:t xml:space="preserve">16   </w:t>
      </w:r>
      <w:bookmarkStart w:id="15" w:name="_bookmark15"/>
      <w:bookmarkEnd w:id="15"/>
      <w:r>
        <w:rPr>
          <w:rFonts w:ascii="Times New Roman"/>
          <w:color w:val="000009"/>
          <w:w w:val="110"/>
          <w:sz w:val="20"/>
        </w:rPr>
        <w:t xml:space="preserve"> </w:t>
      </w:r>
      <w:r>
        <w:rPr>
          <w:color w:val="000009"/>
          <w:w w:val="110"/>
          <w:sz w:val="18"/>
        </w:rPr>
        <w:t>AIR 1958 SC</w:t>
      </w:r>
      <w:r>
        <w:rPr>
          <w:color w:val="000009"/>
          <w:spacing w:val="-26"/>
          <w:w w:val="110"/>
          <w:sz w:val="18"/>
        </w:rPr>
        <w:t xml:space="preserve"> </w:t>
      </w:r>
      <w:r>
        <w:rPr>
          <w:color w:val="000009"/>
          <w:w w:val="110"/>
          <w:sz w:val="18"/>
        </w:rPr>
        <w:t>255</w:t>
      </w:r>
    </w:p>
    <w:p w:rsidR="002D2D8C" w:rsidRDefault="002D2D8C">
      <w:pPr>
        <w:rPr>
          <w:sz w:val="18"/>
        </w:rPr>
        <w:sectPr w:rsidR="002D2D8C">
          <w:pgSz w:w="11900" w:h="16840"/>
          <w:pgMar w:top="1360" w:right="800" w:bottom="940" w:left="940" w:header="0" w:footer="745" w:gutter="0"/>
          <w:cols w:space="720"/>
        </w:sectPr>
      </w:pPr>
    </w:p>
    <w:p w:rsidR="002D2D8C" w:rsidRDefault="00FF22E8">
      <w:pPr>
        <w:pStyle w:val="BodyText"/>
        <w:spacing w:before="64" w:line="456" w:lineRule="auto"/>
        <w:ind w:right="206"/>
      </w:pPr>
      <w:r>
        <w:rPr>
          <w:color w:val="000009"/>
          <w:w w:val="115"/>
        </w:rPr>
        <w:lastRenderedPageBreak/>
        <w:t xml:space="preserve">accused as held by this Court in </w:t>
      </w:r>
      <w:r>
        <w:rPr>
          <w:rFonts w:ascii="Gill Sans MT"/>
          <w:b/>
          <w:i/>
          <w:color w:val="000009"/>
          <w:w w:val="115"/>
          <w:sz w:val="25"/>
        </w:rPr>
        <w:t xml:space="preserve">State of Karnataka </w:t>
      </w:r>
      <w:r>
        <w:rPr>
          <w:color w:val="000009"/>
          <w:w w:val="115"/>
        </w:rPr>
        <w:t xml:space="preserve">v. </w:t>
      </w:r>
      <w:r>
        <w:rPr>
          <w:rFonts w:ascii="Gill Sans MT"/>
          <w:b/>
          <w:i/>
          <w:color w:val="000009"/>
          <w:w w:val="115"/>
          <w:sz w:val="25"/>
        </w:rPr>
        <w:t>David Rozario &amp; Anr.</w:t>
      </w:r>
      <w:hyperlink w:anchor="_bookmark16" w:history="1">
        <w:r>
          <w:rPr>
            <w:rFonts w:ascii="Gill Sans MT"/>
            <w:b/>
            <w:i/>
            <w:color w:val="000009"/>
            <w:w w:val="115"/>
            <w:position w:val="9"/>
            <w:sz w:val="14"/>
          </w:rPr>
          <w:t>17</w:t>
        </w:r>
      </w:hyperlink>
      <w:r>
        <w:rPr>
          <w:rFonts w:ascii="Gill Sans MT"/>
          <w:b/>
          <w:i/>
          <w:color w:val="000009"/>
          <w:w w:val="115"/>
          <w:position w:val="9"/>
          <w:sz w:val="14"/>
        </w:rPr>
        <w:t xml:space="preserve"> </w:t>
      </w:r>
      <w:r>
        <w:rPr>
          <w:color w:val="000009"/>
          <w:w w:val="115"/>
        </w:rPr>
        <w:t>It was argued that since the manner of killing is not mentioned in the disclosure statement, A-1 cannot be held guilty of causing death.</w:t>
      </w:r>
    </w:p>
    <w:p w:rsidR="002D2D8C" w:rsidRDefault="00FF22E8">
      <w:pPr>
        <w:pStyle w:val="ListParagraph"/>
        <w:numPr>
          <w:ilvl w:val="0"/>
          <w:numId w:val="8"/>
        </w:numPr>
        <w:tabs>
          <w:tab w:val="left" w:pos="1800"/>
        </w:tabs>
        <w:spacing w:before="21" w:line="463" w:lineRule="auto"/>
        <w:ind w:right="199"/>
        <w:jc w:val="both"/>
        <w:rPr>
          <w:sz w:val="24"/>
        </w:rPr>
      </w:pPr>
      <w:r>
        <w:rPr>
          <w:color w:val="000009"/>
          <w:w w:val="115"/>
          <w:sz w:val="24"/>
        </w:rPr>
        <w:t>In</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alter</w:t>
      </w:r>
      <w:r>
        <w:rPr>
          <w:color w:val="000009"/>
          <w:w w:val="115"/>
          <w:sz w:val="24"/>
        </w:rPr>
        <w:t>native,</w:t>
      </w:r>
      <w:r>
        <w:rPr>
          <w:color w:val="000009"/>
          <w:spacing w:val="-12"/>
          <w:w w:val="115"/>
          <w:sz w:val="24"/>
        </w:rPr>
        <w:t xml:space="preserve"> </w:t>
      </w:r>
      <w:r>
        <w:rPr>
          <w:color w:val="000009"/>
          <w:w w:val="115"/>
          <w:sz w:val="24"/>
        </w:rPr>
        <w:t>it</w:t>
      </w:r>
      <w:r>
        <w:rPr>
          <w:color w:val="000009"/>
          <w:spacing w:val="-11"/>
          <w:w w:val="115"/>
          <w:sz w:val="24"/>
        </w:rPr>
        <w:t xml:space="preserve"> </w:t>
      </w:r>
      <w:r>
        <w:rPr>
          <w:color w:val="000009"/>
          <w:w w:val="115"/>
          <w:sz w:val="24"/>
        </w:rPr>
        <w:t>was</w:t>
      </w:r>
      <w:r>
        <w:rPr>
          <w:color w:val="000009"/>
          <w:spacing w:val="-11"/>
          <w:w w:val="115"/>
          <w:sz w:val="24"/>
        </w:rPr>
        <w:t xml:space="preserve"> </w:t>
      </w:r>
      <w:r>
        <w:rPr>
          <w:color w:val="000009"/>
          <w:w w:val="115"/>
          <w:sz w:val="24"/>
        </w:rPr>
        <w:t>argued</w:t>
      </w:r>
      <w:r>
        <w:rPr>
          <w:color w:val="000009"/>
          <w:spacing w:val="-12"/>
          <w:w w:val="115"/>
          <w:sz w:val="24"/>
        </w:rPr>
        <w:t xml:space="preserve"> </w:t>
      </w:r>
      <w:r>
        <w:rPr>
          <w:color w:val="000009"/>
          <w:w w:val="115"/>
          <w:sz w:val="24"/>
        </w:rPr>
        <w:t>that</w:t>
      </w:r>
      <w:r>
        <w:rPr>
          <w:color w:val="000009"/>
          <w:spacing w:val="-12"/>
          <w:w w:val="115"/>
          <w:sz w:val="24"/>
        </w:rPr>
        <w:t xml:space="preserve"> </w:t>
      </w:r>
      <w:r>
        <w:rPr>
          <w:color w:val="000009"/>
          <w:w w:val="115"/>
          <w:sz w:val="24"/>
        </w:rPr>
        <w:t>the</w:t>
      </w:r>
      <w:r>
        <w:rPr>
          <w:color w:val="000009"/>
          <w:spacing w:val="-12"/>
          <w:w w:val="115"/>
          <w:sz w:val="24"/>
        </w:rPr>
        <w:t xml:space="preserve"> </w:t>
      </w:r>
      <w:r>
        <w:rPr>
          <w:color w:val="000009"/>
          <w:w w:val="115"/>
          <w:sz w:val="24"/>
        </w:rPr>
        <w:t>recovery</w:t>
      </w:r>
      <w:r>
        <w:rPr>
          <w:color w:val="000009"/>
          <w:spacing w:val="-10"/>
          <w:w w:val="115"/>
          <w:sz w:val="24"/>
        </w:rPr>
        <w:t xml:space="preserve"> </w:t>
      </w:r>
      <w:r>
        <w:rPr>
          <w:color w:val="000009"/>
          <w:w w:val="115"/>
          <w:sz w:val="24"/>
        </w:rPr>
        <w:t>of</w:t>
      </w:r>
      <w:r>
        <w:rPr>
          <w:color w:val="000009"/>
          <w:spacing w:val="-12"/>
          <w:w w:val="115"/>
          <w:sz w:val="24"/>
        </w:rPr>
        <w:t xml:space="preserve"> </w:t>
      </w:r>
      <w:r>
        <w:rPr>
          <w:color w:val="000009"/>
          <w:w w:val="115"/>
          <w:sz w:val="24"/>
        </w:rPr>
        <w:t>the</w:t>
      </w:r>
      <w:r>
        <w:rPr>
          <w:color w:val="000009"/>
          <w:spacing w:val="-11"/>
          <w:w w:val="115"/>
          <w:sz w:val="24"/>
        </w:rPr>
        <w:t xml:space="preserve"> </w:t>
      </w:r>
      <w:r>
        <w:rPr>
          <w:color w:val="000009"/>
          <w:w w:val="115"/>
          <w:sz w:val="24"/>
        </w:rPr>
        <w:t>dead</w:t>
      </w:r>
      <w:r>
        <w:rPr>
          <w:color w:val="000009"/>
          <w:spacing w:val="-12"/>
          <w:w w:val="115"/>
          <w:sz w:val="24"/>
        </w:rPr>
        <w:t xml:space="preserve"> </w:t>
      </w:r>
      <w:r>
        <w:rPr>
          <w:color w:val="000009"/>
          <w:w w:val="115"/>
          <w:sz w:val="24"/>
        </w:rPr>
        <w:t>body will only lead to an inference that the accused had knowledge of the spot of concealment. It was argued that as per the statement of S.K. Jaiswal (PW-50), the IO, A-1 confessed to crime on interrogat</w:t>
      </w:r>
      <w:r>
        <w:rPr>
          <w:color w:val="000009"/>
          <w:w w:val="115"/>
          <w:sz w:val="24"/>
        </w:rPr>
        <w:t xml:space="preserve">ion but it has not been explained that how and why the disclosure statement came to be recorded almost 24 hours after his </w:t>
      </w:r>
      <w:r>
        <w:rPr>
          <w:color w:val="000009"/>
          <w:spacing w:val="-4"/>
          <w:w w:val="115"/>
          <w:sz w:val="24"/>
        </w:rPr>
        <w:t xml:space="preserve">surrender. </w:t>
      </w:r>
      <w:r>
        <w:rPr>
          <w:color w:val="000009"/>
          <w:w w:val="115"/>
          <w:sz w:val="24"/>
        </w:rPr>
        <w:t xml:space="preserve">Learned counsel for A-1 also doubted the recovery of clothes and the handkerchief from the house of A-1 on </w:t>
      </w:r>
      <w:r>
        <w:rPr>
          <w:color w:val="000009"/>
          <w:spacing w:val="3"/>
          <w:w w:val="115"/>
          <w:sz w:val="24"/>
        </w:rPr>
        <w:t>8</w:t>
      </w:r>
      <w:r>
        <w:rPr>
          <w:color w:val="000009"/>
          <w:spacing w:val="3"/>
          <w:w w:val="115"/>
          <w:position w:val="9"/>
          <w:sz w:val="14"/>
        </w:rPr>
        <w:t>th</w:t>
      </w:r>
      <w:r>
        <w:rPr>
          <w:color w:val="000009"/>
          <w:spacing w:val="3"/>
          <w:w w:val="115"/>
          <w:sz w:val="14"/>
        </w:rPr>
        <w:t xml:space="preserve"> </w:t>
      </w:r>
      <w:r>
        <w:rPr>
          <w:color w:val="000009"/>
          <w:w w:val="115"/>
          <w:sz w:val="24"/>
        </w:rPr>
        <w:t>September, 2</w:t>
      </w:r>
      <w:r>
        <w:rPr>
          <w:color w:val="000009"/>
          <w:w w:val="115"/>
          <w:sz w:val="24"/>
        </w:rPr>
        <w:t>014. Such handkerchief had two blood stains, one of the deceased and the other of an unknown male. There was a blood stain on the jeans as well. The blood stain on the jeans and unknown blood stain on the handkerchief matched. Therefore, A-1 could not be h</w:t>
      </w:r>
      <w:r>
        <w:rPr>
          <w:color w:val="000009"/>
          <w:w w:val="115"/>
          <w:sz w:val="24"/>
        </w:rPr>
        <w:t>eld guilty of taking life of the deceased in the absence</w:t>
      </w:r>
      <w:r>
        <w:rPr>
          <w:color w:val="000009"/>
          <w:spacing w:val="-11"/>
          <w:w w:val="115"/>
          <w:sz w:val="24"/>
        </w:rPr>
        <w:t xml:space="preserve"> </w:t>
      </w:r>
      <w:r>
        <w:rPr>
          <w:color w:val="000009"/>
          <w:w w:val="115"/>
          <w:sz w:val="24"/>
        </w:rPr>
        <w:t>of</w:t>
      </w:r>
      <w:r>
        <w:rPr>
          <w:color w:val="000009"/>
          <w:spacing w:val="-11"/>
          <w:w w:val="115"/>
          <w:sz w:val="24"/>
        </w:rPr>
        <w:t xml:space="preserve"> </w:t>
      </w:r>
      <w:r>
        <w:rPr>
          <w:color w:val="000009"/>
          <w:w w:val="115"/>
          <w:sz w:val="24"/>
        </w:rPr>
        <w:t>blood</w:t>
      </w:r>
      <w:r>
        <w:rPr>
          <w:color w:val="000009"/>
          <w:spacing w:val="-9"/>
          <w:w w:val="115"/>
          <w:sz w:val="24"/>
        </w:rPr>
        <w:t xml:space="preserve"> </w:t>
      </w:r>
      <w:r>
        <w:rPr>
          <w:color w:val="000009"/>
          <w:w w:val="115"/>
          <w:sz w:val="24"/>
        </w:rPr>
        <w:t>stain</w:t>
      </w:r>
      <w:r>
        <w:rPr>
          <w:color w:val="000009"/>
          <w:spacing w:val="-9"/>
          <w:w w:val="115"/>
          <w:sz w:val="24"/>
        </w:rPr>
        <w:t xml:space="preserve"> </w:t>
      </w:r>
      <w:r>
        <w:rPr>
          <w:color w:val="000009"/>
          <w:w w:val="115"/>
          <w:sz w:val="24"/>
        </w:rPr>
        <w:t>of</w:t>
      </w:r>
      <w:r>
        <w:rPr>
          <w:color w:val="000009"/>
          <w:spacing w:val="-11"/>
          <w:w w:val="115"/>
          <w:sz w:val="24"/>
        </w:rPr>
        <w:t xml:space="preserve"> </w:t>
      </w:r>
      <w:r>
        <w:rPr>
          <w:color w:val="000009"/>
          <w:w w:val="115"/>
          <w:sz w:val="24"/>
        </w:rPr>
        <w:t>the</w:t>
      </w:r>
      <w:r>
        <w:rPr>
          <w:color w:val="000009"/>
          <w:spacing w:val="-10"/>
          <w:w w:val="115"/>
          <w:sz w:val="24"/>
        </w:rPr>
        <w:t xml:space="preserve"> </w:t>
      </w:r>
      <w:r>
        <w:rPr>
          <w:color w:val="000009"/>
          <w:w w:val="115"/>
          <w:sz w:val="24"/>
        </w:rPr>
        <w:t>victim</w:t>
      </w:r>
      <w:r>
        <w:rPr>
          <w:color w:val="000009"/>
          <w:spacing w:val="-10"/>
          <w:w w:val="115"/>
          <w:sz w:val="24"/>
        </w:rPr>
        <w:t xml:space="preserve"> </w:t>
      </w:r>
      <w:r>
        <w:rPr>
          <w:color w:val="000009"/>
          <w:w w:val="115"/>
          <w:sz w:val="24"/>
        </w:rPr>
        <w:t>on</w:t>
      </w:r>
      <w:r>
        <w:rPr>
          <w:color w:val="000009"/>
          <w:spacing w:val="-9"/>
          <w:w w:val="115"/>
          <w:sz w:val="24"/>
        </w:rPr>
        <w:t xml:space="preserve"> </w:t>
      </w:r>
      <w:r>
        <w:rPr>
          <w:color w:val="000009"/>
          <w:w w:val="115"/>
          <w:sz w:val="24"/>
        </w:rPr>
        <w:t>his</w:t>
      </w:r>
      <w:r>
        <w:rPr>
          <w:color w:val="000009"/>
          <w:spacing w:val="-10"/>
          <w:w w:val="115"/>
          <w:sz w:val="24"/>
        </w:rPr>
        <w:t xml:space="preserve"> </w:t>
      </w:r>
      <w:r>
        <w:rPr>
          <w:color w:val="000009"/>
          <w:w w:val="115"/>
          <w:sz w:val="24"/>
        </w:rPr>
        <w:t>clothes.</w:t>
      </w:r>
    </w:p>
    <w:p w:rsidR="002D2D8C" w:rsidRDefault="00FF22E8">
      <w:pPr>
        <w:pStyle w:val="Heading2"/>
        <w:spacing w:before="24"/>
        <w:jc w:val="both"/>
      </w:pPr>
      <w:r>
        <w:rPr>
          <w:color w:val="000009"/>
          <w:w w:val="125"/>
        </w:rPr>
        <w:t>Submissions on behalf of A-2</w:t>
      </w:r>
    </w:p>
    <w:p w:rsidR="002D2D8C" w:rsidRDefault="002D2D8C">
      <w:pPr>
        <w:pStyle w:val="BodyText"/>
        <w:spacing w:before="10"/>
        <w:ind w:left="0"/>
        <w:jc w:val="left"/>
        <w:rPr>
          <w:rFonts w:ascii="Gill Sans MT"/>
          <w:b/>
          <w:sz w:val="22"/>
        </w:rPr>
      </w:pPr>
    </w:p>
    <w:p w:rsidR="002D2D8C" w:rsidRDefault="002D2D8C">
      <w:pPr>
        <w:pStyle w:val="ListParagraph"/>
        <w:numPr>
          <w:ilvl w:val="0"/>
          <w:numId w:val="8"/>
        </w:numPr>
        <w:tabs>
          <w:tab w:val="left" w:pos="1800"/>
        </w:tabs>
        <w:spacing w:line="463" w:lineRule="auto"/>
        <w:ind w:right="198"/>
        <w:jc w:val="both"/>
        <w:rPr>
          <w:sz w:val="24"/>
        </w:rPr>
      </w:pPr>
      <w:r w:rsidRPr="002D2D8C">
        <w:pict>
          <v:line id="_x0000_s2060" style="position:absolute;left:0;text-align:left;z-index:-252457984;mso-position-horizontal-relative:page" from="100.9pt,162.35pt" to="211.9pt,162.35pt" strokeweight=".5pt">
            <w10:wrap anchorx="page"/>
          </v:line>
        </w:pict>
      </w:r>
      <w:r w:rsidR="00FF22E8">
        <w:rPr>
          <w:color w:val="000009"/>
          <w:w w:val="115"/>
          <w:sz w:val="24"/>
        </w:rPr>
        <w:t xml:space="preserve">On the other hand, learned counsel for A-2 argued that there was no motive attributed to A-2 as the prosecution relied upon circumstantial evidence. There was no evidence of A-2 conspiring with A-1 or that he had any idea about the real motive of </w:t>
      </w:r>
      <w:r w:rsidR="00FF22E8">
        <w:rPr>
          <w:color w:val="000009"/>
          <w:spacing w:val="-3"/>
          <w:w w:val="115"/>
          <w:sz w:val="24"/>
        </w:rPr>
        <w:t xml:space="preserve">A-1 </w:t>
      </w:r>
      <w:r w:rsidR="00FF22E8">
        <w:rPr>
          <w:color w:val="000009"/>
          <w:w w:val="115"/>
          <w:sz w:val="24"/>
        </w:rPr>
        <w:t>of ta</w:t>
      </w:r>
      <w:r w:rsidR="00FF22E8">
        <w:rPr>
          <w:color w:val="000009"/>
          <w:w w:val="115"/>
          <w:sz w:val="24"/>
        </w:rPr>
        <w:t xml:space="preserve">king vengeance </w:t>
      </w:r>
      <w:r w:rsidR="00FF22E8">
        <w:rPr>
          <w:color w:val="000009"/>
          <w:spacing w:val="-3"/>
          <w:w w:val="115"/>
          <w:sz w:val="24"/>
        </w:rPr>
        <w:t xml:space="preserve">from </w:t>
      </w:r>
      <w:r w:rsidR="00FF22E8">
        <w:rPr>
          <w:color w:val="000009"/>
          <w:spacing w:val="-9"/>
          <w:w w:val="115"/>
          <w:sz w:val="24"/>
        </w:rPr>
        <w:t xml:space="preserve">Dr. </w:t>
      </w:r>
      <w:r w:rsidR="00FF22E8">
        <w:rPr>
          <w:color w:val="000009"/>
          <w:w w:val="115"/>
          <w:sz w:val="24"/>
        </w:rPr>
        <w:t xml:space="preserve">Chandak (PW-1), the complainant. A-1 first planned to </w:t>
      </w:r>
      <w:r w:rsidR="00FF22E8">
        <w:rPr>
          <w:color w:val="000009"/>
          <w:spacing w:val="-3"/>
          <w:w w:val="115"/>
          <w:sz w:val="24"/>
        </w:rPr>
        <w:t xml:space="preserve">execute </w:t>
      </w:r>
      <w:r w:rsidR="00FF22E8">
        <w:rPr>
          <w:color w:val="000009"/>
          <w:w w:val="115"/>
          <w:sz w:val="24"/>
        </w:rPr>
        <w:t>the kidnapping with the help</w:t>
      </w:r>
      <w:r w:rsidR="00FF22E8">
        <w:rPr>
          <w:color w:val="000009"/>
          <w:spacing w:val="77"/>
          <w:w w:val="115"/>
          <w:sz w:val="24"/>
        </w:rPr>
        <w:t xml:space="preserve"> </w:t>
      </w:r>
      <w:r w:rsidR="00FF22E8">
        <w:rPr>
          <w:color w:val="000009"/>
          <w:w w:val="115"/>
          <w:sz w:val="24"/>
        </w:rPr>
        <w:t>of Sandeep</w:t>
      </w:r>
    </w:p>
    <w:p w:rsidR="002D2D8C" w:rsidRDefault="00FF22E8">
      <w:pPr>
        <w:spacing w:line="179" w:lineRule="exact"/>
        <w:ind w:left="1080"/>
        <w:rPr>
          <w:sz w:val="18"/>
        </w:rPr>
      </w:pPr>
      <w:r>
        <w:rPr>
          <w:rFonts w:ascii="Times New Roman"/>
          <w:color w:val="000009"/>
          <w:w w:val="110"/>
          <w:sz w:val="20"/>
        </w:rPr>
        <w:t>17</w:t>
      </w:r>
      <w:bookmarkStart w:id="16" w:name="_bookmark16"/>
      <w:bookmarkEnd w:id="16"/>
      <w:r>
        <w:rPr>
          <w:rFonts w:ascii="Times New Roman"/>
          <w:color w:val="000009"/>
          <w:w w:val="110"/>
          <w:sz w:val="20"/>
        </w:rPr>
        <w:t xml:space="preserve"> </w:t>
      </w:r>
      <w:r>
        <w:rPr>
          <w:color w:val="000009"/>
          <w:w w:val="110"/>
          <w:sz w:val="18"/>
        </w:rPr>
        <w:t>(2002) 7 SCC 728</w:t>
      </w:r>
    </w:p>
    <w:p w:rsidR="002D2D8C" w:rsidRDefault="002D2D8C">
      <w:pPr>
        <w:spacing w:line="179" w:lineRule="exact"/>
        <w:rPr>
          <w:sz w:val="18"/>
        </w:rPr>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color w:val="000009"/>
          <w:spacing w:val="-3"/>
          <w:w w:val="115"/>
        </w:rPr>
        <w:lastRenderedPageBreak/>
        <w:t xml:space="preserve">Katre </w:t>
      </w:r>
      <w:r>
        <w:rPr>
          <w:color w:val="000009"/>
          <w:w w:val="115"/>
        </w:rPr>
        <w:t xml:space="preserve">(PW-8). This was discussed at the time when both A-1 and Sandeep </w:t>
      </w:r>
      <w:r>
        <w:rPr>
          <w:color w:val="000009"/>
          <w:spacing w:val="-3"/>
          <w:w w:val="115"/>
        </w:rPr>
        <w:t xml:space="preserve">Katre </w:t>
      </w:r>
      <w:r>
        <w:rPr>
          <w:color w:val="000009"/>
          <w:w w:val="115"/>
        </w:rPr>
        <w:t>(PW-8) were con</w:t>
      </w:r>
      <w:r>
        <w:rPr>
          <w:color w:val="000009"/>
          <w:w w:val="115"/>
        </w:rPr>
        <w:t xml:space="preserve">spiring to loot the employer of Sandeep </w:t>
      </w:r>
      <w:r>
        <w:rPr>
          <w:color w:val="000009"/>
          <w:spacing w:val="-3"/>
          <w:w w:val="115"/>
        </w:rPr>
        <w:t xml:space="preserve">Katre </w:t>
      </w:r>
      <w:r>
        <w:rPr>
          <w:color w:val="000009"/>
          <w:w w:val="115"/>
        </w:rPr>
        <w:t xml:space="preserve">(PW-8). It was also argued that </w:t>
      </w:r>
      <w:r>
        <w:rPr>
          <w:color w:val="000009"/>
          <w:spacing w:val="-3"/>
          <w:w w:val="115"/>
        </w:rPr>
        <w:t xml:space="preserve">Rupali </w:t>
      </w:r>
      <w:r>
        <w:rPr>
          <w:color w:val="000009"/>
          <w:w w:val="115"/>
        </w:rPr>
        <w:t>(PW-23)</w:t>
      </w:r>
      <w:r>
        <w:rPr>
          <w:color w:val="000009"/>
          <w:spacing w:val="-34"/>
          <w:w w:val="115"/>
        </w:rPr>
        <w:t xml:space="preserve"> </w:t>
      </w:r>
      <w:r>
        <w:rPr>
          <w:color w:val="000009"/>
          <w:w w:val="115"/>
        </w:rPr>
        <w:t xml:space="preserve">had identified A-2 in the witness </w:t>
      </w:r>
      <w:r>
        <w:rPr>
          <w:color w:val="000009"/>
          <w:spacing w:val="-4"/>
          <w:w w:val="115"/>
        </w:rPr>
        <w:t xml:space="preserve">box </w:t>
      </w:r>
      <w:r>
        <w:rPr>
          <w:color w:val="000009"/>
          <w:w w:val="115"/>
        </w:rPr>
        <w:t xml:space="preserve">for the first time as no TIP was conducted to identify the A-2 by </w:t>
      </w:r>
      <w:r>
        <w:rPr>
          <w:color w:val="000009"/>
          <w:spacing w:val="-6"/>
          <w:w w:val="115"/>
        </w:rPr>
        <w:t xml:space="preserve">her. </w:t>
      </w:r>
      <w:r>
        <w:rPr>
          <w:color w:val="000009"/>
          <w:spacing w:val="-3"/>
          <w:w w:val="115"/>
        </w:rPr>
        <w:t xml:space="preserve">Further, </w:t>
      </w:r>
      <w:r>
        <w:rPr>
          <w:color w:val="000009"/>
          <w:w w:val="115"/>
        </w:rPr>
        <w:t>it was submitted</w:t>
      </w:r>
      <w:r>
        <w:rPr>
          <w:color w:val="000009"/>
          <w:spacing w:val="-41"/>
          <w:w w:val="115"/>
        </w:rPr>
        <w:t xml:space="preserve"> </w:t>
      </w:r>
      <w:r>
        <w:rPr>
          <w:color w:val="000009"/>
          <w:w w:val="115"/>
        </w:rPr>
        <w:t xml:space="preserve">that </w:t>
      </w:r>
      <w:r>
        <w:rPr>
          <w:color w:val="000009"/>
          <w:spacing w:val="-3"/>
          <w:w w:val="115"/>
        </w:rPr>
        <w:t xml:space="preserve">Rupali </w:t>
      </w:r>
      <w:r>
        <w:rPr>
          <w:color w:val="000009"/>
          <w:w w:val="115"/>
        </w:rPr>
        <w:t>(PW-23) admitted that she had delivered a child by caesarean surgery on 7</w:t>
      </w:r>
      <w:r>
        <w:rPr>
          <w:color w:val="000009"/>
          <w:w w:val="115"/>
          <w:position w:val="9"/>
          <w:sz w:val="14"/>
        </w:rPr>
        <w:t xml:space="preserve">th </w:t>
      </w:r>
      <w:r>
        <w:rPr>
          <w:color w:val="000009"/>
          <w:w w:val="115"/>
        </w:rPr>
        <w:t>October, 2014 and was advised bed rest on 1</w:t>
      </w:r>
      <w:r>
        <w:rPr>
          <w:color w:val="000009"/>
          <w:w w:val="115"/>
          <w:position w:val="9"/>
          <w:sz w:val="14"/>
        </w:rPr>
        <w:t xml:space="preserve">st </w:t>
      </w:r>
      <w:r>
        <w:rPr>
          <w:color w:val="000009"/>
          <w:w w:val="115"/>
        </w:rPr>
        <w:t>September, 2014. Therefore, it is highly improbable that during the advance stage of her pregnancy, she was able to wash clothes</w:t>
      </w:r>
      <w:r>
        <w:rPr>
          <w:color w:val="000009"/>
          <w:spacing w:val="-11"/>
          <w:w w:val="115"/>
        </w:rPr>
        <w:t xml:space="preserve"> </w:t>
      </w:r>
      <w:r>
        <w:rPr>
          <w:color w:val="000009"/>
          <w:w w:val="115"/>
        </w:rPr>
        <w:t>and</w:t>
      </w:r>
      <w:r>
        <w:rPr>
          <w:color w:val="000009"/>
          <w:spacing w:val="-9"/>
          <w:w w:val="115"/>
        </w:rPr>
        <w:t xml:space="preserve"> </w:t>
      </w:r>
      <w:r>
        <w:rPr>
          <w:color w:val="000009"/>
          <w:w w:val="115"/>
        </w:rPr>
        <w:t>s</w:t>
      </w:r>
      <w:r>
        <w:rPr>
          <w:color w:val="000009"/>
          <w:w w:val="115"/>
        </w:rPr>
        <w:t>ee</w:t>
      </w:r>
      <w:r>
        <w:rPr>
          <w:color w:val="000009"/>
          <w:spacing w:val="-10"/>
          <w:w w:val="115"/>
        </w:rPr>
        <w:t xml:space="preserve"> </w:t>
      </w:r>
      <w:r>
        <w:rPr>
          <w:color w:val="000009"/>
          <w:w w:val="115"/>
        </w:rPr>
        <w:t>both</w:t>
      </w:r>
      <w:r>
        <w:rPr>
          <w:color w:val="000009"/>
          <w:spacing w:val="-10"/>
          <w:w w:val="115"/>
        </w:rPr>
        <w:t xml:space="preserve"> </w:t>
      </w:r>
      <w:r>
        <w:rPr>
          <w:color w:val="000009"/>
          <w:w w:val="115"/>
        </w:rPr>
        <w:t>the</w:t>
      </w:r>
      <w:r>
        <w:rPr>
          <w:color w:val="000009"/>
          <w:spacing w:val="-10"/>
          <w:w w:val="115"/>
        </w:rPr>
        <w:t xml:space="preserve"> </w:t>
      </w:r>
      <w:r>
        <w:rPr>
          <w:color w:val="000009"/>
          <w:w w:val="115"/>
        </w:rPr>
        <w:t>accused</w:t>
      </w:r>
      <w:r>
        <w:rPr>
          <w:color w:val="000009"/>
          <w:spacing w:val="-11"/>
          <w:w w:val="115"/>
        </w:rPr>
        <w:t xml:space="preserve"> </w:t>
      </w:r>
      <w:r>
        <w:rPr>
          <w:color w:val="000009"/>
          <w:w w:val="115"/>
        </w:rPr>
        <w:t>along</w:t>
      </w:r>
      <w:r>
        <w:rPr>
          <w:color w:val="000009"/>
          <w:spacing w:val="-9"/>
          <w:w w:val="115"/>
        </w:rPr>
        <w:t xml:space="preserve"> </w:t>
      </w:r>
      <w:r>
        <w:rPr>
          <w:color w:val="000009"/>
          <w:w w:val="115"/>
        </w:rPr>
        <w:t>with</w:t>
      </w:r>
      <w:r>
        <w:rPr>
          <w:color w:val="000009"/>
          <w:spacing w:val="-10"/>
          <w:w w:val="115"/>
        </w:rPr>
        <w:t xml:space="preserve"> </w:t>
      </w:r>
      <w:r>
        <w:rPr>
          <w:color w:val="000009"/>
          <w:w w:val="115"/>
        </w:rPr>
        <w:t>a</w:t>
      </w:r>
      <w:r>
        <w:rPr>
          <w:color w:val="000009"/>
          <w:spacing w:val="-12"/>
          <w:w w:val="115"/>
        </w:rPr>
        <w:t xml:space="preserve"> </w:t>
      </w:r>
      <w:r>
        <w:rPr>
          <w:color w:val="000009"/>
          <w:w w:val="115"/>
        </w:rPr>
        <w:t>minor</w:t>
      </w:r>
      <w:r>
        <w:rPr>
          <w:color w:val="000009"/>
          <w:spacing w:val="-9"/>
          <w:w w:val="115"/>
        </w:rPr>
        <w:t xml:space="preserve"> </w:t>
      </w:r>
      <w:r>
        <w:rPr>
          <w:color w:val="000009"/>
          <w:w w:val="115"/>
        </w:rPr>
        <w:t>child.</w:t>
      </w:r>
    </w:p>
    <w:p w:rsidR="002D2D8C" w:rsidRDefault="00FF22E8">
      <w:pPr>
        <w:pStyle w:val="ListParagraph"/>
        <w:numPr>
          <w:ilvl w:val="0"/>
          <w:numId w:val="8"/>
        </w:numPr>
        <w:tabs>
          <w:tab w:val="left" w:pos="1800"/>
        </w:tabs>
        <w:spacing w:before="9" w:line="463" w:lineRule="auto"/>
        <w:ind w:right="201"/>
        <w:jc w:val="both"/>
        <w:rPr>
          <w:sz w:val="24"/>
        </w:rPr>
      </w:pPr>
      <w:r>
        <w:rPr>
          <w:color w:val="000009"/>
          <w:w w:val="115"/>
          <w:sz w:val="24"/>
        </w:rPr>
        <w:t>Learned counsel for A-2 further argued that there was no TIP conducted to identify the accused by Namdeo Dhawale (PW-11).</w:t>
      </w:r>
      <w:r>
        <w:rPr>
          <w:color w:val="000009"/>
          <w:spacing w:val="-40"/>
          <w:w w:val="115"/>
          <w:sz w:val="24"/>
        </w:rPr>
        <w:t xml:space="preserve"> </w:t>
      </w:r>
      <w:r>
        <w:rPr>
          <w:color w:val="000009"/>
          <w:w w:val="115"/>
          <w:sz w:val="24"/>
        </w:rPr>
        <w:t xml:space="preserve">It was obvious that the said witness had seen the motorbike of the accused in a running </w:t>
      </w:r>
      <w:r>
        <w:rPr>
          <w:color w:val="000009"/>
          <w:w w:val="115"/>
          <w:sz w:val="24"/>
        </w:rPr>
        <w:t xml:space="preserve">condition when he was managing his herd of goats. The testimony of Divya Chandel </w:t>
      </w:r>
      <w:r>
        <w:rPr>
          <w:color w:val="000009"/>
          <w:spacing w:val="-3"/>
          <w:w w:val="115"/>
          <w:sz w:val="24"/>
        </w:rPr>
        <w:t xml:space="preserve">(PW-9) </w:t>
      </w:r>
      <w:r>
        <w:rPr>
          <w:color w:val="000009"/>
          <w:w w:val="115"/>
          <w:sz w:val="24"/>
        </w:rPr>
        <w:t xml:space="preserve">was also criticized for the reason that she saw the motorbike </w:t>
      </w:r>
      <w:r>
        <w:rPr>
          <w:color w:val="000009"/>
          <w:spacing w:val="-3"/>
          <w:w w:val="115"/>
          <w:sz w:val="24"/>
        </w:rPr>
        <w:t xml:space="preserve">from </w:t>
      </w:r>
      <w:r>
        <w:rPr>
          <w:color w:val="000009"/>
          <w:w w:val="115"/>
          <w:sz w:val="24"/>
        </w:rPr>
        <w:t xml:space="preserve">a distance of 15 feet as it would </w:t>
      </w:r>
      <w:r>
        <w:rPr>
          <w:color w:val="000009"/>
          <w:spacing w:val="-3"/>
          <w:w w:val="115"/>
          <w:sz w:val="24"/>
        </w:rPr>
        <w:t xml:space="preserve">take </w:t>
      </w:r>
      <w:r>
        <w:rPr>
          <w:color w:val="000009"/>
          <w:w w:val="115"/>
          <w:sz w:val="24"/>
        </w:rPr>
        <w:t>only 2-3 seconds for the motorbike to pass through, therefore, it was highly improbable that she was able to see the faces of the motorbike riders. It was also argued that the dead</w:t>
      </w:r>
      <w:r>
        <w:rPr>
          <w:color w:val="000009"/>
          <w:spacing w:val="-15"/>
          <w:w w:val="115"/>
          <w:sz w:val="24"/>
        </w:rPr>
        <w:t xml:space="preserve"> </w:t>
      </w:r>
      <w:r>
        <w:rPr>
          <w:color w:val="000009"/>
          <w:w w:val="115"/>
          <w:sz w:val="24"/>
        </w:rPr>
        <w:t>body</w:t>
      </w:r>
      <w:r>
        <w:rPr>
          <w:color w:val="000009"/>
          <w:spacing w:val="-14"/>
          <w:w w:val="115"/>
          <w:sz w:val="24"/>
        </w:rPr>
        <w:t xml:space="preserve"> </w:t>
      </w:r>
      <w:r>
        <w:rPr>
          <w:color w:val="000009"/>
          <w:w w:val="115"/>
          <w:sz w:val="24"/>
        </w:rPr>
        <w:t>was</w:t>
      </w:r>
      <w:r>
        <w:rPr>
          <w:color w:val="000009"/>
          <w:spacing w:val="-13"/>
          <w:w w:val="115"/>
          <w:sz w:val="24"/>
        </w:rPr>
        <w:t xml:space="preserve"> </w:t>
      </w:r>
      <w:r>
        <w:rPr>
          <w:color w:val="000009"/>
          <w:w w:val="115"/>
          <w:sz w:val="24"/>
        </w:rPr>
        <w:t>recovered</w:t>
      </w:r>
      <w:r>
        <w:rPr>
          <w:color w:val="000009"/>
          <w:spacing w:val="-14"/>
          <w:w w:val="115"/>
          <w:sz w:val="24"/>
        </w:rPr>
        <w:t xml:space="preserve"> </w:t>
      </w:r>
      <w:r>
        <w:rPr>
          <w:color w:val="000009"/>
          <w:w w:val="115"/>
          <w:sz w:val="24"/>
        </w:rPr>
        <w:t>at</w:t>
      </w:r>
      <w:r>
        <w:rPr>
          <w:color w:val="000009"/>
          <w:spacing w:val="-15"/>
          <w:w w:val="115"/>
          <w:sz w:val="24"/>
        </w:rPr>
        <w:t xml:space="preserve"> </w:t>
      </w:r>
      <w:r>
        <w:rPr>
          <w:color w:val="000009"/>
          <w:w w:val="115"/>
          <w:sz w:val="24"/>
        </w:rPr>
        <w:t>the</w:t>
      </w:r>
      <w:r>
        <w:rPr>
          <w:color w:val="000009"/>
          <w:spacing w:val="-14"/>
          <w:w w:val="115"/>
          <w:sz w:val="24"/>
        </w:rPr>
        <w:t xml:space="preserve"> </w:t>
      </w:r>
      <w:r>
        <w:rPr>
          <w:color w:val="000009"/>
          <w:w w:val="115"/>
          <w:sz w:val="24"/>
        </w:rPr>
        <w:t>instance</w:t>
      </w:r>
      <w:r>
        <w:rPr>
          <w:color w:val="000009"/>
          <w:spacing w:val="-14"/>
          <w:w w:val="115"/>
          <w:sz w:val="24"/>
        </w:rPr>
        <w:t xml:space="preserve"> </w:t>
      </w:r>
      <w:r>
        <w:rPr>
          <w:color w:val="000009"/>
          <w:w w:val="115"/>
          <w:sz w:val="24"/>
        </w:rPr>
        <w:t>of</w:t>
      </w:r>
      <w:r>
        <w:rPr>
          <w:color w:val="000009"/>
          <w:spacing w:val="-14"/>
          <w:w w:val="115"/>
          <w:sz w:val="24"/>
        </w:rPr>
        <w:t xml:space="preserve"> </w:t>
      </w:r>
      <w:r>
        <w:rPr>
          <w:color w:val="000009"/>
          <w:w w:val="115"/>
          <w:sz w:val="24"/>
        </w:rPr>
        <w:t>A-1.</w:t>
      </w:r>
      <w:r>
        <w:rPr>
          <w:color w:val="000009"/>
          <w:spacing w:val="-14"/>
          <w:w w:val="115"/>
          <w:sz w:val="24"/>
        </w:rPr>
        <w:t xml:space="preserve"> </w:t>
      </w:r>
      <w:r>
        <w:rPr>
          <w:color w:val="000009"/>
          <w:w w:val="115"/>
          <w:sz w:val="24"/>
        </w:rPr>
        <w:t>A-2</w:t>
      </w:r>
      <w:r>
        <w:rPr>
          <w:color w:val="000009"/>
          <w:spacing w:val="-15"/>
          <w:w w:val="115"/>
          <w:sz w:val="24"/>
        </w:rPr>
        <w:t xml:space="preserve"> </w:t>
      </w:r>
      <w:r>
        <w:rPr>
          <w:color w:val="000009"/>
          <w:w w:val="115"/>
          <w:sz w:val="24"/>
        </w:rPr>
        <w:t>remained</w:t>
      </w:r>
      <w:r>
        <w:rPr>
          <w:color w:val="000009"/>
          <w:spacing w:val="-14"/>
          <w:w w:val="115"/>
          <w:sz w:val="24"/>
        </w:rPr>
        <w:t xml:space="preserve"> </w:t>
      </w:r>
      <w:r>
        <w:rPr>
          <w:color w:val="000009"/>
          <w:w w:val="115"/>
          <w:sz w:val="24"/>
        </w:rPr>
        <w:t>near the bridge and</w:t>
      </w:r>
      <w:r>
        <w:rPr>
          <w:color w:val="000009"/>
          <w:w w:val="115"/>
          <w:sz w:val="24"/>
        </w:rPr>
        <w:t xml:space="preserve"> did not </w:t>
      </w:r>
      <w:r>
        <w:rPr>
          <w:color w:val="000009"/>
          <w:spacing w:val="-3"/>
          <w:w w:val="115"/>
          <w:sz w:val="24"/>
        </w:rPr>
        <w:t xml:space="preserve">take </w:t>
      </w:r>
      <w:r>
        <w:rPr>
          <w:color w:val="000009"/>
          <w:w w:val="115"/>
          <w:sz w:val="24"/>
        </w:rPr>
        <w:t>any part in the commission of the crime of murder of the minor child and, therefore, in all probabilities, the crime has been committed by A-1 between 17:30 hrs.</w:t>
      </w:r>
      <w:r>
        <w:rPr>
          <w:color w:val="000009"/>
          <w:spacing w:val="-12"/>
          <w:w w:val="115"/>
          <w:sz w:val="24"/>
        </w:rPr>
        <w:t xml:space="preserve"> </w:t>
      </w:r>
      <w:r>
        <w:rPr>
          <w:color w:val="000009"/>
          <w:w w:val="115"/>
          <w:sz w:val="24"/>
        </w:rPr>
        <w:t>to</w:t>
      </w:r>
      <w:r>
        <w:rPr>
          <w:color w:val="000009"/>
          <w:spacing w:val="-14"/>
          <w:w w:val="115"/>
          <w:sz w:val="24"/>
        </w:rPr>
        <w:t xml:space="preserve"> </w:t>
      </w:r>
      <w:r>
        <w:rPr>
          <w:color w:val="000009"/>
          <w:w w:val="115"/>
          <w:sz w:val="24"/>
        </w:rPr>
        <w:t>18:00</w:t>
      </w:r>
      <w:r>
        <w:rPr>
          <w:color w:val="000009"/>
          <w:spacing w:val="-12"/>
          <w:w w:val="115"/>
          <w:sz w:val="24"/>
        </w:rPr>
        <w:t xml:space="preserve"> </w:t>
      </w:r>
      <w:r>
        <w:rPr>
          <w:color w:val="000009"/>
          <w:w w:val="115"/>
          <w:sz w:val="24"/>
        </w:rPr>
        <w:t>hrs.</w:t>
      </w:r>
      <w:r>
        <w:rPr>
          <w:color w:val="000009"/>
          <w:spacing w:val="-13"/>
          <w:w w:val="115"/>
          <w:sz w:val="24"/>
        </w:rPr>
        <w:t xml:space="preserve"> </w:t>
      </w:r>
      <w:r>
        <w:rPr>
          <w:color w:val="000009"/>
          <w:w w:val="115"/>
          <w:sz w:val="24"/>
        </w:rPr>
        <w:t>to</w:t>
      </w:r>
      <w:r>
        <w:rPr>
          <w:color w:val="000009"/>
          <w:spacing w:val="-12"/>
          <w:w w:val="115"/>
          <w:sz w:val="24"/>
        </w:rPr>
        <w:t xml:space="preserve"> </w:t>
      </w:r>
      <w:r>
        <w:rPr>
          <w:color w:val="000009"/>
          <w:w w:val="115"/>
          <w:sz w:val="24"/>
        </w:rPr>
        <w:t>wreak</w:t>
      </w:r>
      <w:r>
        <w:rPr>
          <w:color w:val="000009"/>
          <w:spacing w:val="-13"/>
          <w:w w:val="115"/>
          <w:sz w:val="24"/>
        </w:rPr>
        <w:t xml:space="preserve"> </w:t>
      </w:r>
      <w:r>
        <w:rPr>
          <w:color w:val="000009"/>
          <w:w w:val="115"/>
          <w:sz w:val="24"/>
        </w:rPr>
        <w:t>vengeance</w:t>
      </w:r>
      <w:r>
        <w:rPr>
          <w:color w:val="000009"/>
          <w:spacing w:val="-12"/>
          <w:w w:val="115"/>
          <w:sz w:val="24"/>
        </w:rPr>
        <w:t xml:space="preserve"> </w:t>
      </w:r>
      <w:r>
        <w:rPr>
          <w:color w:val="000009"/>
          <w:w w:val="115"/>
          <w:sz w:val="24"/>
        </w:rPr>
        <w:t>upon</w:t>
      </w:r>
      <w:r>
        <w:rPr>
          <w:color w:val="000009"/>
          <w:spacing w:val="-14"/>
          <w:w w:val="115"/>
          <w:sz w:val="24"/>
        </w:rPr>
        <w:t xml:space="preserve"> </w:t>
      </w:r>
      <w:r>
        <w:rPr>
          <w:color w:val="000009"/>
          <w:w w:val="115"/>
          <w:sz w:val="24"/>
        </w:rPr>
        <w:t>the</w:t>
      </w:r>
      <w:r>
        <w:rPr>
          <w:color w:val="000009"/>
          <w:spacing w:val="-13"/>
          <w:w w:val="115"/>
          <w:sz w:val="24"/>
        </w:rPr>
        <w:t xml:space="preserve"> </w:t>
      </w:r>
      <w:r>
        <w:rPr>
          <w:color w:val="000009"/>
          <w:w w:val="115"/>
          <w:sz w:val="24"/>
        </w:rPr>
        <w:t>complainant.</w:t>
      </w:r>
    </w:p>
    <w:p w:rsidR="002D2D8C" w:rsidRDefault="00FF22E8">
      <w:pPr>
        <w:pStyle w:val="ListParagraph"/>
        <w:numPr>
          <w:ilvl w:val="0"/>
          <w:numId w:val="8"/>
        </w:numPr>
        <w:tabs>
          <w:tab w:val="left" w:pos="1800"/>
        </w:tabs>
        <w:spacing w:before="7"/>
        <w:jc w:val="both"/>
        <w:rPr>
          <w:sz w:val="24"/>
        </w:rPr>
      </w:pPr>
      <w:r>
        <w:rPr>
          <w:color w:val="000009"/>
          <w:w w:val="115"/>
          <w:sz w:val="24"/>
        </w:rPr>
        <w:t>It</w:t>
      </w:r>
      <w:r>
        <w:rPr>
          <w:color w:val="000009"/>
          <w:spacing w:val="11"/>
          <w:w w:val="115"/>
          <w:sz w:val="24"/>
        </w:rPr>
        <w:t xml:space="preserve"> </w:t>
      </w:r>
      <w:r>
        <w:rPr>
          <w:color w:val="000009"/>
          <w:w w:val="115"/>
          <w:sz w:val="24"/>
        </w:rPr>
        <w:t>was</w:t>
      </w:r>
      <w:r>
        <w:rPr>
          <w:color w:val="000009"/>
          <w:spacing w:val="10"/>
          <w:w w:val="115"/>
          <w:sz w:val="24"/>
        </w:rPr>
        <w:t xml:space="preserve"> </w:t>
      </w:r>
      <w:r>
        <w:rPr>
          <w:color w:val="000009"/>
          <w:w w:val="115"/>
          <w:sz w:val="24"/>
        </w:rPr>
        <w:t>also</w:t>
      </w:r>
      <w:r>
        <w:rPr>
          <w:color w:val="000009"/>
          <w:spacing w:val="10"/>
          <w:w w:val="115"/>
          <w:sz w:val="24"/>
        </w:rPr>
        <w:t xml:space="preserve"> </w:t>
      </w:r>
      <w:r>
        <w:rPr>
          <w:color w:val="000009"/>
          <w:w w:val="115"/>
          <w:sz w:val="24"/>
        </w:rPr>
        <w:t>argued</w:t>
      </w:r>
      <w:r>
        <w:rPr>
          <w:color w:val="000009"/>
          <w:spacing w:val="11"/>
          <w:w w:val="115"/>
          <w:sz w:val="24"/>
        </w:rPr>
        <w:t xml:space="preserve"> </w:t>
      </w:r>
      <w:r>
        <w:rPr>
          <w:color w:val="000009"/>
          <w:w w:val="115"/>
          <w:sz w:val="24"/>
        </w:rPr>
        <w:t>that</w:t>
      </w:r>
      <w:r>
        <w:rPr>
          <w:color w:val="000009"/>
          <w:spacing w:val="11"/>
          <w:w w:val="115"/>
          <w:sz w:val="24"/>
        </w:rPr>
        <w:t xml:space="preserve"> </w:t>
      </w:r>
      <w:r>
        <w:rPr>
          <w:color w:val="000009"/>
          <w:w w:val="115"/>
          <w:sz w:val="24"/>
        </w:rPr>
        <w:t>v</w:t>
      </w:r>
      <w:r>
        <w:rPr>
          <w:color w:val="000009"/>
          <w:w w:val="115"/>
          <w:sz w:val="24"/>
        </w:rPr>
        <w:t>eracity</w:t>
      </w:r>
      <w:r>
        <w:rPr>
          <w:color w:val="000009"/>
          <w:spacing w:val="11"/>
          <w:w w:val="115"/>
          <w:sz w:val="24"/>
        </w:rPr>
        <w:t xml:space="preserve"> </w:t>
      </w:r>
      <w:r>
        <w:rPr>
          <w:color w:val="000009"/>
          <w:w w:val="115"/>
          <w:sz w:val="24"/>
        </w:rPr>
        <w:t>of</w:t>
      </w:r>
      <w:r>
        <w:rPr>
          <w:color w:val="000009"/>
          <w:spacing w:val="12"/>
          <w:w w:val="115"/>
          <w:sz w:val="24"/>
        </w:rPr>
        <w:t xml:space="preserve"> </w:t>
      </w:r>
      <w:r>
        <w:rPr>
          <w:color w:val="000009"/>
          <w:w w:val="115"/>
          <w:sz w:val="24"/>
        </w:rPr>
        <w:t>demand</w:t>
      </w:r>
      <w:r>
        <w:rPr>
          <w:color w:val="000009"/>
          <w:spacing w:val="11"/>
          <w:w w:val="115"/>
          <w:sz w:val="24"/>
        </w:rPr>
        <w:t xml:space="preserve"> </w:t>
      </w:r>
      <w:r>
        <w:rPr>
          <w:color w:val="000009"/>
          <w:w w:val="115"/>
          <w:sz w:val="24"/>
        </w:rPr>
        <w:t>of</w:t>
      </w:r>
      <w:r>
        <w:rPr>
          <w:color w:val="000009"/>
          <w:spacing w:val="11"/>
          <w:w w:val="115"/>
          <w:sz w:val="24"/>
        </w:rPr>
        <w:t xml:space="preserve"> </w:t>
      </w:r>
      <w:r>
        <w:rPr>
          <w:color w:val="000009"/>
          <w:w w:val="115"/>
          <w:sz w:val="24"/>
        </w:rPr>
        <w:t>ransom</w:t>
      </w:r>
      <w:r>
        <w:rPr>
          <w:color w:val="000009"/>
          <w:spacing w:val="11"/>
          <w:w w:val="115"/>
          <w:sz w:val="24"/>
        </w:rPr>
        <w:t xml:space="preserve"> </w:t>
      </w:r>
      <w:r>
        <w:rPr>
          <w:color w:val="000009"/>
          <w:w w:val="115"/>
          <w:sz w:val="24"/>
        </w:rPr>
        <w:t>by</w:t>
      </w:r>
      <w:r>
        <w:rPr>
          <w:color w:val="000009"/>
          <w:spacing w:val="11"/>
          <w:w w:val="115"/>
          <w:sz w:val="24"/>
        </w:rPr>
        <w:t xml:space="preserve"> </w:t>
      </w:r>
      <w:r>
        <w:rPr>
          <w:color w:val="000009"/>
          <w:spacing w:val="-3"/>
          <w:w w:val="115"/>
          <w:sz w:val="24"/>
        </w:rPr>
        <w:t>A-2</w:t>
      </w:r>
      <w:r>
        <w:rPr>
          <w:color w:val="000009"/>
          <w:spacing w:val="10"/>
          <w:w w:val="115"/>
          <w:sz w:val="24"/>
        </w:rPr>
        <w:t xml:space="preserve"> </w:t>
      </w:r>
      <w:r>
        <w:rPr>
          <w:color w:val="000009"/>
          <w:w w:val="115"/>
          <w:sz w:val="24"/>
        </w:rPr>
        <w:t>was</w:t>
      </w:r>
    </w:p>
    <w:p w:rsidR="002D2D8C" w:rsidRDefault="002D2D8C">
      <w:pPr>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9"/>
      </w:pPr>
      <w:r>
        <w:rPr>
          <w:color w:val="000009"/>
          <w:w w:val="115"/>
        </w:rPr>
        <w:lastRenderedPageBreak/>
        <w:t>doubtful.</w:t>
      </w:r>
      <w:r>
        <w:rPr>
          <w:color w:val="000009"/>
          <w:spacing w:val="51"/>
          <w:w w:val="115"/>
        </w:rPr>
        <w:t xml:space="preserve"> </w:t>
      </w:r>
      <w:r>
        <w:rPr>
          <w:color w:val="000009"/>
          <w:w w:val="115"/>
        </w:rPr>
        <w:t>The</w:t>
      </w:r>
      <w:r>
        <w:rPr>
          <w:color w:val="000009"/>
          <w:spacing w:val="-16"/>
          <w:w w:val="115"/>
        </w:rPr>
        <w:t xml:space="preserve"> </w:t>
      </w:r>
      <w:r>
        <w:rPr>
          <w:color w:val="000009"/>
          <w:w w:val="115"/>
        </w:rPr>
        <w:t>FIR</w:t>
      </w:r>
      <w:r>
        <w:rPr>
          <w:color w:val="000009"/>
          <w:spacing w:val="-18"/>
          <w:w w:val="115"/>
        </w:rPr>
        <w:t xml:space="preserve"> </w:t>
      </w:r>
      <w:r>
        <w:rPr>
          <w:color w:val="000009"/>
          <w:w w:val="115"/>
        </w:rPr>
        <w:t>was</w:t>
      </w:r>
      <w:r>
        <w:rPr>
          <w:color w:val="000009"/>
          <w:spacing w:val="-16"/>
          <w:w w:val="115"/>
        </w:rPr>
        <w:t xml:space="preserve"> </w:t>
      </w:r>
      <w:r>
        <w:rPr>
          <w:color w:val="000009"/>
          <w:w w:val="115"/>
        </w:rPr>
        <w:t>lodged</w:t>
      </w:r>
      <w:r>
        <w:rPr>
          <w:color w:val="000009"/>
          <w:spacing w:val="-16"/>
          <w:w w:val="115"/>
        </w:rPr>
        <w:t xml:space="preserve"> </w:t>
      </w:r>
      <w:r>
        <w:rPr>
          <w:color w:val="000009"/>
          <w:w w:val="115"/>
        </w:rPr>
        <w:t>at</w:t>
      </w:r>
      <w:r>
        <w:rPr>
          <w:color w:val="000009"/>
          <w:spacing w:val="-17"/>
          <w:w w:val="115"/>
        </w:rPr>
        <w:t xml:space="preserve"> </w:t>
      </w:r>
      <w:r>
        <w:rPr>
          <w:color w:val="000009"/>
          <w:w w:val="115"/>
        </w:rPr>
        <w:t>17:10</w:t>
      </w:r>
      <w:r>
        <w:rPr>
          <w:color w:val="000009"/>
          <w:spacing w:val="-18"/>
          <w:w w:val="115"/>
        </w:rPr>
        <w:t xml:space="preserve"> </w:t>
      </w:r>
      <w:r>
        <w:rPr>
          <w:color w:val="000009"/>
          <w:w w:val="115"/>
        </w:rPr>
        <w:t>hrs.</w:t>
      </w:r>
      <w:r>
        <w:rPr>
          <w:color w:val="000009"/>
          <w:spacing w:val="-16"/>
          <w:w w:val="115"/>
        </w:rPr>
        <w:t xml:space="preserve"> </w:t>
      </w:r>
      <w:r>
        <w:rPr>
          <w:color w:val="000009"/>
          <w:w w:val="115"/>
        </w:rPr>
        <w:t>but</w:t>
      </w:r>
      <w:r>
        <w:rPr>
          <w:color w:val="000009"/>
          <w:spacing w:val="-17"/>
          <w:w w:val="115"/>
        </w:rPr>
        <w:t xml:space="preserve"> </w:t>
      </w:r>
      <w:r>
        <w:rPr>
          <w:color w:val="000009"/>
          <w:w w:val="115"/>
        </w:rPr>
        <w:t>the</w:t>
      </w:r>
      <w:r>
        <w:rPr>
          <w:color w:val="000009"/>
          <w:spacing w:val="-18"/>
          <w:w w:val="115"/>
        </w:rPr>
        <w:t xml:space="preserve"> </w:t>
      </w:r>
      <w:r>
        <w:rPr>
          <w:color w:val="000009"/>
          <w:w w:val="115"/>
        </w:rPr>
        <w:t>IO</w:t>
      </w:r>
      <w:r>
        <w:rPr>
          <w:color w:val="000009"/>
          <w:spacing w:val="-18"/>
          <w:w w:val="115"/>
        </w:rPr>
        <w:t xml:space="preserve"> </w:t>
      </w:r>
      <w:r>
        <w:rPr>
          <w:color w:val="000009"/>
          <w:w w:val="115"/>
        </w:rPr>
        <w:t>did</w:t>
      </w:r>
      <w:r>
        <w:rPr>
          <w:color w:val="000009"/>
          <w:spacing w:val="-17"/>
          <w:w w:val="115"/>
        </w:rPr>
        <w:t xml:space="preserve"> </w:t>
      </w:r>
      <w:r>
        <w:rPr>
          <w:color w:val="000009"/>
          <w:w w:val="115"/>
        </w:rPr>
        <w:t>not</w:t>
      </w:r>
      <w:r>
        <w:rPr>
          <w:color w:val="000009"/>
          <w:spacing w:val="-15"/>
          <w:w w:val="115"/>
        </w:rPr>
        <w:t xml:space="preserve"> </w:t>
      </w:r>
      <w:r>
        <w:rPr>
          <w:color w:val="000009"/>
          <w:spacing w:val="-3"/>
          <w:w w:val="115"/>
        </w:rPr>
        <w:t xml:space="preserve">make </w:t>
      </w:r>
      <w:r>
        <w:rPr>
          <w:color w:val="000009"/>
          <w:w w:val="115"/>
        </w:rPr>
        <w:t xml:space="preserve">any arrangement for the recording of the ransom call. The IO did not </w:t>
      </w:r>
      <w:r>
        <w:rPr>
          <w:color w:val="000009"/>
          <w:spacing w:val="-3"/>
          <w:w w:val="115"/>
        </w:rPr>
        <w:t xml:space="preserve">take </w:t>
      </w:r>
      <w:r>
        <w:rPr>
          <w:color w:val="000009"/>
          <w:w w:val="115"/>
        </w:rPr>
        <w:t xml:space="preserve">the voice sample of the accused for identification by </w:t>
      </w:r>
      <w:r>
        <w:rPr>
          <w:color w:val="000009"/>
          <w:spacing w:val="-9"/>
          <w:w w:val="115"/>
        </w:rPr>
        <w:t xml:space="preserve">Dr. </w:t>
      </w:r>
      <w:r>
        <w:rPr>
          <w:color w:val="000009"/>
          <w:w w:val="115"/>
        </w:rPr>
        <w:t>Chandak (PW-1). A-2 was said to be identified by Mohandas Mitharam Balani (PW-16) on 30</w:t>
      </w:r>
      <w:r>
        <w:rPr>
          <w:color w:val="000009"/>
          <w:w w:val="115"/>
          <w:position w:val="9"/>
          <w:sz w:val="14"/>
        </w:rPr>
        <w:t xml:space="preserve">th </w:t>
      </w:r>
      <w:r>
        <w:rPr>
          <w:color w:val="000009"/>
          <w:w w:val="115"/>
        </w:rPr>
        <w:t xml:space="preserve">October, 2014 after much </w:t>
      </w:r>
      <w:r>
        <w:rPr>
          <w:color w:val="000009"/>
          <w:spacing w:val="-7"/>
          <w:w w:val="115"/>
        </w:rPr>
        <w:t xml:space="preserve">delay. </w:t>
      </w:r>
      <w:r>
        <w:rPr>
          <w:color w:val="000009"/>
          <w:spacing w:val="-3"/>
          <w:w w:val="115"/>
        </w:rPr>
        <w:t xml:space="preserve">Further, </w:t>
      </w:r>
      <w:r>
        <w:rPr>
          <w:color w:val="000009"/>
          <w:w w:val="115"/>
        </w:rPr>
        <w:t>the statement of Mohandas Mitharam Balani (PW-16) was also</w:t>
      </w:r>
      <w:r>
        <w:rPr>
          <w:color w:val="000009"/>
          <w:spacing w:val="-14"/>
          <w:w w:val="115"/>
        </w:rPr>
        <w:t xml:space="preserve"> </w:t>
      </w:r>
      <w:r>
        <w:rPr>
          <w:color w:val="000009"/>
          <w:w w:val="115"/>
        </w:rPr>
        <w:t>doubted,</w:t>
      </w:r>
      <w:r>
        <w:rPr>
          <w:color w:val="000009"/>
          <w:spacing w:val="-14"/>
          <w:w w:val="115"/>
        </w:rPr>
        <w:t xml:space="preserve"> </w:t>
      </w:r>
      <w:r>
        <w:rPr>
          <w:color w:val="000009"/>
          <w:w w:val="115"/>
        </w:rPr>
        <w:t>that</w:t>
      </w:r>
      <w:r>
        <w:rPr>
          <w:color w:val="000009"/>
          <w:spacing w:val="-12"/>
          <w:w w:val="115"/>
        </w:rPr>
        <w:t xml:space="preserve"> </w:t>
      </w:r>
      <w:r>
        <w:rPr>
          <w:color w:val="000009"/>
          <w:w w:val="115"/>
        </w:rPr>
        <w:t>he</w:t>
      </w:r>
      <w:r>
        <w:rPr>
          <w:color w:val="000009"/>
          <w:spacing w:val="-13"/>
          <w:w w:val="115"/>
        </w:rPr>
        <w:t xml:space="preserve"> </w:t>
      </w:r>
      <w:r>
        <w:rPr>
          <w:color w:val="000009"/>
          <w:w w:val="115"/>
        </w:rPr>
        <w:t>had</w:t>
      </w:r>
      <w:r>
        <w:rPr>
          <w:color w:val="000009"/>
          <w:spacing w:val="-14"/>
          <w:w w:val="115"/>
        </w:rPr>
        <w:t xml:space="preserve"> </w:t>
      </w:r>
      <w:r>
        <w:rPr>
          <w:color w:val="000009"/>
          <w:w w:val="115"/>
        </w:rPr>
        <w:t>heard</w:t>
      </w:r>
      <w:r>
        <w:rPr>
          <w:color w:val="000009"/>
          <w:spacing w:val="-13"/>
          <w:w w:val="115"/>
        </w:rPr>
        <w:t xml:space="preserve"> </w:t>
      </w:r>
      <w:r>
        <w:rPr>
          <w:color w:val="000009"/>
          <w:w w:val="115"/>
        </w:rPr>
        <w:t>A-2</w:t>
      </w:r>
      <w:r>
        <w:rPr>
          <w:color w:val="000009"/>
          <w:spacing w:val="-13"/>
          <w:w w:val="115"/>
        </w:rPr>
        <w:t xml:space="preserve"> </w:t>
      </w:r>
      <w:r>
        <w:rPr>
          <w:color w:val="000009"/>
          <w:w w:val="115"/>
        </w:rPr>
        <w:t>raising</w:t>
      </w:r>
      <w:r>
        <w:rPr>
          <w:color w:val="000009"/>
          <w:spacing w:val="-12"/>
          <w:w w:val="115"/>
        </w:rPr>
        <w:t xml:space="preserve"> </w:t>
      </w:r>
      <w:r>
        <w:rPr>
          <w:color w:val="000009"/>
          <w:w w:val="115"/>
        </w:rPr>
        <w:t>a</w:t>
      </w:r>
      <w:r>
        <w:rPr>
          <w:color w:val="000009"/>
          <w:spacing w:val="-12"/>
          <w:w w:val="115"/>
        </w:rPr>
        <w:t xml:space="preserve"> </w:t>
      </w:r>
      <w:r>
        <w:rPr>
          <w:color w:val="000009"/>
          <w:w w:val="115"/>
        </w:rPr>
        <w:t>demand</w:t>
      </w:r>
      <w:r>
        <w:rPr>
          <w:color w:val="000009"/>
          <w:spacing w:val="-14"/>
          <w:w w:val="115"/>
        </w:rPr>
        <w:t xml:space="preserve"> </w:t>
      </w:r>
      <w:r>
        <w:rPr>
          <w:color w:val="000009"/>
          <w:w w:val="115"/>
        </w:rPr>
        <w:t>of</w:t>
      </w:r>
      <w:r>
        <w:rPr>
          <w:color w:val="000009"/>
          <w:spacing w:val="-14"/>
          <w:w w:val="115"/>
        </w:rPr>
        <w:t xml:space="preserve"> </w:t>
      </w:r>
      <w:r>
        <w:rPr>
          <w:color w:val="000009"/>
          <w:w w:val="115"/>
        </w:rPr>
        <w:t>ransom</w:t>
      </w:r>
      <w:r>
        <w:rPr>
          <w:color w:val="000009"/>
          <w:spacing w:val="-12"/>
          <w:w w:val="115"/>
        </w:rPr>
        <w:t xml:space="preserve"> </w:t>
      </w:r>
      <w:r>
        <w:rPr>
          <w:color w:val="000009"/>
          <w:w w:val="115"/>
        </w:rPr>
        <w:t>as a PCO would have some kind of privacy mechanism between the caller and the</w:t>
      </w:r>
      <w:r>
        <w:rPr>
          <w:color w:val="000009"/>
          <w:spacing w:val="-29"/>
          <w:w w:val="115"/>
        </w:rPr>
        <w:t xml:space="preserve"> </w:t>
      </w:r>
      <w:r>
        <w:rPr>
          <w:color w:val="000009"/>
          <w:spacing w:val="-5"/>
          <w:w w:val="115"/>
        </w:rPr>
        <w:t>owner.</w:t>
      </w:r>
    </w:p>
    <w:p w:rsidR="002D2D8C" w:rsidRDefault="00FF22E8">
      <w:pPr>
        <w:pStyle w:val="ListParagraph"/>
        <w:numPr>
          <w:ilvl w:val="0"/>
          <w:numId w:val="8"/>
        </w:numPr>
        <w:tabs>
          <w:tab w:val="left" w:pos="1800"/>
        </w:tabs>
        <w:spacing w:before="8" w:line="463" w:lineRule="auto"/>
        <w:ind w:right="202"/>
        <w:jc w:val="both"/>
        <w:rPr>
          <w:sz w:val="24"/>
        </w:rPr>
      </w:pPr>
      <w:r>
        <w:rPr>
          <w:color w:val="000009"/>
          <w:w w:val="115"/>
          <w:sz w:val="24"/>
        </w:rPr>
        <w:t xml:space="preserve">It was further argued that the disclosure statement in respect of articles said to be concealed in house of </w:t>
      </w:r>
      <w:r>
        <w:rPr>
          <w:color w:val="000009"/>
          <w:spacing w:val="-3"/>
          <w:w w:val="115"/>
          <w:sz w:val="24"/>
        </w:rPr>
        <w:t xml:space="preserve">A-2 </w:t>
      </w:r>
      <w:r>
        <w:rPr>
          <w:color w:val="000009"/>
          <w:w w:val="115"/>
          <w:sz w:val="24"/>
        </w:rPr>
        <w:t xml:space="preserve">did not stand proved as his house was </w:t>
      </w:r>
      <w:r>
        <w:rPr>
          <w:color w:val="000009"/>
          <w:spacing w:val="-3"/>
          <w:w w:val="115"/>
          <w:sz w:val="24"/>
        </w:rPr>
        <w:t xml:space="preserve">locked </w:t>
      </w:r>
      <w:r>
        <w:rPr>
          <w:color w:val="000009"/>
          <w:w w:val="115"/>
          <w:sz w:val="24"/>
        </w:rPr>
        <w:t>after 3</w:t>
      </w:r>
      <w:r>
        <w:rPr>
          <w:color w:val="000009"/>
          <w:w w:val="115"/>
          <w:position w:val="9"/>
          <w:sz w:val="14"/>
        </w:rPr>
        <w:t xml:space="preserve">rd </w:t>
      </w:r>
      <w:r>
        <w:rPr>
          <w:color w:val="000009"/>
          <w:w w:val="115"/>
          <w:sz w:val="24"/>
        </w:rPr>
        <w:t>Sept</w:t>
      </w:r>
      <w:r>
        <w:rPr>
          <w:color w:val="000009"/>
          <w:w w:val="115"/>
          <w:sz w:val="24"/>
        </w:rPr>
        <w:t>ember, 2014. Haribhau Dahake (DW-1), the landlord of the said house deposed that the family</w:t>
      </w:r>
      <w:r>
        <w:rPr>
          <w:color w:val="000009"/>
          <w:spacing w:val="-12"/>
          <w:w w:val="115"/>
          <w:sz w:val="24"/>
        </w:rPr>
        <w:t xml:space="preserve"> </w:t>
      </w:r>
      <w:r>
        <w:rPr>
          <w:color w:val="000009"/>
          <w:w w:val="115"/>
          <w:sz w:val="24"/>
        </w:rPr>
        <w:t>of</w:t>
      </w:r>
      <w:r>
        <w:rPr>
          <w:color w:val="000009"/>
          <w:spacing w:val="-10"/>
          <w:w w:val="115"/>
          <w:sz w:val="24"/>
        </w:rPr>
        <w:t xml:space="preserve"> </w:t>
      </w:r>
      <w:r>
        <w:rPr>
          <w:color w:val="000009"/>
          <w:spacing w:val="-3"/>
          <w:w w:val="115"/>
          <w:sz w:val="24"/>
        </w:rPr>
        <w:t>A-2</w:t>
      </w:r>
      <w:r>
        <w:rPr>
          <w:color w:val="000009"/>
          <w:spacing w:val="-12"/>
          <w:w w:val="115"/>
          <w:sz w:val="24"/>
        </w:rPr>
        <w:t xml:space="preserve"> </w:t>
      </w:r>
      <w:r>
        <w:rPr>
          <w:color w:val="000009"/>
          <w:w w:val="115"/>
          <w:sz w:val="24"/>
        </w:rPr>
        <w:t>had</w:t>
      </w:r>
      <w:r>
        <w:rPr>
          <w:color w:val="000009"/>
          <w:spacing w:val="-11"/>
          <w:w w:val="115"/>
          <w:sz w:val="24"/>
        </w:rPr>
        <w:t xml:space="preserve"> </w:t>
      </w:r>
      <w:r>
        <w:rPr>
          <w:color w:val="000009"/>
          <w:w w:val="115"/>
          <w:sz w:val="24"/>
        </w:rPr>
        <w:t>left</w:t>
      </w:r>
      <w:r>
        <w:rPr>
          <w:color w:val="000009"/>
          <w:spacing w:val="-11"/>
          <w:w w:val="115"/>
          <w:sz w:val="24"/>
        </w:rPr>
        <w:t xml:space="preserve"> </w:t>
      </w:r>
      <w:r>
        <w:rPr>
          <w:color w:val="000009"/>
          <w:w w:val="115"/>
          <w:sz w:val="24"/>
        </w:rPr>
        <w:t>the</w:t>
      </w:r>
      <w:r>
        <w:rPr>
          <w:color w:val="000009"/>
          <w:spacing w:val="-13"/>
          <w:w w:val="115"/>
          <w:sz w:val="24"/>
        </w:rPr>
        <w:t xml:space="preserve"> </w:t>
      </w:r>
      <w:r>
        <w:rPr>
          <w:color w:val="000009"/>
          <w:w w:val="115"/>
          <w:sz w:val="24"/>
        </w:rPr>
        <w:t>house</w:t>
      </w:r>
      <w:r>
        <w:rPr>
          <w:color w:val="000009"/>
          <w:spacing w:val="-11"/>
          <w:w w:val="115"/>
          <w:sz w:val="24"/>
        </w:rPr>
        <w:t xml:space="preserve"> </w:t>
      </w:r>
      <w:r>
        <w:rPr>
          <w:color w:val="000009"/>
          <w:w w:val="115"/>
          <w:sz w:val="24"/>
        </w:rPr>
        <w:t>on</w:t>
      </w:r>
      <w:r>
        <w:rPr>
          <w:color w:val="000009"/>
          <w:spacing w:val="-11"/>
          <w:w w:val="115"/>
          <w:sz w:val="24"/>
        </w:rPr>
        <w:t xml:space="preserve"> </w:t>
      </w:r>
      <w:r>
        <w:rPr>
          <w:color w:val="000009"/>
          <w:w w:val="115"/>
          <w:sz w:val="24"/>
        </w:rPr>
        <w:t>3</w:t>
      </w:r>
      <w:r>
        <w:rPr>
          <w:color w:val="000009"/>
          <w:w w:val="115"/>
          <w:position w:val="9"/>
          <w:sz w:val="14"/>
        </w:rPr>
        <w:t>rd</w:t>
      </w:r>
      <w:r>
        <w:rPr>
          <w:color w:val="000009"/>
          <w:spacing w:val="24"/>
          <w:w w:val="115"/>
          <w:position w:val="9"/>
          <w:sz w:val="14"/>
        </w:rPr>
        <w:t xml:space="preserve"> </w:t>
      </w:r>
      <w:r>
        <w:rPr>
          <w:color w:val="000009"/>
          <w:w w:val="115"/>
          <w:sz w:val="24"/>
        </w:rPr>
        <w:t>September,</w:t>
      </w:r>
      <w:r>
        <w:rPr>
          <w:color w:val="000009"/>
          <w:spacing w:val="-9"/>
          <w:w w:val="115"/>
          <w:sz w:val="24"/>
        </w:rPr>
        <w:t xml:space="preserve"> </w:t>
      </w:r>
      <w:r>
        <w:rPr>
          <w:color w:val="000009"/>
          <w:w w:val="115"/>
          <w:sz w:val="24"/>
        </w:rPr>
        <w:t>2014</w:t>
      </w:r>
      <w:r>
        <w:rPr>
          <w:color w:val="000009"/>
          <w:spacing w:val="-11"/>
          <w:w w:val="115"/>
          <w:sz w:val="24"/>
        </w:rPr>
        <w:t xml:space="preserve"> </w:t>
      </w:r>
      <w:r>
        <w:rPr>
          <w:color w:val="000009"/>
          <w:w w:val="115"/>
          <w:sz w:val="24"/>
        </w:rPr>
        <w:t>and</w:t>
      </w:r>
      <w:r>
        <w:rPr>
          <w:color w:val="000009"/>
          <w:spacing w:val="-11"/>
          <w:w w:val="115"/>
          <w:sz w:val="24"/>
        </w:rPr>
        <w:t xml:space="preserve"> </w:t>
      </w:r>
      <w:r>
        <w:rPr>
          <w:color w:val="000009"/>
          <w:w w:val="115"/>
          <w:sz w:val="24"/>
        </w:rPr>
        <w:t>did</w:t>
      </w:r>
      <w:r>
        <w:rPr>
          <w:color w:val="000009"/>
          <w:spacing w:val="-12"/>
          <w:w w:val="115"/>
          <w:sz w:val="24"/>
        </w:rPr>
        <w:t xml:space="preserve"> </w:t>
      </w:r>
      <w:r>
        <w:rPr>
          <w:color w:val="000009"/>
          <w:w w:val="115"/>
          <w:sz w:val="24"/>
        </w:rPr>
        <w:t>not return whereas the father of A-2 came to pay rent in October, 2014.</w:t>
      </w:r>
      <w:r>
        <w:rPr>
          <w:color w:val="000009"/>
          <w:spacing w:val="58"/>
          <w:w w:val="115"/>
          <w:sz w:val="24"/>
        </w:rPr>
        <w:t xml:space="preserve"> </w:t>
      </w:r>
      <w:r>
        <w:rPr>
          <w:color w:val="000009"/>
          <w:w w:val="115"/>
          <w:sz w:val="24"/>
        </w:rPr>
        <w:t>It</w:t>
      </w:r>
      <w:r>
        <w:rPr>
          <w:color w:val="000009"/>
          <w:spacing w:val="-14"/>
          <w:w w:val="115"/>
          <w:sz w:val="24"/>
        </w:rPr>
        <w:t xml:space="preserve"> </w:t>
      </w:r>
      <w:r>
        <w:rPr>
          <w:color w:val="000009"/>
          <w:w w:val="115"/>
          <w:sz w:val="24"/>
        </w:rPr>
        <w:t>was</w:t>
      </w:r>
      <w:r>
        <w:rPr>
          <w:color w:val="000009"/>
          <w:spacing w:val="-12"/>
          <w:w w:val="115"/>
          <w:sz w:val="24"/>
        </w:rPr>
        <w:t xml:space="preserve"> </w:t>
      </w:r>
      <w:r>
        <w:rPr>
          <w:color w:val="000009"/>
          <w:w w:val="115"/>
          <w:sz w:val="24"/>
        </w:rPr>
        <w:t>also</w:t>
      </w:r>
      <w:r>
        <w:rPr>
          <w:color w:val="000009"/>
          <w:spacing w:val="-13"/>
          <w:w w:val="115"/>
          <w:sz w:val="24"/>
        </w:rPr>
        <w:t xml:space="preserve"> </w:t>
      </w:r>
      <w:r>
        <w:rPr>
          <w:color w:val="000009"/>
          <w:w w:val="115"/>
          <w:sz w:val="24"/>
        </w:rPr>
        <w:t>argued</w:t>
      </w:r>
      <w:r>
        <w:rPr>
          <w:color w:val="000009"/>
          <w:spacing w:val="-14"/>
          <w:w w:val="115"/>
          <w:sz w:val="24"/>
        </w:rPr>
        <w:t xml:space="preserve"> </w:t>
      </w:r>
      <w:r>
        <w:rPr>
          <w:color w:val="000009"/>
          <w:w w:val="115"/>
          <w:sz w:val="24"/>
        </w:rPr>
        <w:t>that</w:t>
      </w:r>
      <w:r>
        <w:rPr>
          <w:color w:val="000009"/>
          <w:spacing w:val="-14"/>
          <w:w w:val="115"/>
          <w:sz w:val="24"/>
        </w:rPr>
        <w:t xml:space="preserve"> </w:t>
      </w:r>
      <w:r>
        <w:rPr>
          <w:color w:val="000009"/>
          <w:w w:val="115"/>
          <w:sz w:val="24"/>
        </w:rPr>
        <w:t>an</w:t>
      </w:r>
      <w:r>
        <w:rPr>
          <w:color w:val="000009"/>
          <w:spacing w:val="-13"/>
          <w:w w:val="115"/>
          <w:sz w:val="24"/>
        </w:rPr>
        <w:t xml:space="preserve"> </w:t>
      </w:r>
      <w:r>
        <w:rPr>
          <w:color w:val="000009"/>
          <w:w w:val="115"/>
          <w:sz w:val="24"/>
        </w:rPr>
        <w:t>offence</w:t>
      </w:r>
      <w:r>
        <w:rPr>
          <w:color w:val="000009"/>
          <w:spacing w:val="-16"/>
          <w:w w:val="115"/>
          <w:sz w:val="24"/>
        </w:rPr>
        <w:t xml:space="preserve"> </w:t>
      </w:r>
      <w:r>
        <w:rPr>
          <w:color w:val="000009"/>
          <w:w w:val="115"/>
          <w:sz w:val="24"/>
        </w:rPr>
        <w:t>under</w:t>
      </w:r>
      <w:r>
        <w:rPr>
          <w:color w:val="000009"/>
          <w:spacing w:val="-15"/>
          <w:w w:val="115"/>
          <w:sz w:val="24"/>
        </w:rPr>
        <w:t xml:space="preserve"> </w:t>
      </w:r>
      <w:r>
        <w:rPr>
          <w:color w:val="000009"/>
          <w:w w:val="115"/>
          <w:sz w:val="24"/>
        </w:rPr>
        <w:t>Section</w:t>
      </w:r>
      <w:r>
        <w:rPr>
          <w:color w:val="000009"/>
          <w:spacing w:val="-13"/>
          <w:w w:val="115"/>
          <w:sz w:val="24"/>
        </w:rPr>
        <w:t xml:space="preserve"> </w:t>
      </w:r>
      <w:r>
        <w:rPr>
          <w:color w:val="000009"/>
          <w:w w:val="115"/>
          <w:sz w:val="24"/>
        </w:rPr>
        <w:t>364A</w:t>
      </w:r>
      <w:r>
        <w:rPr>
          <w:color w:val="000009"/>
          <w:spacing w:val="-14"/>
          <w:w w:val="115"/>
          <w:sz w:val="24"/>
        </w:rPr>
        <w:t xml:space="preserve"> </w:t>
      </w:r>
      <w:r>
        <w:rPr>
          <w:color w:val="000009"/>
          <w:w w:val="115"/>
          <w:sz w:val="24"/>
        </w:rPr>
        <w:t>IPC</w:t>
      </w:r>
      <w:r>
        <w:rPr>
          <w:color w:val="000009"/>
          <w:spacing w:val="-14"/>
          <w:w w:val="115"/>
          <w:sz w:val="24"/>
        </w:rPr>
        <w:t xml:space="preserve"> </w:t>
      </w:r>
      <w:r>
        <w:rPr>
          <w:color w:val="000009"/>
          <w:w w:val="115"/>
          <w:sz w:val="24"/>
        </w:rPr>
        <w:t xml:space="preserve">is not made out against </w:t>
      </w:r>
      <w:r>
        <w:rPr>
          <w:color w:val="000009"/>
          <w:spacing w:val="-3"/>
          <w:w w:val="115"/>
          <w:sz w:val="24"/>
        </w:rPr>
        <w:t xml:space="preserve">A-2 </w:t>
      </w:r>
      <w:r>
        <w:rPr>
          <w:color w:val="000009"/>
          <w:w w:val="115"/>
          <w:sz w:val="24"/>
        </w:rPr>
        <w:t>as the ransom call did not include a threat to life, which is a necessary ingredient of an offence under Section 364A</w:t>
      </w:r>
      <w:r>
        <w:rPr>
          <w:color w:val="000009"/>
          <w:spacing w:val="-22"/>
          <w:w w:val="115"/>
          <w:sz w:val="24"/>
        </w:rPr>
        <w:t xml:space="preserve"> </w:t>
      </w:r>
      <w:r>
        <w:rPr>
          <w:color w:val="000009"/>
          <w:w w:val="115"/>
          <w:sz w:val="24"/>
        </w:rPr>
        <w:t>IPC.</w:t>
      </w:r>
    </w:p>
    <w:p w:rsidR="002D2D8C" w:rsidRDefault="00FF22E8">
      <w:pPr>
        <w:pStyle w:val="ListParagraph"/>
        <w:numPr>
          <w:ilvl w:val="0"/>
          <w:numId w:val="8"/>
        </w:numPr>
        <w:tabs>
          <w:tab w:val="left" w:pos="1800"/>
        </w:tabs>
        <w:spacing w:before="3" w:line="463" w:lineRule="auto"/>
        <w:ind w:right="212"/>
        <w:jc w:val="both"/>
        <w:rPr>
          <w:sz w:val="24"/>
        </w:rPr>
      </w:pPr>
      <w:r>
        <w:rPr>
          <w:color w:val="000009"/>
          <w:w w:val="115"/>
          <w:sz w:val="24"/>
        </w:rPr>
        <w:t>Apart from disputing the findings recorded by both the courts, it was argued that the sentence of death imposed upon the accused was not justified as the accused were young, students of undergraduate classes, had jobs to sustain them and had no criminal an</w:t>
      </w:r>
      <w:r>
        <w:rPr>
          <w:color w:val="000009"/>
          <w:w w:val="115"/>
          <w:sz w:val="24"/>
        </w:rPr>
        <w:t xml:space="preserve">tecedents. It was not a rarest of the rare case, warranting death sentence. In respect of </w:t>
      </w:r>
      <w:r>
        <w:rPr>
          <w:color w:val="000009"/>
          <w:spacing w:val="-3"/>
          <w:w w:val="115"/>
          <w:sz w:val="24"/>
        </w:rPr>
        <w:t xml:space="preserve">A-1, </w:t>
      </w:r>
      <w:r>
        <w:rPr>
          <w:color w:val="000009"/>
          <w:w w:val="115"/>
          <w:sz w:val="24"/>
        </w:rPr>
        <w:t>it was</w:t>
      </w:r>
      <w:r>
        <w:rPr>
          <w:color w:val="000009"/>
          <w:spacing w:val="44"/>
          <w:w w:val="115"/>
          <w:sz w:val="24"/>
        </w:rPr>
        <w:t xml:space="preserve"> </w:t>
      </w:r>
      <w:r>
        <w:rPr>
          <w:color w:val="000009"/>
          <w:w w:val="115"/>
          <w:sz w:val="24"/>
        </w:rPr>
        <w:t>additionally</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7"/>
      </w:pPr>
      <w:r>
        <w:rPr>
          <w:color w:val="000009"/>
          <w:w w:val="115"/>
        </w:rPr>
        <w:lastRenderedPageBreak/>
        <w:t>argued that A-1 immediately surrendered at the first available opportunity and he did not even delay or tried to abscond. H</w:t>
      </w:r>
      <w:r>
        <w:rPr>
          <w:color w:val="000009"/>
          <w:w w:val="115"/>
        </w:rPr>
        <w:t>e fully cooperated with the investigation. He confessed to the IO which shows remorse.</w:t>
      </w:r>
    </w:p>
    <w:p w:rsidR="002D2D8C" w:rsidRDefault="002D2D8C">
      <w:pPr>
        <w:pStyle w:val="BodyText"/>
        <w:spacing w:before="10"/>
        <w:ind w:left="0"/>
        <w:jc w:val="left"/>
      </w:pPr>
    </w:p>
    <w:p w:rsidR="002D2D8C" w:rsidRDefault="00FF22E8">
      <w:pPr>
        <w:pStyle w:val="Heading2"/>
        <w:spacing w:before="1"/>
      </w:pPr>
      <w:r>
        <w:rPr>
          <w:color w:val="000009"/>
          <w:w w:val="125"/>
        </w:rPr>
        <w:t>Findings</w:t>
      </w:r>
    </w:p>
    <w:p w:rsidR="002D2D8C" w:rsidRDefault="002D2D8C">
      <w:pPr>
        <w:pStyle w:val="BodyText"/>
        <w:spacing w:before="5"/>
        <w:ind w:left="0"/>
        <w:jc w:val="left"/>
        <w:rPr>
          <w:rFonts w:ascii="Gill Sans MT"/>
          <w:b/>
          <w:sz w:val="23"/>
        </w:rPr>
      </w:pPr>
    </w:p>
    <w:p w:rsidR="002D2D8C" w:rsidRDefault="00FF22E8">
      <w:pPr>
        <w:pStyle w:val="ListParagraph"/>
        <w:numPr>
          <w:ilvl w:val="0"/>
          <w:numId w:val="4"/>
        </w:numPr>
        <w:tabs>
          <w:tab w:val="left" w:pos="2429"/>
          <w:tab w:val="left" w:pos="2430"/>
        </w:tabs>
        <w:jc w:val="left"/>
        <w:rPr>
          <w:rFonts w:ascii="Gill Sans MT"/>
          <w:i/>
          <w:sz w:val="25"/>
        </w:rPr>
      </w:pPr>
      <w:r>
        <w:rPr>
          <w:rFonts w:ascii="Gill Sans MT"/>
          <w:i/>
          <w:color w:val="000009"/>
          <w:w w:val="130"/>
          <w:sz w:val="25"/>
        </w:rPr>
        <w:t>Whether</w:t>
      </w:r>
      <w:r>
        <w:rPr>
          <w:rFonts w:ascii="Gill Sans MT"/>
          <w:i/>
          <w:color w:val="000009"/>
          <w:spacing w:val="-21"/>
          <w:w w:val="130"/>
          <w:sz w:val="25"/>
        </w:rPr>
        <w:t xml:space="preserve"> </w:t>
      </w:r>
      <w:r>
        <w:rPr>
          <w:rFonts w:ascii="Gill Sans MT"/>
          <w:i/>
          <w:color w:val="000009"/>
          <w:w w:val="130"/>
          <w:sz w:val="25"/>
        </w:rPr>
        <w:t>A-1</w:t>
      </w:r>
      <w:r>
        <w:rPr>
          <w:rFonts w:ascii="Gill Sans MT"/>
          <w:i/>
          <w:color w:val="000009"/>
          <w:spacing w:val="-19"/>
          <w:w w:val="130"/>
          <w:sz w:val="25"/>
        </w:rPr>
        <w:t xml:space="preserve"> </w:t>
      </w:r>
      <w:r>
        <w:rPr>
          <w:rFonts w:ascii="Gill Sans MT"/>
          <w:i/>
          <w:color w:val="000009"/>
          <w:w w:val="130"/>
          <w:sz w:val="25"/>
        </w:rPr>
        <w:t>was</w:t>
      </w:r>
      <w:r>
        <w:rPr>
          <w:rFonts w:ascii="Gill Sans MT"/>
          <w:i/>
          <w:color w:val="000009"/>
          <w:spacing w:val="-19"/>
          <w:w w:val="130"/>
          <w:sz w:val="25"/>
        </w:rPr>
        <w:t xml:space="preserve"> </w:t>
      </w:r>
      <w:r>
        <w:rPr>
          <w:rFonts w:ascii="Gill Sans MT"/>
          <w:i/>
          <w:color w:val="000009"/>
          <w:w w:val="130"/>
          <w:sz w:val="25"/>
        </w:rPr>
        <w:t>arrested</w:t>
      </w:r>
      <w:r>
        <w:rPr>
          <w:rFonts w:ascii="Gill Sans MT"/>
          <w:i/>
          <w:color w:val="000009"/>
          <w:spacing w:val="-20"/>
          <w:w w:val="130"/>
          <w:sz w:val="25"/>
        </w:rPr>
        <w:t xml:space="preserve"> </w:t>
      </w:r>
      <w:r>
        <w:rPr>
          <w:rFonts w:ascii="Gill Sans MT"/>
          <w:i/>
          <w:color w:val="000009"/>
          <w:w w:val="130"/>
          <w:sz w:val="25"/>
        </w:rPr>
        <w:t>on</w:t>
      </w:r>
      <w:r>
        <w:rPr>
          <w:rFonts w:ascii="Gill Sans MT"/>
          <w:i/>
          <w:color w:val="000009"/>
          <w:spacing w:val="-19"/>
          <w:w w:val="130"/>
          <w:sz w:val="25"/>
        </w:rPr>
        <w:t xml:space="preserve"> </w:t>
      </w:r>
      <w:r>
        <w:rPr>
          <w:rFonts w:ascii="Gill Sans MT"/>
          <w:i/>
          <w:color w:val="000009"/>
          <w:w w:val="130"/>
          <w:sz w:val="25"/>
        </w:rPr>
        <w:t>1</w:t>
      </w:r>
      <w:r>
        <w:rPr>
          <w:rFonts w:ascii="Gill Sans MT"/>
          <w:i/>
          <w:color w:val="000009"/>
          <w:w w:val="130"/>
          <w:position w:val="9"/>
          <w:sz w:val="14"/>
        </w:rPr>
        <w:t>st</w:t>
      </w:r>
      <w:r>
        <w:rPr>
          <w:rFonts w:ascii="Gill Sans MT"/>
          <w:i/>
          <w:color w:val="000009"/>
          <w:spacing w:val="19"/>
          <w:w w:val="130"/>
          <w:position w:val="9"/>
          <w:sz w:val="14"/>
        </w:rPr>
        <w:t xml:space="preserve"> </w:t>
      </w:r>
      <w:r>
        <w:rPr>
          <w:rFonts w:ascii="Gill Sans MT"/>
          <w:i/>
          <w:color w:val="000009"/>
          <w:w w:val="130"/>
          <w:sz w:val="25"/>
        </w:rPr>
        <w:t>September</w:t>
      </w:r>
      <w:r>
        <w:rPr>
          <w:rFonts w:ascii="Gill Sans MT"/>
          <w:i/>
          <w:color w:val="000009"/>
          <w:spacing w:val="-18"/>
          <w:w w:val="130"/>
          <w:sz w:val="25"/>
        </w:rPr>
        <w:t xml:space="preserve"> </w:t>
      </w:r>
      <w:r>
        <w:rPr>
          <w:rFonts w:ascii="Gill Sans MT"/>
          <w:i/>
          <w:color w:val="000009"/>
          <w:w w:val="130"/>
          <w:sz w:val="25"/>
        </w:rPr>
        <w:t>2014</w:t>
      </w:r>
    </w:p>
    <w:p w:rsidR="002D2D8C" w:rsidRDefault="002D2D8C">
      <w:pPr>
        <w:pStyle w:val="BodyText"/>
        <w:spacing w:before="7"/>
        <w:ind w:left="0"/>
        <w:jc w:val="left"/>
        <w:rPr>
          <w:rFonts w:ascii="Gill Sans MT"/>
          <w:i/>
          <w:sz w:val="22"/>
        </w:rPr>
      </w:pPr>
    </w:p>
    <w:p w:rsidR="002D2D8C" w:rsidRDefault="00FF22E8">
      <w:pPr>
        <w:pStyle w:val="ListParagraph"/>
        <w:numPr>
          <w:ilvl w:val="0"/>
          <w:numId w:val="8"/>
        </w:numPr>
        <w:tabs>
          <w:tab w:val="left" w:pos="1800"/>
        </w:tabs>
        <w:spacing w:line="463" w:lineRule="auto"/>
        <w:ind w:right="200"/>
        <w:jc w:val="both"/>
        <w:rPr>
          <w:sz w:val="24"/>
        </w:rPr>
      </w:pPr>
      <w:r>
        <w:rPr>
          <w:color w:val="000009"/>
          <w:spacing w:val="-8"/>
          <w:w w:val="115"/>
          <w:sz w:val="24"/>
        </w:rPr>
        <w:t xml:space="preserve">We </w:t>
      </w:r>
      <w:r>
        <w:rPr>
          <w:color w:val="000009"/>
          <w:w w:val="115"/>
          <w:sz w:val="24"/>
        </w:rPr>
        <w:t>have heard learned counsel for the parties at length and find no</w:t>
      </w:r>
      <w:r>
        <w:rPr>
          <w:color w:val="000009"/>
          <w:spacing w:val="-8"/>
          <w:w w:val="115"/>
          <w:sz w:val="24"/>
        </w:rPr>
        <w:t xml:space="preserve"> </w:t>
      </w:r>
      <w:r>
        <w:rPr>
          <w:color w:val="000009"/>
          <w:w w:val="115"/>
          <w:sz w:val="24"/>
        </w:rPr>
        <w:t>reason</w:t>
      </w:r>
      <w:r>
        <w:rPr>
          <w:color w:val="000009"/>
          <w:spacing w:val="-6"/>
          <w:w w:val="115"/>
          <w:sz w:val="24"/>
        </w:rPr>
        <w:t xml:space="preserve"> </w:t>
      </w:r>
      <w:r>
        <w:rPr>
          <w:color w:val="000009"/>
          <w:w w:val="115"/>
          <w:sz w:val="24"/>
        </w:rPr>
        <w:t>to</w:t>
      </w:r>
      <w:r>
        <w:rPr>
          <w:color w:val="000009"/>
          <w:spacing w:val="-8"/>
          <w:w w:val="115"/>
          <w:sz w:val="24"/>
        </w:rPr>
        <w:t xml:space="preserve"> </w:t>
      </w:r>
      <w:r>
        <w:rPr>
          <w:color w:val="000009"/>
          <w:spacing w:val="-3"/>
          <w:w w:val="115"/>
          <w:sz w:val="24"/>
        </w:rPr>
        <w:t>take</w:t>
      </w:r>
      <w:r>
        <w:rPr>
          <w:color w:val="000009"/>
          <w:spacing w:val="-6"/>
          <w:w w:val="115"/>
          <w:sz w:val="24"/>
        </w:rPr>
        <w:t xml:space="preserve"> </w:t>
      </w:r>
      <w:r>
        <w:rPr>
          <w:color w:val="000009"/>
          <w:w w:val="115"/>
          <w:sz w:val="24"/>
        </w:rPr>
        <w:t>a</w:t>
      </w:r>
      <w:r>
        <w:rPr>
          <w:color w:val="000009"/>
          <w:spacing w:val="-10"/>
          <w:w w:val="115"/>
          <w:sz w:val="24"/>
        </w:rPr>
        <w:t xml:space="preserve"> </w:t>
      </w:r>
      <w:r>
        <w:rPr>
          <w:color w:val="000009"/>
          <w:w w:val="115"/>
          <w:sz w:val="24"/>
        </w:rPr>
        <w:t>different</w:t>
      </w:r>
      <w:r>
        <w:rPr>
          <w:color w:val="000009"/>
          <w:spacing w:val="-6"/>
          <w:w w:val="115"/>
          <w:sz w:val="24"/>
        </w:rPr>
        <w:t xml:space="preserve"> </w:t>
      </w:r>
      <w:r>
        <w:rPr>
          <w:color w:val="000009"/>
          <w:w w:val="115"/>
          <w:sz w:val="24"/>
        </w:rPr>
        <w:t>view</w:t>
      </w:r>
      <w:r>
        <w:rPr>
          <w:color w:val="000009"/>
          <w:spacing w:val="-7"/>
          <w:w w:val="115"/>
          <w:sz w:val="24"/>
        </w:rPr>
        <w:t xml:space="preserve"> </w:t>
      </w:r>
      <w:r>
        <w:rPr>
          <w:color w:val="000009"/>
          <w:w w:val="115"/>
          <w:sz w:val="24"/>
        </w:rPr>
        <w:t>than</w:t>
      </w:r>
      <w:r>
        <w:rPr>
          <w:color w:val="000009"/>
          <w:spacing w:val="-8"/>
          <w:w w:val="115"/>
          <w:sz w:val="24"/>
        </w:rPr>
        <w:t xml:space="preserve"> </w:t>
      </w:r>
      <w:r>
        <w:rPr>
          <w:color w:val="000009"/>
          <w:w w:val="115"/>
          <w:sz w:val="24"/>
        </w:rPr>
        <w:t>what</w:t>
      </w:r>
      <w:r>
        <w:rPr>
          <w:color w:val="000009"/>
          <w:spacing w:val="-9"/>
          <w:w w:val="115"/>
          <w:sz w:val="24"/>
        </w:rPr>
        <w:t xml:space="preserve"> </w:t>
      </w:r>
      <w:r>
        <w:rPr>
          <w:color w:val="000009"/>
          <w:w w:val="115"/>
          <w:sz w:val="24"/>
        </w:rPr>
        <w:t>has</w:t>
      </w:r>
      <w:r>
        <w:rPr>
          <w:color w:val="000009"/>
          <w:spacing w:val="-7"/>
          <w:w w:val="115"/>
          <w:sz w:val="24"/>
        </w:rPr>
        <w:t xml:space="preserve"> </w:t>
      </w:r>
      <w:r>
        <w:rPr>
          <w:color w:val="000009"/>
          <w:w w:val="115"/>
          <w:sz w:val="24"/>
        </w:rPr>
        <w:t>been</w:t>
      </w:r>
      <w:r>
        <w:rPr>
          <w:color w:val="000009"/>
          <w:spacing w:val="-8"/>
          <w:w w:val="115"/>
          <w:sz w:val="24"/>
        </w:rPr>
        <w:t xml:space="preserve"> </w:t>
      </w:r>
      <w:r>
        <w:rPr>
          <w:color w:val="000009"/>
          <w:spacing w:val="-3"/>
          <w:w w:val="115"/>
          <w:sz w:val="24"/>
        </w:rPr>
        <w:t>taken</w:t>
      </w:r>
      <w:r>
        <w:rPr>
          <w:color w:val="000009"/>
          <w:spacing w:val="-7"/>
          <w:w w:val="115"/>
          <w:sz w:val="24"/>
        </w:rPr>
        <w:t xml:space="preserve"> </w:t>
      </w:r>
      <w:r>
        <w:rPr>
          <w:color w:val="000009"/>
          <w:w w:val="115"/>
          <w:sz w:val="24"/>
        </w:rPr>
        <w:t>by</w:t>
      </w:r>
      <w:r>
        <w:rPr>
          <w:color w:val="000009"/>
          <w:spacing w:val="-8"/>
          <w:w w:val="115"/>
          <w:sz w:val="24"/>
        </w:rPr>
        <w:t xml:space="preserve"> </w:t>
      </w:r>
      <w:r>
        <w:rPr>
          <w:color w:val="000009"/>
          <w:w w:val="115"/>
          <w:sz w:val="24"/>
        </w:rPr>
        <w:t xml:space="preserve">the trial court and the High Court in the matter of conviction. The entire sheet anchor of the argument of learned counsel for A-1 is that A-1 was in Police custody from 18:50 hrs. on </w:t>
      </w:r>
      <w:r>
        <w:rPr>
          <w:color w:val="000009"/>
          <w:spacing w:val="3"/>
          <w:w w:val="115"/>
          <w:sz w:val="24"/>
        </w:rPr>
        <w:t>1</w:t>
      </w:r>
      <w:r>
        <w:rPr>
          <w:color w:val="000009"/>
          <w:spacing w:val="3"/>
          <w:w w:val="115"/>
          <w:position w:val="9"/>
          <w:sz w:val="14"/>
        </w:rPr>
        <w:t xml:space="preserve">st </w:t>
      </w:r>
      <w:r>
        <w:rPr>
          <w:color w:val="000009"/>
          <w:w w:val="115"/>
          <w:sz w:val="24"/>
        </w:rPr>
        <w:t>September, 2014 and such aspect has not been consi</w:t>
      </w:r>
      <w:r>
        <w:rPr>
          <w:color w:val="000009"/>
          <w:w w:val="115"/>
          <w:sz w:val="24"/>
        </w:rPr>
        <w:t xml:space="preserve">dered either by the trial court or by the High Court. In the written notes of the arguments submitted by A-1 before the trial court, nothing has been raised regarding </w:t>
      </w:r>
      <w:r>
        <w:rPr>
          <w:color w:val="000009"/>
          <w:spacing w:val="-3"/>
          <w:w w:val="115"/>
          <w:sz w:val="24"/>
        </w:rPr>
        <w:t xml:space="preserve">A-1 </w:t>
      </w:r>
      <w:r>
        <w:rPr>
          <w:color w:val="000009"/>
          <w:w w:val="115"/>
          <w:sz w:val="24"/>
        </w:rPr>
        <w:t xml:space="preserve">being in custody </w:t>
      </w:r>
      <w:r>
        <w:rPr>
          <w:color w:val="000009"/>
          <w:spacing w:val="-3"/>
          <w:w w:val="115"/>
          <w:sz w:val="24"/>
        </w:rPr>
        <w:t xml:space="preserve">from </w:t>
      </w:r>
      <w:r>
        <w:rPr>
          <w:color w:val="000009"/>
          <w:w w:val="115"/>
          <w:sz w:val="24"/>
        </w:rPr>
        <w:t xml:space="preserve">18:50 hrs. on </w:t>
      </w:r>
      <w:r>
        <w:rPr>
          <w:color w:val="000009"/>
          <w:spacing w:val="2"/>
          <w:w w:val="115"/>
          <w:sz w:val="24"/>
        </w:rPr>
        <w:t>1</w:t>
      </w:r>
      <w:r>
        <w:rPr>
          <w:color w:val="000009"/>
          <w:spacing w:val="2"/>
          <w:w w:val="115"/>
          <w:position w:val="9"/>
          <w:sz w:val="14"/>
        </w:rPr>
        <w:t xml:space="preserve">st </w:t>
      </w:r>
      <w:r>
        <w:rPr>
          <w:color w:val="000009"/>
          <w:w w:val="115"/>
          <w:sz w:val="24"/>
        </w:rPr>
        <w:t xml:space="preserve">September, 2014. Such an argument was not raised for good reasons, which </w:t>
      </w:r>
      <w:r>
        <w:rPr>
          <w:color w:val="000009"/>
          <w:spacing w:val="-3"/>
          <w:w w:val="115"/>
          <w:sz w:val="24"/>
        </w:rPr>
        <w:t xml:space="preserve">are </w:t>
      </w:r>
      <w:r>
        <w:rPr>
          <w:color w:val="000009"/>
          <w:w w:val="115"/>
          <w:sz w:val="24"/>
        </w:rPr>
        <w:t>delineated</w:t>
      </w:r>
      <w:r>
        <w:rPr>
          <w:color w:val="000009"/>
          <w:spacing w:val="-16"/>
          <w:w w:val="115"/>
          <w:sz w:val="24"/>
        </w:rPr>
        <w:t xml:space="preserve"> </w:t>
      </w:r>
      <w:r>
        <w:rPr>
          <w:color w:val="000009"/>
          <w:spacing w:val="-4"/>
          <w:w w:val="115"/>
          <w:sz w:val="24"/>
        </w:rPr>
        <w:t>hereinafter.</w:t>
      </w:r>
    </w:p>
    <w:p w:rsidR="002D2D8C" w:rsidRDefault="00FF22E8">
      <w:pPr>
        <w:pStyle w:val="ListParagraph"/>
        <w:numPr>
          <w:ilvl w:val="0"/>
          <w:numId w:val="8"/>
        </w:numPr>
        <w:tabs>
          <w:tab w:val="left" w:pos="1800"/>
        </w:tabs>
        <w:spacing w:before="5" w:line="463" w:lineRule="auto"/>
        <w:ind w:right="201"/>
        <w:jc w:val="both"/>
        <w:rPr>
          <w:sz w:val="24"/>
        </w:rPr>
      </w:pPr>
      <w:r>
        <w:rPr>
          <w:color w:val="000009"/>
          <w:w w:val="115"/>
          <w:sz w:val="24"/>
        </w:rPr>
        <w:t xml:space="preserve">Manoj Thakkar </w:t>
      </w:r>
      <w:r>
        <w:rPr>
          <w:color w:val="000009"/>
          <w:spacing w:val="-3"/>
          <w:w w:val="115"/>
          <w:sz w:val="24"/>
        </w:rPr>
        <w:t xml:space="preserve">(PW-4) </w:t>
      </w:r>
      <w:r>
        <w:rPr>
          <w:color w:val="000009"/>
          <w:w w:val="115"/>
          <w:sz w:val="24"/>
        </w:rPr>
        <w:t xml:space="preserve">is the witness of seizure of mobile phones and sim cards of A-1 and </w:t>
      </w:r>
      <w:r>
        <w:rPr>
          <w:color w:val="000009"/>
          <w:spacing w:val="-3"/>
          <w:w w:val="115"/>
          <w:sz w:val="24"/>
        </w:rPr>
        <w:t xml:space="preserve">A-2. </w:t>
      </w:r>
      <w:r>
        <w:rPr>
          <w:color w:val="000009"/>
          <w:w w:val="115"/>
          <w:sz w:val="24"/>
        </w:rPr>
        <w:t>A-1 was arrested at 14:30 hrs. whereas A-2 was arrested at 16</w:t>
      </w:r>
      <w:r>
        <w:rPr>
          <w:color w:val="000009"/>
          <w:w w:val="115"/>
          <w:sz w:val="24"/>
        </w:rPr>
        <w:t xml:space="preserve">:30 hrs. on </w:t>
      </w:r>
      <w:r>
        <w:rPr>
          <w:color w:val="000009"/>
          <w:spacing w:val="4"/>
          <w:w w:val="115"/>
          <w:sz w:val="24"/>
        </w:rPr>
        <w:t>2</w:t>
      </w:r>
      <w:r>
        <w:rPr>
          <w:color w:val="000009"/>
          <w:spacing w:val="4"/>
          <w:w w:val="115"/>
          <w:position w:val="9"/>
          <w:sz w:val="14"/>
        </w:rPr>
        <w:t xml:space="preserve">nd </w:t>
      </w:r>
      <w:r>
        <w:rPr>
          <w:color w:val="000009"/>
          <w:w w:val="115"/>
          <w:sz w:val="24"/>
        </w:rPr>
        <w:t xml:space="preserve">September, 2014  as per column 8 of the </w:t>
      </w:r>
      <w:r>
        <w:rPr>
          <w:color w:val="000009"/>
          <w:spacing w:val="-3"/>
          <w:w w:val="115"/>
          <w:sz w:val="24"/>
        </w:rPr>
        <w:t xml:space="preserve">arrest </w:t>
      </w:r>
      <w:r>
        <w:rPr>
          <w:color w:val="000009"/>
          <w:w w:val="115"/>
          <w:sz w:val="24"/>
        </w:rPr>
        <w:t xml:space="preserve">memo. 17.10 hrs. is the time, when the accused were in the </w:t>
      </w:r>
      <w:r>
        <w:rPr>
          <w:color w:val="000009"/>
          <w:spacing w:val="-3"/>
          <w:w w:val="115"/>
          <w:sz w:val="24"/>
        </w:rPr>
        <w:t xml:space="preserve">Police </w:t>
      </w:r>
      <w:r>
        <w:rPr>
          <w:color w:val="000009"/>
          <w:w w:val="115"/>
          <w:sz w:val="24"/>
        </w:rPr>
        <w:t>Station Lakadganj. As per statement</w:t>
      </w:r>
      <w:r>
        <w:rPr>
          <w:color w:val="000009"/>
          <w:spacing w:val="-15"/>
          <w:w w:val="115"/>
          <w:sz w:val="24"/>
        </w:rPr>
        <w:t xml:space="preserve"> </w:t>
      </w:r>
      <w:r>
        <w:rPr>
          <w:color w:val="000009"/>
          <w:w w:val="115"/>
          <w:sz w:val="24"/>
        </w:rPr>
        <w:t>of</w:t>
      </w:r>
      <w:r>
        <w:rPr>
          <w:color w:val="000009"/>
          <w:spacing w:val="-14"/>
          <w:w w:val="115"/>
          <w:sz w:val="24"/>
        </w:rPr>
        <w:t xml:space="preserve"> </w:t>
      </w:r>
      <w:r>
        <w:rPr>
          <w:color w:val="000009"/>
          <w:w w:val="115"/>
          <w:sz w:val="24"/>
        </w:rPr>
        <w:t>Manoj</w:t>
      </w:r>
      <w:r>
        <w:rPr>
          <w:color w:val="000009"/>
          <w:spacing w:val="-14"/>
          <w:w w:val="115"/>
          <w:sz w:val="24"/>
        </w:rPr>
        <w:t xml:space="preserve"> </w:t>
      </w:r>
      <w:r>
        <w:rPr>
          <w:color w:val="000009"/>
          <w:w w:val="115"/>
          <w:sz w:val="24"/>
        </w:rPr>
        <w:t>Thakkar</w:t>
      </w:r>
      <w:r>
        <w:rPr>
          <w:color w:val="000009"/>
          <w:spacing w:val="-14"/>
          <w:w w:val="115"/>
          <w:sz w:val="24"/>
        </w:rPr>
        <w:t xml:space="preserve"> </w:t>
      </w:r>
      <w:r>
        <w:rPr>
          <w:color w:val="000009"/>
          <w:w w:val="115"/>
          <w:sz w:val="24"/>
        </w:rPr>
        <w:t>(PW-4),</w:t>
      </w:r>
      <w:r>
        <w:rPr>
          <w:color w:val="000009"/>
          <w:spacing w:val="-12"/>
          <w:w w:val="115"/>
          <w:sz w:val="24"/>
        </w:rPr>
        <w:t xml:space="preserve"> </w:t>
      </w:r>
      <w:r>
        <w:rPr>
          <w:color w:val="000009"/>
          <w:w w:val="115"/>
          <w:sz w:val="24"/>
        </w:rPr>
        <w:t>he</w:t>
      </w:r>
      <w:r>
        <w:rPr>
          <w:color w:val="000009"/>
          <w:spacing w:val="-14"/>
          <w:w w:val="115"/>
          <w:sz w:val="24"/>
        </w:rPr>
        <w:t xml:space="preserve"> </w:t>
      </w:r>
      <w:r>
        <w:rPr>
          <w:color w:val="000009"/>
          <w:w w:val="115"/>
          <w:sz w:val="24"/>
        </w:rPr>
        <w:t>was</w:t>
      </w:r>
      <w:r>
        <w:rPr>
          <w:color w:val="000009"/>
          <w:spacing w:val="-13"/>
          <w:w w:val="115"/>
          <w:sz w:val="24"/>
        </w:rPr>
        <w:t xml:space="preserve"> </w:t>
      </w:r>
      <w:r>
        <w:rPr>
          <w:color w:val="000009"/>
          <w:w w:val="115"/>
          <w:sz w:val="24"/>
        </w:rPr>
        <w:t>called</w:t>
      </w:r>
      <w:r>
        <w:rPr>
          <w:color w:val="000009"/>
          <w:spacing w:val="-14"/>
          <w:w w:val="115"/>
          <w:sz w:val="24"/>
        </w:rPr>
        <w:t xml:space="preserve"> </w:t>
      </w:r>
      <w:r>
        <w:rPr>
          <w:color w:val="000009"/>
          <w:w w:val="115"/>
          <w:sz w:val="24"/>
        </w:rPr>
        <w:t>upon</w:t>
      </w:r>
      <w:r>
        <w:rPr>
          <w:color w:val="000009"/>
          <w:spacing w:val="-14"/>
          <w:w w:val="115"/>
          <w:sz w:val="24"/>
        </w:rPr>
        <w:t xml:space="preserve"> </w:t>
      </w:r>
      <w:r>
        <w:rPr>
          <w:color w:val="000009"/>
          <w:w w:val="115"/>
          <w:sz w:val="24"/>
        </w:rPr>
        <w:t>to</w:t>
      </w:r>
      <w:r>
        <w:rPr>
          <w:color w:val="000009"/>
          <w:spacing w:val="-13"/>
          <w:w w:val="115"/>
          <w:sz w:val="24"/>
        </w:rPr>
        <w:t xml:space="preserve"> </w:t>
      </w:r>
      <w:r>
        <w:rPr>
          <w:color w:val="000009"/>
          <w:w w:val="115"/>
          <w:sz w:val="24"/>
        </w:rPr>
        <w:t>become panch</w:t>
      </w:r>
      <w:r>
        <w:rPr>
          <w:color w:val="000009"/>
          <w:spacing w:val="-11"/>
          <w:w w:val="115"/>
          <w:sz w:val="24"/>
        </w:rPr>
        <w:t xml:space="preserve"> </w:t>
      </w:r>
      <w:r>
        <w:rPr>
          <w:color w:val="000009"/>
          <w:w w:val="115"/>
          <w:sz w:val="24"/>
        </w:rPr>
        <w:t>witness</w:t>
      </w:r>
      <w:r>
        <w:rPr>
          <w:color w:val="000009"/>
          <w:spacing w:val="-10"/>
          <w:w w:val="115"/>
          <w:sz w:val="24"/>
        </w:rPr>
        <w:t xml:space="preserve"> </w:t>
      </w:r>
      <w:r>
        <w:rPr>
          <w:color w:val="000009"/>
          <w:w w:val="115"/>
          <w:sz w:val="24"/>
        </w:rPr>
        <w:t>when</w:t>
      </w:r>
      <w:r>
        <w:rPr>
          <w:color w:val="000009"/>
          <w:spacing w:val="-10"/>
          <w:w w:val="115"/>
          <w:sz w:val="24"/>
        </w:rPr>
        <w:t xml:space="preserve"> </w:t>
      </w:r>
      <w:r>
        <w:rPr>
          <w:color w:val="000009"/>
          <w:w w:val="115"/>
          <w:sz w:val="24"/>
        </w:rPr>
        <w:t>he</w:t>
      </w:r>
      <w:r>
        <w:rPr>
          <w:color w:val="000009"/>
          <w:spacing w:val="-11"/>
          <w:w w:val="115"/>
          <w:sz w:val="24"/>
        </w:rPr>
        <w:t xml:space="preserve"> </w:t>
      </w:r>
      <w:r>
        <w:rPr>
          <w:color w:val="000009"/>
          <w:w w:val="115"/>
          <w:sz w:val="24"/>
        </w:rPr>
        <w:t>was</w:t>
      </w:r>
      <w:r>
        <w:rPr>
          <w:color w:val="000009"/>
          <w:spacing w:val="-9"/>
          <w:w w:val="115"/>
          <w:sz w:val="24"/>
        </w:rPr>
        <w:t xml:space="preserve"> </w:t>
      </w:r>
      <w:r>
        <w:rPr>
          <w:color w:val="000009"/>
          <w:w w:val="115"/>
          <w:sz w:val="24"/>
        </w:rPr>
        <w:t>returning</w:t>
      </w:r>
      <w:r>
        <w:rPr>
          <w:color w:val="000009"/>
          <w:spacing w:val="-11"/>
          <w:w w:val="115"/>
          <w:sz w:val="24"/>
        </w:rPr>
        <w:t xml:space="preserve"> </w:t>
      </w:r>
      <w:r>
        <w:rPr>
          <w:color w:val="000009"/>
          <w:w w:val="115"/>
          <w:sz w:val="24"/>
        </w:rPr>
        <w:t>from</w:t>
      </w:r>
      <w:r>
        <w:rPr>
          <w:color w:val="000009"/>
          <w:spacing w:val="-8"/>
          <w:w w:val="115"/>
          <w:sz w:val="24"/>
        </w:rPr>
        <w:t xml:space="preserve"> </w:t>
      </w:r>
      <w:r>
        <w:rPr>
          <w:color w:val="000009"/>
          <w:spacing w:val="-4"/>
          <w:w w:val="115"/>
          <w:sz w:val="24"/>
        </w:rPr>
        <w:t>Wardhman</w:t>
      </w:r>
      <w:r>
        <w:rPr>
          <w:color w:val="000009"/>
          <w:spacing w:val="-11"/>
          <w:w w:val="115"/>
          <w:sz w:val="24"/>
        </w:rPr>
        <w:t xml:space="preserve"> </w:t>
      </w:r>
      <w:r>
        <w:rPr>
          <w:color w:val="000009"/>
          <w:w w:val="115"/>
          <w:sz w:val="24"/>
        </w:rPr>
        <w:t>Nagar</w:t>
      </w:r>
      <w:r>
        <w:rPr>
          <w:color w:val="000009"/>
          <w:spacing w:val="-9"/>
          <w:w w:val="115"/>
          <w:sz w:val="24"/>
        </w:rPr>
        <w:t xml:space="preserve"> </w:t>
      </w:r>
      <w:r>
        <w:rPr>
          <w:color w:val="000009"/>
          <w:w w:val="115"/>
          <w:sz w:val="24"/>
        </w:rPr>
        <w:t>to</w:t>
      </w:r>
      <w:r>
        <w:rPr>
          <w:color w:val="000009"/>
          <w:spacing w:val="-12"/>
          <w:w w:val="115"/>
          <w:sz w:val="24"/>
        </w:rPr>
        <w:t xml:space="preserve"> </w:t>
      </w:r>
      <w:r>
        <w:rPr>
          <w:color w:val="000009"/>
          <w:w w:val="115"/>
          <w:sz w:val="24"/>
        </w:rPr>
        <w:t xml:space="preserve">his residence at Qweta Colony in </w:t>
      </w:r>
      <w:r>
        <w:rPr>
          <w:color w:val="000009"/>
          <w:spacing w:val="-4"/>
          <w:w w:val="115"/>
          <w:sz w:val="24"/>
        </w:rPr>
        <w:t>Nagpur.</w:t>
      </w:r>
      <w:r>
        <w:rPr>
          <w:color w:val="000009"/>
          <w:spacing w:val="29"/>
          <w:w w:val="115"/>
          <w:sz w:val="24"/>
        </w:rPr>
        <w:t xml:space="preserve"> </w:t>
      </w:r>
      <w:r>
        <w:rPr>
          <w:color w:val="000009"/>
          <w:w w:val="115"/>
          <w:sz w:val="24"/>
        </w:rPr>
        <w:t xml:space="preserve">Manoj Thakkar </w:t>
      </w:r>
      <w:r>
        <w:rPr>
          <w:color w:val="000009"/>
          <w:spacing w:val="-3"/>
          <w:w w:val="115"/>
          <w:sz w:val="24"/>
        </w:rPr>
        <w:t>(PW-4)</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7"/>
      </w:pPr>
      <w:r>
        <w:rPr>
          <w:color w:val="000009"/>
          <w:w w:val="115"/>
        </w:rPr>
        <w:lastRenderedPageBreak/>
        <w:t xml:space="preserve">deposed that the </w:t>
      </w:r>
      <w:r>
        <w:rPr>
          <w:color w:val="000009"/>
          <w:spacing w:val="-3"/>
          <w:w w:val="115"/>
        </w:rPr>
        <w:t xml:space="preserve">Police </w:t>
      </w:r>
      <w:r>
        <w:rPr>
          <w:color w:val="000009"/>
          <w:w w:val="115"/>
        </w:rPr>
        <w:t>took personal search of the accused in his presence and recovered the mobile phones. However, no cross- examination has been cond</w:t>
      </w:r>
      <w:r>
        <w:rPr>
          <w:color w:val="000009"/>
          <w:w w:val="115"/>
        </w:rPr>
        <w:t xml:space="preserve">ucted that the personal search was done at any point earlier than the arrest. Still further, A-1 had made a call to </w:t>
      </w:r>
      <w:r>
        <w:rPr>
          <w:color w:val="000009"/>
          <w:spacing w:val="-8"/>
          <w:w w:val="115"/>
        </w:rPr>
        <w:t xml:space="preserve">N.T. </w:t>
      </w:r>
      <w:r>
        <w:rPr>
          <w:color w:val="000009"/>
          <w:w w:val="115"/>
        </w:rPr>
        <w:t xml:space="preserve">Gosawi (PW-25) at 19:49:06 hrs. An accused in custody will not be permitted to </w:t>
      </w:r>
      <w:r>
        <w:rPr>
          <w:color w:val="000009"/>
          <w:spacing w:val="-3"/>
          <w:w w:val="115"/>
        </w:rPr>
        <w:t xml:space="preserve">make </w:t>
      </w:r>
      <w:r>
        <w:rPr>
          <w:color w:val="000009"/>
          <w:w w:val="115"/>
        </w:rPr>
        <w:t xml:space="preserve">a call to a </w:t>
      </w:r>
      <w:r>
        <w:rPr>
          <w:color w:val="000009"/>
          <w:spacing w:val="-3"/>
          <w:w w:val="115"/>
        </w:rPr>
        <w:t xml:space="preserve">Police </w:t>
      </w:r>
      <w:r>
        <w:rPr>
          <w:color w:val="000009"/>
          <w:w w:val="115"/>
        </w:rPr>
        <w:t>official. It corroborates the st</w:t>
      </w:r>
      <w:r>
        <w:rPr>
          <w:color w:val="000009"/>
          <w:w w:val="115"/>
        </w:rPr>
        <w:t>and of the prosecution that A-1 was arrested</w:t>
      </w:r>
      <w:r>
        <w:rPr>
          <w:color w:val="000009"/>
          <w:spacing w:val="-54"/>
          <w:w w:val="115"/>
        </w:rPr>
        <w:t xml:space="preserve"> </w:t>
      </w:r>
      <w:r>
        <w:rPr>
          <w:color w:val="000009"/>
          <w:w w:val="115"/>
        </w:rPr>
        <w:t>on 2</w:t>
      </w:r>
      <w:r>
        <w:rPr>
          <w:color w:val="000009"/>
          <w:w w:val="115"/>
          <w:position w:val="9"/>
          <w:sz w:val="14"/>
        </w:rPr>
        <w:t xml:space="preserve">nd </w:t>
      </w:r>
      <w:r>
        <w:rPr>
          <w:color w:val="000009"/>
          <w:w w:val="115"/>
        </w:rPr>
        <w:t xml:space="preserve">September, 2014. Still further, the IO had admitted in the cross-examination that he called A-1 in the </w:t>
      </w:r>
      <w:r>
        <w:rPr>
          <w:color w:val="000009"/>
          <w:spacing w:val="-3"/>
          <w:w w:val="115"/>
        </w:rPr>
        <w:t xml:space="preserve">Police </w:t>
      </w:r>
      <w:r>
        <w:rPr>
          <w:color w:val="000009"/>
          <w:w w:val="115"/>
        </w:rPr>
        <w:t xml:space="preserve">Station on </w:t>
      </w:r>
      <w:r>
        <w:rPr>
          <w:color w:val="000009"/>
          <w:spacing w:val="4"/>
          <w:w w:val="115"/>
        </w:rPr>
        <w:t>1</w:t>
      </w:r>
      <w:r>
        <w:rPr>
          <w:color w:val="000009"/>
          <w:spacing w:val="4"/>
          <w:w w:val="115"/>
          <w:position w:val="9"/>
          <w:sz w:val="14"/>
        </w:rPr>
        <w:t xml:space="preserve">st </w:t>
      </w:r>
      <w:r>
        <w:rPr>
          <w:color w:val="000009"/>
          <w:w w:val="115"/>
        </w:rPr>
        <w:t xml:space="preserve">September, 2014 for investigation. He denied that </w:t>
      </w:r>
      <w:r>
        <w:rPr>
          <w:color w:val="000009"/>
          <w:spacing w:val="-3"/>
          <w:w w:val="115"/>
        </w:rPr>
        <w:t xml:space="preserve">A-1 </w:t>
      </w:r>
      <w:r>
        <w:rPr>
          <w:color w:val="000009"/>
          <w:w w:val="115"/>
        </w:rPr>
        <w:t xml:space="preserve">was in police </w:t>
      </w:r>
      <w:r>
        <w:rPr>
          <w:color w:val="000009"/>
          <w:spacing w:val="-6"/>
          <w:w w:val="115"/>
        </w:rPr>
        <w:t xml:space="preserve">custody. </w:t>
      </w:r>
      <w:r>
        <w:rPr>
          <w:color w:val="000009"/>
          <w:w w:val="115"/>
        </w:rPr>
        <w:t xml:space="preserve">He deposed that </w:t>
      </w:r>
      <w:r>
        <w:rPr>
          <w:color w:val="000009"/>
          <w:spacing w:val="-3"/>
          <w:w w:val="115"/>
        </w:rPr>
        <w:t xml:space="preserve">A-1 </w:t>
      </w:r>
      <w:r>
        <w:rPr>
          <w:color w:val="000009"/>
          <w:w w:val="115"/>
        </w:rPr>
        <w:t xml:space="preserve">visited police station on the day after he had called A-1 on his cell phone. A-1 was called for inquiry as he was one of the former employees of the clinic of </w:t>
      </w:r>
      <w:r>
        <w:rPr>
          <w:color w:val="000009"/>
          <w:spacing w:val="-8"/>
          <w:w w:val="115"/>
        </w:rPr>
        <w:t xml:space="preserve">Dr. </w:t>
      </w:r>
      <w:r>
        <w:rPr>
          <w:color w:val="000009"/>
          <w:w w:val="115"/>
        </w:rPr>
        <w:t>Chandak.</w:t>
      </w:r>
    </w:p>
    <w:p w:rsidR="002D2D8C" w:rsidRDefault="00FF22E8">
      <w:pPr>
        <w:pStyle w:val="ListParagraph"/>
        <w:numPr>
          <w:ilvl w:val="0"/>
          <w:numId w:val="8"/>
        </w:numPr>
        <w:tabs>
          <w:tab w:val="left" w:pos="1800"/>
        </w:tabs>
        <w:spacing w:before="12" w:line="460" w:lineRule="auto"/>
        <w:ind w:right="206"/>
        <w:jc w:val="both"/>
        <w:rPr>
          <w:sz w:val="24"/>
        </w:rPr>
      </w:pPr>
      <w:r>
        <w:rPr>
          <w:color w:val="000009"/>
          <w:w w:val="115"/>
          <w:sz w:val="24"/>
        </w:rPr>
        <w:t>A</w:t>
      </w:r>
      <w:r>
        <w:rPr>
          <w:color w:val="000009"/>
          <w:spacing w:val="-8"/>
          <w:w w:val="115"/>
          <w:sz w:val="24"/>
        </w:rPr>
        <w:t xml:space="preserve"> </w:t>
      </w:r>
      <w:r>
        <w:rPr>
          <w:color w:val="000009"/>
          <w:w w:val="115"/>
          <w:sz w:val="24"/>
        </w:rPr>
        <w:t>witness</w:t>
      </w:r>
      <w:r>
        <w:rPr>
          <w:color w:val="000009"/>
          <w:spacing w:val="-8"/>
          <w:w w:val="115"/>
          <w:sz w:val="24"/>
        </w:rPr>
        <w:t xml:space="preserve"> </w:t>
      </w:r>
      <w:r>
        <w:rPr>
          <w:color w:val="000009"/>
          <w:w w:val="115"/>
          <w:sz w:val="24"/>
        </w:rPr>
        <w:t>is</w:t>
      </w:r>
      <w:r>
        <w:rPr>
          <w:color w:val="000009"/>
          <w:spacing w:val="-6"/>
          <w:w w:val="115"/>
          <w:sz w:val="24"/>
        </w:rPr>
        <w:t xml:space="preserve"> </w:t>
      </w:r>
      <w:r>
        <w:rPr>
          <w:color w:val="000009"/>
          <w:w w:val="115"/>
          <w:sz w:val="24"/>
        </w:rPr>
        <w:t>required</w:t>
      </w:r>
      <w:r>
        <w:rPr>
          <w:color w:val="000009"/>
          <w:spacing w:val="-7"/>
          <w:w w:val="115"/>
          <w:sz w:val="24"/>
        </w:rPr>
        <w:t xml:space="preserve"> </w:t>
      </w:r>
      <w:r>
        <w:rPr>
          <w:color w:val="000009"/>
          <w:w w:val="115"/>
          <w:sz w:val="24"/>
        </w:rPr>
        <w:t>to</w:t>
      </w:r>
      <w:r>
        <w:rPr>
          <w:color w:val="000009"/>
          <w:spacing w:val="-8"/>
          <w:w w:val="115"/>
          <w:sz w:val="24"/>
        </w:rPr>
        <w:t xml:space="preserve"> </w:t>
      </w:r>
      <w:r>
        <w:rPr>
          <w:color w:val="000009"/>
          <w:w w:val="115"/>
          <w:sz w:val="24"/>
        </w:rPr>
        <w:t>be</w:t>
      </w:r>
      <w:r>
        <w:rPr>
          <w:color w:val="000009"/>
          <w:spacing w:val="-7"/>
          <w:w w:val="115"/>
          <w:sz w:val="24"/>
        </w:rPr>
        <w:t xml:space="preserve"> </w:t>
      </w:r>
      <w:r>
        <w:rPr>
          <w:color w:val="000009"/>
          <w:w w:val="115"/>
          <w:sz w:val="24"/>
        </w:rPr>
        <w:t>cross-examined</w:t>
      </w:r>
      <w:r>
        <w:rPr>
          <w:color w:val="000009"/>
          <w:spacing w:val="-5"/>
          <w:w w:val="115"/>
          <w:sz w:val="24"/>
        </w:rPr>
        <w:t xml:space="preserve"> </w:t>
      </w:r>
      <w:r>
        <w:rPr>
          <w:color w:val="000009"/>
          <w:w w:val="115"/>
          <w:sz w:val="24"/>
        </w:rPr>
        <w:t>in</w:t>
      </w:r>
      <w:r>
        <w:rPr>
          <w:color w:val="000009"/>
          <w:spacing w:val="-7"/>
          <w:w w:val="115"/>
          <w:sz w:val="24"/>
        </w:rPr>
        <w:t xml:space="preserve"> </w:t>
      </w:r>
      <w:r>
        <w:rPr>
          <w:color w:val="000009"/>
          <w:w w:val="115"/>
          <w:sz w:val="24"/>
        </w:rPr>
        <w:t>a</w:t>
      </w:r>
      <w:r>
        <w:rPr>
          <w:color w:val="000009"/>
          <w:spacing w:val="-8"/>
          <w:w w:val="115"/>
          <w:sz w:val="24"/>
        </w:rPr>
        <w:t xml:space="preserve"> </w:t>
      </w:r>
      <w:r>
        <w:rPr>
          <w:color w:val="000009"/>
          <w:w w:val="115"/>
          <w:sz w:val="24"/>
        </w:rPr>
        <w:t>criminal</w:t>
      </w:r>
      <w:r>
        <w:rPr>
          <w:color w:val="000009"/>
          <w:spacing w:val="-8"/>
          <w:w w:val="115"/>
          <w:sz w:val="24"/>
        </w:rPr>
        <w:t xml:space="preserve"> </w:t>
      </w:r>
      <w:r>
        <w:rPr>
          <w:color w:val="000009"/>
          <w:w w:val="115"/>
          <w:sz w:val="24"/>
        </w:rPr>
        <w:t>trial</w:t>
      </w:r>
      <w:r>
        <w:rPr>
          <w:color w:val="000009"/>
          <w:spacing w:val="-7"/>
          <w:w w:val="115"/>
          <w:sz w:val="24"/>
        </w:rPr>
        <w:t xml:space="preserve"> </w:t>
      </w:r>
      <w:r>
        <w:rPr>
          <w:color w:val="000009"/>
          <w:w w:val="115"/>
          <w:sz w:val="24"/>
        </w:rPr>
        <w:t>to</w:t>
      </w:r>
      <w:r>
        <w:rPr>
          <w:color w:val="000009"/>
          <w:spacing w:val="-8"/>
          <w:w w:val="115"/>
          <w:sz w:val="24"/>
        </w:rPr>
        <w:t xml:space="preserve"> </w:t>
      </w:r>
      <w:r>
        <w:rPr>
          <w:color w:val="000009"/>
          <w:w w:val="115"/>
          <w:sz w:val="24"/>
        </w:rPr>
        <w:t>test his</w:t>
      </w:r>
      <w:r>
        <w:rPr>
          <w:color w:val="000009"/>
          <w:spacing w:val="-10"/>
          <w:w w:val="115"/>
          <w:sz w:val="24"/>
        </w:rPr>
        <w:t xml:space="preserve"> </w:t>
      </w:r>
      <w:r>
        <w:rPr>
          <w:color w:val="000009"/>
          <w:w w:val="115"/>
          <w:sz w:val="24"/>
        </w:rPr>
        <w:t>veracity;</w:t>
      </w:r>
      <w:r>
        <w:rPr>
          <w:color w:val="000009"/>
          <w:spacing w:val="-11"/>
          <w:w w:val="115"/>
          <w:sz w:val="24"/>
        </w:rPr>
        <w:t xml:space="preserve"> </w:t>
      </w:r>
      <w:r>
        <w:rPr>
          <w:color w:val="000009"/>
          <w:w w:val="115"/>
          <w:sz w:val="24"/>
        </w:rPr>
        <w:t>to</w:t>
      </w:r>
      <w:r>
        <w:rPr>
          <w:color w:val="000009"/>
          <w:spacing w:val="-11"/>
          <w:w w:val="115"/>
          <w:sz w:val="24"/>
        </w:rPr>
        <w:t xml:space="preserve"> </w:t>
      </w:r>
      <w:r>
        <w:rPr>
          <w:color w:val="000009"/>
          <w:w w:val="115"/>
          <w:sz w:val="24"/>
        </w:rPr>
        <w:t>discover</w:t>
      </w:r>
      <w:r>
        <w:rPr>
          <w:color w:val="000009"/>
          <w:spacing w:val="-11"/>
          <w:w w:val="115"/>
          <w:sz w:val="24"/>
        </w:rPr>
        <w:t xml:space="preserve"> </w:t>
      </w:r>
      <w:r>
        <w:rPr>
          <w:color w:val="000009"/>
          <w:w w:val="115"/>
          <w:sz w:val="24"/>
        </w:rPr>
        <w:t>who</w:t>
      </w:r>
      <w:r>
        <w:rPr>
          <w:color w:val="000009"/>
          <w:spacing w:val="-12"/>
          <w:w w:val="115"/>
          <w:sz w:val="24"/>
        </w:rPr>
        <w:t xml:space="preserve"> </w:t>
      </w:r>
      <w:r>
        <w:rPr>
          <w:color w:val="000009"/>
          <w:w w:val="115"/>
          <w:sz w:val="24"/>
        </w:rPr>
        <w:t>he</w:t>
      </w:r>
      <w:r>
        <w:rPr>
          <w:color w:val="000009"/>
          <w:spacing w:val="-12"/>
          <w:w w:val="115"/>
          <w:sz w:val="24"/>
        </w:rPr>
        <w:t xml:space="preserve"> </w:t>
      </w:r>
      <w:r>
        <w:rPr>
          <w:color w:val="000009"/>
          <w:w w:val="115"/>
          <w:sz w:val="24"/>
        </w:rPr>
        <w:t>is</w:t>
      </w:r>
      <w:r>
        <w:rPr>
          <w:color w:val="000009"/>
          <w:spacing w:val="-10"/>
          <w:w w:val="115"/>
          <w:sz w:val="24"/>
        </w:rPr>
        <w:t xml:space="preserve"> </w:t>
      </w:r>
      <w:r>
        <w:rPr>
          <w:color w:val="000009"/>
          <w:w w:val="115"/>
          <w:sz w:val="24"/>
        </w:rPr>
        <w:t>and</w:t>
      </w:r>
      <w:r>
        <w:rPr>
          <w:color w:val="000009"/>
          <w:spacing w:val="-10"/>
          <w:w w:val="115"/>
          <w:sz w:val="24"/>
        </w:rPr>
        <w:t xml:space="preserve"> </w:t>
      </w:r>
      <w:r>
        <w:rPr>
          <w:color w:val="000009"/>
          <w:w w:val="115"/>
          <w:sz w:val="24"/>
        </w:rPr>
        <w:t>what</w:t>
      </w:r>
      <w:r>
        <w:rPr>
          <w:color w:val="000009"/>
          <w:spacing w:val="-11"/>
          <w:w w:val="115"/>
          <w:sz w:val="24"/>
        </w:rPr>
        <w:t xml:space="preserve"> </w:t>
      </w:r>
      <w:r>
        <w:rPr>
          <w:color w:val="000009"/>
          <w:w w:val="115"/>
          <w:sz w:val="24"/>
        </w:rPr>
        <w:t>his</w:t>
      </w:r>
      <w:r>
        <w:rPr>
          <w:color w:val="000009"/>
          <w:spacing w:val="-12"/>
          <w:w w:val="115"/>
          <w:sz w:val="24"/>
        </w:rPr>
        <w:t xml:space="preserve"> </w:t>
      </w:r>
      <w:r>
        <w:rPr>
          <w:color w:val="000009"/>
          <w:w w:val="115"/>
          <w:sz w:val="24"/>
        </w:rPr>
        <w:t>position</w:t>
      </w:r>
      <w:r>
        <w:rPr>
          <w:color w:val="000009"/>
          <w:spacing w:val="-11"/>
          <w:w w:val="115"/>
          <w:sz w:val="24"/>
        </w:rPr>
        <w:t xml:space="preserve"> </w:t>
      </w:r>
      <w:r>
        <w:rPr>
          <w:color w:val="000009"/>
          <w:w w:val="115"/>
          <w:sz w:val="24"/>
        </w:rPr>
        <w:t>in</w:t>
      </w:r>
      <w:r>
        <w:rPr>
          <w:color w:val="000009"/>
          <w:spacing w:val="-11"/>
          <w:w w:val="115"/>
          <w:sz w:val="24"/>
        </w:rPr>
        <w:t xml:space="preserve"> </w:t>
      </w:r>
      <w:r>
        <w:rPr>
          <w:color w:val="000009"/>
          <w:w w:val="115"/>
          <w:sz w:val="24"/>
        </w:rPr>
        <w:t>life</w:t>
      </w:r>
      <w:r>
        <w:rPr>
          <w:color w:val="000009"/>
          <w:spacing w:val="-11"/>
          <w:w w:val="115"/>
          <w:sz w:val="24"/>
        </w:rPr>
        <w:t xml:space="preserve"> </w:t>
      </w:r>
      <w:r>
        <w:rPr>
          <w:color w:val="000009"/>
          <w:w w:val="115"/>
          <w:sz w:val="24"/>
        </w:rPr>
        <w:t>is;</w:t>
      </w:r>
      <w:r>
        <w:rPr>
          <w:color w:val="000009"/>
          <w:spacing w:val="-12"/>
          <w:w w:val="115"/>
          <w:sz w:val="24"/>
        </w:rPr>
        <w:t xml:space="preserve"> </w:t>
      </w:r>
      <w:r>
        <w:rPr>
          <w:color w:val="000009"/>
          <w:w w:val="115"/>
          <w:sz w:val="24"/>
        </w:rPr>
        <w:t>or to shake his credit, by injuring his character, although the answer to such questions may directly or indirectly incriminate him or may directly or indirectly expose him to a penalty or forfeiture</w:t>
      </w:r>
      <w:r>
        <w:rPr>
          <w:color w:val="000009"/>
          <w:spacing w:val="83"/>
          <w:w w:val="115"/>
          <w:sz w:val="24"/>
        </w:rPr>
        <w:t xml:space="preserve"> </w:t>
      </w:r>
      <w:r>
        <w:rPr>
          <w:color w:val="000009"/>
          <w:w w:val="115"/>
          <w:sz w:val="24"/>
        </w:rPr>
        <w:t>(Section</w:t>
      </w:r>
    </w:p>
    <w:p w:rsidR="002D2D8C" w:rsidRDefault="00FF22E8">
      <w:pPr>
        <w:pStyle w:val="BodyText"/>
        <w:spacing w:before="13" w:line="463" w:lineRule="auto"/>
        <w:ind w:right="206"/>
      </w:pPr>
      <w:r>
        <w:rPr>
          <w:color w:val="000009"/>
          <w:w w:val="115"/>
        </w:rPr>
        <w:t>146 of the Evidence Act). A witness is required</w:t>
      </w:r>
      <w:r>
        <w:rPr>
          <w:color w:val="000009"/>
          <w:w w:val="115"/>
        </w:rPr>
        <w:t xml:space="preserve"> to be</w:t>
      </w:r>
      <w:r>
        <w:rPr>
          <w:color w:val="000009"/>
          <w:spacing w:val="46"/>
          <w:w w:val="115"/>
        </w:rPr>
        <w:t xml:space="preserve"> </w:t>
      </w:r>
      <w:r>
        <w:rPr>
          <w:color w:val="000009"/>
          <w:w w:val="115"/>
        </w:rPr>
        <w:t>cross- examined</w:t>
      </w:r>
      <w:r>
        <w:rPr>
          <w:color w:val="000009"/>
          <w:spacing w:val="-10"/>
          <w:w w:val="115"/>
        </w:rPr>
        <w:t xml:space="preserve"> </w:t>
      </w:r>
      <w:r>
        <w:rPr>
          <w:color w:val="000009"/>
          <w:w w:val="115"/>
        </w:rPr>
        <w:t>to</w:t>
      </w:r>
      <w:r>
        <w:rPr>
          <w:color w:val="000009"/>
          <w:spacing w:val="-10"/>
          <w:w w:val="115"/>
        </w:rPr>
        <w:t xml:space="preserve"> </w:t>
      </w:r>
      <w:r>
        <w:rPr>
          <w:color w:val="000009"/>
          <w:w w:val="115"/>
        </w:rPr>
        <w:t>bring</w:t>
      </w:r>
      <w:r>
        <w:rPr>
          <w:color w:val="000009"/>
          <w:spacing w:val="-9"/>
          <w:w w:val="115"/>
        </w:rPr>
        <w:t xml:space="preserve"> </w:t>
      </w:r>
      <w:r>
        <w:rPr>
          <w:color w:val="000009"/>
          <w:w w:val="115"/>
        </w:rPr>
        <w:t>forth</w:t>
      </w:r>
      <w:r>
        <w:rPr>
          <w:color w:val="000009"/>
          <w:spacing w:val="-12"/>
          <w:w w:val="115"/>
        </w:rPr>
        <w:t xml:space="preserve"> </w:t>
      </w:r>
      <w:r>
        <w:rPr>
          <w:color w:val="000009"/>
          <w:w w:val="115"/>
        </w:rPr>
        <w:t>inconsistencies,</w:t>
      </w:r>
      <w:r>
        <w:rPr>
          <w:color w:val="000009"/>
          <w:spacing w:val="-12"/>
          <w:w w:val="115"/>
        </w:rPr>
        <w:t xml:space="preserve"> </w:t>
      </w:r>
      <w:r>
        <w:rPr>
          <w:color w:val="000009"/>
          <w:w w:val="115"/>
        </w:rPr>
        <w:t>discrepancies</w:t>
      </w:r>
      <w:r>
        <w:rPr>
          <w:color w:val="000009"/>
          <w:spacing w:val="-8"/>
          <w:w w:val="115"/>
        </w:rPr>
        <w:t xml:space="preserve"> </w:t>
      </w:r>
      <w:r>
        <w:rPr>
          <w:color w:val="000009"/>
          <w:w w:val="115"/>
        </w:rPr>
        <w:t>and</w:t>
      </w:r>
      <w:r>
        <w:rPr>
          <w:color w:val="000009"/>
          <w:spacing w:val="-12"/>
          <w:w w:val="115"/>
        </w:rPr>
        <w:t xml:space="preserve"> </w:t>
      </w:r>
      <w:r>
        <w:rPr>
          <w:color w:val="000009"/>
          <w:w w:val="115"/>
        </w:rPr>
        <w:t>to</w:t>
      </w:r>
      <w:r>
        <w:rPr>
          <w:color w:val="000009"/>
          <w:spacing w:val="-10"/>
          <w:w w:val="115"/>
        </w:rPr>
        <w:t xml:space="preserve"> </w:t>
      </w:r>
      <w:r>
        <w:rPr>
          <w:color w:val="000009"/>
          <w:w w:val="115"/>
        </w:rPr>
        <w:t>prove the untruthfulness of the witness. A-1 set up a case of his arrest on 1</w:t>
      </w:r>
      <w:r>
        <w:rPr>
          <w:color w:val="000009"/>
          <w:w w:val="115"/>
          <w:position w:val="9"/>
          <w:sz w:val="14"/>
        </w:rPr>
        <w:t xml:space="preserve">st </w:t>
      </w:r>
      <w:r>
        <w:rPr>
          <w:color w:val="000009"/>
          <w:w w:val="115"/>
        </w:rPr>
        <w:t>September, 2014 from 18:50 hrs., therefore, it was required for him to cross-examine the truthfulnes</w:t>
      </w:r>
      <w:r>
        <w:rPr>
          <w:color w:val="000009"/>
          <w:w w:val="115"/>
        </w:rPr>
        <w:t xml:space="preserve">s of the prosecution witnesses with </w:t>
      </w:r>
      <w:r>
        <w:rPr>
          <w:color w:val="000009"/>
          <w:spacing w:val="-3"/>
          <w:w w:val="115"/>
        </w:rPr>
        <w:t xml:space="preserve">regard </w:t>
      </w:r>
      <w:r>
        <w:rPr>
          <w:color w:val="000009"/>
          <w:w w:val="115"/>
        </w:rPr>
        <w:t>to that particular aspect. The argument</w:t>
      </w:r>
      <w:r>
        <w:rPr>
          <w:color w:val="000009"/>
          <w:spacing w:val="23"/>
          <w:w w:val="115"/>
        </w:rPr>
        <w:t xml:space="preserve"> </w:t>
      </w:r>
      <w:r>
        <w:rPr>
          <w:color w:val="000009"/>
          <w:w w:val="115"/>
        </w:rPr>
        <w:t>that</w:t>
      </w:r>
    </w:p>
    <w:p w:rsidR="002D2D8C" w:rsidRDefault="002D2D8C">
      <w:pPr>
        <w:spacing w:line="463" w:lineRule="auto"/>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color w:val="000009"/>
          <w:w w:val="115"/>
        </w:rPr>
        <w:lastRenderedPageBreak/>
        <w:t xml:space="preserve">the accused was shown to be arrested around 19:00 hrs. is an incorrect reading of the arrest form (Ex.17). In Col. 8, it has been specifically mentioned that the accused was </w:t>
      </w:r>
      <w:r>
        <w:rPr>
          <w:color w:val="000009"/>
          <w:spacing w:val="-3"/>
          <w:w w:val="115"/>
        </w:rPr>
        <w:t xml:space="preserve">taken </w:t>
      </w:r>
      <w:r>
        <w:rPr>
          <w:color w:val="000009"/>
          <w:w w:val="115"/>
        </w:rPr>
        <w:t>into custody on 2</w:t>
      </w:r>
      <w:r>
        <w:rPr>
          <w:color w:val="000009"/>
          <w:w w:val="115"/>
          <w:position w:val="9"/>
          <w:sz w:val="14"/>
        </w:rPr>
        <w:t xml:space="preserve">nd </w:t>
      </w:r>
      <w:r>
        <w:rPr>
          <w:color w:val="000009"/>
          <w:w w:val="115"/>
        </w:rPr>
        <w:t xml:space="preserve">September, 2014 at 14:30 hrs. at </w:t>
      </w:r>
      <w:r>
        <w:rPr>
          <w:color w:val="000009"/>
          <w:spacing w:val="-4"/>
          <w:w w:val="115"/>
        </w:rPr>
        <w:t xml:space="preserve">Wanjri </w:t>
      </w:r>
      <w:r>
        <w:rPr>
          <w:color w:val="000009"/>
          <w:w w:val="115"/>
        </w:rPr>
        <w:t>Layout, Police S</w:t>
      </w:r>
      <w:r>
        <w:rPr>
          <w:color w:val="000009"/>
          <w:w w:val="115"/>
        </w:rPr>
        <w:t xml:space="preserve">tation, Kalamna. The time i.e. 17:10 hrs. mentioned in Col. 2, appears to be when A-1 was brought to the </w:t>
      </w:r>
      <w:r>
        <w:rPr>
          <w:color w:val="000009"/>
          <w:spacing w:val="-3"/>
          <w:w w:val="115"/>
        </w:rPr>
        <w:t xml:space="preserve">Police </w:t>
      </w:r>
      <w:r>
        <w:rPr>
          <w:color w:val="000009"/>
          <w:w w:val="115"/>
        </w:rPr>
        <w:t xml:space="preserve">Station, Lakadganj. As per the IO, </w:t>
      </w:r>
      <w:r>
        <w:rPr>
          <w:color w:val="000009"/>
          <w:spacing w:val="-3"/>
          <w:w w:val="115"/>
        </w:rPr>
        <w:t xml:space="preserve">A-1 </w:t>
      </w:r>
      <w:r>
        <w:rPr>
          <w:color w:val="000009"/>
          <w:w w:val="115"/>
        </w:rPr>
        <w:t xml:space="preserve">was called for interrogation as the suspicion was on an employee of </w:t>
      </w:r>
      <w:r>
        <w:rPr>
          <w:color w:val="000009"/>
          <w:spacing w:val="-8"/>
          <w:w w:val="115"/>
        </w:rPr>
        <w:t xml:space="preserve">Dr. </w:t>
      </w:r>
      <w:r>
        <w:rPr>
          <w:color w:val="000009"/>
          <w:w w:val="115"/>
        </w:rPr>
        <w:t>Chandak since the kidnapper was w</w:t>
      </w:r>
      <w:r>
        <w:rPr>
          <w:color w:val="000009"/>
          <w:w w:val="115"/>
        </w:rPr>
        <w:t xml:space="preserve">earing </w:t>
      </w:r>
      <w:r>
        <w:rPr>
          <w:color w:val="000009"/>
          <w:spacing w:val="-3"/>
          <w:w w:val="115"/>
        </w:rPr>
        <w:t xml:space="preserve">red </w:t>
      </w:r>
      <w:r>
        <w:rPr>
          <w:color w:val="000009"/>
          <w:w w:val="115"/>
        </w:rPr>
        <w:t xml:space="preserve">colour </w:t>
      </w:r>
      <w:r>
        <w:rPr>
          <w:color w:val="000009"/>
          <w:spacing w:val="-4"/>
          <w:w w:val="115"/>
        </w:rPr>
        <w:t xml:space="preserve">T-shirt </w:t>
      </w:r>
      <w:r>
        <w:rPr>
          <w:color w:val="000009"/>
          <w:w w:val="115"/>
        </w:rPr>
        <w:t xml:space="preserve">which was given by </w:t>
      </w:r>
      <w:r>
        <w:rPr>
          <w:color w:val="000009"/>
          <w:spacing w:val="-9"/>
          <w:w w:val="115"/>
        </w:rPr>
        <w:t xml:space="preserve">Dr. </w:t>
      </w:r>
      <w:r>
        <w:rPr>
          <w:color w:val="000009"/>
          <w:w w:val="115"/>
        </w:rPr>
        <w:t>Chandak to his</w:t>
      </w:r>
      <w:r>
        <w:rPr>
          <w:color w:val="000009"/>
          <w:spacing w:val="-60"/>
          <w:w w:val="115"/>
        </w:rPr>
        <w:t xml:space="preserve"> </w:t>
      </w:r>
      <w:r>
        <w:rPr>
          <w:color w:val="000009"/>
          <w:w w:val="115"/>
        </w:rPr>
        <w:t xml:space="preserve">employees. </w:t>
      </w:r>
      <w:r>
        <w:rPr>
          <w:color w:val="000009"/>
          <w:spacing w:val="-4"/>
          <w:w w:val="115"/>
        </w:rPr>
        <w:t>A-</w:t>
      </w:r>
    </w:p>
    <w:p w:rsidR="002D2D8C" w:rsidRDefault="00FF22E8">
      <w:pPr>
        <w:pStyle w:val="BodyText"/>
        <w:spacing w:before="8" w:line="463" w:lineRule="auto"/>
        <w:ind w:right="197"/>
      </w:pPr>
      <w:r>
        <w:rPr>
          <w:color w:val="000009"/>
          <w:w w:val="115"/>
        </w:rPr>
        <w:t>1 travelled from the stage of suspect to an accused only on 2</w:t>
      </w:r>
      <w:r>
        <w:rPr>
          <w:color w:val="000009"/>
          <w:w w:val="115"/>
          <w:position w:val="9"/>
          <w:sz w:val="14"/>
        </w:rPr>
        <w:t>nd</w:t>
      </w:r>
      <w:r>
        <w:rPr>
          <w:color w:val="000009"/>
          <w:w w:val="115"/>
          <w:sz w:val="14"/>
        </w:rPr>
        <w:t xml:space="preserve"> </w:t>
      </w:r>
      <w:r>
        <w:rPr>
          <w:color w:val="000009"/>
          <w:w w:val="115"/>
        </w:rPr>
        <w:t>September, 2014. Since, no cross-examination was conducted on any of the prosecution witnesses about the place and</w:t>
      </w:r>
      <w:r>
        <w:rPr>
          <w:color w:val="000009"/>
          <w:w w:val="115"/>
        </w:rPr>
        <w:t xml:space="preserve"> manner of the arrest, such an argument that the accused was arrested on 1</w:t>
      </w:r>
      <w:r>
        <w:rPr>
          <w:color w:val="000009"/>
          <w:w w:val="115"/>
          <w:position w:val="9"/>
          <w:sz w:val="14"/>
        </w:rPr>
        <w:t>st</w:t>
      </w:r>
      <w:r>
        <w:rPr>
          <w:color w:val="000009"/>
          <w:w w:val="115"/>
          <w:sz w:val="14"/>
        </w:rPr>
        <w:t xml:space="preserve"> </w:t>
      </w:r>
      <w:r>
        <w:rPr>
          <w:color w:val="000009"/>
          <w:w w:val="115"/>
        </w:rPr>
        <w:t>September, 2014 at 18:50 hrs. is not tenable.</w:t>
      </w:r>
    </w:p>
    <w:p w:rsidR="002D2D8C" w:rsidRDefault="00FF22E8">
      <w:pPr>
        <w:pStyle w:val="ListParagraph"/>
        <w:numPr>
          <w:ilvl w:val="0"/>
          <w:numId w:val="8"/>
        </w:numPr>
        <w:tabs>
          <w:tab w:val="left" w:pos="1800"/>
        </w:tabs>
        <w:spacing w:before="4" w:line="463" w:lineRule="auto"/>
        <w:ind w:right="198"/>
        <w:jc w:val="both"/>
        <w:rPr>
          <w:sz w:val="24"/>
        </w:rPr>
      </w:pPr>
      <w:r>
        <w:rPr>
          <w:color w:val="000009"/>
          <w:w w:val="115"/>
          <w:sz w:val="24"/>
        </w:rPr>
        <w:t xml:space="preserve">The House of </w:t>
      </w:r>
      <w:r>
        <w:rPr>
          <w:color w:val="000009"/>
          <w:spacing w:val="-3"/>
          <w:w w:val="115"/>
          <w:sz w:val="24"/>
        </w:rPr>
        <w:t xml:space="preserve">Lords </w:t>
      </w:r>
      <w:r>
        <w:rPr>
          <w:color w:val="000009"/>
          <w:w w:val="115"/>
          <w:sz w:val="24"/>
        </w:rPr>
        <w:t xml:space="preserve">in a judgment reported as </w:t>
      </w:r>
      <w:r>
        <w:rPr>
          <w:rFonts w:ascii="Gill Sans MT"/>
          <w:b/>
          <w:i/>
          <w:color w:val="000009"/>
          <w:w w:val="115"/>
          <w:sz w:val="25"/>
        </w:rPr>
        <w:t xml:space="preserve">Browne </w:t>
      </w:r>
      <w:r>
        <w:rPr>
          <w:color w:val="000009"/>
          <w:spacing w:val="-9"/>
          <w:w w:val="115"/>
          <w:sz w:val="24"/>
        </w:rPr>
        <w:t xml:space="preserve">v. </w:t>
      </w:r>
      <w:r>
        <w:rPr>
          <w:rFonts w:ascii="Gill Sans MT"/>
          <w:b/>
          <w:i/>
          <w:color w:val="000009"/>
          <w:w w:val="115"/>
          <w:sz w:val="25"/>
        </w:rPr>
        <w:t>Dunn</w:t>
      </w:r>
      <w:hyperlink w:anchor="_bookmark17" w:history="1">
        <w:r>
          <w:rPr>
            <w:rFonts w:ascii="Gill Sans MT"/>
            <w:b/>
            <w:i/>
            <w:color w:val="000009"/>
            <w:w w:val="115"/>
            <w:position w:val="9"/>
            <w:sz w:val="14"/>
          </w:rPr>
          <w:t>18</w:t>
        </w:r>
      </w:hyperlink>
      <w:r>
        <w:rPr>
          <w:rFonts w:ascii="Gill Sans MT"/>
          <w:b/>
          <w:i/>
          <w:color w:val="000009"/>
          <w:w w:val="115"/>
          <w:sz w:val="14"/>
        </w:rPr>
        <w:t xml:space="preserve"> </w:t>
      </w:r>
      <w:r>
        <w:rPr>
          <w:color w:val="000009"/>
          <w:w w:val="115"/>
          <w:sz w:val="24"/>
        </w:rPr>
        <w:t xml:space="preserve">considered the principles of appreciation of evidence. </w:t>
      </w:r>
      <w:r>
        <w:rPr>
          <w:color w:val="000009"/>
          <w:spacing w:val="-3"/>
          <w:w w:val="115"/>
          <w:sz w:val="24"/>
        </w:rPr>
        <w:t xml:space="preserve">Lord </w:t>
      </w:r>
      <w:r>
        <w:rPr>
          <w:color w:val="000009"/>
          <w:w w:val="115"/>
          <w:sz w:val="24"/>
        </w:rPr>
        <w:t>Chancellor Herschell, held that it is absolutely essential to the proper conduct of a cause, where it is intended to suggest that a witness if not speaking the truth on a particular point, to dire</w:t>
      </w:r>
      <w:r>
        <w:rPr>
          <w:color w:val="000009"/>
          <w:w w:val="115"/>
          <w:sz w:val="24"/>
        </w:rPr>
        <w:t xml:space="preserve">ct his attention to the fact by some questions put in cross-examination showing that imputation is intended to be made, and not to </w:t>
      </w:r>
      <w:r>
        <w:rPr>
          <w:color w:val="000009"/>
          <w:spacing w:val="-3"/>
          <w:w w:val="115"/>
          <w:sz w:val="24"/>
        </w:rPr>
        <w:t xml:space="preserve">take </w:t>
      </w:r>
      <w:r>
        <w:rPr>
          <w:color w:val="000009"/>
          <w:w w:val="115"/>
          <w:sz w:val="24"/>
        </w:rPr>
        <w:t>his evidence and pass it by as a matter altogether unchallenged. It was held as</w:t>
      </w:r>
      <w:r>
        <w:rPr>
          <w:color w:val="000009"/>
          <w:spacing w:val="-32"/>
          <w:w w:val="115"/>
          <w:sz w:val="24"/>
        </w:rPr>
        <w:t xml:space="preserve"> </w:t>
      </w:r>
      <w:r>
        <w:rPr>
          <w:color w:val="000009"/>
          <w:w w:val="115"/>
          <w:sz w:val="24"/>
        </w:rPr>
        <w:t>under:</w:t>
      </w:r>
    </w:p>
    <w:p w:rsidR="002D2D8C" w:rsidRDefault="002D2D8C">
      <w:pPr>
        <w:spacing w:line="264" w:lineRule="auto"/>
        <w:ind w:left="2708" w:right="1171"/>
        <w:jc w:val="both"/>
      </w:pPr>
      <w:r>
        <w:pict>
          <v:line id="_x0000_s2059" style="position:absolute;left:0;text-align:left;z-index:-251646976;mso-wrap-distance-left:0;mso-wrap-distance-right:0;mso-position-horizontal-relative:page" from="100.9pt,50.35pt" to="211.9pt,50.35pt" strokeweight=".5pt">
            <w10:wrap type="topAndBottom" anchorx="page"/>
          </v:line>
        </w:pict>
      </w:r>
      <w:r w:rsidR="00FF22E8">
        <w:rPr>
          <w:color w:val="000009"/>
          <w:w w:val="110"/>
          <w:sz w:val="24"/>
        </w:rPr>
        <w:t>“</w:t>
      </w:r>
      <w:r w:rsidR="00FF22E8">
        <w:rPr>
          <w:color w:val="000009"/>
          <w:w w:val="110"/>
        </w:rPr>
        <w:t xml:space="preserve">Now, my </w:t>
      </w:r>
      <w:r w:rsidR="00FF22E8">
        <w:rPr>
          <w:color w:val="000009"/>
          <w:spacing w:val="-2"/>
          <w:w w:val="110"/>
        </w:rPr>
        <w:t xml:space="preserve">Lords, </w:t>
      </w:r>
      <w:r w:rsidR="00FF22E8">
        <w:rPr>
          <w:color w:val="000009"/>
          <w:w w:val="110"/>
        </w:rPr>
        <w:t>I cannot help  s</w:t>
      </w:r>
      <w:r w:rsidR="00FF22E8">
        <w:rPr>
          <w:color w:val="000009"/>
          <w:w w:val="110"/>
        </w:rPr>
        <w:t>aying  that it seems to me to be absolutely essential to the proper conduct of a cause,</w:t>
      </w:r>
      <w:r w:rsidR="00FF22E8">
        <w:rPr>
          <w:color w:val="000009"/>
          <w:spacing w:val="39"/>
          <w:w w:val="110"/>
        </w:rPr>
        <w:t xml:space="preserve"> </w:t>
      </w:r>
      <w:r w:rsidR="00FF22E8">
        <w:rPr>
          <w:color w:val="000009"/>
          <w:w w:val="110"/>
        </w:rPr>
        <w:t>where</w:t>
      </w:r>
      <w:r w:rsidR="00FF22E8">
        <w:rPr>
          <w:color w:val="000009"/>
          <w:spacing w:val="37"/>
          <w:w w:val="110"/>
        </w:rPr>
        <w:t xml:space="preserve"> </w:t>
      </w:r>
      <w:r w:rsidR="00FF22E8">
        <w:rPr>
          <w:color w:val="000009"/>
          <w:w w:val="110"/>
        </w:rPr>
        <w:t>it</w:t>
      </w:r>
      <w:r w:rsidR="00FF22E8">
        <w:rPr>
          <w:color w:val="000009"/>
          <w:spacing w:val="38"/>
          <w:w w:val="110"/>
        </w:rPr>
        <w:t xml:space="preserve"> </w:t>
      </w:r>
      <w:r w:rsidR="00FF22E8">
        <w:rPr>
          <w:color w:val="000009"/>
          <w:w w:val="110"/>
        </w:rPr>
        <w:t>is</w:t>
      </w:r>
      <w:r w:rsidR="00FF22E8">
        <w:rPr>
          <w:color w:val="000009"/>
          <w:spacing w:val="36"/>
          <w:w w:val="110"/>
        </w:rPr>
        <w:t xml:space="preserve"> </w:t>
      </w:r>
      <w:r w:rsidR="00FF22E8">
        <w:rPr>
          <w:color w:val="000009"/>
          <w:w w:val="110"/>
        </w:rPr>
        <w:t>intended</w:t>
      </w:r>
      <w:r w:rsidR="00FF22E8">
        <w:rPr>
          <w:color w:val="000009"/>
          <w:spacing w:val="39"/>
          <w:w w:val="110"/>
        </w:rPr>
        <w:t xml:space="preserve"> </w:t>
      </w:r>
      <w:r w:rsidR="00FF22E8">
        <w:rPr>
          <w:color w:val="000009"/>
          <w:w w:val="110"/>
        </w:rPr>
        <w:t>to</w:t>
      </w:r>
      <w:r w:rsidR="00FF22E8">
        <w:rPr>
          <w:color w:val="000009"/>
          <w:spacing w:val="39"/>
          <w:w w:val="110"/>
        </w:rPr>
        <w:t xml:space="preserve"> </w:t>
      </w:r>
      <w:r w:rsidR="00FF22E8">
        <w:rPr>
          <w:color w:val="000009"/>
          <w:w w:val="110"/>
        </w:rPr>
        <w:t>suggest</w:t>
      </w:r>
      <w:r w:rsidR="00FF22E8">
        <w:rPr>
          <w:color w:val="000009"/>
          <w:spacing w:val="38"/>
          <w:w w:val="110"/>
        </w:rPr>
        <w:t xml:space="preserve"> </w:t>
      </w:r>
      <w:r w:rsidR="00FF22E8">
        <w:rPr>
          <w:color w:val="000009"/>
          <w:w w:val="110"/>
        </w:rPr>
        <w:t>that</w:t>
      </w:r>
      <w:r w:rsidR="00FF22E8">
        <w:rPr>
          <w:color w:val="000009"/>
          <w:spacing w:val="38"/>
          <w:w w:val="110"/>
        </w:rPr>
        <w:t xml:space="preserve"> </w:t>
      </w:r>
      <w:r w:rsidR="00FF22E8">
        <w:rPr>
          <w:color w:val="000009"/>
          <w:w w:val="110"/>
        </w:rPr>
        <w:t>a</w:t>
      </w:r>
      <w:r w:rsidR="00FF22E8">
        <w:rPr>
          <w:color w:val="000009"/>
          <w:spacing w:val="38"/>
          <w:w w:val="110"/>
        </w:rPr>
        <w:t xml:space="preserve"> </w:t>
      </w:r>
      <w:r w:rsidR="00FF22E8">
        <w:rPr>
          <w:color w:val="000009"/>
          <w:w w:val="110"/>
        </w:rPr>
        <w:t>witness</w:t>
      </w:r>
      <w:r w:rsidR="00FF22E8">
        <w:rPr>
          <w:color w:val="000009"/>
          <w:spacing w:val="39"/>
          <w:w w:val="110"/>
        </w:rPr>
        <w:t xml:space="preserve"> </w:t>
      </w:r>
      <w:r w:rsidR="00FF22E8">
        <w:rPr>
          <w:color w:val="000009"/>
          <w:w w:val="110"/>
        </w:rPr>
        <w:t>is</w:t>
      </w:r>
    </w:p>
    <w:p w:rsidR="002D2D8C" w:rsidRDefault="00FF22E8">
      <w:pPr>
        <w:spacing w:before="28"/>
        <w:ind w:left="1080"/>
        <w:rPr>
          <w:sz w:val="18"/>
        </w:rPr>
      </w:pPr>
      <w:r>
        <w:rPr>
          <w:rFonts w:ascii="Times New Roman"/>
          <w:color w:val="000009"/>
          <w:w w:val="110"/>
          <w:sz w:val="20"/>
        </w:rPr>
        <w:t>18</w:t>
      </w:r>
      <w:bookmarkStart w:id="17" w:name="_bookmark17"/>
      <w:bookmarkEnd w:id="17"/>
      <w:r>
        <w:rPr>
          <w:rFonts w:ascii="Times New Roman"/>
          <w:color w:val="000009"/>
          <w:w w:val="110"/>
          <w:sz w:val="20"/>
        </w:rPr>
        <w:t xml:space="preserve"> </w:t>
      </w:r>
      <w:r>
        <w:rPr>
          <w:color w:val="000009"/>
          <w:w w:val="110"/>
          <w:sz w:val="18"/>
        </w:rPr>
        <w:t>(1894) VI The Reports 67 (HL)</w:t>
      </w:r>
    </w:p>
    <w:p w:rsidR="002D2D8C" w:rsidRDefault="002D2D8C">
      <w:pPr>
        <w:rPr>
          <w:sz w:val="18"/>
        </w:rPr>
        <w:sectPr w:rsidR="002D2D8C">
          <w:pgSz w:w="11900" w:h="16840"/>
          <w:pgMar w:top="1360" w:right="800" w:bottom="940" w:left="940" w:header="0" w:footer="745" w:gutter="0"/>
          <w:cols w:space="720"/>
        </w:sectPr>
      </w:pPr>
    </w:p>
    <w:p w:rsidR="002D2D8C" w:rsidRDefault="00FF22E8">
      <w:pPr>
        <w:spacing w:before="64" w:line="266" w:lineRule="auto"/>
        <w:ind w:left="2708" w:right="1169"/>
        <w:jc w:val="both"/>
      </w:pPr>
      <w:r>
        <w:rPr>
          <w:color w:val="000009"/>
          <w:w w:val="110"/>
        </w:rPr>
        <w:lastRenderedPageBreak/>
        <w:t xml:space="preserve">not speaking the truth on a particular point, to direct his attention to the fact by some questions put in cross- examination showing that that imputation is intended to be made, and not to </w:t>
      </w:r>
      <w:r>
        <w:rPr>
          <w:color w:val="000009"/>
          <w:spacing w:val="-3"/>
          <w:w w:val="110"/>
        </w:rPr>
        <w:t xml:space="preserve">take </w:t>
      </w:r>
      <w:r>
        <w:rPr>
          <w:color w:val="000009"/>
          <w:w w:val="110"/>
        </w:rPr>
        <w:t>his evidence and pass it by as   a matter altogether unchalle</w:t>
      </w:r>
      <w:r>
        <w:rPr>
          <w:color w:val="000009"/>
          <w:w w:val="110"/>
        </w:rPr>
        <w:t xml:space="preserve">nged, and then, when it is impossible for him to explain, as perhaps he might have been able to do if such questions had been put to him,  the circumstances which it is  suggested  indicate  that  the story he tells ought not to be believed, to argue that </w:t>
      </w:r>
      <w:r>
        <w:rPr>
          <w:color w:val="000009"/>
          <w:w w:val="110"/>
        </w:rPr>
        <w:t xml:space="preserve">he is a witness unworthy of credit. My </w:t>
      </w:r>
      <w:r>
        <w:rPr>
          <w:color w:val="000009"/>
          <w:spacing w:val="-2"/>
          <w:w w:val="110"/>
        </w:rPr>
        <w:t xml:space="preserve">Lords, </w:t>
      </w:r>
      <w:r>
        <w:rPr>
          <w:color w:val="000009"/>
          <w:w w:val="110"/>
        </w:rPr>
        <w:t xml:space="preserve">I have always understood that if you intend to impeach a  witness you </w:t>
      </w:r>
      <w:r>
        <w:rPr>
          <w:color w:val="000009"/>
          <w:spacing w:val="-3"/>
          <w:w w:val="110"/>
        </w:rPr>
        <w:t xml:space="preserve">are </w:t>
      </w:r>
      <w:r>
        <w:rPr>
          <w:color w:val="000009"/>
          <w:w w:val="110"/>
        </w:rPr>
        <w:t xml:space="preserve">bound, whilst he is in the </w:t>
      </w:r>
      <w:r>
        <w:rPr>
          <w:color w:val="000009"/>
          <w:spacing w:val="-3"/>
          <w:w w:val="110"/>
        </w:rPr>
        <w:t xml:space="preserve">box, </w:t>
      </w:r>
      <w:r>
        <w:rPr>
          <w:color w:val="000009"/>
          <w:w w:val="110"/>
        </w:rPr>
        <w:t>to give  him an opportunity of making any explanation which is open to him; and, as it seems to me, that</w:t>
      </w:r>
      <w:r>
        <w:rPr>
          <w:color w:val="000009"/>
          <w:w w:val="110"/>
        </w:rPr>
        <w:t xml:space="preserve"> is not only a rule of professional practice in the  conduct of  a case,  but is essential to fair play and fair dealing with  witnesses. Sometimes reflections  have  been  made  upon excessive cross-examination of witnesses, and  it has bene complained of</w:t>
      </w:r>
      <w:r>
        <w:rPr>
          <w:color w:val="000009"/>
          <w:w w:val="110"/>
        </w:rPr>
        <w:t xml:space="preserve"> as undue; but it seems to  me that a cross-examination of a witness which errs in the direction of </w:t>
      </w:r>
      <w:r>
        <w:rPr>
          <w:color w:val="000009"/>
          <w:spacing w:val="-2"/>
          <w:w w:val="110"/>
        </w:rPr>
        <w:t xml:space="preserve">excess </w:t>
      </w:r>
      <w:r>
        <w:rPr>
          <w:color w:val="000009"/>
          <w:w w:val="110"/>
        </w:rPr>
        <w:t>may be far more fair to him than to leave him without cross-examination, and afterwards to suggest that he is not a witness of truth, I mean upon a p</w:t>
      </w:r>
      <w:r>
        <w:rPr>
          <w:color w:val="000009"/>
          <w:w w:val="110"/>
        </w:rPr>
        <w:t>oint on which it is not otherwise perfectly clear that he has had full notice beforehand that there is an intention  to impeach the credibility of the story which  he  is telling.”</w:t>
      </w:r>
    </w:p>
    <w:p w:rsidR="002D2D8C" w:rsidRDefault="002D2D8C">
      <w:pPr>
        <w:pStyle w:val="BodyText"/>
        <w:ind w:left="0"/>
        <w:jc w:val="left"/>
        <w:rPr>
          <w:sz w:val="26"/>
        </w:rPr>
      </w:pPr>
    </w:p>
    <w:p w:rsidR="002D2D8C" w:rsidRDefault="00FF22E8">
      <w:pPr>
        <w:pStyle w:val="ListParagraph"/>
        <w:numPr>
          <w:ilvl w:val="0"/>
          <w:numId w:val="8"/>
        </w:numPr>
        <w:tabs>
          <w:tab w:val="left" w:pos="1799"/>
          <w:tab w:val="left" w:pos="1800"/>
        </w:tabs>
        <w:spacing w:before="157"/>
        <w:jc w:val="left"/>
        <w:rPr>
          <w:sz w:val="24"/>
        </w:rPr>
      </w:pPr>
      <w:r>
        <w:rPr>
          <w:color w:val="000009"/>
          <w:spacing w:val="-3"/>
          <w:w w:val="115"/>
          <w:sz w:val="24"/>
        </w:rPr>
        <w:t>Lord</w:t>
      </w:r>
      <w:r>
        <w:rPr>
          <w:color w:val="000009"/>
          <w:spacing w:val="-14"/>
          <w:w w:val="115"/>
          <w:sz w:val="24"/>
        </w:rPr>
        <w:t xml:space="preserve"> </w:t>
      </w:r>
      <w:r>
        <w:rPr>
          <w:color w:val="000009"/>
          <w:w w:val="115"/>
          <w:sz w:val="24"/>
        </w:rPr>
        <w:t>Halsbury,</w:t>
      </w:r>
      <w:r>
        <w:rPr>
          <w:color w:val="000009"/>
          <w:spacing w:val="-15"/>
          <w:w w:val="115"/>
          <w:sz w:val="24"/>
        </w:rPr>
        <w:t xml:space="preserve"> </w:t>
      </w:r>
      <w:r>
        <w:rPr>
          <w:color w:val="000009"/>
          <w:w w:val="115"/>
          <w:sz w:val="24"/>
        </w:rPr>
        <w:t>in</w:t>
      </w:r>
      <w:r>
        <w:rPr>
          <w:color w:val="000009"/>
          <w:spacing w:val="-13"/>
          <w:w w:val="115"/>
          <w:sz w:val="24"/>
        </w:rPr>
        <w:t xml:space="preserve"> </w:t>
      </w:r>
      <w:r>
        <w:rPr>
          <w:color w:val="000009"/>
          <w:w w:val="115"/>
          <w:sz w:val="24"/>
        </w:rPr>
        <w:t>a</w:t>
      </w:r>
      <w:r>
        <w:rPr>
          <w:color w:val="000009"/>
          <w:spacing w:val="-14"/>
          <w:w w:val="115"/>
          <w:sz w:val="24"/>
        </w:rPr>
        <w:t xml:space="preserve"> </w:t>
      </w:r>
      <w:r>
        <w:rPr>
          <w:color w:val="000009"/>
          <w:w w:val="115"/>
          <w:sz w:val="24"/>
        </w:rPr>
        <w:t>separate</w:t>
      </w:r>
      <w:r>
        <w:rPr>
          <w:color w:val="000009"/>
          <w:spacing w:val="-13"/>
          <w:w w:val="115"/>
          <w:sz w:val="24"/>
        </w:rPr>
        <w:t xml:space="preserve"> </w:t>
      </w:r>
      <w:r>
        <w:rPr>
          <w:color w:val="000009"/>
          <w:w w:val="115"/>
          <w:sz w:val="24"/>
        </w:rPr>
        <w:t>but</w:t>
      </w:r>
      <w:r>
        <w:rPr>
          <w:color w:val="000009"/>
          <w:spacing w:val="-15"/>
          <w:w w:val="115"/>
          <w:sz w:val="24"/>
        </w:rPr>
        <w:t xml:space="preserve"> </w:t>
      </w:r>
      <w:r>
        <w:rPr>
          <w:color w:val="000009"/>
          <w:w w:val="115"/>
          <w:sz w:val="24"/>
        </w:rPr>
        <w:t>concurring</w:t>
      </w:r>
      <w:r>
        <w:rPr>
          <w:color w:val="000009"/>
          <w:spacing w:val="-13"/>
          <w:w w:val="115"/>
          <w:sz w:val="24"/>
        </w:rPr>
        <w:t xml:space="preserve"> </w:t>
      </w:r>
      <w:r>
        <w:rPr>
          <w:color w:val="000009"/>
          <w:w w:val="115"/>
          <w:sz w:val="24"/>
        </w:rPr>
        <w:t>opinion,</w:t>
      </w:r>
      <w:r>
        <w:rPr>
          <w:color w:val="000009"/>
          <w:spacing w:val="-13"/>
          <w:w w:val="115"/>
          <w:sz w:val="24"/>
        </w:rPr>
        <w:t xml:space="preserve"> </w:t>
      </w:r>
      <w:r>
        <w:rPr>
          <w:color w:val="000009"/>
          <w:w w:val="115"/>
          <w:sz w:val="24"/>
        </w:rPr>
        <w:t>held</w:t>
      </w:r>
      <w:r>
        <w:rPr>
          <w:color w:val="000009"/>
          <w:spacing w:val="-13"/>
          <w:w w:val="115"/>
          <w:sz w:val="24"/>
        </w:rPr>
        <w:t xml:space="preserve"> </w:t>
      </w:r>
      <w:r>
        <w:rPr>
          <w:color w:val="000009"/>
          <w:w w:val="115"/>
          <w:sz w:val="24"/>
        </w:rPr>
        <w:t>as</w:t>
      </w:r>
      <w:r>
        <w:rPr>
          <w:color w:val="000009"/>
          <w:spacing w:val="-14"/>
          <w:w w:val="115"/>
          <w:sz w:val="24"/>
        </w:rPr>
        <w:t xml:space="preserve"> </w:t>
      </w:r>
      <w:r>
        <w:rPr>
          <w:color w:val="000009"/>
          <w:w w:val="115"/>
          <w:sz w:val="24"/>
        </w:rPr>
        <w:t>under:</w:t>
      </w:r>
    </w:p>
    <w:p w:rsidR="002D2D8C" w:rsidRDefault="002D2D8C">
      <w:pPr>
        <w:pStyle w:val="BodyText"/>
        <w:spacing w:before="1"/>
        <w:ind w:left="0"/>
        <w:jc w:val="left"/>
        <w:rPr>
          <w:sz w:val="22"/>
        </w:rPr>
      </w:pPr>
    </w:p>
    <w:p w:rsidR="002D2D8C" w:rsidRDefault="00FF22E8">
      <w:pPr>
        <w:spacing w:line="266" w:lineRule="auto"/>
        <w:ind w:left="2708" w:right="1170"/>
        <w:jc w:val="both"/>
      </w:pPr>
      <w:r>
        <w:rPr>
          <w:color w:val="000009"/>
          <w:w w:val="110"/>
        </w:rPr>
        <w:t xml:space="preserve">“My Lords, with </w:t>
      </w:r>
      <w:r>
        <w:rPr>
          <w:color w:val="000009"/>
          <w:spacing w:val="-3"/>
          <w:w w:val="110"/>
        </w:rPr>
        <w:t>regard</w:t>
      </w:r>
      <w:r>
        <w:rPr>
          <w:color w:val="000009"/>
          <w:spacing w:val="69"/>
          <w:w w:val="110"/>
        </w:rPr>
        <w:t xml:space="preserve"> </w:t>
      </w:r>
      <w:r>
        <w:rPr>
          <w:color w:val="000009"/>
          <w:w w:val="110"/>
        </w:rPr>
        <w:t xml:space="preserve">to the manner in which the evidence was given in this case, I cannot too heartily express my concurrence with the </w:t>
      </w:r>
      <w:r>
        <w:rPr>
          <w:color w:val="000009"/>
          <w:spacing w:val="-3"/>
          <w:w w:val="110"/>
        </w:rPr>
        <w:t xml:space="preserve">Lord </w:t>
      </w:r>
      <w:r>
        <w:rPr>
          <w:color w:val="000009"/>
          <w:w w:val="110"/>
        </w:rPr>
        <w:t xml:space="preserve">Chancellor as to  the mode in which a trial should be conducted. </w:t>
      </w:r>
      <w:r>
        <w:rPr>
          <w:color w:val="000009"/>
          <w:spacing w:val="-20"/>
          <w:w w:val="110"/>
        </w:rPr>
        <w:t xml:space="preserve">To </w:t>
      </w:r>
      <w:r>
        <w:rPr>
          <w:color w:val="000009"/>
          <w:w w:val="110"/>
        </w:rPr>
        <w:t>my mind nothing would be more absolutely unjust than not  to cross-examine witnesses upon evidence which they have given, so as to give them notice, and to give them an opportunity of explanation, and an opportunity very often to defend their own character</w:t>
      </w:r>
      <w:r>
        <w:rPr>
          <w:color w:val="000009"/>
          <w:w w:val="110"/>
        </w:rPr>
        <w:t>, and, not  having given them such an opportunity, to ask the jury afterwards to disbelieve what they have said, although  not one question has been directed either to their credit  or</w:t>
      </w:r>
      <w:r>
        <w:rPr>
          <w:color w:val="000009"/>
          <w:spacing w:val="8"/>
          <w:w w:val="110"/>
        </w:rPr>
        <w:t xml:space="preserve"> </w:t>
      </w:r>
      <w:r>
        <w:rPr>
          <w:color w:val="000009"/>
          <w:w w:val="110"/>
        </w:rPr>
        <w:t>to</w:t>
      </w:r>
      <w:r>
        <w:rPr>
          <w:color w:val="000009"/>
          <w:spacing w:val="12"/>
          <w:w w:val="110"/>
        </w:rPr>
        <w:t xml:space="preserve"> </w:t>
      </w:r>
      <w:r>
        <w:rPr>
          <w:color w:val="000009"/>
          <w:w w:val="110"/>
        </w:rPr>
        <w:t>the</w:t>
      </w:r>
      <w:r>
        <w:rPr>
          <w:color w:val="000009"/>
          <w:spacing w:val="10"/>
          <w:w w:val="110"/>
        </w:rPr>
        <w:t xml:space="preserve"> </w:t>
      </w:r>
      <w:r>
        <w:rPr>
          <w:color w:val="000009"/>
          <w:w w:val="110"/>
        </w:rPr>
        <w:t>accuracy</w:t>
      </w:r>
      <w:r>
        <w:rPr>
          <w:color w:val="000009"/>
          <w:spacing w:val="11"/>
          <w:w w:val="110"/>
        </w:rPr>
        <w:t xml:space="preserve"> </w:t>
      </w:r>
      <w:r>
        <w:rPr>
          <w:color w:val="000009"/>
          <w:w w:val="110"/>
        </w:rPr>
        <w:t>of</w:t>
      </w:r>
      <w:r>
        <w:rPr>
          <w:color w:val="000009"/>
          <w:spacing w:val="10"/>
          <w:w w:val="110"/>
        </w:rPr>
        <w:t xml:space="preserve"> </w:t>
      </w:r>
      <w:r>
        <w:rPr>
          <w:color w:val="000009"/>
          <w:w w:val="110"/>
        </w:rPr>
        <w:t>the</w:t>
      </w:r>
      <w:r>
        <w:rPr>
          <w:color w:val="000009"/>
          <w:spacing w:val="10"/>
          <w:w w:val="110"/>
        </w:rPr>
        <w:t xml:space="preserve"> </w:t>
      </w:r>
      <w:r>
        <w:rPr>
          <w:color w:val="000009"/>
          <w:w w:val="110"/>
        </w:rPr>
        <w:t>facts</w:t>
      </w:r>
      <w:r>
        <w:rPr>
          <w:color w:val="000009"/>
          <w:spacing w:val="11"/>
          <w:w w:val="110"/>
        </w:rPr>
        <w:t xml:space="preserve"> </w:t>
      </w:r>
      <w:r>
        <w:rPr>
          <w:color w:val="000009"/>
          <w:w w:val="110"/>
        </w:rPr>
        <w:t>they</w:t>
      </w:r>
      <w:r>
        <w:rPr>
          <w:color w:val="000009"/>
          <w:spacing w:val="9"/>
          <w:w w:val="110"/>
        </w:rPr>
        <w:t xml:space="preserve"> </w:t>
      </w:r>
      <w:r>
        <w:rPr>
          <w:color w:val="000009"/>
          <w:w w:val="110"/>
        </w:rPr>
        <w:t>have</w:t>
      </w:r>
      <w:r>
        <w:rPr>
          <w:color w:val="000009"/>
          <w:spacing w:val="10"/>
          <w:w w:val="110"/>
        </w:rPr>
        <w:t xml:space="preserve"> </w:t>
      </w:r>
      <w:r>
        <w:rPr>
          <w:color w:val="000009"/>
          <w:w w:val="110"/>
        </w:rPr>
        <w:t>deposed</w:t>
      </w:r>
      <w:r>
        <w:rPr>
          <w:color w:val="000009"/>
          <w:spacing w:val="10"/>
          <w:w w:val="110"/>
        </w:rPr>
        <w:t xml:space="preserve"> </w:t>
      </w:r>
      <w:r>
        <w:rPr>
          <w:color w:val="000009"/>
          <w:w w:val="110"/>
        </w:rPr>
        <w:t>to.”</w:t>
      </w:r>
    </w:p>
    <w:p w:rsidR="002D2D8C" w:rsidRDefault="002D2D8C">
      <w:pPr>
        <w:pStyle w:val="BodyText"/>
        <w:ind w:left="0"/>
        <w:jc w:val="left"/>
        <w:rPr>
          <w:sz w:val="26"/>
        </w:rPr>
      </w:pPr>
    </w:p>
    <w:p w:rsidR="002D2D8C" w:rsidRDefault="002D2D8C">
      <w:pPr>
        <w:pStyle w:val="BodyText"/>
        <w:spacing w:before="7"/>
        <w:ind w:left="0"/>
        <w:jc w:val="left"/>
        <w:rPr>
          <w:sz w:val="20"/>
        </w:rPr>
      </w:pPr>
    </w:p>
    <w:p w:rsidR="002D2D8C" w:rsidRDefault="00FF22E8">
      <w:pPr>
        <w:pStyle w:val="ListParagraph"/>
        <w:numPr>
          <w:ilvl w:val="0"/>
          <w:numId w:val="8"/>
        </w:numPr>
        <w:tabs>
          <w:tab w:val="left" w:pos="1799"/>
          <w:tab w:val="left" w:pos="1800"/>
        </w:tabs>
        <w:jc w:val="left"/>
        <w:rPr>
          <w:rFonts w:ascii="Gill Sans MT"/>
          <w:b/>
          <w:i/>
          <w:sz w:val="25"/>
        </w:rPr>
      </w:pPr>
      <w:r>
        <w:rPr>
          <w:w w:val="115"/>
          <w:sz w:val="24"/>
        </w:rPr>
        <w:t>This Court in a j</w:t>
      </w:r>
      <w:r>
        <w:rPr>
          <w:w w:val="115"/>
          <w:sz w:val="24"/>
        </w:rPr>
        <w:t xml:space="preserve">udgment reported as </w:t>
      </w:r>
      <w:r>
        <w:rPr>
          <w:rFonts w:ascii="Gill Sans MT"/>
          <w:b/>
          <w:i/>
          <w:w w:val="115"/>
          <w:sz w:val="25"/>
        </w:rPr>
        <w:t>State of</w:t>
      </w:r>
      <w:r>
        <w:rPr>
          <w:rFonts w:ascii="Gill Sans MT"/>
          <w:b/>
          <w:i/>
          <w:spacing w:val="-31"/>
          <w:w w:val="115"/>
          <w:sz w:val="25"/>
        </w:rPr>
        <w:t xml:space="preserve"> </w:t>
      </w:r>
      <w:r>
        <w:rPr>
          <w:rFonts w:ascii="Gill Sans MT"/>
          <w:b/>
          <w:i/>
          <w:spacing w:val="-12"/>
          <w:w w:val="115"/>
          <w:sz w:val="25"/>
        </w:rPr>
        <w:t xml:space="preserve">U.P. </w:t>
      </w:r>
      <w:r>
        <w:rPr>
          <w:spacing w:val="-11"/>
          <w:w w:val="115"/>
          <w:sz w:val="24"/>
        </w:rPr>
        <w:t xml:space="preserve">v. </w:t>
      </w:r>
      <w:r>
        <w:rPr>
          <w:rFonts w:ascii="Gill Sans MT"/>
          <w:b/>
          <w:i/>
          <w:w w:val="115"/>
          <w:sz w:val="25"/>
        </w:rPr>
        <w:t>Nahar</w:t>
      </w:r>
    </w:p>
    <w:p w:rsidR="002D2D8C" w:rsidRDefault="002D2D8C">
      <w:pPr>
        <w:rPr>
          <w:rFonts w:ascii="Gill Sans MT"/>
          <w:sz w:val="25"/>
        </w:rPr>
        <w:sectPr w:rsidR="002D2D8C">
          <w:pgSz w:w="11900" w:h="16840"/>
          <w:pgMar w:top="1360" w:right="800" w:bottom="940" w:left="940" w:header="0" w:footer="745" w:gutter="0"/>
          <w:cols w:space="720"/>
        </w:sectPr>
      </w:pPr>
    </w:p>
    <w:p w:rsidR="002D2D8C" w:rsidRDefault="00FF22E8">
      <w:pPr>
        <w:pStyle w:val="BodyText"/>
        <w:spacing w:before="64" w:line="460" w:lineRule="auto"/>
        <w:ind w:right="204"/>
      </w:pPr>
      <w:r>
        <w:rPr>
          <w:rFonts w:ascii="Gill Sans MT"/>
          <w:b/>
          <w:i/>
          <w:w w:val="115"/>
          <w:sz w:val="25"/>
        </w:rPr>
        <w:lastRenderedPageBreak/>
        <w:t>Singh</w:t>
      </w:r>
      <w:hyperlink w:anchor="_bookmark18" w:history="1">
        <w:r>
          <w:rPr>
            <w:rFonts w:ascii="Gill Sans MT"/>
            <w:b/>
            <w:i/>
            <w:w w:val="115"/>
            <w:position w:val="9"/>
            <w:sz w:val="14"/>
          </w:rPr>
          <w:t>19</w:t>
        </w:r>
      </w:hyperlink>
      <w:r>
        <w:rPr>
          <w:rFonts w:ascii="Gill Sans MT"/>
          <w:i/>
          <w:w w:val="115"/>
          <w:sz w:val="25"/>
        </w:rPr>
        <w:t xml:space="preserve">, </w:t>
      </w:r>
      <w:r>
        <w:rPr>
          <w:w w:val="115"/>
        </w:rPr>
        <w:t xml:space="preserve">quoted from </w:t>
      </w:r>
      <w:r>
        <w:rPr>
          <w:rFonts w:ascii="Gill Sans MT"/>
          <w:b/>
          <w:i/>
          <w:w w:val="115"/>
          <w:sz w:val="25"/>
        </w:rPr>
        <w:t xml:space="preserve">Browne </w:t>
      </w:r>
      <w:r>
        <w:rPr>
          <w:w w:val="115"/>
        </w:rPr>
        <w:t>to hold that in the absence of cross- examination on the explanation of delay, the evidence of PW-1 remained unchallenged and ought to have been believed by the High Court. Section 146 of the Evidence Act confers a valuable right of cross-examining the wit</w:t>
      </w:r>
      <w:r>
        <w:rPr>
          <w:w w:val="115"/>
        </w:rPr>
        <w:t>ness tendered in evidence by the opposite party. This Court held as under: -</w:t>
      </w:r>
    </w:p>
    <w:p w:rsidR="002D2D8C" w:rsidRDefault="00FF22E8">
      <w:pPr>
        <w:spacing w:before="14" w:line="266" w:lineRule="auto"/>
        <w:ind w:left="2708" w:right="1170"/>
        <w:jc w:val="both"/>
      </w:pPr>
      <w:r>
        <w:rPr>
          <w:color w:val="000009"/>
          <w:w w:val="115"/>
        </w:rPr>
        <w:t>“</w:t>
      </w:r>
      <w:r>
        <w:rPr>
          <w:w w:val="115"/>
        </w:rPr>
        <w:t>13. It may be noted here that that part of the statement of PW 1 was not cross-examined by the accused. In the absence of cross-examination on the explanation of delay, the evide</w:t>
      </w:r>
      <w:r>
        <w:rPr>
          <w:w w:val="115"/>
        </w:rPr>
        <w:t>nce of PW 1 remained unchallenged and ought to have been believed by the High Court. Section 138 of the Evidence Act confers a valuable right of cross-examining the witness tendered in evidence by the opposite party. The scope of that provision is enlarged</w:t>
      </w:r>
      <w:r>
        <w:rPr>
          <w:w w:val="115"/>
        </w:rPr>
        <w:t xml:space="preserve"> by Section 146 of the Evidence Act by allowing a witness to be questioned:</w:t>
      </w:r>
    </w:p>
    <w:p w:rsidR="002D2D8C" w:rsidRDefault="002D2D8C">
      <w:pPr>
        <w:pStyle w:val="BodyText"/>
        <w:ind w:left="0"/>
        <w:jc w:val="left"/>
        <w:rPr>
          <w:sz w:val="27"/>
        </w:rPr>
      </w:pPr>
    </w:p>
    <w:p w:rsidR="002D2D8C" w:rsidRDefault="00FF22E8">
      <w:pPr>
        <w:pStyle w:val="ListParagraph"/>
        <w:numPr>
          <w:ilvl w:val="0"/>
          <w:numId w:val="3"/>
        </w:numPr>
        <w:tabs>
          <w:tab w:val="left" w:pos="3164"/>
        </w:tabs>
        <w:spacing w:before="1"/>
        <w:jc w:val="both"/>
      </w:pPr>
      <w:r>
        <w:rPr>
          <w:w w:val="115"/>
        </w:rPr>
        <w:t>to test his</w:t>
      </w:r>
      <w:r>
        <w:rPr>
          <w:spacing w:val="-29"/>
          <w:w w:val="115"/>
        </w:rPr>
        <w:t xml:space="preserve"> </w:t>
      </w:r>
      <w:r>
        <w:rPr>
          <w:w w:val="115"/>
        </w:rPr>
        <w:t>veracity,</w:t>
      </w:r>
    </w:p>
    <w:p w:rsidR="002D2D8C" w:rsidRDefault="002D2D8C">
      <w:pPr>
        <w:pStyle w:val="BodyText"/>
        <w:spacing w:before="11"/>
        <w:ind w:left="0"/>
        <w:jc w:val="left"/>
        <w:rPr>
          <w:sz w:val="19"/>
        </w:rPr>
      </w:pPr>
    </w:p>
    <w:p w:rsidR="002D2D8C" w:rsidRDefault="00FF22E8">
      <w:pPr>
        <w:pStyle w:val="ListParagraph"/>
        <w:numPr>
          <w:ilvl w:val="0"/>
          <w:numId w:val="3"/>
        </w:numPr>
        <w:tabs>
          <w:tab w:val="left" w:pos="3170"/>
        </w:tabs>
        <w:spacing w:before="1" w:line="261" w:lineRule="auto"/>
        <w:ind w:left="2782" w:right="1174" w:firstLine="0"/>
        <w:jc w:val="both"/>
      </w:pPr>
      <w:r>
        <w:rPr>
          <w:w w:val="115"/>
        </w:rPr>
        <w:t>to discover who he is and what is his position in</w:t>
      </w:r>
      <w:r>
        <w:rPr>
          <w:spacing w:val="-39"/>
          <w:w w:val="115"/>
        </w:rPr>
        <w:t xml:space="preserve"> </w:t>
      </w:r>
      <w:r>
        <w:rPr>
          <w:w w:val="115"/>
        </w:rPr>
        <w:t>life, or</w:t>
      </w:r>
    </w:p>
    <w:p w:rsidR="002D2D8C" w:rsidRDefault="00FF22E8">
      <w:pPr>
        <w:pStyle w:val="ListParagraph"/>
        <w:numPr>
          <w:ilvl w:val="0"/>
          <w:numId w:val="3"/>
        </w:numPr>
        <w:tabs>
          <w:tab w:val="left" w:pos="3288"/>
        </w:tabs>
        <w:spacing w:before="221" w:line="264" w:lineRule="auto"/>
        <w:ind w:left="2782" w:right="1169" w:firstLine="0"/>
        <w:jc w:val="both"/>
      </w:pPr>
      <w:r>
        <w:rPr>
          <w:w w:val="115"/>
        </w:rPr>
        <w:t>to shake his credit by injuring his character, although the answer to such questions might tend directly or indirectly to incriminate him or might expose or tend directly or indirectly to expose him to a penalty or</w:t>
      </w:r>
      <w:r>
        <w:rPr>
          <w:spacing w:val="-11"/>
          <w:w w:val="115"/>
        </w:rPr>
        <w:t xml:space="preserve"> </w:t>
      </w:r>
      <w:r>
        <w:rPr>
          <w:w w:val="115"/>
        </w:rPr>
        <w:t>forfeiture.”</w:t>
      </w:r>
    </w:p>
    <w:p w:rsidR="002D2D8C" w:rsidRDefault="002D2D8C">
      <w:pPr>
        <w:pStyle w:val="BodyText"/>
        <w:spacing w:before="5"/>
        <w:ind w:left="0"/>
        <w:jc w:val="left"/>
        <w:rPr>
          <w:sz w:val="20"/>
        </w:rPr>
      </w:pPr>
    </w:p>
    <w:p w:rsidR="002D2D8C" w:rsidRDefault="00FF22E8">
      <w:pPr>
        <w:pStyle w:val="ListParagraph"/>
        <w:numPr>
          <w:ilvl w:val="0"/>
          <w:numId w:val="8"/>
        </w:numPr>
        <w:tabs>
          <w:tab w:val="left" w:pos="1800"/>
        </w:tabs>
        <w:spacing w:line="458" w:lineRule="auto"/>
        <w:ind w:right="199"/>
        <w:jc w:val="both"/>
        <w:rPr>
          <w:sz w:val="24"/>
        </w:rPr>
      </w:pPr>
      <w:r>
        <w:rPr>
          <w:color w:val="000009"/>
          <w:w w:val="115"/>
          <w:sz w:val="24"/>
        </w:rPr>
        <w:t>This Court in a judgment re</w:t>
      </w:r>
      <w:r>
        <w:rPr>
          <w:color w:val="000009"/>
          <w:w w:val="115"/>
          <w:sz w:val="24"/>
        </w:rPr>
        <w:t xml:space="preserve">ported as </w:t>
      </w:r>
      <w:r>
        <w:rPr>
          <w:rFonts w:ascii="Gill Sans MT"/>
          <w:b/>
          <w:i/>
          <w:color w:val="000009"/>
          <w:w w:val="115"/>
          <w:sz w:val="25"/>
        </w:rPr>
        <w:t xml:space="preserve">Muddasani </w:t>
      </w:r>
      <w:r>
        <w:rPr>
          <w:rFonts w:ascii="Gill Sans MT"/>
          <w:b/>
          <w:i/>
          <w:color w:val="000009"/>
          <w:spacing w:val="-3"/>
          <w:w w:val="115"/>
          <w:sz w:val="25"/>
        </w:rPr>
        <w:t xml:space="preserve">Venkata </w:t>
      </w:r>
      <w:r>
        <w:rPr>
          <w:rFonts w:ascii="Gill Sans MT"/>
          <w:b/>
          <w:i/>
          <w:color w:val="000009"/>
          <w:w w:val="115"/>
          <w:sz w:val="25"/>
        </w:rPr>
        <w:t xml:space="preserve">Narsaiah (Dead) through LRs. </w:t>
      </w:r>
      <w:r>
        <w:rPr>
          <w:color w:val="000009"/>
          <w:spacing w:val="-9"/>
          <w:w w:val="115"/>
          <w:sz w:val="24"/>
        </w:rPr>
        <w:t xml:space="preserve">v. </w:t>
      </w:r>
      <w:r>
        <w:rPr>
          <w:rFonts w:ascii="Gill Sans MT"/>
          <w:b/>
          <w:i/>
          <w:color w:val="000009"/>
          <w:w w:val="115"/>
          <w:sz w:val="25"/>
        </w:rPr>
        <w:t>Muddasani  Sarojana</w:t>
      </w:r>
      <w:hyperlink w:anchor="_bookmark19" w:history="1">
        <w:r>
          <w:rPr>
            <w:rFonts w:ascii="Gill Sans MT"/>
            <w:b/>
            <w:i/>
            <w:color w:val="000009"/>
            <w:w w:val="115"/>
            <w:position w:val="9"/>
            <w:sz w:val="14"/>
          </w:rPr>
          <w:t>20</w:t>
        </w:r>
      </w:hyperlink>
      <w:r>
        <w:rPr>
          <w:rFonts w:ascii="Gill Sans MT"/>
          <w:b/>
          <w:i/>
          <w:color w:val="000009"/>
          <w:w w:val="115"/>
          <w:position w:val="9"/>
          <w:sz w:val="14"/>
        </w:rPr>
        <w:t xml:space="preserve">  </w:t>
      </w:r>
      <w:r>
        <w:rPr>
          <w:w w:val="115"/>
          <w:sz w:val="24"/>
        </w:rPr>
        <w:t xml:space="preserve">laid down that the party is obliged to put his case in cross-examination of witnesses of opposite </w:t>
      </w:r>
      <w:r>
        <w:rPr>
          <w:spacing w:val="-7"/>
          <w:w w:val="115"/>
          <w:sz w:val="24"/>
        </w:rPr>
        <w:t xml:space="preserve">party. </w:t>
      </w:r>
      <w:r>
        <w:rPr>
          <w:w w:val="115"/>
          <w:sz w:val="24"/>
        </w:rPr>
        <w:t>The rule of putting one'</w:t>
      </w:r>
      <w:r>
        <w:rPr>
          <w:w w:val="115"/>
          <w:sz w:val="24"/>
        </w:rPr>
        <w:t>s version in cross-examination is one of essential justice and not merely technical one.</w:t>
      </w:r>
      <w:r>
        <w:rPr>
          <w:spacing w:val="-64"/>
          <w:w w:val="115"/>
          <w:sz w:val="24"/>
        </w:rPr>
        <w:t xml:space="preserve"> </w:t>
      </w:r>
      <w:r>
        <w:rPr>
          <w:w w:val="115"/>
          <w:sz w:val="24"/>
        </w:rPr>
        <w:t xml:space="preserve">It was </w:t>
      </w:r>
      <w:r>
        <w:rPr>
          <w:color w:val="000009"/>
          <w:w w:val="115"/>
          <w:sz w:val="24"/>
        </w:rPr>
        <w:t>held as under:</w:t>
      </w:r>
    </w:p>
    <w:p w:rsidR="002D2D8C" w:rsidRDefault="002D2D8C">
      <w:pPr>
        <w:spacing w:before="24" w:line="266" w:lineRule="auto"/>
        <w:ind w:left="2708" w:right="1172"/>
        <w:jc w:val="both"/>
      </w:pPr>
      <w:r>
        <w:pict>
          <v:line id="_x0000_s2058" style="position:absolute;left:0;text-align:left;z-index:-251645952;mso-wrap-distance-left:0;mso-wrap-distance-right:0;mso-position-horizontal-relative:page" from="100.9pt,32.75pt" to="211.9pt,32.75pt" strokeweight=".5pt">
            <w10:wrap type="topAndBottom" anchorx="page"/>
          </v:line>
        </w:pict>
      </w:r>
      <w:r w:rsidR="00FF22E8">
        <w:rPr>
          <w:color w:val="000009"/>
          <w:w w:val="115"/>
        </w:rPr>
        <w:t xml:space="preserve">“15. </w:t>
      </w:r>
      <w:r w:rsidR="00FF22E8">
        <w:rPr>
          <w:w w:val="115"/>
        </w:rPr>
        <w:t>Moreover, there was no effective cross- examination made on the plaintiff's witnesses with</w:t>
      </w:r>
    </w:p>
    <w:p w:rsidR="002D2D8C" w:rsidRDefault="00FF22E8">
      <w:pPr>
        <w:spacing w:before="28"/>
        <w:ind w:left="1080"/>
        <w:jc w:val="both"/>
        <w:rPr>
          <w:sz w:val="18"/>
        </w:rPr>
      </w:pPr>
      <w:r>
        <w:rPr>
          <w:rFonts w:ascii="Times New Roman"/>
          <w:color w:val="000009"/>
          <w:w w:val="110"/>
          <w:sz w:val="20"/>
        </w:rPr>
        <w:t>19</w:t>
      </w:r>
      <w:bookmarkStart w:id="18" w:name="_bookmark18"/>
      <w:bookmarkEnd w:id="18"/>
      <w:r>
        <w:rPr>
          <w:rFonts w:ascii="Times New Roman"/>
          <w:color w:val="000009"/>
          <w:w w:val="110"/>
          <w:sz w:val="20"/>
        </w:rPr>
        <w:t xml:space="preserve"> </w:t>
      </w:r>
      <w:r>
        <w:rPr>
          <w:color w:val="000009"/>
          <w:w w:val="110"/>
          <w:sz w:val="18"/>
        </w:rPr>
        <w:t>(1998) 3 SCC 561</w:t>
      </w:r>
    </w:p>
    <w:p w:rsidR="002D2D8C" w:rsidRDefault="00FF22E8">
      <w:pPr>
        <w:spacing w:before="2"/>
        <w:ind w:left="1080"/>
        <w:jc w:val="both"/>
        <w:rPr>
          <w:sz w:val="18"/>
        </w:rPr>
      </w:pPr>
      <w:r>
        <w:rPr>
          <w:rFonts w:ascii="Times New Roman"/>
          <w:color w:val="000009"/>
          <w:w w:val="110"/>
          <w:sz w:val="20"/>
        </w:rPr>
        <w:t>20</w:t>
      </w:r>
      <w:bookmarkStart w:id="19" w:name="_bookmark19"/>
      <w:bookmarkEnd w:id="19"/>
      <w:r>
        <w:rPr>
          <w:rFonts w:ascii="Times New Roman"/>
          <w:color w:val="000009"/>
          <w:w w:val="110"/>
          <w:sz w:val="20"/>
        </w:rPr>
        <w:t xml:space="preserve"> </w:t>
      </w:r>
      <w:r>
        <w:rPr>
          <w:color w:val="000009"/>
          <w:w w:val="110"/>
          <w:sz w:val="18"/>
        </w:rPr>
        <w:t>(2016) 12 SCC 288</w:t>
      </w:r>
    </w:p>
    <w:p w:rsidR="002D2D8C" w:rsidRDefault="002D2D8C">
      <w:pPr>
        <w:jc w:val="both"/>
        <w:rPr>
          <w:sz w:val="18"/>
        </w:rPr>
        <w:sectPr w:rsidR="002D2D8C">
          <w:footerReference w:type="default" r:id="rId12"/>
          <w:pgSz w:w="11900" w:h="16840"/>
          <w:pgMar w:top="1360" w:right="800" w:bottom="940" w:left="940" w:header="0" w:footer="745" w:gutter="0"/>
          <w:pgNumType w:start="40"/>
          <w:cols w:space="720"/>
        </w:sectPr>
      </w:pPr>
    </w:p>
    <w:p w:rsidR="002D2D8C" w:rsidRDefault="00FF22E8">
      <w:pPr>
        <w:spacing w:before="64" w:line="264" w:lineRule="auto"/>
        <w:ind w:left="2707" w:right="1162"/>
        <w:jc w:val="both"/>
      </w:pPr>
      <w:r>
        <w:rPr>
          <w:w w:val="120"/>
        </w:rPr>
        <w:lastRenderedPageBreak/>
        <w:t>respect</w:t>
      </w:r>
      <w:r>
        <w:rPr>
          <w:spacing w:val="-8"/>
          <w:w w:val="120"/>
        </w:rPr>
        <w:t xml:space="preserve"> </w:t>
      </w:r>
      <w:r>
        <w:rPr>
          <w:w w:val="120"/>
        </w:rPr>
        <w:t>to</w:t>
      </w:r>
      <w:r>
        <w:rPr>
          <w:spacing w:val="-8"/>
          <w:w w:val="120"/>
        </w:rPr>
        <w:t xml:space="preserve"> </w:t>
      </w:r>
      <w:r>
        <w:rPr>
          <w:w w:val="120"/>
        </w:rPr>
        <w:t>factum</w:t>
      </w:r>
      <w:r>
        <w:rPr>
          <w:spacing w:val="-9"/>
          <w:w w:val="120"/>
        </w:rPr>
        <w:t xml:space="preserve"> </w:t>
      </w:r>
      <w:r>
        <w:rPr>
          <w:w w:val="120"/>
        </w:rPr>
        <w:t>of</w:t>
      </w:r>
      <w:r>
        <w:rPr>
          <w:spacing w:val="-8"/>
          <w:w w:val="120"/>
        </w:rPr>
        <w:t xml:space="preserve"> </w:t>
      </w:r>
      <w:r>
        <w:rPr>
          <w:w w:val="120"/>
        </w:rPr>
        <w:t>execution</w:t>
      </w:r>
      <w:r>
        <w:rPr>
          <w:spacing w:val="-8"/>
          <w:w w:val="120"/>
        </w:rPr>
        <w:t xml:space="preserve"> </w:t>
      </w:r>
      <w:r>
        <w:rPr>
          <w:w w:val="120"/>
        </w:rPr>
        <w:t>of</w:t>
      </w:r>
      <w:r>
        <w:rPr>
          <w:spacing w:val="-8"/>
          <w:w w:val="120"/>
        </w:rPr>
        <w:t xml:space="preserve"> </w:t>
      </w:r>
      <w:r>
        <w:rPr>
          <w:w w:val="120"/>
        </w:rPr>
        <w:t>sale</w:t>
      </w:r>
      <w:r>
        <w:rPr>
          <w:spacing w:val="-8"/>
          <w:w w:val="120"/>
        </w:rPr>
        <w:t xml:space="preserve"> </w:t>
      </w:r>
      <w:r>
        <w:rPr>
          <w:w w:val="120"/>
        </w:rPr>
        <w:t>deed,</w:t>
      </w:r>
      <w:r>
        <w:rPr>
          <w:spacing w:val="-8"/>
          <w:w w:val="120"/>
        </w:rPr>
        <w:t xml:space="preserve"> </w:t>
      </w:r>
      <w:r>
        <w:rPr>
          <w:w w:val="120"/>
        </w:rPr>
        <w:t>PW</w:t>
      </w:r>
      <w:r>
        <w:rPr>
          <w:spacing w:val="-8"/>
          <w:w w:val="120"/>
        </w:rPr>
        <w:t xml:space="preserve"> </w:t>
      </w:r>
      <w:r>
        <w:rPr>
          <w:w w:val="120"/>
        </w:rPr>
        <w:t>1</w:t>
      </w:r>
      <w:r>
        <w:rPr>
          <w:spacing w:val="-9"/>
          <w:w w:val="120"/>
        </w:rPr>
        <w:t xml:space="preserve"> </w:t>
      </w:r>
      <w:r>
        <w:rPr>
          <w:w w:val="120"/>
        </w:rPr>
        <w:t>and PW 2 have not been cross-examined as to factum of execution of sale deed. The cross-examination is a matter</w:t>
      </w:r>
      <w:r>
        <w:rPr>
          <w:spacing w:val="-25"/>
          <w:w w:val="120"/>
        </w:rPr>
        <w:t xml:space="preserve"> </w:t>
      </w:r>
      <w:r>
        <w:rPr>
          <w:w w:val="120"/>
        </w:rPr>
        <w:t>of</w:t>
      </w:r>
      <w:r>
        <w:rPr>
          <w:spacing w:val="-24"/>
          <w:w w:val="120"/>
        </w:rPr>
        <w:t xml:space="preserve"> </w:t>
      </w:r>
      <w:r>
        <w:rPr>
          <w:w w:val="120"/>
        </w:rPr>
        <w:t>substance</w:t>
      </w:r>
      <w:r>
        <w:rPr>
          <w:spacing w:val="-24"/>
          <w:w w:val="120"/>
        </w:rPr>
        <w:t xml:space="preserve"> </w:t>
      </w:r>
      <w:r>
        <w:rPr>
          <w:w w:val="120"/>
        </w:rPr>
        <w:t>not</w:t>
      </w:r>
      <w:r>
        <w:rPr>
          <w:spacing w:val="-25"/>
          <w:w w:val="120"/>
        </w:rPr>
        <w:t xml:space="preserve"> </w:t>
      </w:r>
      <w:r>
        <w:rPr>
          <w:w w:val="120"/>
        </w:rPr>
        <w:t>of</w:t>
      </w:r>
      <w:r>
        <w:rPr>
          <w:spacing w:val="-25"/>
          <w:w w:val="120"/>
        </w:rPr>
        <w:t xml:space="preserve"> </w:t>
      </w:r>
      <w:r>
        <w:rPr>
          <w:w w:val="120"/>
        </w:rPr>
        <w:t>procedure</w:t>
      </w:r>
      <w:r>
        <w:rPr>
          <w:spacing w:val="-24"/>
          <w:w w:val="120"/>
        </w:rPr>
        <w:t xml:space="preserve"> </w:t>
      </w:r>
      <w:r>
        <w:rPr>
          <w:w w:val="120"/>
        </w:rPr>
        <w:t>one</w:t>
      </w:r>
      <w:r>
        <w:rPr>
          <w:spacing w:val="-25"/>
          <w:w w:val="120"/>
        </w:rPr>
        <w:t xml:space="preserve"> </w:t>
      </w:r>
      <w:r>
        <w:rPr>
          <w:w w:val="120"/>
        </w:rPr>
        <w:t>is</w:t>
      </w:r>
      <w:r>
        <w:rPr>
          <w:spacing w:val="-25"/>
          <w:w w:val="120"/>
        </w:rPr>
        <w:t xml:space="preserve"> </w:t>
      </w:r>
      <w:r>
        <w:rPr>
          <w:w w:val="120"/>
        </w:rPr>
        <w:t>required</w:t>
      </w:r>
      <w:r>
        <w:rPr>
          <w:spacing w:val="-25"/>
          <w:w w:val="120"/>
        </w:rPr>
        <w:t xml:space="preserve"> </w:t>
      </w:r>
      <w:r>
        <w:rPr>
          <w:w w:val="120"/>
        </w:rPr>
        <w:t>to put</w:t>
      </w:r>
      <w:r>
        <w:rPr>
          <w:spacing w:val="-48"/>
          <w:w w:val="120"/>
        </w:rPr>
        <w:t xml:space="preserve"> </w:t>
      </w:r>
      <w:r>
        <w:rPr>
          <w:w w:val="120"/>
        </w:rPr>
        <w:t>one's</w:t>
      </w:r>
      <w:r>
        <w:rPr>
          <w:spacing w:val="-47"/>
          <w:w w:val="120"/>
        </w:rPr>
        <w:t xml:space="preserve"> </w:t>
      </w:r>
      <w:r>
        <w:rPr>
          <w:w w:val="120"/>
        </w:rPr>
        <w:t>own</w:t>
      </w:r>
      <w:r>
        <w:rPr>
          <w:spacing w:val="-48"/>
          <w:w w:val="120"/>
        </w:rPr>
        <w:t xml:space="preserve"> </w:t>
      </w:r>
      <w:r>
        <w:rPr>
          <w:w w:val="120"/>
        </w:rPr>
        <w:t>version</w:t>
      </w:r>
      <w:r>
        <w:rPr>
          <w:spacing w:val="-47"/>
          <w:w w:val="120"/>
        </w:rPr>
        <w:t xml:space="preserve"> </w:t>
      </w:r>
      <w:r>
        <w:rPr>
          <w:w w:val="120"/>
        </w:rPr>
        <w:t>in</w:t>
      </w:r>
      <w:r>
        <w:rPr>
          <w:spacing w:val="-47"/>
          <w:w w:val="120"/>
        </w:rPr>
        <w:t xml:space="preserve"> </w:t>
      </w:r>
      <w:r>
        <w:rPr>
          <w:w w:val="120"/>
        </w:rPr>
        <w:t>cross-examination</w:t>
      </w:r>
      <w:r>
        <w:rPr>
          <w:spacing w:val="-48"/>
          <w:w w:val="120"/>
        </w:rPr>
        <w:t xml:space="preserve"> </w:t>
      </w:r>
      <w:r>
        <w:rPr>
          <w:w w:val="120"/>
        </w:rPr>
        <w:t>of</w:t>
      </w:r>
      <w:r>
        <w:rPr>
          <w:spacing w:val="-47"/>
          <w:w w:val="120"/>
        </w:rPr>
        <w:t xml:space="preserve"> </w:t>
      </w:r>
      <w:r>
        <w:rPr>
          <w:w w:val="120"/>
        </w:rPr>
        <w:t>opponent. The effect of non-cross-examination is that the statement</w:t>
      </w:r>
      <w:r>
        <w:rPr>
          <w:spacing w:val="-22"/>
          <w:w w:val="120"/>
        </w:rPr>
        <w:t xml:space="preserve"> </w:t>
      </w:r>
      <w:r>
        <w:rPr>
          <w:w w:val="120"/>
        </w:rPr>
        <w:t>of</w:t>
      </w:r>
      <w:r>
        <w:rPr>
          <w:spacing w:val="-22"/>
          <w:w w:val="120"/>
        </w:rPr>
        <w:t xml:space="preserve"> </w:t>
      </w:r>
      <w:r>
        <w:rPr>
          <w:w w:val="120"/>
        </w:rPr>
        <w:t>witness</w:t>
      </w:r>
      <w:r>
        <w:rPr>
          <w:spacing w:val="-21"/>
          <w:w w:val="120"/>
        </w:rPr>
        <w:t xml:space="preserve"> </w:t>
      </w:r>
      <w:r>
        <w:rPr>
          <w:w w:val="120"/>
        </w:rPr>
        <w:t>has</w:t>
      </w:r>
      <w:r>
        <w:rPr>
          <w:spacing w:val="-22"/>
          <w:w w:val="120"/>
        </w:rPr>
        <w:t xml:space="preserve"> </w:t>
      </w:r>
      <w:r>
        <w:rPr>
          <w:w w:val="120"/>
        </w:rPr>
        <w:t>not</w:t>
      </w:r>
      <w:r>
        <w:rPr>
          <w:spacing w:val="-22"/>
          <w:w w:val="120"/>
        </w:rPr>
        <w:t xml:space="preserve"> </w:t>
      </w:r>
      <w:r>
        <w:rPr>
          <w:w w:val="120"/>
        </w:rPr>
        <w:t>been</w:t>
      </w:r>
      <w:r>
        <w:rPr>
          <w:spacing w:val="-21"/>
          <w:w w:val="120"/>
        </w:rPr>
        <w:t xml:space="preserve"> </w:t>
      </w:r>
      <w:r>
        <w:rPr>
          <w:w w:val="120"/>
        </w:rPr>
        <w:t>disputed.</w:t>
      </w:r>
      <w:r>
        <w:rPr>
          <w:spacing w:val="-22"/>
          <w:w w:val="120"/>
        </w:rPr>
        <w:t xml:space="preserve"> </w:t>
      </w:r>
      <w:r>
        <w:rPr>
          <w:w w:val="120"/>
        </w:rPr>
        <w:t>The</w:t>
      </w:r>
      <w:r>
        <w:rPr>
          <w:spacing w:val="-22"/>
          <w:w w:val="120"/>
        </w:rPr>
        <w:t xml:space="preserve"> </w:t>
      </w:r>
      <w:r>
        <w:rPr>
          <w:w w:val="120"/>
        </w:rPr>
        <w:t xml:space="preserve">effect of not cross-examining the witnesses has been considered by this Court in </w:t>
      </w:r>
      <w:r>
        <w:rPr>
          <w:rFonts w:ascii="Gill Sans MT"/>
          <w:i/>
          <w:w w:val="120"/>
        </w:rPr>
        <w:t xml:space="preserve">Bhoju Mandal </w:t>
      </w:r>
      <w:r>
        <w:rPr>
          <w:spacing w:val="-10"/>
          <w:w w:val="120"/>
        </w:rPr>
        <w:t xml:space="preserve">v. </w:t>
      </w:r>
      <w:r>
        <w:rPr>
          <w:rFonts w:ascii="Gill Sans MT"/>
          <w:i/>
          <w:w w:val="120"/>
        </w:rPr>
        <w:t xml:space="preserve">Debnath Bhagat </w:t>
      </w:r>
      <w:r>
        <w:rPr>
          <w:w w:val="120"/>
        </w:rPr>
        <w:t>[</w:t>
      </w:r>
      <w:r>
        <w:rPr>
          <w:rFonts w:ascii="Gill Sans MT"/>
          <w:i/>
          <w:w w:val="120"/>
        </w:rPr>
        <w:t>B</w:t>
      </w:r>
      <w:r>
        <w:rPr>
          <w:rFonts w:ascii="Gill Sans MT"/>
          <w:i/>
          <w:w w:val="120"/>
        </w:rPr>
        <w:t xml:space="preserve">hoju Mandal </w:t>
      </w:r>
      <w:r>
        <w:rPr>
          <w:spacing w:val="-10"/>
          <w:w w:val="120"/>
        </w:rPr>
        <w:t xml:space="preserve">v. </w:t>
      </w:r>
      <w:r>
        <w:rPr>
          <w:rFonts w:ascii="Gill Sans MT"/>
          <w:i/>
          <w:w w:val="120"/>
        </w:rPr>
        <w:t>Debnath Bhagat</w:t>
      </w:r>
      <w:r>
        <w:rPr>
          <w:w w:val="120"/>
        </w:rPr>
        <w:t>, AIR 1963 SC 1906]</w:t>
      </w:r>
      <w:r>
        <w:rPr>
          <w:spacing w:val="-22"/>
          <w:w w:val="120"/>
        </w:rPr>
        <w:t xml:space="preserve"> </w:t>
      </w:r>
      <w:r>
        <w:rPr>
          <w:w w:val="120"/>
        </w:rPr>
        <w:t>.</w:t>
      </w:r>
      <w:r>
        <w:rPr>
          <w:spacing w:val="-19"/>
          <w:w w:val="120"/>
        </w:rPr>
        <w:t xml:space="preserve"> </w:t>
      </w:r>
      <w:r>
        <w:rPr>
          <w:w w:val="120"/>
        </w:rPr>
        <w:t>This</w:t>
      </w:r>
      <w:r>
        <w:rPr>
          <w:spacing w:val="-19"/>
          <w:w w:val="120"/>
        </w:rPr>
        <w:t xml:space="preserve"> </w:t>
      </w:r>
      <w:r>
        <w:rPr>
          <w:w w:val="120"/>
        </w:rPr>
        <w:t>Court</w:t>
      </w:r>
      <w:r>
        <w:rPr>
          <w:spacing w:val="-20"/>
          <w:w w:val="120"/>
        </w:rPr>
        <w:t xml:space="preserve"> </w:t>
      </w:r>
      <w:r>
        <w:rPr>
          <w:w w:val="120"/>
        </w:rPr>
        <w:t>repelled</w:t>
      </w:r>
      <w:r>
        <w:rPr>
          <w:spacing w:val="-20"/>
          <w:w w:val="120"/>
        </w:rPr>
        <w:t xml:space="preserve"> </w:t>
      </w:r>
      <w:r>
        <w:rPr>
          <w:w w:val="120"/>
        </w:rPr>
        <w:t>a</w:t>
      </w:r>
      <w:r>
        <w:rPr>
          <w:spacing w:val="-20"/>
          <w:w w:val="120"/>
        </w:rPr>
        <w:t xml:space="preserve"> </w:t>
      </w:r>
      <w:r>
        <w:rPr>
          <w:w w:val="120"/>
        </w:rPr>
        <w:t>submission</w:t>
      </w:r>
      <w:r>
        <w:rPr>
          <w:spacing w:val="-20"/>
          <w:w w:val="120"/>
        </w:rPr>
        <w:t xml:space="preserve"> </w:t>
      </w:r>
      <w:r>
        <w:rPr>
          <w:w w:val="120"/>
        </w:rPr>
        <w:t>on</w:t>
      </w:r>
      <w:r>
        <w:rPr>
          <w:spacing w:val="-19"/>
          <w:w w:val="120"/>
        </w:rPr>
        <w:t xml:space="preserve"> </w:t>
      </w:r>
      <w:r>
        <w:rPr>
          <w:w w:val="120"/>
        </w:rPr>
        <w:t>the</w:t>
      </w:r>
      <w:r>
        <w:rPr>
          <w:spacing w:val="-21"/>
          <w:w w:val="120"/>
        </w:rPr>
        <w:t xml:space="preserve"> </w:t>
      </w:r>
      <w:r>
        <w:rPr>
          <w:w w:val="120"/>
        </w:rPr>
        <w:t>ground that the same was not put either to the witnesses or suggested</w:t>
      </w:r>
      <w:r>
        <w:rPr>
          <w:spacing w:val="-15"/>
          <w:w w:val="120"/>
        </w:rPr>
        <w:t xml:space="preserve"> </w:t>
      </w:r>
      <w:r>
        <w:rPr>
          <w:w w:val="120"/>
        </w:rPr>
        <w:t>before</w:t>
      </w:r>
      <w:r>
        <w:rPr>
          <w:spacing w:val="-14"/>
          <w:w w:val="120"/>
        </w:rPr>
        <w:t xml:space="preserve"> </w:t>
      </w:r>
      <w:r>
        <w:rPr>
          <w:w w:val="120"/>
        </w:rPr>
        <w:t>the</w:t>
      </w:r>
      <w:r>
        <w:rPr>
          <w:spacing w:val="-14"/>
          <w:w w:val="120"/>
        </w:rPr>
        <w:t xml:space="preserve"> </w:t>
      </w:r>
      <w:r>
        <w:rPr>
          <w:w w:val="120"/>
        </w:rPr>
        <w:t>courts</w:t>
      </w:r>
      <w:r>
        <w:rPr>
          <w:spacing w:val="-15"/>
          <w:w w:val="120"/>
        </w:rPr>
        <w:t xml:space="preserve"> </w:t>
      </w:r>
      <w:r>
        <w:rPr>
          <w:spacing w:val="-4"/>
          <w:w w:val="120"/>
        </w:rPr>
        <w:t>below.</w:t>
      </w:r>
      <w:r>
        <w:rPr>
          <w:spacing w:val="-15"/>
          <w:w w:val="120"/>
        </w:rPr>
        <w:t xml:space="preserve"> </w:t>
      </w:r>
      <w:r>
        <w:rPr>
          <w:spacing w:val="-3"/>
          <w:w w:val="120"/>
        </w:rPr>
        <w:t>Party</w:t>
      </w:r>
      <w:r>
        <w:rPr>
          <w:spacing w:val="-14"/>
          <w:w w:val="120"/>
        </w:rPr>
        <w:t xml:space="preserve"> </w:t>
      </w:r>
      <w:r>
        <w:rPr>
          <w:w w:val="120"/>
        </w:rPr>
        <w:t>is</w:t>
      </w:r>
      <w:r>
        <w:rPr>
          <w:spacing w:val="-15"/>
          <w:w w:val="120"/>
        </w:rPr>
        <w:t xml:space="preserve"> </w:t>
      </w:r>
      <w:r>
        <w:rPr>
          <w:w w:val="120"/>
        </w:rPr>
        <w:t>required</w:t>
      </w:r>
      <w:r>
        <w:rPr>
          <w:spacing w:val="-14"/>
          <w:w w:val="120"/>
        </w:rPr>
        <w:t xml:space="preserve"> </w:t>
      </w:r>
      <w:r>
        <w:rPr>
          <w:w w:val="120"/>
        </w:rPr>
        <w:t>to put</w:t>
      </w:r>
      <w:r>
        <w:rPr>
          <w:spacing w:val="-13"/>
          <w:w w:val="120"/>
        </w:rPr>
        <w:t xml:space="preserve"> </w:t>
      </w:r>
      <w:r>
        <w:rPr>
          <w:w w:val="120"/>
        </w:rPr>
        <w:t>his</w:t>
      </w:r>
      <w:r>
        <w:rPr>
          <w:spacing w:val="-14"/>
          <w:w w:val="120"/>
        </w:rPr>
        <w:t xml:space="preserve"> </w:t>
      </w:r>
      <w:r>
        <w:rPr>
          <w:w w:val="120"/>
        </w:rPr>
        <w:t>version</w:t>
      </w:r>
      <w:r>
        <w:rPr>
          <w:spacing w:val="-14"/>
          <w:w w:val="120"/>
        </w:rPr>
        <w:t xml:space="preserve"> </w:t>
      </w:r>
      <w:r>
        <w:rPr>
          <w:w w:val="120"/>
        </w:rPr>
        <w:t>to</w:t>
      </w:r>
      <w:r>
        <w:rPr>
          <w:spacing w:val="-12"/>
          <w:w w:val="120"/>
        </w:rPr>
        <w:t xml:space="preserve"> </w:t>
      </w:r>
      <w:r>
        <w:rPr>
          <w:w w:val="120"/>
        </w:rPr>
        <w:t>the</w:t>
      </w:r>
      <w:r>
        <w:rPr>
          <w:spacing w:val="-14"/>
          <w:w w:val="120"/>
        </w:rPr>
        <w:t xml:space="preserve"> </w:t>
      </w:r>
      <w:r>
        <w:rPr>
          <w:w w:val="120"/>
        </w:rPr>
        <w:t>witness.</w:t>
      </w:r>
      <w:r>
        <w:rPr>
          <w:spacing w:val="-14"/>
          <w:w w:val="120"/>
        </w:rPr>
        <w:t xml:space="preserve"> </w:t>
      </w:r>
      <w:r>
        <w:rPr>
          <w:w w:val="120"/>
        </w:rPr>
        <w:t>If</w:t>
      </w:r>
      <w:r>
        <w:rPr>
          <w:spacing w:val="-13"/>
          <w:w w:val="120"/>
        </w:rPr>
        <w:t xml:space="preserve"> </w:t>
      </w:r>
      <w:r>
        <w:rPr>
          <w:w w:val="120"/>
        </w:rPr>
        <w:t>no</w:t>
      </w:r>
      <w:r>
        <w:rPr>
          <w:spacing w:val="-14"/>
          <w:w w:val="120"/>
        </w:rPr>
        <w:t xml:space="preserve"> </w:t>
      </w:r>
      <w:r>
        <w:rPr>
          <w:w w:val="120"/>
        </w:rPr>
        <w:t>such</w:t>
      </w:r>
      <w:r>
        <w:rPr>
          <w:spacing w:val="-12"/>
          <w:w w:val="120"/>
        </w:rPr>
        <w:t xml:space="preserve"> </w:t>
      </w:r>
      <w:r>
        <w:rPr>
          <w:w w:val="120"/>
        </w:rPr>
        <w:t>questions</w:t>
      </w:r>
      <w:r>
        <w:rPr>
          <w:spacing w:val="-14"/>
          <w:w w:val="120"/>
        </w:rPr>
        <w:t xml:space="preserve"> </w:t>
      </w:r>
      <w:r>
        <w:rPr>
          <w:spacing w:val="-3"/>
          <w:w w:val="120"/>
        </w:rPr>
        <w:t xml:space="preserve">are </w:t>
      </w:r>
      <w:r>
        <w:rPr>
          <w:w w:val="120"/>
        </w:rPr>
        <w:t>put</w:t>
      </w:r>
      <w:r>
        <w:rPr>
          <w:spacing w:val="-12"/>
          <w:w w:val="120"/>
        </w:rPr>
        <w:t xml:space="preserve"> </w:t>
      </w:r>
      <w:r>
        <w:rPr>
          <w:w w:val="120"/>
        </w:rPr>
        <w:t>the</w:t>
      </w:r>
      <w:r>
        <w:rPr>
          <w:spacing w:val="-11"/>
          <w:w w:val="120"/>
        </w:rPr>
        <w:t xml:space="preserve"> </w:t>
      </w:r>
      <w:r>
        <w:rPr>
          <w:w w:val="120"/>
        </w:rPr>
        <w:t>Court</w:t>
      </w:r>
      <w:r>
        <w:rPr>
          <w:spacing w:val="-13"/>
          <w:w w:val="120"/>
        </w:rPr>
        <w:t xml:space="preserve"> </w:t>
      </w:r>
      <w:r>
        <w:rPr>
          <w:w w:val="120"/>
        </w:rPr>
        <w:t>would</w:t>
      </w:r>
      <w:r>
        <w:rPr>
          <w:spacing w:val="-12"/>
          <w:w w:val="120"/>
        </w:rPr>
        <w:t xml:space="preserve"> </w:t>
      </w:r>
      <w:r>
        <w:rPr>
          <w:w w:val="120"/>
        </w:rPr>
        <w:t>presume</w:t>
      </w:r>
      <w:r>
        <w:rPr>
          <w:spacing w:val="-11"/>
          <w:w w:val="120"/>
        </w:rPr>
        <w:t xml:space="preserve"> </w:t>
      </w:r>
      <w:r>
        <w:rPr>
          <w:w w:val="120"/>
        </w:rPr>
        <w:t>that</w:t>
      </w:r>
      <w:r>
        <w:rPr>
          <w:spacing w:val="-11"/>
          <w:w w:val="120"/>
        </w:rPr>
        <w:t xml:space="preserve"> </w:t>
      </w:r>
      <w:r>
        <w:rPr>
          <w:w w:val="120"/>
        </w:rPr>
        <w:t>the</w:t>
      </w:r>
      <w:r>
        <w:rPr>
          <w:spacing w:val="-12"/>
          <w:w w:val="120"/>
        </w:rPr>
        <w:t xml:space="preserve"> </w:t>
      </w:r>
      <w:r>
        <w:rPr>
          <w:w w:val="120"/>
        </w:rPr>
        <w:t>witness</w:t>
      </w:r>
      <w:r>
        <w:rPr>
          <w:spacing w:val="-13"/>
          <w:w w:val="120"/>
        </w:rPr>
        <w:t xml:space="preserve"> </w:t>
      </w:r>
      <w:r>
        <w:rPr>
          <w:w w:val="120"/>
        </w:rPr>
        <w:t xml:space="preserve">account has been accepted  as  held  in </w:t>
      </w:r>
      <w:r>
        <w:rPr>
          <w:rFonts w:ascii="Gill Sans MT"/>
          <w:i/>
          <w:w w:val="120"/>
        </w:rPr>
        <w:t xml:space="preserve">Chuni  Lal  Dwarka  Nath </w:t>
      </w:r>
      <w:r>
        <w:rPr>
          <w:spacing w:val="-10"/>
          <w:w w:val="120"/>
        </w:rPr>
        <w:t xml:space="preserve">v. </w:t>
      </w:r>
      <w:r>
        <w:rPr>
          <w:rFonts w:ascii="Gill Sans MT"/>
          <w:i/>
          <w:w w:val="120"/>
        </w:rPr>
        <w:t xml:space="preserve">Hartford  </w:t>
      </w:r>
      <w:r>
        <w:rPr>
          <w:rFonts w:ascii="Gill Sans MT"/>
          <w:i/>
          <w:spacing w:val="-6"/>
          <w:w w:val="120"/>
        </w:rPr>
        <w:t>Fire</w:t>
      </w:r>
      <w:r>
        <w:rPr>
          <w:rFonts w:ascii="Gill Sans MT"/>
          <w:i/>
          <w:spacing w:val="61"/>
          <w:w w:val="120"/>
        </w:rPr>
        <w:t xml:space="preserve"> </w:t>
      </w:r>
      <w:r>
        <w:rPr>
          <w:rFonts w:ascii="Gill Sans MT"/>
          <w:i/>
          <w:w w:val="120"/>
        </w:rPr>
        <w:t xml:space="preserve">Insurance  Co.  Ltd. </w:t>
      </w:r>
      <w:r>
        <w:rPr>
          <w:w w:val="120"/>
        </w:rPr>
        <w:t>[</w:t>
      </w:r>
      <w:r>
        <w:rPr>
          <w:rFonts w:ascii="Gill Sans MT"/>
          <w:i/>
          <w:w w:val="120"/>
        </w:rPr>
        <w:t xml:space="preserve">Chuni   Lal Dwarka Nath </w:t>
      </w:r>
      <w:r>
        <w:rPr>
          <w:spacing w:val="-10"/>
          <w:w w:val="120"/>
        </w:rPr>
        <w:t xml:space="preserve">v. </w:t>
      </w:r>
      <w:r>
        <w:rPr>
          <w:rFonts w:ascii="Gill Sans MT"/>
          <w:i/>
          <w:w w:val="120"/>
        </w:rPr>
        <w:t xml:space="preserve">Hartford </w:t>
      </w:r>
      <w:r>
        <w:rPr>
          <w:rFonts w:ascii="Gill Sans MT"/>
          <w:i/>
          <w:spacing w:val="-6"/>
          <w:w w:val="120"/>
        </w:rPr>
        <w:t>Fire</w:t>
      </w:r>
      <w:r>
        <w:rPr>
          <w:rFonts w:ascii="Gill Sans MT"/>
          <w:i/>
          <w:spacing w:val="61"/>
          <w:w w:val="120"/>
        </w:rPr>
        <w:t xml:space="preserve"> </w:t>
      </w:r>
      <w:r>
        <w:rPr>
          <w:rFonts w:ascii="Gill Sans MT"/>
          <w:i/>
          <w:w w:val="120"/>
        </w:rPr>
        <w:t>Insurance Co. Ltd.</w:t>
      </w:r>
      <w:r>
        <w:rPr>
          <w:w w:val="120"/>
        </w:rPr>
        <w:t>,  1957  SCC</w:t>
      </w:r>
      <w:r>
        <w:rPr>
          <w:spacing w:val="-22"/>
          <w:w w:val="120"/>
        </w:rPr>
        <w:t xml:space="preserve"> </w:t>
      </w:r>
      <w:r>
        <w:rPr>
          <w:w w:val="120"/>
        </w:rPr>
        <w:t>OnLine</w:t>
      </w:r>
      <w:r>
        <w:rPr>
          <w:spacing w:val="-21"/>
          <w:w w:val="120"/>
        </w:rPr>
        <w:t xml:space="preserve"> </w:t>
      </w:r>
      <w:r>
        <w:rPr>
          <w:w w:val="120"/>
        </w:rPr>
        <w:t>P&amp;H</w:t>
      </w:r>
      <w:r>
        <w:rPr>
          <w:spacing w:val="-21"/>
          <w:w w:val="120"/>
        </w:rPr>
        <w:t xml:space="preserve"> </w:t>
      </w:r>
      <w:r>
        <w:rPr>
          <w:w w:val="120"/>
        </w:rPr>
        <w:t>177</w:t>
      </w:r>
      <w:r>
        <w:rPr>
          <w:spacing w:val="-22"/>
          <w:w w:val="120"/>
        </w:rPr>
        <w:t xml:space="preserve"> </w:t>
      </w:r>
      <w:r>
        <w:rPr>
          <w:w w:val="120"/>
        </w:rPr>
        <w:t>:</w:t>
      </w:r>
      <w:r>
        <w:rPr>
          <w:spacing w:val="-22"/>
          <w:w w:val="120"/>
        </w:rPr>
        <w:t xml:space="preserve"> </w:t>
      </w:r>
      <w:r>
        <w:rPr>
          <w:w w:val="120"/>
        </w:rPr>
        <w:t>AIR</w:t>
      </w:r>
      <w:r>
        <w:rPr>
          <w:spacing w:val="-21"/>
          <w:w w:val="120"/>
        </w:rPr>
        <w:t xml:space="preserve"> </w:t>
      </w:r>
      <w:r>
        <w:rPr>
          <w:w w:val="120"/>
        </w:rPr>
        <w:t>1958</w:t>
      </w:r>
      <w:r>
        <w:rPr>
          <w:spacing w:val="-22"/>
          <w:w w:val="120"/>
        </w:rPr>
        <w:t xml:space="preserve"> </w:t>
      </w:r>
      <w:r>
        <w:rPr>
          <w:w w:val="120"/>
        </w:rPr>
        <w:t>P&amp;H</w:t>
      </w:r>
      <w:r>
        <w:rPr>
          <w:spacing w:val="-21"/>
          <w:w w:val="120"/>
        </w:rPr>
        <w:t xml:space="preserve"> </w:t>
      </w:r>
      <w:r>
        <w:rPr>
          <w:w w:val="120"/>
        </w:rPr>
        <w:t>440]</w:t>
      </w:r>
    </w:p>
    <w:p w:rsidR="002D2D8C" w:rsidRDefault="002D2D8C">
      <w:pPr>
        <w:pStyle w:val="BodyText"/>
        <w:spacing w:before="1"/>
        <w:ind w:left="0"/>
        <w:jc w:val="left"/>
        <w:rPr>
          <w:sz w:val="25"/>
        </w:rPr>
      </w:pPr>
    </w:p>
    <w:p w:rsidR="002D2D8C" w:rsidRDefault="00FF22E8">
      <w:pPr>
        <w:tabs>
          <w:tab w:val="left" w:pos="4532"/>
          <w:tab w:val="left" w:pos="7059"/>
        </w:tabs>
        <w:spacing w:before="1" w:line="264" w:lineRule="auto"/>
        <w:ind w:left="2707" w:right="1168"/>
        <w:jc w:val="both"/>
      </w:pPr>
      <w:r>
        <w:rPr>
          <w:w w:val="115"/>
        </w:rPr>
        <w:t xml:space="preserve">16.      In </w:t>
      </w:r>
      <w:r>
        <w:rPr>
          <w:rFonts w:ascii="Gill Sans MT"/>
          <w:i/>
          <w:w w:val="115"/>
        </w:rPr>
        <w:t xml:space="preserve">Maroti    Bansi    </w:t>
      </w:r>
      <w:r>
        <w:rPr>
          <w:rFonts w:ascii="Gill Sans MT"/>
          <w:i/>
          <w:spacing w:val="-11"/>
          <w:w w:val="115"/>
        </w:rPr>
        <w:t xml:space="preserve">Teli  </w:t>
      </w:r>
      <w:r>
        <w:rPr>
          <w:spacing w:val="-10"/>
          <w:w w:val="115"/>
        </w:rPr>
        <w:t xml:space="preserve">v. </w:t>
      </w:r>
      <w:r>
        <w:rPr>
          <w:rFonts w:ascii="Gill Sans MT"/>
          <w:i/>
          <w:w w:val="115"/>
        </w:rPr>
        <w:t xml:space="preserve">Radhabai </w:t>
      </w:r>
      <w:r>
        <w:rPr>
          <w:w w:val="115"/>
        </w:rPr>
        <w:t>[</w:t>
      </w:r>
      <w:r>
        <w:rPr>
          <w:rFonts w:ascii="Gill Sans MT"/>
          <w:i/>
          <w:w w:val="115"/>
        </w:rPr>
        <w:t xml:space="preserve">Maroti    Bansi </w:t>
      </w:r>
      <w:r>
        <w:rPr>
          <w:rFonts w:ascii="Gill Sans MT"/>
          <w:i/>
          <w:spacing w:val="-11"/>
          <w:w w:val="115"/>
        </w:rPr>
        <w:t xml:space="preserve">Teli </w:t>
      </w:r>
      <w:r>
        <w:rPr>
          <w:spacing w:val="-10"/>
          <w:w w:val="115"/>
        </w:rPr>
        <w:t xml:space="preserve">v. </w:t>
      </w:r>
      <w:r>
        <w:rPr>
          <w:rFonts w:ascii="Gill Sans MT"/>
          <w:i/>
          <w:w w:val="115"/>
        </w:rPr>
        <w:t>Radhabai</w:t>
      </w:r>
      <w:r>
        <w:rPr>
          <w:w w:val="115"/>
        </w:rPr>
        <w:t>, 1943 SCC OnLine MP 128 : AIR 1945 Nag 60] , it has been laid down that the matters sworn to by one party in the pleadings not challenged either in pleadings or cross-examination by other party must be accepted</w:t>
      </w:r>
      <w:r>
        <w:rPr>
          <w:spacing w:val="-8"/>
          <w:w w:val="115"/>
        </w:rPr>
        <w:t xml:space="preserve"> </w:t>
      </w:r>
      <w:r>
        <w:rPr>
          <w:w w:val="115"/>
        </w:rPr>
        <w:t>as</w:t>
      </w:r>
      <w:r>
        <w:rPr>
          <w:spacing w:val="-8"/>
          <w:w w:val="115"/>
        </w:rPr>
        <w:t xml:space="preserve"> </w:t>
      </w:r>
      <w:r>
        <w:rPr>
          <w:w w:val="115"/>
        </w:rPr>
        <w:t>fully</w:t>
      </w:r>
      <w:r>
        <w:rPr>
          <w:spacing w:val="-11"/>
          <w:w w:val="115"/>
        </w:rPr>
        <w:t xml:space="preserve"> </w:t>
      </w:r>
      <w:r>
        <w:rPr>
          <w:w w:val="115"/>
        </w:rPr>
        <w:t>established.</w:t>
      </w:r>
      <w:r>
        <w:rPr>
          <w:spacing w:val="-10"/>
          <w:w w:val="115"/>
        </w:rPr>
        <w:t xml:space="preserve"> </w:t>
      </w:r>
      <w:r>
        <w:rPr>
          <w:w w:val="115"/>
        </w:rPr>
        <w:t>The</w:t>
      </w:r>
      <w:r>
        <w:rPr>
          <w:spacing w:val="-9"/>
          <w:w w:val="115"/>
        </w:rPr>
        <w:t xml:space="preserve"> </w:t>
      </w:r>
      <w:r>
        <w:rPr>
          <w:w w:val="115"/>
        </w:rPr>
        <w:t>High</w:t>
      </w:r>
      <w:r>
        <w:rPr>
          <w:spacing w:val="-8"/>
          <w:w w:val="115"/>
        </w:rPr>
        <w:t xml:space="preserve"> </w:t>
      </w:r>
      <w:r>
        <w:rPr>
          <w:w w:val="115"/>
        </w:rPr>
        <w:t>Court</w:t>
      </w:r>
      <w:r>
        <w:rPr>
          <w:spacing w:val="-8"/>
          <w:w w:val="115"/>
        </w:rPr>
        <w:t xml:space="preserve"> </w:t>
      </w:r>
      <w:r>
        <w:rPr>
          <w:w w:val="115"/>
        </w:rPr>
        <w:t>of</w:t>
      </w:r>
      <w:r>
        <w:rPr>
          <w:spacing w:val="-7"/>
          <w:w w:val="115"/>
        </w:rPr>
        <w:t xml:space="preserve"> </w:t>
      </w:r>
      <w:r>
        <w:rPr>
          <w:w w:val="115"/>
        </w:rPr>
        <w:t>Calcutta in</w:t>
      </w:r>
      <w:r>
        <w:rPr>
          <w:spacing w:val="23"/>
          <w:w w:val="115"/>
        </w:rPr>
        <w:t xml:space="preserve"> </w:t>
      </w:r>
      <w:r>
        <w:rPr>
          <w:rFonts w:ascii="Gill Sans MT"/>
          <w:i/>
          <w:w w:val="115"/>
        </w:rPr>
        <w:t>A.E.G.</w:t>
      </w:r>
      <w:r>
        <w:rPr>
          <w:rFonts w:ascii="Gill Sans MT"/>
          <w:i/>
          <w:w w:val="115"/>
        </w:rPr>
        <w:tab/>
        <w:t>Carapiet</w:t>
      </w:r>
      <w:r>
        <w:rPr>
          <w:rFonts w:ascii="Gill Sans MT"/>
          <w:i/>
          <w:spacing w:val="50"/>
          <w:w w:val="115"/>
        </w:rPr>
        <w:t xml:space="preserve"> </w:t>
      </w:r>
      <w:r>
        <w:rPr>
          <w:spacing w:val="-10"/>
          <w:w w:val="115"/>
        </w:rPr>
        <w:t>v.</w:t>
      </w:r>
      <w:r>
        <w:rPr>
          <w:spacing w:val="43"/>
          <w:w w:val="115"/>
        </w:rPr>
        <w:t xml:space="preserve"> </w:t>
      </w:r>
      <w:r>
        <w:rPr>
          <w:rFonts w:ascii="Gill Sans MT"/>
          <w:i/>
          <w:spacing w:val="-14"/>
          <w:w w:val="115"/>
        </w:rPr>
        <w:t>A.Y.</w:t>
      </w:r>
      <w:r>
        <w:rPr>
          <w:rFonts w:ascii="Gill Sans MT"/>
          <w:i/>
          <w:spacing w:val="-14"/>
          <w:w w:val="115"/>
        </w:rPr>
        <w:tab/>
      </w:r>
      <w:r>
        <w:rPr>
          <w:rFonts w:ascii="Gill Sans MT"/>
          <w:i/>
          <w:w w:val="115"/>
        </w:rPr>
        <w:t xml:space="preserve">Derderian </w:t>
      </w:r>
      <w:r>
        <w:rPr>
          <w:w w:val="115"/>
        </w:rPr>
        <w:t>[</w:t>
      </w:r>
      <w:r>
        <w:rPr>
          <w:rFonts w:ascii="Gill Sans MT"/>
          <w:i/>
          <w:w w:val="115"/>
        </w:rPr>
        <w:t xml:space="preserve">A.E.G. Carapiet </w:t>
      </w:r>
      <w:r>
        <w:rPr>
          <w:spacing w:val="-10"/>
          <w:w w:val="115"/>
        </w:rPr>
        <w:t xml:space="preserve">v. </w:t>
      </w:r>
      <w:r>
        <w:rPr>
          <w:rFonts w:ascii="Gill Sans MT"/>
          <w:i/>
          <w:spacing w:val="-13"/>
          <w:w w:val="115"/>
        </w:rPr>
        <w:t xml:space="preserve">A.Y. </w:t>
      </w:r>
      <w:r>
        <w:rPr>
          <w:rFonts w:ascii="Gill Sans MT"/>
          <w:i/>
          <w:w w:val="115"/>
        </w:rPr>
        <w:t>Derderian</w:t>
      </w:r>
      <w:r>
        <w:rPr>
          <w:w w:val="115"/>
        </w:rPr>
        <w:t>, 1960 SCC OnLine Cal 44 : AIR 1961 Cal 359] has laid down that the party is obliged to put his case in cross-examination of witnesses of opposite</w:t>
      </w:r>
      <w:r>
        <w:rPr>
          <w:spacing w:val="-13"/>
          <w:w w:val="115"/>
        </w:rPr>
        <w:t xml:space="preserve"> </w:t>
      </w:r>
      <w:r>
        <w:rPr>
          <w:spacing w:val="-6"/>
          <w:w w:val="115"/>
        </w:rPr>
        <w:t>party.</w:t>
      </w:r>
      <w:r>
        <w:rPr>
          <w:spacing w:val="-12"/>
          <w:w w:val="115"/>
        </w:rPr>
        <w:t xml:space="preserve"> </w:t>
      </w:r>
      <w:r>
        <w:rPr>
          <w:w w:val="115"/>
        </w:rPr>
        <w:t>The</w:t>
      </w:r>
      <w:r>
        <w:rPr>
          <w:spacing w:val="-10"/>
          <w:w w:val="115"/>
        </w:rPr>
        <w:t xml:space="preserve"> </w:t>
      </w:r>
      <w:r>
        <w:rPr>
          <w:w w:val="115"/>
        </w:rPr>
        <w:t>rule</w:t>
      </w:r>
      <w:r>
        <w:rPr>
          <w:spacing w:val="-11"/>
          <w:w w:val="115"/>
        </w:rPr>
        <w:t xml:space="preserve"> </w:t>
      </w:r>
      <w:r>
        <w:rPr>
          <w:w w:val="115"/>
        </w:rPr>
        <w:t>of</w:t>
      </w:r>
      <w:r>
        <w:rPr>
          <w:spacing w:val="-12"/>
          <w:w w:val="115"/>
        </w:rPr>
        <w:t xml:space="preserve"> </w:t>
      </w:r>
      <w:r>
        <w:rPr>
          <w:w w:val="115"/>
        </w:rPr>
        <w:t>putting</w:t>
      </w:r>
      <w:r>
        <w:rPr>
          <w:spacing w:val="-11"/>
          <w:w w:val="115"/>
        </w:rPr>
        <w:t xml:space="preserve"> </w:t>
      </w:r>
      <w:r>
        <w:rPr>
          <w:w w:val="115"/>
        </w:rPr>
        <w:t>on</w:t>
      </w:r>
      <w:r>
        <w:rPr>
          <w:w w:val="115"/>
        </w:rPr>
        <w:t>e's</w:t>
      </w:r>
      <w:r>
        <w:rPr>
          <w:spacing w:val="-11"/>
          <w:w w:val="115"/>
        </w:rPr>
        <w:t xml:space="preserve"> </w:t>
      </w:r>
      <w:r>
        <w:rPr>
          <w:w w:val="115"/>
        </w:rPr>
        <w:t>version</w:t>
      </w:r>
      <w:r>
        <w:rPr>
          <w:spacing w:val="-13"/>
          <w:w w:val="115"/>
        </w:rPr>
        <w:t xml:space="preserve"> </w:t>
      </w:r>
      <w:r>
        <w:rPr>
          <w:w w:val="115"/>
        </w:rPr>
        <w:t>in</w:t>
      </w:r>
      <w:r>
        <w:rPr>
          <w:spacing w:val="-12"/>
          <w:w w:val="115"/>
        </w:rPr>
        <w:t xml:space="preserve"> </w:t>
      </w:r>
      <w:r>
        <w:rPr>
          <w:w w:val="115"/>
        </w:rPr>
        <w:t xml:space="preserve">cross- examination is one of essential justice and not merely technical one. A Division Bench of the Nagpur High Court in </w:t>
      </w:r>
      <w:r>
        <w:rPr>
          <w:rFonts w:ascii="Gill Sans MT"/>
          <w:i/>
          <w:spacing w:val="-3"/>
          <w:w w:val="115"/>
        </w:rPr>
        <w:t xml:space="preserve">Kuwarlal </w:t>
      </w:r>
      <w:r>
        <w:rPr>
          <w:rFonts w:ascii="Gill Sans MT"/>
          <w:i/>
          <w:w w:val="115"/>
        </w:rPr>
        <w:t xml:space="preserve">Amritlal </w:t>
      </w:r>
      <w:r>
        <w:rPr>
          <w:spacing w:val="-10"/>
          <w:w w:val="115"/>
        </w:rPr>
        <w:t xml:space="preserve">v. </w:t>
      </w:r>
      <w:r>
        <w:rPr>
          <w:rFonts w:ascii="Gill Sans MT"/>
          <w:i/>
          <w:w w:val="115"/>
        </w:rPr>
        <w:t xml:space="preserve">Rekhlal Koduram </w:t>
      </w:r>
      <w:r>
        <w:rPr>
          <w:w w:val="115"/>
        </w:rPr>
        <w:t>[</w:t>
      </w:r>
      <w:r>
        <w:rPr>
          <w:rFonts w:ascii="Gill Sans MT"/>
          <w:i/>
          <w:w w:val="115"/>
        </w:rPr>
        <w:t xml:space="preserve">Kuwarlal Amritlal </w:t>
      </w:r>
      <w:r>
        <w:rPr>
          <w:spacing w:val="-10"/>
          <w:w w:val="115"/>
        </w:rPr>
        <w:t xml:space="preserve">v. </w:t>
      </w:r>
      <w:r>
        <w:rPr>
          <w:rFonts w:ascii="Gill Sans MT"/>
          <w:i/>
          <w:w w:val="115"/>
        </w:rPr>
        <w:t>Rekhlal Koduram</w:t>
      </w:r>
      <w:r>
        <w:rPr>
          <w:w w:val="115"/>
        </w:rPr>
        <w:t>, 1949 SCC OnLine MP  35  : AIR</w:t>
      </w:r>
      <w:r>
        <w:rPr>
          <w:spacing w:val="-10"/>
          <w:w w:val="115"/>
        </w:rPr>
        <w:t xml:space="preserve"> </w:t>
      </w:r>
      <w:r>
        <w:rPr>
          <w:w w:val="115"/>
        </w:rPr>
        <w:t>1950</w:t>
      </w:r>
      <w:r>
        <w:rPr>
          <w:spacing w:val="-9"/>
          <w:w w:val="115"/>
        </w:rPr>
        <w:t xml:space="preserve"> </w:t>
      </w:r>
      <w:r>
        <w:rPr>
          <w:w w:val="115"/>
        </w:rPr>
        <w:t>Nag</w:t>
      </w:r>
      <w:r>
        <w:rPr>
          <w:spacing w:val="-9"/>
          <w:w w:val="115"/>
        </w:rPr>
        <w:t xml:space="preserve"> </w:t>
      </w:r>
      <w:r>
        <w:rPr>
          <w:w w:val="115"/>
        </w:rPr>
        <w:t>83]</w:t>
      </w:r>
      <w:r>
        <w:rPr>
          <w:spacing w:val="-11"/>
          <w:w w:val="115"/>
        </w:rPr>
        <w:t xml:space="preserve"> </w:t>
      </w:r>
      <w:r>
        <w:rPr>
          <w:w w:val="115"/>
        </w:rPr>
        <w:t>has</w:t>
      </w:r>
      <w:r>
        <w:rPr>
          <w:spacing w:val="-9"/>
          <w:w w:val="115"/>
        </w:rPr>
        <w:t xml:space="preserve"> </w:t>
      </w:r>
      <w:r>
        <w:rPr>
          <w:w w:val="115"/>
        </w:rPr>
        <w:t>laid</w:t>
      </w:r>
      <w:r>
        <w:rPr>
          <w:spacing w:val="-10"/>
          <w:w w:val="115"/>
        </w:rPr>
        <w:t xml:space="preserve"> </w:t>
      </w:r>
      <w:r>
        <w:rPr>
          <w:w w:val="115"/>
        </w:rPr>
        <w:t>down</w:t>
      </w:r>
      <w:r>
        <w:rPr>
          <w:spacing w:val="-8"/>
          <w:w w:val="115"/>
        </w:rPr>
        <w:t xml:space="preserve"> </w:t>
      </w:r>
      <w:r>
        <w:rPr>
          <w:w w:val="115"/>
        </w:rPr>
        <w:t>that</w:t>
      </w:r>
      <w:r>
        <w:rPr>
          <w:spacing w:val="-9"/>
          <w:w w:val="115"/>
        </w:rPr>
        <w:t xml:space="preserve"> </w:t>
      </w:r>
      <w:r>
        <w:rPr>
          <w:w w:val="115"/>
        </w:rPr>
        <w:t>when</w:t>
      </w:r>
      <w:r>
        <w:rPr>
          <w:spacing w:val="-10"/>
          <w:w w:val="115"/>
        </w:rPr>
        <w:t xml:space="preserve"> </w:t>
      </w:r>
      <w:r>
        <w:rPr>
          <w:w w:val="115"/>
        </w:rPr>
        <w:t>attestation</w:t>
      </w:r>
      <w:r>
        <w:rPr>
          <w:spacing w:val="-8"/>
          <w:w w:val="115"/>
        </w:rPr>
        <w:t xml:space="preserve"> </w:t>
      </w:r>
      <w:r>
        <w:rPr>
          <w:w w:val="115"/>
        </w:rPr>
        <w:t xml:space="preserve">is not specifically challenged and witness is not cross- examined regarding details of attestation, it is sufficient for him to say that the document was attested. If the other side wants to challenge that statement, it </w:t>
      </w:r>
      <w:r>
        <w:rPr>
          <w:w w:val="115"/>
        </w:rPr>
        <w:t xml:space="preserve">is their duty, quite apart from raising it in the pleadings, to cross-examine the witness along those lines. A Division Bench   of   the   </w:t>
      </w:r>
      <w:r>
        <w:rPr>
          <w:spacing w:val="-3"/>
          <w:w w:val="115"/>
        </w:rPr>
        <w:t xml:space="preserve">Patna </w:t>
      </w:r>
      <w:r>
        <w:rPr>
          <w:spacing w:val="73"/>
          <w:w w:val="115"/>
        </w:rPr>
        <w:t xml:space="preserve"> </w:t>
      </w:r>
      <w:r>
        <w:rPr>
          <w:w w:val="115"/>
        </w:rPr>
        <w:t xml:space="preserve">High   Court   in </w:t>
      </w:r>
      <w:r>
        <w:rPr>
          <w:rFonts w:ascii="Gill Sans MT"/>
          <w:i/>
          <w:w w:val="115"/>
        </w:rPr>
        <w:t xml:space="preserve">Karnidan   Sarda </w:t>
      </w:r>
      <w:r>
        <w:rPr>
          <w:spacing w:val="-10"/>
          <w:w w:val="115"/>
        </w:rPr>
        <w:t xml:space="preserve">v. </w:t>
      </w:r>
      <w:r>
        <w:rPr>
          <w:rFonts w:ascii="Gill Sans MT"/>
          <w:i/>
          <w:w w:val="115"/>
        </w:rPr>
        <w:t>Sailaja Kanta</w:t>
      </w:r>
      <w:r>
        <w:rPr>
          <w:rFonts w:ascii="Gill Sans MT"/>
          <w:i/>
          <w:spacing w:val="70"/>
          <w:w w:val="115"/>
        </w:rPr>
        <w:t xml:space="preserve"> </w:t>
      </w:r>
      <w:r>
        <w:rPr>
          <w:rFonts w:ascii="Gill Sans MT"/>
          <w:i/>
          <w:w w:val="115"/>
        </w:rPr>
        <w:t xml:space="preserve">Mitra  </w:t>
      </w:r>
      <w:r>
        <w:rPr>
          <w:w w:val="115"/>
        </w:rPr>
        <w:t>[</w:t>
      </w:r>
      <w:r>
        <w:rPr>
          <w:rFonts w:ascii="Gill Sans MT"/>
          <w:i/>
          <w:w w:val="115"/>
        </w:rPr>
        <w:t xml:space="preserve">Karnidan  Sarda </w:t>
      </w:r>
      <w:r>
        <w:rPr>
          <w:spacing w:val="-10"/>
          <w:w w:val="115"/>
        </w:rPr>
        <w:t xml:space="preserve">v.  </w:t>
      </w:r>
      <w:r>
        <w:rPr>
          <w:rFonts w:ascii="Gill Sans MT"/>
          <w:i/>
          <w:w w:val="115"/>
        </w:rPr>
        <w:t>Sailaja  Kanta Mitra</w:t>
      </w:r>
      <w:r>
        <w:rPr>
          <w:w w:val="115"/>
        </w:rPr>
        <w:t>, 1940 SCC</w:t>
      </w:r>
      <w:r>
        <w:rPr>
          <w:w w:val="115"/>
        </w:rPr>
        <w:t xml:space="preserve"> OnLine </w:t>
      </w:r>
      <w:r>
        <w:rPr>
          <w:spacing w:val="-4"/>
          <w:w w:val="115"/>
        </w:rPr>
        <w:t xml:space="preserve">Pat </w:t>
      </w:r>
      <w:r>
        <w:rPr>
          <w:w w:val="115"/>
        </w:rPr>
        <w:t xml:space="preserve">288 : AIR 1940 </w:t>
      </w:r>
      <w:r>
        <w:rPr>
          <w:spacing w:val="-4"/>
          <w:w w:val="115"/>
        </w:rPr>
        <w:t xml:space="preserve">Pat </w:t>
      </w:r>
      <w:r>
        <w:rPr>
          <w:w w:val="115"/>
        </w:rPr>
        <w:t>683] has laid down that it cannot be too strongly emphasised that the system of administration of justice allows of cross-examination of opposite</w:t>
      </w:r>
      <w:r>
        <w:rPr>
          <w:spacing w:val="13"/>
          <w:w w:val="115"/>
        </w:rPr>
        <w:t xml:space="preserve"> </w:t>
      </w:r>
      <w:r>
        <w:rPr>
          <w:w w:val="115"/>
        </w:rPr>
        <w:t>party's</w:t>
      </w:r>
    </w:p>
    <w:p w:rsidR="002D2D8C" w:rsidRDefault="002D2D8C">
      <w:pPr>
        <w:spacing w:line="264" w:lineRule="auto"/>
        <w:jc w:val="both"/>
        <w:sectPr w:rsidR="002D2D8C">
          <w:pgSz w:w="11900" w:h="16840"/>
          <w:pgMar w:top="1360" w:right="800" w:bottom="940" w:left="940" w:header="0" w:footer="745" w:gutter="0"/>
          <w:cols w:space="720"/>
        </w:sectPr>
      </w:pPr>
    </w:p>
    <w:p w:rsidR="002D2D8C" w:rsidRDefault="00FF22E8">
      <w:pPr>
        <w:spacing w:before="64" w:line="266" w:lineRule="auto"/>
        <w:ind w:left="2708" w:right="1168"/>
        <w:jc w:val="both"/>
      </w:pPr>
      <w:r>
        <w:rPr>
          <w:w w:val="115"/>
        </w:rPr>
        <w:lastRenderedPageBreak/>
        <w:t xml:space="preserve">witnesses for the purpose of testing their evidence, </w:t>
      </w:r>
      <w:r>
        <w:rPr>
          <w:w w:val="115"/>
        </w:rPr>
        <w:t xml:space="preserve">and it must be assumed that when the witnesses were not tested in that way, their evidence is to be ordinarily accepted. In the aforesaid circumstances, the High Court has gravely </w:t>
      </w:r>
      <w:r>
        <w:rPr>
          <w:spacing w:val="-3"/>
          <w:w w:val="115"/>
        </w:rPr>
        <w:t xml:space="preserve">erred </w:t>
      </w:r>
      <w:r>
        <w:rPr>
          <w:w w:val="115"/>
        </w:rPr>
        <w:t>in law in reversing the findings of the first appellate court as to th</w:t>
      </w:r>
      <w:r>
        <w:rPr>
          <w:w w:val="115"/>
        </w:rPr>
        <w:t>e factum of execution of</w:t>
      </w:r>
      <w:r>
        <w:rPr>
          <w:spacing w:val="-10"/>
          <w:w w:val="115"/>
        </w:rPr>
        <w:t xml:space="preserve"> </w:t>
      </w:r>
      <w:r>
        <w:rPr>
          <w:w w:val="115"/>
        </w:rPr>
        <w:t>the</w:t>
      </w:r>
      <w:r>
        <w:rPr>
          <w:spacing w:val="-9"/>
          <w:w w:val="115"/>
        </w:rPr>
        <w:t xml:space="preserve"> </w:t>
      </w:r>
      <w:r>
        <w:rPr>
          <w:w w:val="115"/>
        </w:rPr>
        <w:t>sale</w:t>
      </w:r>
      <w:r>
        <w:rPr>
          <w:spacing w:val="-10"/>
          <w:w w:val="115"/>
        </w:rPr>
        <w:t xml:space="preserve"> </w:t>
      </w:r>
      <w:r>
        <w:rPr>
          <w:w w:val="115"/>
        </w:rPr>
        <w:t>deed</w:t>
      </w:r>
      <w:r>
        <w:rPr>
          <w:spacing w:val="-9"/>
          <w:w w:val="115"/>
        </w:rPr>
        <w:t xml:space="preserve"> </w:t>
      </w:r>
      <w:r>
        <w:rPr>
          <w:w w:val="115"/>
        </w:rPr>
        <w:t>in</w:t>
      </w:r>
      <w:r>
        <w:rPr>
          <w:spacing w:val="-10"/>
          <w:w w:val="115"/>
        </w:rPr>
        <w:t xml:space="preserve"> </w:t>
      </w:r>
      <w:r>
        <w:rPr>
          <w:w w:val="115"/>
        </w:rPr>
        <w:t>favour</w:t>
      </w:r>
      <w:r>
        <w:rPr>
          <w:spacing w:val="-10"/>
          <w:w w:val="115"/>
        </w:rPr>
        <w:t xml:space="preserve"> </w:t>
      </w:r>
      <w:r>
        <w:rPr>
          <w:w w:val="115"/>
        </w:rPr>
        <w:t>of</w:t>
      </w:r>
      <w:r>
        <w:rPr>
          <w:spacing w:val="-10"/>
          <w:w w:val="115"/>
        </w:rPr>
        <w:t xml:space="preserve"> </w:t>
      </w:r>
      <w:r>
        <w:rPr>
          <w:w w:val="115"/>
        </w:rPr>
        <w:t>the</w:t>
      </w:r>
      <w:r>
        <w:rPr>
          <w:spacing w:val="-9"/>
          <w:w w:val="115"/>
        </w:rPr>
        <w:t xml:space="preserve"> </w:t>
      </w:r>
      <w:r>
        <w:rPr>
          <w:w w:val="115"/>
        </w:rPr>
        <w:t>plaintiff.”</w:t>
      </w:r>
    </w:p>
    <w:p w:rsidR="002D2D8C" w:rsidRDefault="002D2D8C">
      <w:pPr>
        <w:pStyle w:val="BodyText"/>
        <w:ind w:left="0"/>
        <w:jc w:val="left"/>
        <w:rPr>
          <w:sz w:val="26"/>
        </w:rPr>
      </w:pPr>
    </w:p>
    <w:p w:rsidR="002D2D8C" w:rsidRDefault="002D2D8C">
      <w:pPr>
        <w:pStyle w:val="BodyText"/>
        <w:spacing w:before="1"/>
        <w:ind w:left="0"/>
        <w:jc w:val="left"/>
        <w:rPr>
          <w:sz w:val="21"/>
        </w:rPr>
      </w:pPr>
    </w:p>
    <w:p w:rsidR="002D2D8C" w:rsidRDefault="00FF22E8">
      <w:pPr>
        <w:pStyle w:val="ListParagraph"/>
        <w:numPr>
          <w:ilvl w:val="0"/>
          <w:numId w:val="8"/>
        </w:numPr>
        <w:tabs>
          <w:tab w:val="left" w:pos="1800"/>
        </w:tabs>
        <w:spacing w:line="458" w:lineRule="auto"/>
        <w:ind w:right="199"/>
        <w:jc w:val="both"/>
        <w:rPr>
          <w:sz w:val="24"/>
        </w:rPr>
      </w:pPr>
      <w:r>
        <w:rPr>
          <w:color w:val="000009"/>
          <w:w w:val="115"/>
          <w:sz w:val="24"/>
        </w:rPr>
        <w:t xml:space="preserve">The rule of evidence is common both to the civil and the criminal trials. Though, in a criminal trial, this court in </w:t>
      </w:r>
      <w:r>
        <w:rPr>
          <w:rFonts w:ascii="Gill Sans MT"/>
          <w:b/>
          <w:i/>
          <w:w w:val="115"/>
          <w:sz w:val="25"/>
        </w:rPr>
        <w:t xml:space="preserve">K.M. Nanavati </w:t>
      </w:r>
      <w:r>
        <w:rPr>
          <w:spacing w:val="-11"/>
          <w:w w:val="115"/>
          <w:sz w:val="24"/>
        </w:rPr>
        <w:t xml:space="preserve">v. </w:t>
      </w:r>
      <w:r>
        <w:rPr>
          <w:rFonts w:ascii="Gill Sans MT"/>
          <w:b/>
          <w:i/>
          <w:w w:val="115"/>
          <w:sz w:val="25"/>
        </w:rPr>
        <w:t>State of Maharashtra</w:t>
      </w:r>
      <w:hyperlink w:anchor="_bookmark20" w:history="1">
        <w:r>
          <w:rPr>
            <w:rFonts w:ascii="Gill Sans MT"/>
            <w:b/>
            <w:i/>
            <w:w w:val="115"/>
            <w:position w:val="9"/>
            <w:sz w:val="14"/>
          </w:rPr>
          <w:t>21</w:t>
        </w:r>
      </w:hyperlink>
      <w:r>
        <w:rPr>
          <w:w w:val="115"/>
          <w:sz w:val="24"/>
        </w:rPr>
        <w:t>, held that there is a presumption of innocence in favour of the accused as a general rule, and it is the duty of the prosecution to prove the guilt of the accused; to put it in other words, the accused is presumed to be innocent until his guilt</w:t>
      </w:r>
      <w:r>
        <w:rPr>
          <w:spacing w:val="-13"/>
          <w:w w:val="115"/>
          <w:sz w:val="24"/>
        </w:rPr>
        <w:t xml:space="preserve"> </w:t>
      </w:r>
      <w:r>
        <w:rPr>
          <w:w w:val="115"/>
          <w:sz w:val="24"/>
        </w:rPr>
        <w:t>is</w:t>
      </w:r>
      <w:r>
        <w:rPr>
          <w:spacing w:val="-12"/>
          <w:w w:val="115"/>
          <w:sz w:val="24"/>
        </w:rPr>
        <w:t xml:space="preserve"> </w:t>
      </w:r>
      <w:r>
        <w:rPr>
          <w:w w:val="115"/>
          <w:sz w:val="24"/>
        </w:rPr>
        <w:t>establi</w:t>
      </w:r>
      <w:r>
        <w:rPr>
          <w:w w:val="115"/>
          <w:sz w:val="24"/>
        </w:rPr>
        <w:t>shed</w:t>
      </w:r>
      <w:r>
        <w:rPr>
          <w:spacing w:val="-13"/>
          <w:w w:val="115"/>
          <w:sz w:val="24"/>
        </w:rPr>
        <w:t xml:space="preserve"> </w:t>
      </w:r>
      <w:r>
        <w:rPr>
          <w:w w:val="115"/>
          <w:sz w:val="24"/>
        </w:rPr>
        <w:t>by</w:t>
      </w:r>
      <w:r>
        <w:rPr>
          <w:spacing w:val="-13"/>
          <w:w w:val="115"/>
          <w:sz w:val="24"/>
        </w:rPr>
        <w:t xml:space="preserve"> </w:t>
      </w:r>
      <w:r>
        <w:rPr>
          <w:w w:val="115"/>
          <w:sz w:val="24"/>
        </w:rPr>
        <w:t>the</w:t>
      </w:r>
      <w:r>
        <w:rPr>
          <w:spacing w:val="-13"/>
          <w:w w:val="115"/>
          <w:sz w:val="24"/>
        </w:rPr>
        <w:t xml:space="preserve"> </w:t>
      </w:r>
      <w:r>
        <w:rPr>
          <w:w w:val="115"/>
          <w:sz w:val="24"/>
        </w:rPr>
        <w:t>prosecution.</w:t>
      </w:r>
      <w:r>
        <w:rPr>
          <w:spacing w:val="-13"/>
          <w:w w:val="115"/>
          <w:sz w:val="24"/>
        </w:rPr>
        <w:t xml:space="preserve"> </w:t>
      </w:r>
      <w:r>
        <w:rPr>
          <w:w w:val="115"/>
          <w:sz w:val="24"/>
        </w:rPr>
        <w:t>This</w:t>
      </w:r>
      <w:r>
        <w:rPr>
          <w:spacing w:val="-12"/>
          <w:w w:val="115"/>
          <w:sz w:val="24"/>
        </w:rPr>
        <w:t xml:space="preserve"> </w:t>
      </w:r>
      <w:r>
        <w:rPr>
          <w:w w:val="115"/>
          <w:sz w:val="24"/>
        </w:rPr>
        <w:t>Court</w:t>
      </w:r>
      <w:r>
        <w:rPr>
          <w:spacing w:val="-11"/>
          <w:w w:val="115"/>
          <w:sz w:val="24"/>
        </w:rPr>
        <w:t xml:space="preserve"> </w:t>
      </w:r>
      <w:r>
        <w:rPr>
          <w:w w:val="115"/>
          <w:sz w:val="24"/>
        </w:rPr>
        <w:t>held</w:t>
      </w:r>
      <w:r>
        <w:rPr>
          <w:spacing w:val="-13"/>
          <w:w w:val="115"/>
          <w:sz w:val="24"/>
        </w:rPr>
        <w:t xml:space="preserve"> </w:t>
      </w:r>
      <w:r>
        <w:rPr>
          <w:w w:val="115"/>
          <w:sz w:val="24"/>
        </w:rPr>
        <w:t>as</w:t>
      </w:r>
      <w:r>
        <w:rPr>
          <w:spacing w:val="-14"/>
          <w:w w:val="115"/>
          <w:sz w:val="24"/>
        </w:rPr>
        <w:t xml:space="preserve"> </w:t>
      </w:r>
      <w:r>
        <w:rPr>
          <w:w w:val="115"/>
          <w:sz w:val="24"/>
        </w:rPr>
        <w:t>follows:</w:t>
      </w:r>
    </w:p>
    <w:p w:rsidR="002D2D8C" w:rsidRDefault="00FF22E8">
      <w:pPr>
        <w:spacing w:before="25" w:line="266" w:lineRule="auto"/>
        <w:ind w:left="2708" w:right="1170"/>
        <w:jc w:val="both"/>
      </w:pPr>
      <w:r>
        <w:rPr>
          <w:color w:val="000009"/>
          <w:w w:val="115"/>
        </w:rPr>
        <w:t>“18</w:t>
      </w:r>
      <w:r>
        <w:rPr>
          <w:w w:val="115"/>
        </w:rPr>
        <w:t>….. In India, as it is in England, there is a presumption of innocence in favour of the accused as a general rule, and it is the duty of the prosecution to prove the guilt of the accused; to put it in</w:t>
      </w:r>
      <w:r>
        <w:rPr>
          <w:w w:val="115"/>
        </w:rPr>
        <w:t xml:space="preserve"> other words, the accused is presumed to be innocent until his guilt is established by the prosecution. But when an accused relies upon the general exceptions in the Indian Penal Code</w:t>
      </w:r>
      <w:r>
        <w:rPr>
          <w:spacing w:val="-6"/>
          <w:w w:val="115"/>
        </w:rPr>
        <w:t xml:space="preserve"> </w:t>
      </w:r>
      <w:r>
        <w:rPr>
          <w:w w:val="115"/>
        </w:rPr>
        <w:t>or</w:t>
      </w:r>
      <w:r>
        <w:rPr>
          <w:spacing w:val="-7"/>
          <w:w w:val="115"/>
        </w:rPr>
        <w:t xml:space="preserve"> </w:t>
      </w:r>
      <w:r>
        <w:rPr>
          <w:w w:val="115"/>
        </w:rPr>
        <w:t>on</w:t>
      </w:r>
      <w:r>
        <w:rPr>
          <w:spacing w:val="-5"/>
          <w:w w:val="115"/>
        </w:rPr>
        <w:t xml:space="preserve"> </w:t>
      </w:r>
      <w:r>
        <w:rPr>
          <w:w w:val="115"/>
        </w:rPr>
        <w:t>any</w:t>
      </w:r>
      <w:r>
        <w:rPr>
          <w:spacing w:val="-9"/>
          <w:w w:val="115"/>
        </w:rPr>
        <w:t xml:space="preserve"> </w:t>
      </w:r>
      <w:r>
        <w:rPr>
          <w:w w:val="115"/>
        </w:rPr>
        <w:t>special</w:t>
      </w:r>
      <w:r>
        <w:rPr>
          <w:spacing w:val="-6"/>
          <w:w w:val="115"/>
        </w:rPr>
        <w:t xml:space="preserve"> </w:t>
      </w:r>
      <w:r>
        <w:rPr>
          <w:w w:val="115"/>
        </w:rPr>
        <w:t>exception</w:t>
      </w:r>
      <w:r>
        <w:rPr>
          <w:spacing w:val="-5"/>
          <w:w w:val="115"/>
        </w:rPr>
        <w:t xml:space="preserve"> </w:t>
      </w:r>
      <w:r>
        <w:rPr>
          <w:w w:val="115"/>
        </w:rPr>
        <w:t>or</w:t>
      </w:r>
      <w:r>
        <w:rPr>
          <w:spacing w:val="-7"/>
          <w:w w:val="115"/>
        </w:rPr>
        <w:t xml:space="preserve"> </w:t>
      </w:r>
      <w:r>
        <w:rPr>
          <w:w w:val="115"/>
        </w:rPr>
        <w:t>proviso</w:t>
      </w:r>
      <w:r>
        <w:rPr>
          <w:spacing w:val="-7"/>
          <w:w w:val="115"/>
        </w:rPr>
        <w:t xml:space="preserve"> </w:t>
      </w:r>
      <w:r>
        <w:rPr>
          <w:w w:val="115"/>
        </w:rPr>
        <w:t>contained</w:t>
      </w:r>
      <w:r>
        <w:rPr>
          <w:spacing w:val="-7"/>
          <w:w w:val="115"/>
        </w:rPr>
        <w:t xml:space="preserve"> </w:t>
      </w:r>
      <w:r>
        <w:rPr>
          <w:w w:val="115"/>
        </w:rPr>
        <w:t>in any other part of th</w:t>
      </w:r>
      <w:r>
        <w:rPr>
          <w:w w:val="115"/>
        </w:rPr>
        <w:t xml:space="preserve">e Penal Code, or in any law defining an offence, Section 105 of the Evidence </w:t>
      </w:r>
      <w:r>
        <w:rPr>
          <w:spacing w:val="-3"/>
          <w:w w:val="115"/>
        </w:rPr>
        <w:t xml:space="preserve">Act </w:t>
      </w:r>
      <w:r>
        <w:rPr>
          <w:w w:val="115"/>
        </w:rPr>
        <w:t>raises a presumption against the accused and also throws a burden on him to rebut the said presumption. Under that Section the Court shall presume the absence of circumstances</w:t>
      </w:r>
      <w:r>
        <w:rPr>
          <w:w w:val="115"/>
        </w:rPr>
        <w:t xml:space="preserve"> bringing the case within any of the exceptions, that is, the court shall regard the non- existence of such circumstances as proved till they </w:t>
      </w:r>
      <w:r>
        <w:rPr>
          <w:spacing w:val="-3"/>
          <w:w w:val="115"/>
        </w:rPr>
        <w:t xml:space="preserve">are </w:t>
      </w:r>
      <w:r>
        <w:rPr>
          <w:w w:val="115"/>
        </w:rPr>
        <w:t>disproved</w:t>
      </w:r>
      <w:r>
        <w:rPr>
          <w:spacing w:val="26"/>
          <w:w w:val="115"/>
        </w:rPr>
        <w:t xml:space="preserve"> </w:t>
      </w:r>
      <w:r>
        <w:rPr>
          <w:w w:val="115"/>
        </w:rPr>
        <w:t>”</w:t>
      </w:r>
    </w:p>
    <w:p w:rsidR="002D2D8C" w:rsidRDefault="002D2D8C">
      <w:pPr>
        <w:pStyle w:val="BodyText"/>
        <w:spacing w:before="1"/>
        <w:ind w:left="0"/>
        <w:jc w:val="left"/>
        <w:rPr>
          <w:sz w:val="28"/>
        </w:rPr>
      </w:pPr>
    </w:p>
    <w:p w:rsidR="002D2D8C" w:rsidRDefault="002D2D8C">
      <w:pPr>
        <w:pStyle w:val="ListParagraph"/>
        <w:numPr>
          <w:ilvl w:val="0"/>
          <w:numId w:val="8"/>
        </w:numPr>
        <w:tabs>
          <w:tab w:val="left" w:pos="1800"/>
        </w:tabs>
        <w:spacing w:line="560" w:lineRule="exact"/>
        <w:ind w:right="200"/>
        <w:jc w:val="both"/>
        <w:rPr>
          <w:sz w:val="24"/>
        </w:rPr>
      </w:pPr>
      <w:r w:rsidRPr="002D2D8C">
        <w:pict>
          <v:line id="_x0000_s2057" style="position:absolute;left:0;text-align:left;z-index:-251644928;mso-wrap-distance-left:0;mso-wrap-distance-right:0;mso-position-horizontal-relative:page" from="100.9pt,87.65pt" to="211.9pt,87.65pt" strokeweight=".5pt">
            <w10:wrap type="topAndBottom" anchorx="page"/>
          </v:line>
        </w:pict>
      </w:r>
      <w:r w:rsidR="00FF22E8">
        <w:rPr>
          <w:w w:val="115"/>
          <w:sz w:val="24"/>
        </w:rPr>
        <w:t xml:space="preserve">In </w:t>
      </w:r>
      <w:r w:rsidR="00FF22E8">
        <w:rPr>
          <w:rFonts w:ascii="Gill Sans MT"/>
          <w:b/>
          <w:i/>
          <w:w w:val="115"/>
          <w:sz w:val="25"/>
        </w:rPr>
        <w:t xml:space="preserve">Dahyabhai Chhaganbhai Thakkar </w:t>
      </w:r>
      <w:r w:rsidR="00FF22E8">
        <w:rPr>
          <w:spacing w:val="-9"/>
          <w:w w:val="115"/>
          <w:sz w:val="24"/>
        </w:rPr>
        <w:t xml:space="preserve">v. </w:t>
      </w:r>
      <w:r w:rsidR="00FF22E8">
        <w:rPr>
          <w:rFonts w:ascii="Gill Sans MT"/>
          <w:b/>
          <w:i/>
          <w:w w:val="115"/>
          <w:sz w:val="25"/>
        </w:rPr>
        <w:t>State of Gujarat</w:t>
      </w:r>
      <w:hyperlink w:anchor="_bookmark21" w:history="1">
        <w:r w:rsidR="00FF22E8">
          <w:rPr>
            <w:rFonts w:ascii="Gill Sans MT"/>
            <w:b/>
            <w:i/>
            <w:w w:val="115"/>
            <w:position w:val="9"/>
            <w:sz w:val="14"/>
          </w:rPr>
          <w:t>22</w:t>
        </w:r>
      </w:hyperlink>
      <w:r w:rsidR="00FF22E8">
        <w:rPr>
          <w:w w:val="115"/>
          <w:sz w:val="24"/>
        </w:rPr>
        <w:t>, this court while examining an argument of the accused that he was medically insane person, it was held that it is a</w:t>
      </w:r>
      <w:r w:rsidR="00FF22E8">
        <w:rPr>
          <w:spacing w:val="25"/>
          <w:w w:val="115"/>
          <w:sz w:val="24"/>
        </w:rPr>
        <w:t xml:space="preserve"> </w:t>
      </w:r>
      <w:r w:rsidR="00FF22E8">
        <w:rPr>
          <w:w w:val="115"/>
          <w:sz w:val="24"/>
        </w:rPr>
        <w:t>fundamental</w:t>
      </w:r>
    </w:p>
    <w:p w:rsidR="002D2D8C" w:rsidRDefault="00FF22E8">
      <w:pPr>
        <w:spacing w:before="28"/>
        <w:ind w:left="1080"/>
        <w:rPr>
          <w:sz w:val="18"/>
        </w:rPr>
      </w:pPr>
      <w:r>
        <w:rPr>
          <w:rFonts w:ascii="Times New Roman"/>
          <w:color w:val="000009"/>
          <w:w w:val="110"/>
          <w:sz w:val="20"/>
        </w:rPr>
        <w:t>21</w:t>
      </w:r>
      <w:bookmarkStart w:id="20" w:name="_bookmark20"/>
      <w:bookmarkEnd w:id="20"/>
      <w:r>
        <w:rPr>
          <w:rFonts w:ascii="Times New Roman"/>
          <w:color w:val="000009"/>
          <w:w w:val="110"/>
          <w:sz w:val="20"/>
        </w:rPr>
        <w:t xml:space="preserve"> </w:t>
      </w:r>
      <w:r>
        <w:rPr>
          <w:color w:val="000009"/>
          <w:w w:val="110"/>
          <w:sz w:val="18"/>
        </w:rPr>
        <w:t>AIR 1962 SC 605</w:t>
      </w:r>
    </w:p>
    <w:p w:rsidR="002D2D8C" w:rsidRDefault="00FF22E8">
      <w:pPr>
        <w:spacing w:before="2"/>
        <w:ind w:left="1080"/>
        <w:rPr>
          <w:sz w:val="18"/>
        </w:rPr>
      </w:pPr>
      <w:r>
        <w:rPr>
          <w:rFonts w:ascii="Times New Roman"/>
          <w:color w:val="000009"/>
          <w:w w:val="110"/>
          <w:sz w:val="20"/>
        </w:rPr>
        <w:t>22</w:t>
      </w:r>
      <w:bookmarkStart w:id="21" w:name="_bookmark21"/>
      <w:bookmarkEnd w:id="21"/>
      <w:r>
        <w:rPr>
          <w:rFonts w:ascii="Times New Roman"/>
          <w:color w:val="000009"/>
          <w:w w:val="110"/>
          <w:sz w:val="20"/>
        </w:rPr>
        <w:t xml:space="preserve"> </w:t>
      </w:r>
      <w:r>
        <w:rPr>
          <w:color w:val="000009"/>
          <w:w w:val="110"/>
          <w:sz w:val="18"/>
        </w:rPr>
        <w:t>AIR 1964 SC 1563</w:t>
      </w:r>
    </w:p>
    <w:p w:rsidR="002D2D8C" w:rsidRDefault="002D2D8C">
      <w:pPr>
        <w:rPr>
          <w:sz w:val="18"/>
        </w:rPr>
        <w:sectPr w:rsidR="002D2D8C">
          <w:pgSz w:w="11900" w:h="16840"/>
          <w:pgMar w:top="1360" w:right="800" w:bottom="940" w:left="940" w:header="0" w:footer="745" w:gutter="0"/>
          <w:cols w:space="720"/>
        </w:sectPr>
      </w:pPr>
    </w:p>
    <w:p w:rsidR="002D2D8C" w:rsidRDefault="00FF22E8">
      <w:pPr>
        <w:pStyle w:val="BodyText"/>
        <w:spacing w:before="64" w:line="463" w:lineRule="auto"/>
        <w:ind w:right="206"/>
      </w:pPr>
      <w:r>
        <w:rPr>
          <w:w w:val="115"/>
        </w:rPr>
        <w:lastRenderedPageBreak/>
        <w:t>principle of criminal jurisprudence that an accused is presumed to be innocent and, therefore, the fact that the accused was incapable of knowing the nature of his act, the burden of proving the existence of circumstances bringing the case within the excep</w:t>
      </w:r>
      <w:r>
        <w:rPr>
          <w:w w:val="115"/>
        </w:rPr>
        <w:t xml:space="preserve">tion under Section 105 of Evidence </w:t>
      </w:r>
      <w:r>
        <w:rPr>
          <w:spacing w:val="-3"/>
          <w:w w:val="115"/>
        </w:rPr>
        <w:t xml:space="preserve">Act </w:t>
      </w:r>
      <w:r>
        <w:rPr>
          <w:w w:val="115"/>
        </w:rPr>
        <w:t>lies on the accused. It was held as</w:t>
      </w:r>
      <w:r>
        <w:rPr>
          <w:spacing w:val="-43"/>
          <w:w w:val="115"/>
        </w:rPr>
        <w:t xml:space="preserve"> </w:t>
      </w:r>
      <w:r>
        <w:rPr>
          <w:w w:val="115"/>
        </w:rPr>
        <w:t>under:</w:t>
      </w:r>
    </w:p>
    <w:p w:rsidR="002D2D8C" w:rsidRDefault="00FF22E8">
      <w:pPr>
        <w:tabs>
          <w:tab w:val="left" w:leader="dot" w:pos="6844"/>
        </w:tabs>
        <w:spacing w:before="5" w:line="266" w:lineRule="auto"/>
        <w:ind w:left="2708" w:right="1169"/>
        <w:jc w:val="both"/>
      </w:pPr>
      <w:r>
        <w:rPr>
          <w:color w:val="000009"/>
          <w:w w:val="115"/>
        </w:rPr>
        <w:t>“</w:t>
      </w:r>
      <w:r>
        <w:rPr>
          <w:w w:val="115"/>
        </w:rPr>
        <w:t>5. ..…It is a fundamental principle of criminal jurisprudence that an accused is presumed to be innocent and, therefore, the burden lies on the prosecution to prove the guil</w:t>
      </w:r>
      <w:r>
        <w:rPr>
          <w:w w:val="115"/>
        </w:rPr>
        <w:t>t of the accused beyond reasonable doubt. The prosecution, therefore, in a case of homicide shall prove beyond reasonable doubt that the accused caused death with the requisite intention described in Section 299 of the Indian Penal Code. This general burde</w:t>
      </w:r>
      <w:r>
        <w:rPr>
          <w:w w:val="115"/>
        </w:rPr>
        <w:t>n never shifts and it always rests on the prosecution. But, as Section 84</w:t>
      </w:r>
      <w:r>
        <w:rPr>
          <w:spacing w:val="-58"/>
          <w:w w:val="115"/>
        </w:rPr>
        <w:t xml:space="preserve"> </w:t>
      </w:r>
      <w:r>
        <w:rPr>
          <w:w w:val="115"/>
        </w:rPr>
        <w:t>of the Indian Penal Code provides that nothing is an offence if the accused at the time of doing that act, by reason of unsoundness of mind was incapable of knowing the nature of his</w:t>
      </w:r>
      <w:r>
        <w:rPr>
          <w:w w:val="115"/>
        </w:rPr>
        <w:t xml:space="preserve"> act or what he was doing was either wrong or contrary to </w:t>
      </w:r>
      <w:r>
        <w:rPr>
          <w:spacing w:val="-6"/>
          <w:w w:val="115"/>
        </w:rPr>
        <w:t xml:space="preserve">law. </w:t>
      </w:r>
      <w:r>
        <w:rPr>
          <w:w w:val="115"/>
        </w:rPr>
        <w:t>This being an exception, under Section 105 of the Evidence Act the burden of proving the existence of circumstances bringing the case within the said exception lies on</w:t>
      </w:r>
      <w:r>
        <w:rPr>
          <w:spacing w:val="-31"/>
          <w:w w:val="115"/>
        </w:rPr>
        <w:t xml:space="preserve"> </w:t>
      </w:r>
      <w:r>
        <w:rPr>
          <w:w w:val="115"/>
        </w:rPr>
        <w:t>the</w:t>
      </w:r>
      <w:r>
        <w:rPr>
          <w:spacing w:val="-10"/>
          <w:w w:val="115"/>
        </w:rPr>
        <w:t xml:space="preserve"> </w:t>
      </w:r>
      <w:r>
        <w:rPr>
          <w:w w:val="115"/>
        </w:rPr>
        <w:t>accused;</w:t>
      </w:r>
      <w:r>
        <w:rPr>
          <w:w w:val="115"/>
        </w:rPr>
        <w:tab/>
        <w:t>”</w:t>
      </w:r>
    </w:p>
    <w:p w:rsidR="002D2D8C" w:rsidRDefault="002D2D8C">
      <w:pPr>
        <w:pStyle w:val="BodyText"/>
        <w:spacing w:before="6"/>
        <w:ind w:left="0"/>
        <w:jc w:val="left"/>
        <w:rPr>
          <w:sz w:val="25"/>
        </w:rPr>
      </w:pPr>
    </w:p>
    <w:p w:rsidR="002D2D8C" w:rsidRDefault="00FF22E8">
      <w:pPr>
        <w:pStyle w:val="ListParagraph"/>
        <w:numPr>
          <w:ilvl w:val="0"/>
          <w:numId w:val="8"/>
        </w:numPr>
        <w:tabs>
          <w:tab w:val="left" w:pos="1800"/>
        </w:tabs>
        <w:spacing w:before="1" w:line="463" w:lineRule="auto"/>
        <w:ind w:right="205"/>
        <w:jc w:val="both"/>
        <w:rPr>
          <w:sz w:val="24"/>
        </w:rPr>
      </w:pPr>
      <w:r>
        <w:rPr>
          <w:color w:val="000009"/>
          <w:w w:val="115"/>
          <w:sz w:val="24"/>
        </w:rPr>
        <w:t xml:space="preserve">Thus, the prosecution is required to bring home the guilt beyond reasonable doubt. It is open to an accused to raise such reasonable doubt by cross-examination of the prosecution witnesses to discredit such witness in respect of truthfulness and </w:t>
      </w:r>
      <w:r>
        <w:rPr>
          <w:color w:val="000009"/>
          <w:spacing w:val="-5"/>
          <w:w w:val="115"/>
          <w:sz w:val="24"/>
        </w:rPr>
        <w:t xml:space="preserve">veracity. </w:t>
      </w:r>
      <w:r>
        <w:rPr>
          <w:color w:val="000009"/>
          <w:w w:val="115"/>
          <w:sz w:val="24"/>
        </w:rPr>
        <w:t>However, where the statement of prosecution witnesses cannot be doubted on the basis of the touchstone of truthfulness, contradictions and inconsistencies, and the accused wants to assert any particular fact which cannot be made out from the prosecution</w:t>
      </w:r>
      <w:r>
        <w:rPr>
          <w:color w:val="000009"/>
          <w:spacing w:val="25"/>
          <w:w w:val="115"/>
          <w:sz w:val="24"/>
        </w:rPr>
        <w:t xml:space="preserve"> </w:t>
      </w:r>
      <w:r>
        <w:rPr>
          <w:color w:val="000009"/>
          <w:w w:val="115"/>
          <w:sz w:val="24"/>
        </w:rPr>
        <w:t>ev</w:t>
      </w:r>
      <w:r>
        <w:rPr>
          <w:color w:val="000009"/>
          <w:w w:val="115"/>
          <w:sz w:val="24"/>
        </w:rPr>
        <w:t>idence,</w:t>
      </w:r>
      <w:r>
        <w:rPr>
          <w:color w:val="000009"/>
          <w:spacing w:val="23"/>
          <w:w w:val="115"/>
          <w:sz w:val="24"/>
        </w:rPr>
        <w:t xml:space="preserve"> </w:t>
      </w:r>
      <w:r>
        <w:rPr>
          <w:color w:val="000009"/>
          <w:w w:val="115"/>
          <w:sz w:val="24"/>
        </w:rPr>
        <w:t>it</w:t>
      </w:r>
      <w:r>
        <w:rPr>
          <w:color w:val="000009"/>
          <w:spacing w:val="25"/>
          <w:w w:val="115"/>
          <w:sz w:val="24"/>
        </w:rPr>
        <w:t xml:space="preserve"> </w:t>
      </w:r>
      <w:r>
        <w:rPr>
          <w:color w:val="000009"/>
          <w:w w:val="115"/>
          <w:sz w:val="24"/>
        </w:rPr>
        <w:t>is</w:t>
      </w:r>
      <w:r>
        <w:rPr>
          <w:color w:val="000009"/>
          <w:spacing w:val="25"/>
          <w:w w:val="115"/>
          <w:sz w:val="24"/>
        </w:rPr>
        <w:t xml:space="preserve"> </w:t>
      </w:r>
      <w:r>
        <w:rPr>
          <w:color w:val="000009"/>
          <w:w w:val="115"/>
          <w:sz w:val="24"/>
        </w:rPr>
        <w:t>incumbent</w:t>
      </w:r>
      <w:r>
        <w:rPr>
          <w:color w:val="000009"/>
          <w:spacing w:val="25"/>
          <w:w w:val="115"/>
          <w:sz w:val="24"/>
        </w:rPr>
        <w:t xml:space="preserve"> </w:t>
      </w:r>
      <w:r>
        <w:rPr>
          <w:color w:val="000009"/>
          <w:w w:val="115"/>
          <w:sz w:val="24"/>
        </w:rPr>
        <w:t>upon</w:t>
      </w:r>
      <w:r>
        <w:rPr>
          <w:color w:val="000009"/>
          <w:spacing w:val="25"/>
          <w:w w:val="115"/>
          <w:sz w:val="24"/>
        </w:rPr>
        <w:t xml:space="preserve"> </w:t>
      </w:r>
      <w:r>
        <w:rPr>
          <w:color w:val="000009"/>
          <w:w w:val="115"/>
          <w:sz w:val="24"/>
        </w:rPr>
        <w:t>the</w:t>
      </w:r>
      <w:r>
        <w:rPr>
          <w:color w:val="000009"/>
          <w:spacing w:val="25"/>
          <w:w w:val="115"/>
          <w:sz w:val="24"/>
        </w:rPr>
        <w:t xml:space="preserve"> </w:t>
      </w:r>
      <w:r>
        <w:rPr>
          <w:color w:val="000009"/>
          <w:w w:val="115"/>
          <w:sz w:val="24"/>
        </w:rPr>
        <w:t>accused</w:t>
      </w:r>
      <w:r>
        <w:rPr>
          <w:color w:val="000009"/>
          <w:spacing w:val="23"/>
          <w:w w:val="115"/>
          <w:sz w:val="24"/>
        </w:rPr>
        <w:t xml:space="preserve"> </w:t>
      </w:r>
      <w:r>
        <w:rPr>
          <w:color w:val="000009"/>
          <w:w w:val="115"/>
          <w:sz w:val="24"/>
        </w:rPr>
        <w:t>to</w:t>
      </w:r>
      <w:r>
        <w:rPr>
          <w:color w:val="000009"/>
          <w:spacing w:val="25"/>
          <w:w w:val="115"/>
          <w:sz w:val="24"/>
        </w:rPr>
        <w:t xml:space="preserve"> </w:t>
      </w:r>
      <w:r>
        <w:rPr>
          <w:color w:val="000009"/>
          <w:w w:val="115"/>
          <w:sz w:val="24"/>
        </w:rPr>
        <w:t>cross-</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color w:val="000009"/>
          <w:w w:val="115"/>
        </w:rPr>
        <w:lastRenderedPageBreak/>
        <w:t>examine the relevant witnesses to that extent. The witness, in order to impeach the truthfulness of his statement, must be cross- examined to seek any explanation in respect of a version,</w:t>
      </w:r>
      <w:r>
        <w:rPr>
          <w:color w:val="000009"/>
          <w:w w:val="115"/>
        </w:rPr>
        <w:t xml:space="preserve"> which accused wants to rely upon rather to raise an argument at the trial or appellate stage to infer a fact when the opportunity given was not availed of as part of fair play while appreciating the statement of the witnesses. Thus, we hold that a party i</w:t>
      </w:r>
      <w:r>
        <w:rPr>
          <w:color w:val="000009"/>
          <w:w w:val="115"/>
        </w:rPr>
        <w:t>ntending to bring evidence to impeach or contradict the testimony of a witness must give</w:t>
      </w:r>
      <w:r>
        <w:rPr>
          <w:color w:val="000009"/>
          <w:spacing w:val="-7"/>
          <w:w w:val="115"/>
        </w:rPr>
        <w:t xml:space="preserve"> </w:t>
      </w:r>
      <w:r>
        <w:rPr>
          <w:color w:val="000009"/>
          <w:w w:val="115"/>
        </w:rPr>
        <w:t>an</w:t>
      </w:r>
      <w:r>
        <w:rPr>
          <w:color w:val="000009"/>
          <w:spacing w:val="-7"/>
          <w:w w:val="115"/>
        </w:rPr>
        <w:t xml:space="preserve"> </w:t>
      </w:r>
      <w:r>
        <w:rPr>
          <w:color w:val="000009"/>
          <w:w w:val="115"/>
        </w:rPr>
        <w:t>opportunity</w:t>
      </w:r>
      <w:r>
        <w:rPr>
          <w:color w:val="000009"/>
          <w:spacing w:val="-6"/>
          <w:w w:val="115"/>
        </w:rPr>
        <w:t xml:space="preserve"> </w:t>
      </w:r>
      <w:r>
        <w:rPr>
          <w:color w:val="000009"/>
          <w:w w:val="115"/>
        </w:rPr>
        <w:t>to</w:t>
      </w:r>
      <w:r>
        <w:rPr>
          <w:color w:val="000009"/>
          <w:spacing w:val="-6"/>
          <w:w w:val="115"/>
        </w:rPr>
        <w:t xml:space="preserve"> </w:t>
      </w:r>
      <w:r>
        <w:rPr>
          <w:color w:val="000009"/>
          <w:w w:val="115"/>
        </w:rPr>
        <w:t>explain</w:t>
      </w:r>
      <w:r>
        <w:rPr>
          <w:color w:val="000009"/>
          <w:spacing w:val="-7"/>
          <w:w w:val="115"/>
        </w:rPr>
        <w:t xml:space="preserve"> </w:t>
      </w:r>
      <w:r>
        <w:rPr>
          <w:color w:val="000009"/>
          <w:w w:val="115"/>
        </w:rPr>
        <w:t>or</w:t>
      </w:r>
      <w:r>
        <w:rPr>
          <w:color w:val="000009"/>
          <w:spacing w:val="-7"/>
          <w:w w:val="115"/>
        </w:rPr>
        <w:t xml:space="preserve"> </w:t>
      </w:r>
      <w:r>
        <w:rPr>
          <w:color w:val="000009"/>
          <w:w w:val="115"/>
        </w:rPr>
        <w:t>answer</w:t>
      </w:r>
      <w:r>
        <w:rPr>
          <w:color w:val="000009"/>
          <w:spacing w:val="-8"/>
          <w:w w:val="115"/>
        </w:rPr>
        <w:t xml:space="preserve"> </w:t>
      </w:r>
      <w:r>
        <w:rPr>
          <w:color w:val="000009"/>
          <w:w w:val="115"/>
        </w:rPr>
        <w:t>when</w:t>
      </w:r>
      <w:r>
        <w:rPr>
          <w:color w:val="000009"/>
          <w:spacing w:val="-7"/>
          <w:w w:val="115"/>
        </w:rPr>
        <w:t xml:space="preserve"> </w:t>
      </w:r>
      <w:r>
        <w:rPr>
          <w:color w:val="000009"/>
          <w:w w:val="115"/>
        </w:rPr>
        <w:t>the</w:t>
      </w:r>
      <w:r>
        <w:rPr>
          <w:color w:val="000009"/>
          <w:spacing w:val="-8"/>
          <w:w w:val="115"/>
        </w:rPr>
        <w:t xml:space="preserve"> </w:t>
      </w:r>
      <w:r>
        <w:rPr>
          <w:color w:val="000009"/>
          <w:w w:val="115"/>
        </w:rPr>
        <w:t>witness</w:t>
      </w:r>
      <w:r>
        <w:rPr>
          <w:color w:val="000009"/>
          <w:spacing w:val="-8"/>
          <w:w w:val="115"/>
        </w:rPr>
        <w:t xml:space="preserve"> </w:t>
      </w:r>
      <w:r>
        <w:rPr>
          <w:color w:val="000009"/>
          <w:w w:val="115"/>
        </w:rPr>
        <w:t>is</w:t>
      </w:r>
      <w:r>
        <w:rPr>
          <w:color w:val="000009"/>
          <w:spacing w:val="-6"/>
          <w:w w:val="115"/>
        </w:rPr>
        <w:t xml:space="preserve"> </w:t>
      </w:r>
      <w:r>
        <w:rPr>
          <w:color w:val="000009"/>
          <w:w w:val="115"/>
        </w:rPr>
        <w:t>in</w:t>
      </w:r>
      <w:r>
        <w:rPr>
          <w:color w:val="000009"/>
          <w:spacing w:val="-6"/>
          <w:w w:val="115"/>
        </w:rPr>
        <w:t xml:space="preserve"> </w:t>
      </w:r>
      <w:r>
        <w:rPr>
          <w:color w:val="000009"/>
          <w:w w:val="115"/>
        </w:rPr>
        <w:t>the witness</w:t>
      </w:r>
      <w:r>
        <w:rPr>
          <w:color w:val="000009"/>
          <w:spacing w:val="-11"/>
          <w:w w:val="115"/>
        </w:rPr>
        <w:t xml:space="preserve"> </w:t>
      </w:r>
      <w:r>
        <w:rPr>
          <w:color w:val="000009"/>
          <w:spacing w:val="-3"/>
          <w:w w:val="115"/>
        </w:rPr>
        <w:t>box.</w:t>
      </w:r>
    </w:p>
    <w:p w:rsidR="002D2D8C" w:rsidRDefault="00FF22E8">
      <w:pPr>
        <w:pStyle w:val="ListParagraph"/>
        <w:numPr>
          <w:ilvl w:val="0"/>
          <w:numId w:val="8"/>
        </w:numPr>
        <w:tabs>
          <w:tab w:val="left" w:pos="1800"/>
        </w:tabs>
        <w:spacing w:before="9" w:line="463" w:lineRule="auto"/>
        <w:ind w:right="200"/>
        <w:jc w:val="both"/>
        <w:rPr>
          <w:sz w:val="24"/>
        </w:rPr>
      </w:pPr>
      <w:r>
        <w:rPr>
          <w:color w:val="000009"/>
          <w:w w:val="115"/>
          <w:sz w:val="24"/>
        </w:rPr>
        <w:t xml:space="preserve">The testimony of the prosecution witnesses does not lead to any inference that A-1 was in Police custody from 18:50 hrs. He was only called for an inquiry for the reason that the employees engaged by </w:t>
      </w:r>
      <w:r>
        <w:rPr>
          <w:color w:val="000009"/>
          <w:spacing w:val="-8"/>
          <w:w w:val="115"/>
          <w:sz w:val="24"/>
        </w:rPr>
        <w:t xml:space="preserve">Dr. </w:t>
      </w:r>
      <w:r>
        <w:rPr>
          <w:color w:val="000009"/>
          <w:w w:val="115"/>
          <w:sz w:val="24"/>
        </w:rPr>
        <w:t xml:space="preserve">Chandak used to wear a red colour </w:t>
      </w:r>
      <w:r>
        <w:rPr>
          <w:color w:val="000009"/>
          <w:spacing w:val="-4"/>
          <w:w w:val="115"/>
          <w:sz w:val="24"/>
        </w:rPr>
        <w:t xml:space="preserve">T-shirt </w:t>
      </w:r>
      <w:r>
        <w:rPr>
          <w:color w:val="000009"/>
          <w:w w:val="115"/>
          <w:sz w:val="24"/>
        </w:rPr>
        <w:t>in his cli</w:t>
      </w:r>
      <w:r>
        <w:rPr>
          <w:color w:val="000009"/>
          <w:w w:val="115"/>
          <w:sz w:val="24"/>
        </w:rPr>
        <w:t xml:space="preserve">nic and as the information at that stage was that one of the accused was wearing a </w:t>
      </w:r>
      <w:r>
        <w:rPr>
          <w:color w:val="000009"/>
          <w:spacing w:val="-3"/>
          <w:w w:val="115"/>
          <w:sz w:val="24"/>
        </w:rPr>
        <w:t xml:space="preserve">red </w:t>
      </w:r>
      <w:r>
        <w:rPr>
          <w:color w:val="000009"/>
          <w:w w:val="115"/>
          <w:sz w:val="24"/>
        </w:rPr>
        <w:t xml:space="preserve">colour </w:t>
      </w:r>
      <w:r>
        <w:rPr>
          <w:color w:val="000009"/>
          <w:spacing w:val="-4"/>
          <w:w w:val="115"/>
          <w:sz w:val="24"/>
        </w:rPr>
        <w:t xml:space="preserve">T-shirt, </w:t>
      </w:r>
      <w:r>
        <w:rPr>
          <w:color w:val="000009"/>
          <w:w w:val="115"/>
          <w:sz w:val="24"/>
        </w:rPr>
        <w:t>A-1 was called for information. His presence in the Police Station on 1</w:t>
      </w:r>
      <w:r>
        <w:rPr>
          <w:color w:val="000009"/>
          <w:w w:val="115"/>
          <w:position w:val="9"/>
          <w:sz w:val="14"/>
        </w:rPr>
        <w:t xml:space="preserve">st </w:t>
      </w:r>
      <w:r>
        <w:rPr>
          <w:color w:val="000009"/>
          <w:w w:val="115"/>
          <w:sz w:val="24"/>
        </w:rPr>
        <w:t>September, 2014 was only as a suspect. He became an accused only when he was ar</w:t>
      </w:r>
      <w:r>
        <w:rPr>
          <w:color w:val="000009"/>
          <w:w w:val="115"/>
          <w:sz w:val="24"/>
        </w:rPr>
        <w:t>rested on 2</w:t>
      </w:r>
      <w:r>
        <w:rPr>
          <w:color w:val="000009"/>
          <w:w w:val="115"/>
          <w:position w:val="9"/>
          <w:sz w:val="14"/>
        </w:rPr>
        <w:t xml:space="preserve">nd </w:t>
      </w:r>
      <w:r>
        <w:rPr>
          <w:color w:val="000009"/>
          <w:w w:val="115"/>
          <w:sz w:val="24"/>
        </w:rPr>
        <w:t>September, 2014 at 14:30</w:t>
      </w:r>
      <w:r>
        <w:rPr>
          <w:color w:val="000009"/>
          <w:spacing w:val="-21"/>
          <w:w w:val="115"/>
          <w:sz w:val="24"/>
        </w:rPr>
        <w:t xml:space="preserve"> </w:t>
      </w:r>
      <w:r>
        <w:rPr>
          <w:color w:val="000009"/>
          <w:w w:val="115"/>
          <w:sz w:val="24"/>
        </w:rPr>
        <w:t>hrs.</w:t>
      </w:r>
    </w:p>
    <w:p w:rsidR="002D2D8C" w:rsidRDefault="00FF22E8">
      <w:pPr>
        <w:pStyle w:val="ListParagraph"/>
        <w:numPr>
          <w:ilvl w:val="0"/>
          <w:numId w:val="8"/>
        </w:numPr>
        <w:tabs>
          <w:tab w:val="left" w:pos="1800"/>
        </w:tabs>
        <w:spacing w:before="188" w:line="463" w:lineRule="auto"/>
        <w:ind w:right="205"/>
        <w:jc w:val="both"/>
        <w:rPr>
          <w:sz w:val="24"/>
        </w:rPr>
      </w:pPr>
      <w:r>
        <w:rPr>
          <w:color w:val="000009"/>
          <w:spacing w:val="-8"/>
          <w:w w:val="115"/>
          <w:sz w:val="24"/>
        </w:rPr>
        <w:t xml:space="preserve">Mr. </w:t>
      </w:r>
      <w:r>
        <w:rPr>
          <w:color w:val="000009"/>
          <w:w w:val="115"/>
          <w:sz w:val="24"/>
        </w:rPr>
        <w:t>Chaudhary also pointed out that the CDR of A-1 (Ex.176/1) shows that his mobile phone was always in the range of Police Station Lakadganj from 18:50 hrs. The best witness to seek information of his arrest was</w:t>
      </w:r>
      <w:r>
        <w:rPr>
          <w:color w:val="000009"/>
          <w:w w:val="115"/>
          <w:sz w:val="24"/>
        </w:rPr>
        <w:t xml:space="preserve"> the </w:t>
      </w:r>
      <w:r>
        <w:rPr>
          <w:color w:val="000009"/>
          <w:spacing w:val="-4"/>
          <w:w w:val="115"/>
          <w:sz w:val="24"/>
        </w:rPr>
        <w:t xml:space="preserve">IO.   </w:t>
      </w:r>
      <w:r>
        <w:rPr>
          <w:color w:val="000009"/>
          <w:w w:val="115"/>
          <w:sz w:val="24"/>
        </w:rPr>
        <w:t>He denied the arrest on    1</w:t>
      </w:r>
      <w:r>
        <w:rPr>
          <w:color w:val="000009"/>
          <w:w w:val="115"/>
          <w:position w:val="9"/>
          <w:sz w:val="14"/>
        </w:rPr>
        <w:t xml:space="preserve">st </w:t>
      </w:r>
      <w:r>
        <w:rPr>
          <w:color w:val="000009"/>
          <w:w w:val="115"/>
          <w:sz w:val="24"/>
        </w:rPr>
        <w:t>September, 2014. The other witness who could be cross- examined was Manoj Thakkar (PW-4). But he was not</w:t>
      </w:r>
      <w:r>
        <w:rPr>
          <w:color w:val="000009"/>
          <w:spacing w:val="-30"/>
          <w:w w:val="115"/>
          <w:sz w:val="24"/>
        </w:rPr>
        <w:t xml:space="preserve"> </w:t>
      </w:r>
      <w:r>
        <w:rPr>
          <w:color w:val="000009"/>
          <w:w w:val="115"/>
          <w:sz w:val="24"/>
        </w:rPr>
        <w:t>cross</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9"/>
      </w:pPr>
      <w:r>
        <w:rPr>
          <w:color w:val="000009"/>
          <w:w w:val="115"/>
        </w:rPr>
        <w:lastRenderedPageBreak/>
        <w:t xml:space="preserve">examined in this respect. </w:t>
      </w:r>
      <w:r>
        <w:rPr>
          <w:color w:val="000009"/>
          <w:spacing w:val="-3"/>
          <w:w w:val="115"/>
        </w:rPr>
        <w:t xml:space="preserve">At </w:t>
      </w:r>
      <w:r>
        <w:rPr>
          <w:color w:val="000009"/>
          <w:w w:val="115"/>
        </w:rPr>
        <w:t>this stage, it is not open to this Court to infer any su</w:t>
      </w:r>
      <w:r>
        <w:rPr>
          <w:color w:val="000009"/>
          <w:w w:val="115"/>
        </w:rPr>
        <w:t>ch fact, in the absence of any evidence to the contrary on record. He had access to his mobile all through before his arrest on 2</w:t>
      </w:r>
      <w:r>
        <w:rPr>
          <w:color w:val="000009"/>
          <w:w w:val="115"/>
          <w:position w:val="9"/>
          <w:sz w:val="14"/>
        </w:rPr>
        <w:t xml:space="preserve">nd </w:t>
      </w:r>
      <w:r>
        <w:rPr>
          <w:color w:val="000009"/>
          <w:w w:val="115"/>
        </w:rPr>
        <w:t>September, 2014. An accused will not be provided access</w:t>
      </w:r>
      <w:r>
        <w:rPr>
          <w:color w:val="000009"/>
          <w:spacing w:val="-8"/>
          <w:w w:val="115"/>
        </w:rPr>
        <w:t xml:space="preserve"> </w:t>
      </w:r>
      <w:r>
        <w:rPr>
          <w:color w:val="000009"/>
          <w:w w:val="115"/>
        </w:rPr>
        <w:t>to</w:t>
      </w:r>
      <w:r>
        <w:rPr>
          <w:color w:val="000009"/>
          <w:spacing w:val="-9"/>
          <w:w w:val="115"/>
        </w:rPr>
        <w:t xml:space="preserve"> </w:t>
      </w:r>
      <w:r>
        <w:rPr>
          <w:color w:val="000009"/>
          <w:w w:val="115"/>
        </w:rPr>
        <w:t>mobile</w:t>
      </w:r>
      <w:r>
        <w:rPr>
          <w:color w:val="000009"/>
          <w:spacing w:val="-6"/>
          <w:w w:val="115"/>
        </w:rPr>
        <w:t xml:space="preserve"> </w:t>
      </w:r>
      <w:r>
        <w:rPr>
          <w:color w:val="000009"/>
          <w:w w:val="115"/>
        </w:rPr>
        <w:t>phone</w:t>
      </w:r>
      <w:r>
        <w:rPr>
          <w:color w:val="000009"/>
          <w:spacing w:val="-8"/>
          <w:w w:val="115"/>
        </w:rPr>
        <w:t xml:space="preserve"> </w:t>
      </w:r>
      <w:r>
        <w:rPr>
          <w:color w:val="000009"/>
          <w:w w:val="115"/>
        </w:rPr>
        <w:t>when</w:t>
      </w:r>
      <w:r>
        <w:rPr>
          <w:color w:val="000009"/>
          <w:spacing w:val="-7"/>
          <w:w w:val="115"/>
        </w:rPr>
        <w:t xml:space="preserve"> </w:t>
      </w:r>
      <w:r>
        <w:rPr>
          <w:color w:val="000009"/>
          <w:w w:val="115"/>
        </w:rPr>
        <w:t>in</w:t>
      </w:r>
      <w:r>
        <w:rPr>
          <w:color w:val="000009"/>
          <w:spacing w:val="-8"/>
          <w:w w:val="115"/>
        </w:rPr>
        <w:t xml:space="preserve"> </w:t>
      </w:r>
      <w:r>
        <w:rPr>
          <w:color w:val="000009"/>
          <w:spacing w:val="-5"/>
          <w:w w:val="115"/>
        </w:rPr>
        <w:t>custody.</w:t>
      </w:r>
      <w:r>
        <w:rPr>
          <w:color w:val="000009"/>
          <w:spacing w:val="-6"/>
          <w:w w:val="115"/>
        </w:rPr>
        <w:t xml:space="preserve"> </w:t>
      </w:r>
      <w:r>
        <w:rPr>
          <w:color w:val="000009"/>
          <w:w w:val="115"/>
        </w:rPr>
        <w:t>He</w:t>
      </w:r>
      <w:r>
        <w:rPr>
          <w:color w:val="000009"/>
          <w:spacing w:val="-8"/>
          <w:w w:val="115"/>
        </w:rPr>
        <w:t xml:space="preserve"> </w:t>
      </w:r>
      <w:r>
        <w:rPr>
          <w:color w:val="000009"/>
          <w:w w:val="115"/>
        </w:rPr>
        <w:t>has</w:t>
      </w:r>
      <w:r>
        <w:rPr>
          <w:color w:val="000009"/>
          <w:spacing w:val="-7"/>
          <w:w w:val="115"/>
        </w:rPr>
        <w:t xml:space="preserve"> </w:t>
      </w:r>
      <w:r>
        <w:rPr>
          <w:color w:val="000009"/>
          <w:w w:val="115"/>
        </w:rPr>
        <w:t>called</w:t>
      </w:r>
      <w:r>
        <w:rPr>
          <w:color w:val="000009"/>
          <w:spacing w:val="-7"/>
          <w:w w:val="115"/>
        </w:rPr>
        <w:t xml:space="preserve"> </w:t>
      </w:r>
      <w:r>
        <w:rPr>
          <w:color w:val="000009"/>
          <w:spacing w:val="-8"/>
          <w:w w:val="115"/>
        </w:rPr>
        <w:t>N.T.</w:t>
      </w:r>
      <w:r>
        <w:rPr>
          <w:color w:val="000009"/>
          <w:spacing w:val="-6"/>
          <w:w w:val="115"/>
        </w:rPr>
        <w:t xml:space="preserve"> </w:t>
      </w:r>
      <w:r>
        <w:rPr>
          <w:color w:val="000009"/>
          <w:w w:val="115"/>
        </w:rPr>
        <w:t>Gosawi (PW-25) at 19:49:06 hrs. on 1</w:t>
      </w:r>
      <w:r>
        <w:rPr>
          <w:color w:val="000009"/>
          <w:w w:val="115"/>
          <w:position w:val="9"/>
          <w:sz w:val="14"/>
        </w:rPr>
        <w:t xml:space="preserve">st </w:t>
      </w:r>
      <w:r>
        <w:rPr>
          <w:color w:val="000009"/>
          <w:w w:val="115"/>
        </w:rPr>
        <w:t xml:space="preserve">September, 2014. In fact, the statement of </w:t>
      </w:r>
      <w:r>
        <w:rPr>
          <w:color w:val="000009"/>
          <w:spacing w:val="-3"/>
          <w:w w:val="115"/>
        </w:rPr>
        <w:t xml:space="preserve">DW-1, </w:t>
      </w:r>
      <w:r>
        <w:rPr>
          <w:color w:val="000009"/>
          <w:w w:val="115"/>
        </w:rPr>
        <w:t xml:space="preserve">the mother of the A-1, contradicts the entire argument of A-1 voluntary going to police station on </w:t>
      </w:r>
      <w:r>
        <w:rPr>
          <w:color w:val="000009"/>
          <w:spacing w:val="5"/>
          <w:w w:val="115"/>
        </w:rPr>
        <w:t>1</w:t>
      </w:r>
      <w:r>
        <w:rPr>
          <w:color w:val="000009"/>
          <w:spacing w:val="5"/>
          <w:w w:val="115"/>
          <w:position w:val="9"/>
          <w:sz w:val="14"/>
        </w:rPr>
        <w:t xml:space="preserve">st </w:t>
      </w:r>
      <w:r>
        <w:rPr>
          <w:color w:val="000009"/>
          <w:w w:val="115"/>
        </w:rPr>
        <w:t>September, 2014. She deposed that 4-5 policemen had taken A-1 fro</w:t>
      </w:r>
      <w:r>
        <w:rPr>
          <w:color w:val="000009"/>
          <w:w w:val="115"/>
        </w:rPr>
        <w:t>m her house as per the information of Ankush, the juvenile. Thus, the accused has not been able to create doubt in respect of his arrest on 2</w:t>
      </w:r>
      <w:r>
        <w:rPr>
          <w:color w:val="000009"/>
          <w:w w:val="115"/>
          <w:position w:val="9"/>
          <w:sz w:val="14"/>
        </w:rPr>
        <w:t xml:space="preserve">nd </w:t>
      </w:r>
      <w:r>
        <w:rPr>
          <w:color w:val="000009"/>
          <w:w w:val="115"/>
        </w:rPr>
        <w:t>September</w:t>
      </w:r>
      <w:r>
        <w:rPr>
          <w:color w:val="000009"/>
          <w:spacing w:val="-16"/>
          <w:w w:val="115"/>
        </w:rPr>
        <w:t xml:space="preserve"> </w:t>
      </w:r>
      <w:r>
        <w:rPr>
          <w:color w:val="000009"/>
          <w:w w:val="115"/>
        </w:rPr>
        <w:t>2014.</w:t>
      </w:r>
    </w:p>
    <w:p w:rsidR="002D2D8C" w:rsidRDefault="00FF22E8">
      <w:pPr>
        <w:pStyle w:val="ListParagraph"/>
        <w:numPr>
          <w:ilvl w:val="0"/>
          <w:numId w:val="8"/>
        </w:numPr>
        <w:tabs>
          <w:tab w:val="left" w:pos="1800"/>
        </w:tabs>
        <w:spacing w:before="10" w:line="463" w:lineRule="auto"/>
        <w:ind w:right="203"/>
        <w:jc w:val="both"/>
        <w:rPr>
          <w:sz w:val="24"/>
        </w:rPr>
      </w:pPr>
      <w:r>
        <w:rPr>
          <w:spacing w:val="-3"/>
          <w:w w:val="115"/>
          <w:sz w:val="24"/>
        </w:rPr>
        <w:t xml:space="preserve">Pankaj </w:t>
      </w:r>
      <w:r>
        <w:rPr>
          <w:w w:val="115"/>
          <w:sz w:val="24"/>
        </w:rPr>
        <w:t xml:space="preserve">Khurpade </w:t>
      </w:r>
      <w:r>
        <w:rPr>
          <w:color w:val="000009"/>
          <w:spacing w:val="-2"/>
          <w:w w:val="115"/>
          <w:sz w:val="24"/>
        </w:rPr>
        <w:t xml:space="preserve">(PW-15) </w:t>
      </w:r>
      <w:r>
        <w:rPr>
          <w:color w:val="000009"/>
          <w:w w:val="115"/>
          <w:sz w:val="24"/>
        </w:rPr>
        <w:t xml:space="preserve">deposed that he was employed as an attendant in the clinic of </w:t>
      </w:r>
      <w:r>
        <w:rPr>
          <w:color w:val="000009"/>
          <w:spacing w:val="-9"/>
          <w:w w:val="115"/>
          <w:sz w:val="24"/>
        </w:rPr>
        <w:t xml:space="preserve">Dr. </w:t>
      </w:r>
      <w:r>
        <w:rPr>
          <w:color w:val="000009"/>
          <w:w w:val="115"/>
          <w:sz w:val="24"/>
        </w:rPr>
        <w:t xml:space="preserve">Chandak. He is acquainted with other staff members of the clinic including Dharmendra </w:t>
      </w:r>
      <w:r>
        <w:rPr>
          <w:color w:val="000009"/>
          <w:spacing w:val="-8"/>
          <w:w w:val="115"/>
          <w:sz w:val="24"/>
        </w:rPr>
        <w:t xml:space="preserve">Yadav </w:t>
      </w:r>
      <w:r>
        <w:rPr>
          <w:color w:val="000009"/>
          <w:w w:val="115"/>
          <w:sz w:val="24"/>
        </w:rPr>
        <w:t xml:space="preserve">and A-1. He deposed that at 19:30 hrs., he received a phone call from A-2. The caller disclosed his name as Arvind, friend of </w:t>
      </w:r>
      <w:r>
        <w:rPr>
          <w:color w:val="000009"/>
          <w:spacing w:val="-3"/>
          <w:w w:val="115"/>
          <w:sz w:val="24"/>
        </w:rPr>
        <w:t xml:space="preserve">A-1. </w:t>
      </w:r>
      <w:r>
        <w:rPr>
          <w:color w:val="000009"/>
          <w:w w:val="115"/>
          <w:sz w:val="24"/>
        </w:rPr>
        <w:t xml:space="preserve">He wanted cell number of </w:t>
      </w:r>
      <w:r>
        <w:rPr>
          <w:color w:val="000009"/>
          <w:spacing w:val="-8"/>
          <w:w w:val="115"/>
          <w:sz w:val="24"/>
        </w:rPr>
        <w:t xml:space="preserve">Dr. </w:t>
      </w:r>
      <w:r>
        <w:rPr>
          <w:color w:val="000009"/>
          <w:w w:val="115"/>
          <w:sz w:val="24"/>
        </w:rPr>
        <w:t xml:space="preserve">Chandak. He gave the cell number of </w:t>
      </w:r>
      <w:r>
        <w:rPr>
          <w:color w:val="000009"/>
          <w:spacing w:val="-8"/>
          <w:w w:val="115"/>
          <w:sz w:val="24"/>
        </w:rPr>
        <w:t xml:space="preserve">Dr. </w:t>
      </w:r>
      <w:r>
        <w:rPr>
          <w:color w:val="000009"/>
          <w:w w:val="115"/>
          <w:sz w:val="24"/>
        </w:rPr>
        <w:t>Chandak to him. Such statement is corroborated by CDRs of</w:t>
      </w:r>
      <w:r>
        <w:rPr>
          <w:color w:val="000009"/>
          <w:spacing w:val="-64"/>
          <w:w w:val="115"/>
          <w:sz w:val="24"/>
        </w:rPr>
        <w:t xml:space="preserve"> </w:t>
      </w:r>
      <w:r>
        <w:rPr>
          <w:color w:val="000009"/>
          <w:w w:val="115"/>
          <w:sz w:val="24"/>
        </w:rPr>
        <w:t>A-2.</w:t>
      </w:r>
    </w:p>
    <w:p w:rsidR="002D2D8C" w:rsidRDefault="00FF22E8">
      <w:pPr>
        <w:pStyle w:val="ListParagraph"/>
        <w:numPr>
          <w:ilvl w:val="0"/>
          <w:numId w:val="8"/>
        </w:numPr>
        <w:tabs>
          <w:tab w:val="left" w:pos="1800"/>
        </w:tabs>
        <w:spacing w:before="1" w:line="463" w:lineRule="auto"/>
        <w:ind w:right="197"/>
        <w:jc w:val="both"/>
        <w:rPr>
          <w:sz w:val="24"/>
        </w:rPr>
      </w:pPr>
      <w:r>
        <w:rPr>
          <w:color w:val="000009"/>
          <w:spacing w:val="-8"/>
          <w:w w:val="115"/>
          <w:sz w:val="24"/>
        </w:rPr>
        <w:t xml:space="preserve">Mr. </w:t>
      </w:r>
      <w:r>
        <w:rPr>
          <w:color w:val="000009"/>
          <w:w w:val="115"/>
          <w:sz w:val="24"/>
        </w:rPr>
        <w:t>Chaudhary admitted the presence of A-1 with the kidnapped boy from 16:00 hrs. till 17:30 hrs. or so, a finding which has been recorded by the trial c</w:t>
      </w:r>
      <w:r>
        <w:rPr>
          <w:color w:val="000009"/>
          <w:w w:val="115"/>
          <w:sz w:val="24"/>
        </w:rPr>
        <w:t xml:space="preserve">ourt as well as by the High Court. Such finding is, in fact, unassailable at the instance of A-1 as well. The argument is that the prosecution had failed to prove that A-1 was responsible for causing death of the </w:t>
      </w:r>
      <w:r>
        <w:rPr>
          <w:color w:val="000009"/>
          <w:spacing w:val="-9"/>
          <w:w w:val="115"/>
          <w:sz w:val="24"/>
        </w:rPr>
        <w:t xml:space="preserve">boy. </w:t>
      </w:r>
      <w:r>
        <w:rPr>
          <w:color w:val="000009"/>
          <w:w w:val="115"/>
          <w:sz w:val="24"/>
        </w:rPr>
        <w:t>He was near</w:t>
      </w:r>
      <w:r>
        <w:rPr>
          <w:color w:val="000009"/>
          <w:spacing w:val="21"/>
          <w:w w:val="115"/>
          <w:sz w:val="24"/>
        </w:rPr>
        <w:t xml:space="preserve"> </w:t>
      </w:r>
      <w:r>
        <w:rPr>
          <w:color w:val="000009"/>
          <w:w w:val="115"/>
          <w:sz w:val="24"/>
        </w:rPr>
        <w:t>Patansaongi</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5"/>
      </w:pPr>
      <w:r>
        <w:rPr>
          <w:color w:val="000009"/>
          <w:w w:val="115"/>
        </w:rPr>
        <w:lastRenderedPageBreak/>
        <w:t>lake,</w:t>
      </w:r>
      <w:r>
        <w:rPr>
          <w:color w:val="000009"/>
          <w:spacing w:val="-17"/>
          <w:w w:val="115"/>
        </w:rPr>
        <w:t xml:space="preserve"> </w:t>
      </w:r>
      <w:r>
        <w:rPr>
          <w:color w:val="000009"/>
          <w:w w:val="115"/>
        </w:rPr>
        <w:t>when</w:t>
      </w:r>
      <w:r>
        <w:rPr>
          <w:color w:val="000009"/>
          <w:spacing w:val="-15"/>
          <w:w w:val="115"/>
        </w:rPr>
        <w:t xml:space="preserve"> </w:t>
      </w:r>
      <w:r>
        <w:rPr>
          <w:color w:val="000009"/>
          <w:w w:val="115"/>
        </w:rPr>
        <w:t>he</w:t>
      </w:r>
      <w:r>
        <w:rPr>
          <w:color w:val="000009"/>
          <w:spacing w:val="-17"/>
          <w:w w:val="115"/>
        </w:rPr>
        <w:t xml:space="preserve"> </w:t>
      </w:r>
      <w:r>
        <w:rPr>
          <w:color w:val="000009"/>
          <w:w w:val="115"/>
        </w:rPr>
        <w:t>received</w:t>
      </w:r>
      <w:r>
        <w:rPr>
          <w:color w:val="000009"/>
          <w:spacing w:val="-15"/>
          <w:w w:val="115"/>
        </w:rPr>
        <w:t xml:space="preserve"> </w:t>
      </w:r>
      <w:r>
        <w:rPr>
          <w:color w:val="000009"/>
          <w:w w:val="115"/>
        </w:rPr>
        <w:t>a</w:t>
      </w:r>
      <w:r>
        <w:rPr>
          <w:color w:val="000009"/>
          <w:spacing w:val="-17"/>
          <w:w w:val="115"/>
        </w:rPr>
        <w:t xml:space="preserve"> </w:t>
      </w:r>
      <w:r>
        <w:rPr>
          <w:color w:val="000009"/>
          <w:w w:val="115"/>
        </w:rPr>
        <w:t>call</w:t>
      </w:r>
      <w:r>
        <w:rPr>
          <w:color w:val="000009"/>
          <w:spacing w:val="-16"/>
          <w:w w:val="115"/>
        </w:rPr>
        <w:t xml:space="preserve"> </w:t>
      </w:r>
      <w:r>
        <w:rPr>
          <w:color w:val="000009"/>
          <w:w w:val="115"/>
        </w:rPr>
        <w:t>from</w:t>
      </w:r>
      <w:r>
        <w:rPr>
          <w:color w:val="000009"/>
          <w:spacing w:val="-17"/>
          <w:w w:val="115"/>
        </w:rPr>
        <w:t xml:space="preserve"> </w:t>
      </w:r>
      <w:r>
        <w:rPr>
          <w:color w:val="000009"/>
          <w:spacing w:val="-8"/>
          <w:w w:val="115"/>
        </w:rPr>
        <w:t>N.T.</w:t>
      </w:r>
      <w:r>
        <w:rPr>
          <w:color w:val="000009"/>
          <w:spacing w:val="-17"/>
          <w:w w:val="115"/>
        </w:rPr>
        <w:t xml:space="preserve"> </w:t>
      </w:r>
      <w:r>
        <w:rPr>
          <w:color w:val="000009"/>
          <w:w w:val="115"/>
        </w:rPr>
        <w:t>Gosawi</w:t>
      </w:r>
      <w:r>
        <w:rPr>
          <w:color w:val="000009"/>
          <w:spacing w:val="-15"/>
          <w:w w:val="115"/>
        </w:rPr>
        <w:t xml:space="preserve"> </w:t>
      </w:r>
      <w:r>
        <w:rPr>
          <w:color w:val="000009"/>
          <w:w w:val="115"/>
        </w:rPr>
        <w:t>(PW-25)</w:t>
      </w:r>
      <w:r>
        <w:rPr>
          <w:color w:val="000009"/>
          <w:spacing w:val="-17"/>
          <w:w w:val="115"/>
        </w:rPr>
        <w:t xml:space="preserve"> </w:t>
      </w:r>
      <w:r>
        <w:rPr>
          <w:color w:val="000009"/>
          <w:w w:val="115"/>
        </w:rPr>
        <w:t>at</w:t>
      </w:r>
      <w:r>
        <w:rPr>
          <w:color w:val="000009"/>
          <w:spacing w:val="-17"/>
          <w:w w:val="115"/>
        </w:rPr>
        <w:t xml:space="preserve"> </w:t>
      </w:r>
      <w:r>
        <w:rPr>
          <w:color w:val="000009"/>
          <w:w w:val="115"/>
        </w:rPr>
        <w:t>17:50:49 hrs. He was to his house in Vinoba Bhave Nagar at 18:31:46 hrs. and in the Police Station at 18:50 hrs. Thus, he must have left the area</w:t>
      </w:r>
      <w:r>
        <w:rPr>
          <w:color w:val="000009"/>
          <w:spacing w:val="-9"/>
          <w:w w:val="115"/>
        </w:rPr>
        <w:t xml:space="preserve"> </w:t>
      </w:r>
      <w:r>
        <w:rPr>
          <w:color w:val="000009"/>
          <w:w w:val="115"/>
        </w:rPr>
        <w:t>of</w:t>
      </w:r>
      <w:r>
        <w:rPr>
          <w:color w:val="000009"/>
          <w:spacing w:val="-7"/>
          <w:w w:val="115"/>
        </w:rPr>
        <w:t xml:space="preserve"> </w:t>
      </w:r>
      <w:r>
        <w:rPr>
          <w:color w:val="000009"/>
          <w:w w:val="115"/>
        </w:rPr>
        <w:t>Patansaongi</w:t>
      </w:r>
      <w:r>
        <w:rPr>
          <w:color w:val="000009"/>
          <w:spacing w:val="-8"/>
          <w:w w:val="115"/>
        </w:rPr>
        <w:t xml:space="preserve"> </w:t>
      </w:r>
      <w:r>
        <w:rPr>
          <w:color w:val="000009"/>
          <w:w w:val="115"/>
        </w:rPr>
        <w:t>any</w:t>
      </w:r>
      <w:r>
        <w:rPr>
          <w:color w:val="000009"/>
          <w:spacing w:val="-9"/>
          <w:w w:val="115"/>
        </w:rPr>
        <w:t xml:space="preserve"> </w:t>
      </w:r>
      <w:r>
        <w:rPr>
          <w:color w:val="000009"/>
          <w:w w:val="115"/>
        </w:rPr>
        <w:t>time</w:t>
      </w:r>
      <w:r>
        <w:rPr>
          <w:color w:val="000009"/>
          <w:spacing w:val="-9"/>
          <w:w w:val="115"/>
        </w:rPr>
        <w:t xml:space="preserve"> </w:t>
      </w:r>
      <w:r>
        <w:rPr>
          <w:color w:val="000009"/>
          <w:w w:val="115"/>
        </w:rPr>
        <w:t>before</w:t>
      </w:r>
      <w:r>
        <w:rPr>
          <w:color w:val="000009"/>
          <w:spacing w:val="-10"/>
          <w:w w:val="115"/>
        </w:rPr>
        <w:t xml:space="preserve"> </w:t>
      </w:r>
      <w:r>
        <w:rPr>
          <w:color w:val="000009"/>
          <w:w w:val="115"/>
        </w:rPr>
        <w:t>18:00</w:t>
      </w:r>
      <w:r>
        <w:rPr>
          <w:color w:val="000009"/>
          <w:spacing w:val="-10"/>
          <w:w w:val="115"/>
        </w:rPr>
        <w:t xml:space="preserve"> </w:t>
      </w:r>
      <w:r>
        <w:rPr>
          <w:color w:val="000009"/>
          <w:w w:val="115"/>
        </w:rPr>
        <w:t>hrs.</w:t>
      </w:r>
      <w:r>
        <w:rPr>
          <w:color w:val="000009"/>
          <w:spacing w:val="-7"/>
          <w:w w:val="115"/>
        </w:rPr>
        <w:t xml:space="preserve"> </w:t>
      </w:r>
      <w:r>
        <w:rPr>
          <w:color w:val="000009"/>
          <w:w w:val="115"/>
        </w:rPr>
        <w:t>Therefore,</w:t>
      </w:r>
      <w:r>
        <w:rPr>
          <w:color w:val="000009"/>
          <w:spacing w:val="-7"/>
          <w:w w:val="115"/>
        </w:rPr>
        <w:t xml:space="preserve"> </w:t>
      </w:r>
      <w:r>
        <w:rPr>
          <w:color w:val="000009"/>
          <w:w w:val="115"/>
        </w:rPr>
        <w:t>to</w:t>
      </w:r>
      <w:r>
        <w:rPr>
          <w:color w:val="000009"/>
          <w:spacing w:val="-8"/>
          <w:w w:val="115"/>
        </w:rPr>
        <w:t xml:space="preserve"> </w:t>
      </w:r>
      <w:r>
        <w:rPr>
          <w:color w:val="000009"/>
          <w:spacing w:val="-3"/>
          <w:w w:val="115"/>
        </w:rPr>
        <w:t xml:space="preserve">prove </w:t>
      </w:r>
      <w:r>
        <w:rPr>
          <w:color w:val="000009"/>
          <w:w w:val="115"/>
        </w:rPr>
        <w:t>the charge of culpable homicide amounting to murder against the accused, the prosecution must prove that the victim died before 18:00 hrs. It is argued that in the absence of evidence of causing death by accused, and in the a</w:t>
      </w:r>
      <w:r>
        <w:rPr>
          <w:color w:val="000009"/>
          <w:w w:val="115"/>
        </w:rPr>
        <w:t xml:space="preserve">bsence of call of ransom before 18:00 hrs., he can at best be convicted for an offence under Section 363 IPC. </w:t>
      </w:r>
      <w:r>
        <w:rPr>
          <w:color w:val="000009"/>
          <w:spacing w:val="-4"/>
          <w:w w:val="115"/>
        </w:rPr>
        <w:t xml:space="preserve">For </w:t>
      </w:r>
      <w:r>
        <w:rPr>
          <w:color w:val="000009"/>
          <w:w w:val="115"/>
        </w:rPr>
        <w:t>an offence under Section 364A IPC,</w:t>
      </w:r>
      <w:r>
        <w:rPr>
          <w:color w:val="000009"/>
          <w:spacing w:val="-38"/>
          <w:w w:val="115"/>
        </w:rPr>
        <w:t xml:space="preserve"> </w:t>
      </w:r>
      <w:r>
        <w:rPr>
          <w:color w:val="000009"/>
          <w:w w:val="115"/>
        </w:rPr>
        <w:t xml:space="preserve">according to </w:t>
      </w:r>
      <w:r>
        <w:rPr>
          <w:color w:val="000009"/>
          <w:spacing w:val="-9"/>
          <w:w w:val="115"/>
        </w:rPr>
        <w:t xml:space="preserve">Mr. </w:t>
      </w:r>
      <w:r>
        <w:rPr>
          <w:color w:val="000009"/>
          <w:w w:val="115"/>
        </w:rPr>
        <w:t>Chaudhary, the prosecution is required to prove demand of ransom, and threat to cause deat</w:t>
      </w:r>
      <w:r>
        <w:rPr>
          <w:color w:val="000009"/>
          <w:w w:val="115"/>
        </w:rPr>
        <w:t>h in case of non-payment of ransom. Since the ransom call is said to have been made by A-2 at 20:38 hrs. when A-1 was in the Police Station, therefore, the prosecution has failed to prove that such ransom call is attributed to</w:t>
      </w:r>
      <w:r>
        <w:rPr>
          <w:color w:val="000009"/>
          <w:spacing w:val="-11"/>
          <w:w w:val="115"/>
        </w:rPr>
        <w:t xml:space="preserve"> </w:t>
      </w:r>
      <w:r>
        <w:rPr>
          <w:color w:val="000009"/>
          <w:w w:val="115"/>
        </w:rPr>
        <w:t>A-1</w:t>
      </w:r>
      <w:r>
        <w:rPr>
          <w:color w:val="000009"/>
          <w:spacing w:val="-12"/>
          <w:w w:val="115"/>
        </w:rPr>
        <w:t xml:space="preserve"> </w:t>
      </w:r>
      <w:r>
        <w:rPr>
          <w:color w:val="000009"/>
          <w:w w:val="115"/>
        </w:rPr>
        <w:t>and</w:t>
      </w:r>
      <w:r>
        <w:rPr>
          <w:color w:val="000009"/>
          <w:spacing w:val="-12"/>
          <w:w w:val="115"/>
        </w:rPr>
        <w:t xml:space="preserve"> </w:t>
      </w:r>
      <w:r>
        <w:rPr>
          <w:color w:val="000009"/>
          <w:w w:val="115"/>
        </w:rPr>
        <w:t>that</w:t>
      </w:r>
      <w:r>
        <w:rPr>
          <w:color w:val="000009"/>
          <w:spacing w:val="-11"/>
          <w:w w:val="115"/>
        </w:rPr>
        <w:t xml:space="preserve"> </w:t>
      </w:r>
      <w:r>
        <w:rPr>
          <w:color w:val="000009"/>
          <w:w w:val="115"/>
        </w:rPr>
        <w:t>there</w:t>
      </w:r>
      <w:r>
        <w:rPr>
          <w:color w:val="000009"/>
          <w:spacing w:val="-9"/>
          <w:w w:val="115"/>
        </w:rPr>
        <w:t xml:space="preserve"> </w:t>
      </w:r>
      <w:r>
        <w:rPr>
          <w:color w:val="000009"/>
          <w:w w:val="115"/>
        </w:rPr>
        <w:t>was</w:t>
      </w:r>
      <w:r>
        <w:rPr>
          <w:color w:val="000009"/>
          <w:spacing w:val="-11"/>
          <w:w w:val="115"/>
        </w:rPr>
        <w:t xml:space="preserve"> </w:t>
      </w:r>
      <w:r>
        <w:rPr>
          <w:color w:val="000009"/>
          <w:w w:val="115"/>
        </w:rPr>
        <w:t>a</w:t>
      </w:r>
      <w:r>
        <w:rPr>
          <w:color w:val="000009"/>
          <w:spacing w:val="-11"/>
          <w:w w:val="115"/>
        </w:rPr>
        <w:t xml:space="preserve"> </w:t>
      </w:r>
      <w:r>
        <w:rPr>
          <w:color w:val="000009"/>
          <w:w w:val="115"/>
        </w:rPr>
        <w:t>thre</w:t>
      </w:r>
      <w:r>
        <w:rPr>
          <w:color w:val="000009"/>
          <w:w w:val="115"/>
        </w:rPr>
        <w:t>at</w:t>
      </w:r>
      <w:r>
        <w:rPr>
          <w:color w:val="000009"/>
          <w:spacing w:val="-11"/>
          <w:w w:val="115"/>
        </w:rPr>
        <w:t xml:space="preserve"> </w:t>
      </w:r>
      <w:r>
        <w:rPr>
          <w:color w:val="000009"/>
          <w:w w:val="115"/>
        </w:rPr>
        <w:t>to</w:t>
      </w:r>
      <w:r>
        <w:rPr>
          <w:color w:val="000009"/>
          <w:spacing w:val="-10"/>
          <w:w w:val="115"/>
        </w:rPr>
        <w:t xml:space="preserve"> </w:t>
      </w:r>
      <w:r>
        <w:rPr>
          <w:color w:val="000009"/>
          <w:spacing w:val="-3"/>
          <w:w w:val="115"/>
        </w:rPr>
        <w:t>take</w:t>
      </w:r>
      <w:r>
        <w:rPr>
          <w:color w:val="000009"/>
          <w:spacing w:val="-10"/>
          <w:w w:val="115"/>
        </w:rPr>
        <w:t xml:space="preserve"> </w:t>
      </w:r>
      <w:r>
        <w:rPr>
          <w:color w:val="000009"/>
          <w:w w:val="115"/>
        </w:rPr>
        <w:t>life</w:t>
      </w:r>
      <w:r>
        <w:rPr>
          <w:color w:val="000009"/>
          <w:spacing w:val="-11"/>
          <w:w w:val="115"/>
        </w:rPr>
        <w:t xml:space="preserve"> </w:t>
      </w:r>
      <w:r>
        <w:rPr>
          <w:color w:val="000009"/>
          <w:w w:val="115"/>
        </w:rPr>
        <w:t>of</w:t>
      </w:r>
      <w:r>
        <w:rPr>
          <w:color w:val="000009"/>
          <w:spacing w:val="-12"/>
          <w:w w:val="115"/>
        </w:rPr>
        <w:t xml:space="preserve"> </w:t>
      </w:r>
      <w:r>
        <w:rPr>
          <w:color w:val="000009"/>
          <w:w w:val="115"/>
        </w:rPr>
        <w:t>the</w:t>
      </w:r>
      <w:r>
        <w:rPr>
          <w:color w:val="000009"/>
          <w:spacing w:val="-11"/>
          <w:w w:val="115"/>
        </w:rPr>
        <w:t xml:space="preserve"> </w:t>
      </w:r>
      <w:r>
        <w:rPr>
          <w:color w:val="000009"/>
          <w:w w:val="115"/>
        </w:rPr>
        <w:t>victim.</w:t>
      </w:r>
    </w:p>
    <w:p w:rsidR="002D2D8C" w:rsidRDefault="00FF22E8">
      <w:pPr>
        <w:pStyle w:val="ListParagraph"/>
        <w:numPr>
          <w:ilvl w:val="0"/>
          <w:numId w:val="8"/>
        </w:numPr>
        <w:tabs>
          <w:tab w:val="left" w:pos="1800"/>
        </w:tabs>
        <w:spacing w:before="14" w:line="463" w:lineRule="auto"/>
        <w:ind w:right="202"/>
        <w:jc w:val="both"/>
        <w:rPr>
          <w:sz w:val="24"/>
        </w:rPr>
      </w:pPr>
      <w:r>
        <w:rPr>
          <w:color w:val="000009"/>
          <w:spacing w:val="-8"/>
          <w:w w:val="115"/>
          <w:sz w:val="24"/>
        </w:rPr>
        <w:t xml:space="preserve">We </w:t>
      </w:r>
      <w:r>
        <w:rPr>
          <w:color w:val="000009"/>
          <w:w w:val="115"/>
          <w:sz w:val="24"/>
        </w:rPr>
        <w:t xml:space="preserve">do not find any merit in the said argument as well. There is overwhelming evidence of </w:t>
      </w:r>
      <w:r>
        <w:rPr>
          <w:color w:val="000009"/>
          <w:spacing w:val="-3"/>
          <w:w w:val="115"/>
          <w:sz w:val="24"/>
        </w:rPr>
        <w:t xml:space="preserve">A-1 </w:t>
      </w:r>
      <w:r>
        <w:rPr>
          <w:color w:val="000009"/>
          <w:w w:val="115"/>
          <w:sz w:val="24"/>
        </w:rPr>
        <w:t xml:space="preserve">having motive to cause damage to </w:t>
      </w:r>
      <w:r>
        <w:rPr>
          <w:color w:val="000009"/>
          <w:spacing w:val="-9"/>
          <w:w w:val="115"/>
          <w:sz w:val="24"/>
        </w:rPr>
        <w:t xml:space="preserve">Dr. </w:t>
      </w:r>
      <w:r>
        <w:rPr>
          <w:color w:val="000009"/>
          <w:w w:val="115"/>
          <w:sz w:val="24"/>
        </w:rPr>
        <w:t xml:space="preserve">Chandak on account of payment of less salary, </w:t>
      </w:r>
      <w:r>
        <w:rPr>
          <w:color w:val="000009"/>
          <w:spacing w:val="-3"/>
          <w:w w:val="115"/>
          <w:sz w:val="24"/>
        </w:rPr>
        <w:t xml:space="preserve">more </w:t>
      </w:r>
      <w:r>
        <w:rPr>
          <w:color w:val="000009"/>
          <w:w w:val="115"/>
          <w:sz w:val="24"/>
        </w:rPr>
        <w:t xml:space="preserve">work and scolding on account of </w:t>
      </w:r>
      <w:r>
        <w:rPr>
          <w:color w:val="000009"/>
          <w:spacing w:val="-3"/>
          <w:w w:val="115"/>
          <w:sz w:val="24"/>
        </w:rPr>
        <w:t xml:space="preserve">over-charging </w:t>
      </w:r>
      <w:r>
        <w:rPr>
          <w:color w:val="000009"/>
          <w:w w:val="115"/>
          <w:sz w:val="24"/>
        </w:rPr>
        <w:t xml:space="preserve">customers. Such motive gets further strengthened by the desire in </w:t>
      </w:r>
      <w:r>
        <w:rPr>
          <w:color w:val="000009"/>
          <w:spacing w:val="-3"/>
          <w:w w:val="115"/>
          <w:sz w:val="24"/>
        </w:rPr>
        <w:t xml:space="preserve">A-1 </w:t>
      </w:r>
      <w:r>
        <w:rPr>
          <w:color w:val="000009"/>
          <w:w w:val="115"/>
          <w:sz w:val="24"/>
        </w:rPr>
        <w:t xml:space="preserve">to get rich even by robbing employer of Sandeep </w:t>
      </w:r>
      <w:r>
        <w:rPr>
          <w:color w:val="000009"/>
          <w:spacing w:val="-3"/>
          <w:w w:val="115"/>
          <w:sz w:val="24"/>
        </w:rPr>
        <w:t xml:space="preserve">Katre </w:t>
      </w:r>
      <w:r>
        <w:rPr>
          <w:color w:val="000009"/>
          <w:w w:val="115"/>
          <w:sz w:val="24"/>
        </w:rPr>
        <w:t xml:space="preserve">(PW-8), when he planned looting of cash. Such evidence is corroborated by Sonam Meshram (PW-19), the friend of </w:t>
      </w:r>
      <w:r>
        <w:rPr>
          <w:color w:val="000009"/>
          <w:spacing w:val="-3"/>
          <w:w w:val="115"/>
          <w:sz w:val="24"/>
        </w:rPr>
        <w:t xml:space="preserve">A-1. </w:t>
      </w:r>
      <w:r>
        <w:rPr>
          <w:color w:val="000009"/>
          <w:w w:val="115"/>
          <w:sz w:val="24"/>
        </w:rPr>
        <w:t>Th</w:t>
      </w:r>
      <w:r>
        <w:rPr>
          <w:color w:val="000009"/>
          <w:w w:val="115"/>
          <w:sz w:val="24"/>
        </w:rPr>
        <w:t>e desire to get rich by whatever means</w:t>
      </w:r>
      <w:r>
        <w:rPr>
          <w:color w:val="000009"/>
          <w:spacing w:val="26"/>
          <w:w w:val="115"/>
          <w:sz w:val="24"/>
        </w:rPr>
        <w:t xml:space="preserve"> </w:t>
      </w:r>
      <w:r>
        <w:rPr>
          <w:color w:val="000009"/>
          <w:w w:val="115"/>
          <w:sz w:val="24"/>
        </w:rPr>
        <w:t>was</w:t>
      </w:r>
      <w:r>
        <w:rPr>
          <w:color w:val="000009"/>
          <w:spacing w:val="27"/>
          <w:w w:val="115"/>
          <w:sz w:val="24"/>
        </w:rPr>
        <w:t xml:space="preserve"> </w:t>
      </w:r>
      <w:r>
        <w:rPr>
          <w:color w:val="000009"/>
          <w:w w:val="115"/>
          <w:sz w:val="24"/>
        </w:rPr>
        <w:t>a</w:t>
      </w:r>
      <w:r>
        <w:rPr>
          <w:color w:val="000009"/>
          <w:spacing w:val="25"/>
          <w:w w:val="115"/>
          <w:sz w:val="24"/>
        </w:rPr>
        <w:t xml:space="preserve"> </w:t>
      </w:r>
      <w:r>
        <w:rPr>
          <w:color w:val="000009"/>
          <w:w w:val="115"/>
          <w:sz w:val="24"/>
        </w:rPr>
        <w:t>driving</w:t>
      </w:r>
      <w:r>
        <w:rPr>
          <w:color w:val="000009"/>
          <w:spacing w:val="26"/>
          <w:w w:val="115"/>
          <w:sz w:val="24"/>
        </w:rPr>
        <w:t xml:space="preserve"> </w:t>
      </w:r>
      <w:r>
        <w:rPr>
          <w:color w:val="000009"/>
          <w:w w:val="115"/>
          <w:sz w:val="24"/>
        </w:rPr>
        <w:t>force</w:t>
      </w:r>
      <w:r>
        <w:rPr>
          <w:color w:val="000009"/>
          <w:spacing w:val="26"/>
          <w:w w:val="115"/>
          <w:sz w:val="24"/>
        </w:rPr>
        <w:t xml:space="preserve"> </w:t>
      </w:r>
      <w:r>
        <w:rPr>
          <w:color w:val="000009"/>
          <w:w w:val="115"/>
          <w:sz w:val="24"/>
        </w:rPr>
        <w:t>with</w:t>
      </w:r>
      <w:r>
        <w:rPr>
          <w:color w:val="000009"/>
          <w:spacing w:val="26"/>
          <w:w w:val="115"/>
          <w:sz w:val="24"/>
        </w:rPr>
        <w:t xml:space="preserve"> </w:t>
      </w:r>
      <w:r>
        <w:rPr>
          <w:color w:val="000009"/>
          <w:w w:val="115"/>
          <w:sz w:val="24"/>
        </w:rPr>
        <w:t>A-1</w:t>
      </w:r>
      <w:r>
        <w:rPr>
          <w:color w:val="000009"/>
          <w:spacing w:val="25"/>
          <w:w w:val="115"/>
          <w:sz w:val="24"/>
        </w:rPr>
        <w:t xml:space="preserve"> </w:t>
      </w:r>
      <w:r>
        <w:rPr>
          <w:color w:val="000009"/>
          <w:w w:val="115"/>
          <w:sz w:val="24"/>
        </w:rPr>
        <w:t>to</w:t>
      </w:r>
      <w:r>
        <w:rPr>
          <w:color w:val="000009"/>
          <w:spacing w:val="25"/>
          <w:w w:val="115"/>
          <w:sz w:val="24"/>
        </w:rPr>
        <w:t xml:space="preserve"> </w:t>
      </w:r>
      <w:r>
        <w:rPr>
          <w:color w:val="000009"/>
          <w:w w:val="115"/>
          <w:sz w:val="24"/>
        </w:rPr>
        <w:t>kidnap</w:t>
      </w:r>
      <w:r>
        <w:rPr>
          <w:color w:val="000009"/>
          <w:spacing w:val="24"/>
          <w:w w:val="115"/>
          <w:sz w:val="24"/>
        </w:rPr>
        <w:t xml:space="preserve"> </w:t>
      </w:r>
      <w:r>
        <w:rPr>
          <w:color w:val="000009"/>
          <w:w w:val="115"/>
          <w:sz w:val="24"/>
        </w:rPr>
        <w:t>a</w:t>
      </w:r>
      <w:r>
        <w:rPr>
          <w:color w:val="000009"/>
          <w:spacing w:val="27"/>
          <w:w w:val="115"/>
          <w:sz w:val="24"/>
        </w:rPr>
        <w:t xml:space="preserve"> </w:t>
      </w:r>
      <w:r>
        <w:rPr>
          <w:color w:val="000009"/>
          <w:w w:val="115"/>
          <w:sz w:val="24"/>
        </w:rPr>
        <w:t>young</w:t>
      </w:r>
      <w:r>
        <w:rPr>
          <w:color w:val="000009"/>
          <w:spacing w:val="26"/>
          <w:w w:val="115"/>
          <w:sz w:val="24"/>
        </w:rPr>
        <w:t xml:space="preserve"> </w:t>
      </w:r>
      <w:r>
        <w:rPr>
          <w:color w:val="000009"/>
          <w:w w:val="115"/>
          <w:sz w:val="24"/>
        </w:rPr>
        <w:t>child</w:t>
      </w:r>
      <w:r>
        <w:rPr>
          <w:color w:val="000009"/>
          <w:spacing w:val="28"/>
          <w:w w:val="115"/>
          <w:sz w:val="24"/>
        </w:rPr>
        <w:t xml:space="preserve"> </w:t>
      </w:r>
      <w:r>
        <w:rPr>
          <w:color w:val="000009"/>
          <w:w w:val="115"/>
          <w:sz w:val="24"/>
        </w:rPr>
        <w:t>of</w:t>
      </w:r>
      <w:r>
        <w:rPr>
          <w:color w:val="000009"/>
          <w:spacing w:val="25"/>
          <w:w w:val="115"/>
          <w:sz w:val="24"/>
        </w:rPr>
        <w:t xml:space="preserve"> </w:t>
      </w:r>
      <w:r>
        <w:rPr>
          <w:color w:val="000009"/>
          <w:w w:val="115"/>
          <w:sz w:val="24"/>
        </w:rPr>
        <w:t>8</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tabs>
          <w:tab w:val="left" w:pos="8010"/>
        </w:tabs>
        <w:spacing w:before="64" w:line="463" w:lineRule="auto"/>
        <w:ind w:right="199"/>
      </w:pPr>
      <w:r>
        <w:rPr>
          <w:color w:val="000009"/>
          <w:w w:val="115"/>
        </w:rPr>
        <w:lastRenderedPageBreak/>
        <w:t>years, who was a school going innocent child, who happened to</w:t>
      </w:r>
      <w:r>
        <w:rPr>
          <w:color w:val="000009"/>
          <w:spacing w:val="-59"/>
          <w:w w:val="115"/>
        </w:rPr>
        <w:t xml:space="preserve"> </w:t>
      </w:r>
      <w:r>
        <w:rPr>
          <w:color w:val="000009"/>
          <w:w w:val="115"/>
        </w:rPr>
        <w:t xml:space="preserve">be a son of well-to-do dentist couple. Initially, A-1 conspired with Sandeep </w:t>
      </w:r>
      <w:r>
        <w:rPr>
          <w:color w:val="000009"/>
          <w:spacing w:val="-3"/>
          <w:w w:val="115"/>
        </w:rPr>
        <w:t>Ka</w:t>
      </w:r>
      <w:r>
        <w:rPr>
          <w:color w:val="000009"/>
          <w:spacing w:val="-3"/>
          <w:w w:val="115"/>
        </w:rPr>
        <w:t xml:space="preserve">tre </w:t>
      </w:r>
      <w:r>
        <w:rPr>
          <w:color w:val="000009"/>
          <w:w w:val="115"/>
        </w:rPr>
        <w:t xml:space="preserve">(PW-8) but on his developing cold-feet, he associated A-2 in his nefarious design to </w:t>
      </w:r>
      <w:r>
        <w:rPr>
          <w:color w:val="000009"/>
          <w:spacing w:val="-3"/>
          <w:w w:val="115"/>
        </w:rPr>
        <w:t xml:space="preserve">make </w:t>
      </w:r>
      <w:r>
        <w:rPr>
          <w:color w:val="000009"/>
          <w:w w:val="115"/>
        </w:rPr>
        <w:t xml:space="preserve">money by the abduction of a young child. The conduct of A-1 in seeking assistance of Sandeep </w:t>
      </w:r>
      <w:r>
        <w:rPr>
          <w:color w:val="000009"/>
          <w:spacing w:val="-3"/>
          <w:w w:val="115"/>
        </w:rPr>
        <w:t xml:space="preserve">Katre </w:t>
      </w:r>
      <w:r>
        <w:rPr>
          <w:color w:val="000009"/>
          <w:w w:val="115"/>
        </w:rPr>
        <w:t xml:space="preserve">(PW-8) and the calls exchanged between  Sonam  Meshram </w:t>
      </w:r>
      <w:r>
        <w:rPr>
          <w:color w:val="000009"/>
          <w:spacing w:val="38"/>
          <w:w w:val="115"/>
        </w:rPr>
        <w:t xml:space="preserve"> </w:t>
      </w:r>
      <w:r>
        <w:rPr>
          <w:color w:val="000009"/>
          <w:w w:val="115"/>
        </w:rPr>
        <w:t xml:space="preserve">(PW-19) </w:t>
      </w:r>
      <w:r>
        <w:rPr>
          <w:color w:val="000009"/>
          <w:spacing w:val="13"/>
          <w:w w:val="115"/>
        </w:rPr>
        <w:t xml:space="preserve"> </w:t>
      </w:r>
      <w:r>
        <w:rPr>
          <w:color w:val="000009"/>
          <w:w w:val="115"/>
        </w:rPr>
        <w:t>and</w:t>
      </w:r>
      <w:r>
        <w:rPr>
          <w:color w:val="000009"/>
          <w:w w:val="115"/>
        </w:rPr>
        <w:tab/>
      </w:r>
      <w:r>
        <w:rPr>
          <w:color w:val="000009"/>
          <w:spacing w:val="-3"/>
          <w:w w:val="115"/>
        </w:rPr>
        <w:t xml:space="preserve">A-1 </w:t>
      </w:r>
      <w:r>
        <w:rPr>
          <w:color w:val="000009"/>
          <w:w w:val="115"/>
        </w:rPr>
        <w:t xml:space="preserve">shows the desperation of </w:t>
      </w:r>
      <w:r>
        <w:rPr>
          <w:color w:val="000009"/>
          <w:spacing w:val="-3"/>
          <w:w w:val="115"/>
        </w:rPr>
        <w:t xml:space="preserve">A-1 </w:t>
      </w:r>
      <w:r>
        <w:rPr>
          <w:color w:val="000009"/>
          <w:w w:val="115"/>
        </w:rPr>
        <w:t>to kidnap for ransom. The intention to kidnap was only with a motive of becoming rich by obtaining a</w:t>
      </w:r>
      <w:r>
        <w:rPr>
          <w:color w:val="000009"/>
          <w:spacing w:val="-51"/>
          <w:w w:val="115"/>
        </w:rPr>
        <w:t xml:space="preserve"> </w:t>
      </w:r>
      <w:r>
        <w:rPr>
          <w:color w:val="000009"/>
          <w:w w:val="115"/>
        </w:rPr>
        <w:t xml:space="preserve">ransom. </w:t>
      </w:r>
      <w:r>
        <w:rPr>
          <w:color w:val="000009"/>
          <w:spacing w:val="-21"/>
          <w:w w:val="115"/>
        </w:rPr>
        <w:t xml:space="preserve">To </w:t>
      </w:r>
      <w:r>
        <w:rPr>
          <w:color w:val="000009"/>
          <w:w w:val="115"/>
        </w:rPr>
        <w:t xml:space="preserve">achieve that motive, A-1 had associated </w:t>
      </w:r>
      <w:r>
        <w:rPr>
          <w:color w:val="000009"/>
          <w:spacing w:val="-3"/>
          <w:w w:val="115"/>
        </w:rPr>
        <w:t xml:space="preserve">A-2, </w:t>
      </w:r>
      <w:r>
        <w:rPr>
          <w:color w:val="000009"/>
          <w:w w:val="115"/>
        </w:rPr>
        <w:t xml:space="preserve">a fact deposed by Sandeep </w:t>
      </w:r>
      <w:r>
        <w:rPr>
          <w:color w:val="000009"/>
          <w:spacing w:val="-3"/>
          <w:w w:val="115"/>
        </w:rPr>
        <w:t xml:space="preserve">Katre </w:t>
      </w:r>
      <w:r>
        <w:rPr>
          <w:color w:val="000009"/>
          <w:w w:val="115"/>
        </w:rPr>
        <w:t>(PW-8) and Sonam Mesh</w:t>
      </w:r>
      <w:r>
        <w:rPr>
          <w:color w:val="000009"/>
          <w:w w:val="115"/>
        </w:rPr>
        <w:t>ram (PW-19). A-1 and</w:t>
      </w:r>
      <w:r>
        <w:rPr>
          <w:color w:val="000009"/>
          <w:spacing w:val="-44"/>
          <w:w w:val="115"/>
        </w:rPr>
        <w:t xml:space="preserve"> </w:t>
      </w:r>
      <w:r>
        <w:rPr>
          <w:color w:val="000009"/>
          <w:spacing w:val="-3"/>
          <w:w w:val="115"/>
        </w:rPr>
        <w:t xml:space="preserve">A-2 </w:t>
      </w:r>
      <w:r>
        <w:rPr>
          <w:color w:val="000009"/>
          <w:w w:val="115"/>
        </w:rPr>
        <w:t>were together at different stages of the commission of the crime from</w:t>
      </w:r>
      <w:r>
        <w:rPr>
          <w:color w:val="000009"/>
          <w:spacing w:val="-6"/>
          <w:w w:val="115"/>
        </w:rPr>
        <w:t xml:space="preserve"> </w:t>
      </w:r>
      <w:r>
        <w:rPr>
          <w:color w:val="000009"/>
          <w:w w:val="115"/>
        </w:rPr>
        <w:t>almost</w:t>
      </w:r>
      <w:r>
        <w:rPr>
          <w:color w:val="000009"/>
          <w:spacing w:val="-6"/>
          <w:w w:val="115"/>
        </w:rPr>
        <w:t xml:space="preserve"> </w:t>
      </w:r>
      <w:r>
        <w:rPr>
          <w:color w:val="000009"/>
          <w:w w:val="115"/>
        </w:rPr>
        <w:t>16:00</w:t>
      </w:r>
      <w:r>
        <w:rPr>
          <w:color w:val="000009"/>
          <w:spacing w:val="-6"/>
          <w:w w:val="115"/>
        </w:rPr>
        <w:t xml:space="preserve"> </w:t>
      </w:r>
      <w:r>
        <w:rPr>
          <w:color w:val="000009"/>
          <w:w w:val="115"/>
        </w:rPr>
        <w:t>hrs.</w:t>
      </w:r>
      <w:r>
        <w:rPr>
          <w:color w:val="000009"/>
          <w:spacing w:val="-6"/>
          <w:w w:val="115"/>
        </w:rPr>
        <w:t xml:space="preserve"> </w:t>
      </w:r>
      <w:r>
        <w:rPr>
          <w:color w:val="000009"/>
          <w:w w:val="115"/>
        </w:rPr>
        <w:t>till</w:t>
      </w:r>
      <w:r>
        <w:rPr>
          <w:color w:val="000009"/>
          <w:spacing w:val="-5"/>
          <w:w w:val="115"/>
        </w:rPr>
        <w:t xml:space="preserve"> </w:t>
      </w:r>
      <w:r>
        <w:rPr>
          <w:color w:val="000009"/>
          <w:w w:val="115"/>
        </w:rPr>
        <w:t>almost</w:t>
      </w:r>
      <w:r>
        <w:rPr>
          <w:color w:val="000009"/>
          <w:spacing w:val="-6"/>
          <w:w w:val="115"/>
        </w:rPr>
        <w:t xml:space="preserve"> </w:t>
      </w:r>
      <w:r>
        <w:rPr>
          <w:color w:val="000009"/>
          <w:w w:val="115"/>
        </w:rPr>
        <w:t>18:00</w:t>
      </w:r>
      <w:r>
        <w:rPr>
          <w:color w:val="000009"/>
          <w:spacing w:val="-6"/>
          <w:w w:val="115"/>
        </w:rPr>
        <w:t xml:space="preserve"> </w:t>
      </w:r>
      <w:r>
        <w:rPr>
          <w:color w:val="000009"/>
          <w:w w:val="115"/>
        </w:rPr>
        <w:t>hrs.,</w:t>
      </w:r>
      <w:r>
        <w:rPr>
          <w:color w:val="000009"/>
          <w:spacing w:val="-6"/>
          <w:w w:val="115"/>
        </w:rPr>
        <w:t xml:space="preserve"> </w:t>
      </w:r>
      <w:r>
        <w:rPr>
          <w:color w:val="000009"/>
          <w:w w:val="115"/>
        </w:rPr>
        <w:t>and</w:t>
      </w:r>
      <w:r>
        <w:rPr>
          <w:color w:val="000009"/>
          <w:spacing w:val="-5"/>
          <w:w w:val="115"/>
        </w:rPr>
        <w:t xml:space="preserve"> </w:t>
      </w:r>
      <w:r>
        <w:rPr>
          <w:color w:val="000009"/>
          <w:w w:val="115"/>
        </w:rPr>
        <w:t>later</w:t>
      </w:r>
      <w:r>
        <w:rPr>
          <w:color w:val="000009"/>
          <w:spacing w:val="-7"/>
          <w:w w:val="115"/>
        </w:rPr>
        <w:t xml:space="preserve"> </w:t>
      </w:r>
      <w:r>
        <w:rPr>
          <w:color w:val="000009"/>
          <w:w w:val="115"/>
        </w:rPr>
        <w:t>till</w:t>
      </w:r>
      <w:r>
        <w:rPr>
          <w:color w:val="000009"/>
          <w:spacing w:val="-7"/>
          <w:w w:val="115"/>
        </w:rPr>
        <w:t xml:space="preserve"> </w:t>
      </w:r>
      <w:r>
        <w:rPr>
          <w:color w:val="000009"/>
          <w:w w:val="115"/>
        </w:rPr>
        <w:t xml:space="preserve">18:33:59 hrs., when both of them were at the house of A-1 in Vinoba Bhave </w:t>
      </w:r>
      <w:r>
        <w:rPr>
          <w:color w:val="000009"/>
          <w:spacing w:val="-5"/>
          <w:w w:val="115"/>
        </w:rPr>
        <w:t xml:space="preserve">Nagar. </w:t>
      </w:r>
      <w:r>
        <w:rPr>
          <w:color w:val="000009"/>
          <w:w w:val="115"/>
        </w:rPr>
        <w:t>Such facts have come on</w:t>
      </w:r>
      <w:r>
        <w:rPr>
          <w:color w:val="000009"/>
          <w:w w:val="115"/>
        </w:rPr>
        <w:t xml:space="preserve"> evidence from the testimony of Arun Meshram (PW-31); Rajan </w:t>
      </w:r>
      <w:r>
        <w:rPr>
          <w:color w:val="000009"/>
          <w:spacing w:val="-2"/>
          <w:w w:val="115"/>
        </w:rPr>
        <w:t xml:space="preserve">Tiwari </w:t>
      </w:r>
      <w:r>
        <w:rPr>
          <w:color w:val="000009"/>
          <w:w w:val="115"/>
        </w:rPr>
        <w:t xml:space="preserve">(PW-2); </w:t>
      </w:r>
      <w:r>
        <w:rPr>
          <w:color w:val="000009"/>
          <w:spacing w:val="-3"/>
          <w:w w:val="115"/>
        </w:rPr>
        <w:t xml:space="preserve">Rupali </w:t>
      </w:r>
      <w:r>
        <w:rPr>
          <w:color w:val="000009"/>
          <w:w w:val="115"/>
        </w:rPr>
        <w:t xml:space="preserve">(PW-23)-the neighbour of A-1; Ms. Madhuri </w:t>
      </w:r>
      <w:r>
        <w:rPr>
          <w:color w:val="000009"/>
          <w:spacing w:val="-3"/>
          <w:w w:val="115"/>
        </w:rPr>
        <w:t xml:space="preserve">Permanand </w:t>
      </w:r>
      <w:r>
        <w:rPr>
          <w:color w:val="000009"/>
          <w:w w:val="115"/>
        </w:rPr>
        <w:t>Dhawalkar (PW-34)-the dispenser at the petrol pump; Divya Chandel (PW-9); Shriram Shankarrao</w:t>
      </w:r>
      <w:r>
        <w:rPr>
          <w:color w:val="000009"/>
          <w:spacing w:val="-10"/>
          <w:w w:val="115"/>
        </w:rPr>
        <w:t xml:space="preserve"> </w:t>
      </w:r>
      <w:r>
        <w:rPr>
          <w:color w:val="000009"/>
          <w:w w:val="115"/>
        </w:rPr>
        <w:t>Khadatkar</w:t>
      </w:r>
      <w:r>
        <w:rPr>
          <w:color w:val="000009"/>
          <w:spacing w:val="-10"/>
          <w:w w:val="115"/>
        </w:rPr>
        <w:t xml:space="preserve"> </w:t>
      </w:r>
      <w:r>
        <w:rPr>
          <w:color w:val="000009"/>
          <w:w w:val="115"/>
        </w:rPr>
        <w:t>(PW-10)</w:t>
      </w:r>
      <w:r>
        <w:rPr>
          <w:color w:val="000009"/>
          <w:spacing w:val="-9"/>
          <w:w w:val="115"/>
        </w:rPr>
        <w:t xml:space="preserve"> </w:t>
      </w:r>
      <w:r>
        <w:rPr>
          <w:color w:val="000009"/>
          <w:w w:val="115"/>
        </w:rPr>
        <w:t>and</w:t>
      </w:r>
      <w:r>
        <w:rPr>
          <w:color w:val="000009"/>
          <w:spacing w:val="-9"/>
          <w:w w:val="115"/>
        </w:rPr>
        <w:t xml:space="preserve"> </w:t>
      </w:r>
      <w:r>
        <w:rPr>
          <w:color w:val="000009"/>
          <w:w w:val="115"/>
        </w:rPr>
        <w:t>Namdeo</w:t>
      </w:r>
      <w:r>
        <w:rPr>
          <w:color w:val="000009"/>
          <w:spacing w:val="-12"/>
          <w:w w:val="115"/>
        </w:rPr>
        <w:t xml:space="preserve"> </w:t>
      </w:r>
      <w:r>
        <w:rPr>
          <w:color w:val="000009"/>
          <w:w w:val="115"/>
        </w:rPr>
        <w:t>Dhawale</w:t>
      </w:r>
      <w:r>
        <w:rPr>
          <w:color w:val="000009"/>
          <w:spacing w:val="-10"/>
          <w:w w:val="115"/>
        </w:rPr>
        <w:t xml:space="preserve"> </w:t>
      </w:r>
      <w:r>
        <w:rPr>
          <w:color w:val="000009"/>
          <w:w w:val="115"/>
        </w:rPr>
        <w:t>(PW-11)</w:t>
      </w:r>
      <w:r>
        <w:rPr>
          <w:color w:val="000009"/>
          <w:spacing w:val="-9"/>
          <w:w w:val="115"/>
        </w:rPr>
        <w:t xml:space="preserve"> </w:t>
      </w:r>
      <w:r>
        <w:rPr>
          <w:color w:val="000009"/>
          <w:w w:val="115"/>
        </w:rPr>
        <w:t xml:space="preserve">and the call details of both the accused. It has also come on record that </w:t>
      </w:r>
      <w:r>
        <w:rPr>
          <w:color w:val="000009"/>
          <w:spacing w:val="-3"/>
          <w:w w:val="115"/>
        </w:rPr>
        <w:t xml:space="preserve">A-1 </w:t>
      </w:r>
      <w:r>
        <w:rPr>
          <w:color w:val="000009"/>
          <w:w w:val="115"/>
        </w:rPr>
        <w:t xml:space="preserve">and Sonam Meshram (PW-19) had earlier visited the </w:t>
      </w:r>
      <w:r>
        <w:rPr>
          <w:color w:val="000009"/>
          <w:spacing w:val="-3"/>
          <w:w w:val="115"/>
        </w:rPr>
        <w:t xml:space="preserve">area </w:t>
      </w:r>
      <w:r>
        <w:rPr>
          <w:color w:val="000009"/>
          <w:w w:val="115"/>
        </w:rPr>
        <w:t xml:space="preserve">in question while on the way to visit the temple of </w:t>
      </w:r>
      <w:r>
        <w:rPr>
          <w:color w:val="000009"/>
          <w:spacing w:val="-3"/>
          <w:w w:val="115"/>
        </w:rPr>
        <w:t xml:space="preserve">Lord </w:t>
      </w:r>
      <w:r>
        <w:rPr>
          <w:color w:val="000009"/>
          <w:w w:val="115"/>
        </w:rPr>
        <w:t>Ganesha. Thus A-1 was familiar with the area, ther</w:t>
      </w:r>
      <w:r>
        <w:rPr>
          <w:color w:val="000009"/>
          <w:w w:val="115"/>
        </w:rPr>
        <w:t>efore, he found it appropriate</w:t>
      </w:r>
      <w:r>
        <w:rPr>
          <w:color w:val="000009"/>
          <w:spacing w:val="-9"/>
          <w:w w:val="115"/>
        </w:rPr>
        <w:t xml:space="preserve"> </w:t>
      </w:r>
      <w:r>
        <w:rPr>
          <w:color w:val="000009"/>
          <w:w w:val="115"/>
        </w:rPr>
        <w:t>to</w:t>
      </w:r>
      <w:r>
        <w:rPr>
          <w:color w:val="000009"/>
          <w:spacing w:val="-11"/>
          <w:w w:val="115"/>
        </w:rPr>
        <w:t xml:space="preserve"> </w:t>
      </w:r>
      <w:r>
        <w:rPr>
          <w:color w:val="000009"/>
          <w:w w:val="115"/>
        </w:rPr>
        <w:t>achieve</w:t>
      </w:r>
      <w:r>
        <w:rPr>
          <w:color w:val="000009"/>
          <w:spacing w:val="-10"/>
          <w:w w:val="115"/>
        </w:rPr>
        <w:t xml:space="preserve"> </w:t>
      </w:r>
      <w:r>
        <w:rPr>
          <w:color w:val="000009"/>
          <w:w w:val="115"/>
        </w:rPr>
        <w:t>his</w:t>
      </w:r>
      <w:r>
        <w:rPr>
          <w:color w:val="000009"/>
          <w:spacing w:val="-10"/>
          <w:w w:val="115"/>
        </w:rPr>
        <w:t xml:space="preserve"> </w:t>
      </w:r>
      <w:r>
        <w:rPr>
          <w:color w:val="000009"/>
          <w:w w:val="115"/>
        </w:rPr>
        <w:t>nefarious</w:t>
      </w:r>
      <w:r>
        <w:rPr>
          <w:color w:val="000009"/>
          <w:spacing w:val="-8"/>
          <w:w w:val="115"/>
        </w:rPr>
        <w:t xml:space="preserve"> </w:t>
      </w:r>
      <w:r>
        <w:rPr>
          <w:color w:val="000009"/>
          <w:w w:val="115"/>
        </w:rPr>
        <w:t>design</w:t>
      </w:r>
      <w:r>
        <w:rPr>
          <w:color w:val="000009"/>
          <w:spacing w:val="-9"/>
          <w:w w:val="115"/>
        </w:rPr>
        <w:t xml:space="preserve"> </w:t>
      </w:r>
      <w:r>
        <w:rPr>
          <w:color w:val="000009"/>
          <w:w w:val="115"/>
        </w:rPr>
        <w:t>at</w:t>
      </w:r>
      <w:r>
        <w:rPr>
          <w:color w:val="000009"/>
          <w:spacing w:val="-9"/>
          <w:w w:val="115"/>
        </w:rPr>
        <w:t xml:space="preserve"> </w:t>
      </w:r>
      <w:r>
        <w:rPr>
          <w:color w:val="000009"/>
          <w:w w:val="115"/>
        </w:rPr>
        <w:t>that</w:t>
      </w:r>
      <w:r>
        <w:rPr>
          <w:color w:val="000009"/>
          <w:spacing w:val="-9"/>
          <w:w w:val="115"/>
        </w:rPr>
        <w:t xml:space="preserve"> </w:t>
      </w:r>
      <w:r>
        <w:rPr>
          <w:color w:val="000009"/>
          <w:w w:val="115"/>
        </w:rPr>
        <w:t>place.</w:t>
      </w:r>
    </w:p>
    <w:p w:rsidR="002D2D8C" w:rsidRDefault="00FF22E8">
      <w:pPr>
        <w:pStyle w:val="ListParagraph"/>
        <w:numPr>
          <w:ilvl w:val="0"/>
          <w:numId w:val="8"/>
        </w:numPr>
        <w:tabs>
          <w:tab w:val="left" w:pos="1800"/>
        </w:tabs>
        <w:spacing w:before="21"/>
        <w:jc w:val="both"/>
        <w:rPr>
          <w:sz w:val="24"/>
        </w:rPr>
      </w:pPr>
      <w:r>
        <w:rPr>
          <w:color w:val="000009"/>
          <w:w w:val="115"/>
          <w:sz w:val="24"/>
        </w:rPr>
        <w:t>The</w:t>
      </w:r>
      <w:r>
        <w:rPr>
          <w:color w:val="000009"/>
          <w:spacing w:val="42"/>
          <w:w w:val="115"/>
          <w:sz w:val="24"/>
        </w:rPr>
        <w:t xml:space="preserve"> </w:t>
      </w:r>
      <w:r>
        <w:rPr>
          <w:color w:val="000009"/>
          <w:w w:val="115"/>
          <w:sz w:val="24"/>
        </w:rPr>
        <w:t>argument</w:t>
      </w:r>
      <w:r>
        <w:rPr>
          <w:color w:val="000009"/>
          <w:spacing w:val="43"/>
          <w:w w:val="115"/>
          <w:sz w:val="24"/>
        </w:rPr>
        <w:t xml:space="preserve"> </w:t>
      </w:r>
      <w:r>
        <w:rPr>
          <w:color w:val="000009"/>
          <w:w w:val="115"/>
          <w:sz w:val="24"/>
        </w:rPr>
        <w:t>of</w:t>
      </w:r>
      <w:r>
        <w:rPr>
          <w:color w:val="000009"/>
          <w:spacing w:val="42"/>
          <w:w w:val="115"/>
          <w:sz w:val="24"/>
        </w:rPr>
        <w:t xml:space="preserve"> </w:t>
      </w:r>
      <w:r>
        <w:rPr>
          <w:color w:val="000009"/>
          <w:spacing w:val="-9"/>
          <w:w w:val="115"/>
          <w:sz w:val="24"/>
        </w:rPr>
        <w:t>Mr.</w:t>
      </w:r>
      <w:r>
        <w:rPr>
          <w:color w:val="000009"/>
          <w:spacing w:val="44"/>
          <w:w w:val="115"/>
          <w:sz w:val="24"/>
        </w:rPr>
        <w:t xml:space="preserve"> </w:t>
      </w:r>
      <w:r>
        <w:rPr>
          <w:color w:val="000009"/>
          <w:w w:val="115"/>
          <w:sz w:val="24"/>
        </w:rPr>
        <w:t>Chaudhary</w:t>
      </w:r>
      <w:r>
        <w:rPr>
          <w:color w:val="000009"/>
          <w:spacing w:val="43"/>
          <w:w w:val="115"/>
          <w:sz w:val="24"/>
        </w:rPr>
        <w:t xml:space="preserve"> </w:t>
      </w:r>
      <w:r>
        <w:rPr>
          <w:color w:val="000009"/>
          <w:w w:val="115"/>
          <w:sz w:val="24"/>
        </w:rPr>
        <w:t>is</w:t>
      </w:r>
      <w:r>
        <w:rPr>
          <w:color w:val="000009"/>
          <w:spacing w:val="42"/>
          <w:w w:val="115"/>
          <w:sz w:val="24"/>
        </w:rPr>
        <w:t xml:space="preserve"> </w:t>
      </w:r>
      <w:r>
        <w:rPr>
          <w:color w:val="000009"/>
          <w:w w:val="115"/>
          <w:sz w:val="24"/>
        </w:rPr>
        <w:t>that</w:t>
      </w:r>
      <w:r>
        <w:rPr>
          <w:color w:val="000009"/>
          <w:spacing w:val="42"/>
          <w:w w:val="115"/>
          <w:sz w:val="24"/>
        </w:rPr>
        <w:t xml:space="preserve"> </w:t>
      </w:r>
      <w:r>
        <w:rPr>
          <w:color w:val="000009"/>
          <w:w w:val="115"/>
          <w:sz w:val="24"/>
        </w:rPr>
        <w:t>the</w:t>
      </w:r>
      <w:r>
        <w:rPr>
          <w:color w:val="000009"/>
          <w:spacing w:val="41"/>
          <w:w w:val="115"/>
          <w:sz w:val="24"/>
        </w:rPr>
        <w:t xml:space="preserve"> </w:t>
      </w:r>
      <w:r>
        <w:rPr>
          <w:color w:val="000009"/>
          <w:w w:val="115"/>
          <w:sz w:val="24"/>
        </w:rPr>
        <w:t>prosecution</w:t>
      </w:r>
      <w:r>
        <w:rPr>
          <w:color w:val="000009"/>
          <w:spacing w:val="44"/>
          <w:w w:val="115"/>
          <w:sz w:val="24"/>
        </w:rPr>
        <w:t xml:space="preserve"> </w:t>
      </w:r>
      <w:r>
        <w:rPr>
          <w:color w:val="000009"/>
          <w:w w:val="115"/>
          <w:sz w:val="24"/>
        </w:rPr>
        <w:t>has</w:t>
      </w:r>
      <w:r>
        <w:rPr>
          <w:color w:val="000009"/>
          <w:spacing w:val="42"/>
          <w:w w:val="115"/>
          <w:sz w:val="24"/>
        </w:rPr>
        <w:t xml:space="preserve"> </w:t>
      </w:r>
      <w:r>
        <w:rPr>
          <w:color w:val="000009"/>
          <w:w w:val="115"/>
          <w:sz w:val="24"/>
        </w:rPr>
        <w:t>not</w:t>
      </w:r>
    </w:p>
    <w:p w:rsidR="002D2D8C" w:rsidRDefault="002D2D8C">
      <w:pPr>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7"/>
      </w:pPr>
      <w:r>
        <w:rPr>
          <w:color w:val="000009"/>
          <w:w w:val="115"/>
        </w:rPr>
        <w:lastRenderedPageBreak/>
        <w:t>proved</w:t>
      </w:r>
      <w:r>
        <w:rPr>
          <w:color w:val="000009"/>
          <w:spacing w:val="-14"/>
          <w:w w:val="115"/>
        </w:rPr>
        <w:t xml:space="preserve"> </w:t>
      </w:r>
      <w:r>
        <w:rPr>
          <w:color w:val="000009"/>
          <w:w w:val="115"/>
        </w:rPr>
        <w:t>the</w:t>
      </w:r>
      <w:r>
        <w:rPr>
          <w:color w:val="000009"/>
          <w:spacing w:val="-14"/>
          <w:w w:val="115"/>
        </w:rPr>
        <w:t xml:space="preserve"> </w:t>
      </w:r>
      <w:r>
        <w:rPr>
          <w:color w:val="000009"/>
          <w:w w:val="115"/>
        </w:rPr>
        <w:t>time</w:t>
      </w:r>
      <w:r>
        <w:rPr>
          <w:color w:val="000009"/>
          <w:spacing w:val="-13"/>
          <w:w w:val="115"/>
        </w:rPr>
        <w:t xml:space="preserve"> </w:t>
      </w:r>
      <w:r>
        <w:rPr>
          <w:color w:val="000009"/>
          <w:w w:val="115"/>
        </w:rPr>
        <w:t>of</w:t>
      </w:r>
      <w:r>
        <w:rPr>
          <w:color w:val="000009"/>
          <w:spacing w:val="-15"/>
          <w:w w:val="115"/>
        </w:rPr>
        <w:t xml:space="preserve"> </w:t>
      </w:r>
      <w:r>
        <w:rPr>
          <w:color w:val="000009"/>
          <w:w w:val="115"/>
        </w:rPr>
        <w:t>death</w:t>
      </w:r>
      <w:r>
        <w:rPr>
          <w:color w:val="000009"/>
          <w:spacing w:val="-15"/>
          <w:w w:val="115"/>
        </w:rPr>
        <w:t xml:space="preserve"> </w:t>
      </w:r>
      <w:r>
        <w:rPr>
          <w:color w:val="000009"/>
          <w:w w:val="115"/>
        </w:rPr>
        <w:t>i.e.</w:t>
      </w:r>
      <w:r>
        <w:rPr>
          <w:color w:val="000009"/>
          <w:spacing w:val="-12"/>
          <w:w w:val="115"/>
        </w:rPr>
        <w:t xml:space="preserve"> </w:t>
      </w:r>
      <w:r>
        <w:rPr>
          <w:color w:val="000009"/>
          <w:w w:val="115"/>
        </w:rPr>
        <w:t>before</w:t>
      </w:r>
      <w:r>
        <w:rPr>
          <w:color w:val="000009"/>
          <w:spacing w:val="-14"/>
          <w:w w:val="115"/>
        </w:rPr>
        <w:t xml:space="preserve"> </w:t>
      </w:r>
      <w:r>
        <w:rPr>
          <w:color w:val="000009"/>
          <w:w w:val="115"/>
        </w:rPr>
        <w:t>18:00</w:t>
      </w:r>
      <w:r>
        <w:rPr>
          <w:color w:val="000009"/>
          <w:spacing w:val="-14"/>
          <w:w w:val="115"/>
        </w:rPr>
        <w:t xml:space="preserve"> </w:t>
      </w:r>
      <w:r>
        <w:rPr>
          <w:color w:val="000009"/>
          <w:w w:val="115"/>
        </w:rPr>
        <w:t>hrs.</w:t>
      </w:r>
      <w:r>
        <w:rPr>
          <w:color w:val="000009"/>
          <w:spacing w:val="58"/>
          <w:w w:val="115"/>
        </w:rPr>
        <w:t xml:space="preserve"> </w:t>
      </w:r>
      <w:r>
        <w:rPr>
          <w:color w:val="000009"/>
          <w:w w:val="115"/>
        </w:rPr>
        <w:t>If</w:t>
      </w:r>
      <w:r>
        <w:rPr>
          <w:color w:val="000009"/>
          <w:spacing w:val="-13"/>
          <w:w w:val="115"/>
        </w:rPr>
        <w:t xml:space="preserve"> </w:t>
      </w:r>
      <w:r>
        <w:rPr>
          <w:color w:val="000009"/>
          <w:w w:val="115"/>
        </w:rPr>
        <w:t>the</w:t>
      </w:r>
      <w:r>
        <w:rPr>
          <w:color w:val="000009"/>
          <w:spacing w:val="-15"/>
          <w:w w:val="115"/>
        </w:rPr>
        <w:t xml:space="preserve"> </w:t>
      </w:r>
      <w:r>
        <w:rPr>
          <w:color w:val="000009"/>
          <w:w w:val="115"/>
        </w:rPr>
        <w:t>prosecution</w:t>
      </w:r>
      <w:r>
        <w:rPr>
          <w:color w:val="000009"/>
          <w:spacing w:val="-14"/>
          <w:w w:val="115"/>
        </w:rPr>
        <w:t xml:space="preserve"> </w:t>
      </w:r>
      <w:r>
        <w:rPr>
          <w:color w:val="000009"/>
          <w:w w:val="115"/>
        </w:rPr>
        <w:t>is able to the prove the death before 18:00 hrs., only then, A-1 can be</w:t>
      </w:r>
      <w:r>
        <w:rPr>
          <w:color w:val="000009"/>
          <w:spacing w:val="-12"/>
          <w:w w:val="115"/>
        </w:rPr>
        <w:t xml:space="preserve"> </w:t>
      </w:r>
      <w:r>
        <w:rPr>
          <w:color w:val="000009"/>
          <w:w w:val="115"/>
        </w:rPr>
        <w:t>said</w:t>
      </w:r>
      <w:r>
        <w:rPr>
          <w:color w:val="000009"/>
          <w:spacing w:val="-12"/>
          <w:w w:val="115"/>
        </w:rPr>
        <w:t xml:space="preserve"> </w:t>
      </w:r>
      <w:r>
        <w:rPr>
          <w:color w:val="000009"/>
          <w:w w:val="115"/>
        </w:rPr>
        <w:t>to</w:t>
      </w:r>
      <w:r>
        <w:rPr>
          <w:color w:val="000009"/>
          <w:spacing w:val="-12"/>
          <w:w w:val="115"/>
        </w:rPr>
        <w:t xml:space="preserve"> </w:t>
      </w:r>
      <w:r>
        <w:rPr>
          <w:color w:val="000009"/>
          <w:w w:val="115"/>
        </w:rPr>
        <w:t>be</w:t>
      </w:r>
      <w:r>
        <w:rPr>
          <w:color w:val="000009"/>
          <w:spacing w:val="-11"/>
          <w:w w:val="115"/>
        </w:rPr>
        <w:t xml:space="preserve"> </w:t>
      </w:r>
      <w:r>
        <w:rPr>
          <w:color w:val="000009"/>
          <w:w w:val="115"/>
        </w:rPr>
        <w:t>guilty</w:t>
      </w:r>
      <w:r>
        <w:rPr>
          <w:color w:val="000009"/>
          <w:spacing w:val="-11"/>
          <w:w w:val="115"/>
        </w:rPr>
        <w:t xml:space="preserve"> </w:t>
      </w:r>
      <w:r>
        <w:rPr>
          <w:color w:val="000009"/>
          <w:w w:val="115"/>
        </w:rPr>
        <w:t>of</w:t>
      </w:r>
      <w:r>
        <w:rPr>
          <w:color w:val="000009"/>
          <w:spacing w:val="-10"/>
          <w:w w:val="115"/>
        </w:rPr>
        <w:t xml:space="preserve"> </w:t>
      </w:r>
      <w:r>
        <w:rPr>
          <w:color w:val="000009"/>
          <w:w w:val="115"/>
        </w:rPr>
        <w:t>an</w:t>
      </w:r>
      <w:r>
        <w:rPr>
          <w:color w:val="000009"/>
          <w:spacing w:val="-12"/>
          <w:w w:val="115"/>
        </w:rPr>
        <w:t xml:space="preserve"> </w:t>
      </w:r>
      <w:r>
        <w:rPr>
          <w:color w:val="000009"/>
          <w:w w:val="115"/>
        </w:rPr>
        <w:t>offence</w:t>
      </w:r>
      <w:r>
        <w:rPr>
          <w:color w:val="000009"/>
          <w:spacing w:val="-12"/>
          <w:w w:val="115"/>
        </w:rPr>
        <w:t xml:space="preserve"> </w:t>
      </w:r>
      <w:r>
        <w:rPr>
          <w:color w:val="000009"/>
          <w:w w:val="115"/>
        </w:rPr>
        <w:t>under</w:t>
      </w:r>
      <w:r>
        <w:rPr>
          <w:color w:val="000009"/>
          <w:spacing w:val="-13"/>
          <w:w w:val="115"/>
        </w:rPr>
        <w:t xml:space="preserve"> </w:t>
      </w:r>
      <w:r>
        <w:rPr>
          <w:color w:val="000009"/>
          <w:w w:val="115"/>
        </w:rPr>
        <w:t>Section</w:t>
      </w:r>
      <w:r>
        <w:rPr>
          <w:color w:val="000009"/>
          <w:spacing w:val="-12"/>
          <w:w w:val="115"/>
        </w:rPr>
        <w:t xml:space="preserve"> </w:t>
      </w:r>
      <w:r>
        <w:rPr>
          <w:color w:val="000009"/>
          <w:w w:val="115"/>
        </w:rPr>
        <w:t>302</w:t>
      </w:r>
      <w:r>
        <w:rPr>
          <w:color w:val="000009"/>
          <w:spacing w:val="-11"/>
          <w:w w:val="115"/>
        </w:rPr>
        <w:t xml:space="preserve"> </w:t>
      </w:r>
      <w:r>
        <w:rPr>
          <w:color w:val="000009"/>
          <w:w w:val="115"/>
        </w:rPr>
        <w:t>IPC,</w:t>
      </w:r>
      <w:r>
        <w:rPr>
          <w:color w:val="000009"/>
          <w:spacing w:val="-12"/>
          <w:w w:val="115"/>
        </w:rPr>
        <w:t xml:space="preserve"> </w:t>
      </w:r>
      <w:r>
        <w:rPr>
          <w:color w:val="000009"/>
          <w:w w:val="115"/>
        </w:rPr>
        <w:t>otherwise, the accused cannot be held guilty of a culpable homicide amounting to</w:t>
      </w:r>
      <w:r>
        <w:rPr>
          <w:color w:val="000009"/>
          <w:spacing w:val="-19"/>
          <w:w w:val="115"/>
        </w:rPr>
        <w:t xml:space="preserve"> </w:t>
      </w:r>
      <w:r>
        <w:rPr>
          <w:color w:val="000009"/>
          <w:spacing w:val="-5"/>
          <w:w w:val="115"/>
        </w:rPr>
        <w:t>murder.</w:t>
      </w:r>
    </w:p>
    <w:p w:rsidR="002D2D8C" w:rsidRDefault="00FF22E8">
      <w:pPr>
        <w:pStyle w:val="ListParagraph"/>
        <w:numPr>
          <w:ilvl w:val="0"/>
          <w:numId w:val="8"/>
        </w:numPr>
        <w:tabs>
          <w:tab w:val="left" w:pos="1800"/>
        </w:tabs>
        <w:spacing w:before="4" w:line="463" w:lineRule="auto"/>
        <w:ind w:right="200"/>
        <w:jc w:val="both"/>
        <w:rPr>
          <w:sz w:val="24"/>
        </w:rPr>
      </w:pPr>
      <w:r>
        <w:rPr>
          <w:color w:val="000009"/>
          <w:spacing w:val="-7"/>
          <w:w w:val="115"/>
          <w:sz w:val="24"/>
        </w:rPr>
        <w:t xml:space="preserve">From </w:t>
      </w:r>
      <w:r>
        <w:rPr>
          <w:color w:val="000009"/>
          <w:w w:val="115"/>
          <w:sz w:val="24"/>
        </w:rPr>
        <w:t xml:space="preserve">the CDR, A-1 was in the area of Patansaongi </w:t>
      </w:r>
      <w:r>
        <w:rPr>
          <w:color w:val="000009"/>
          <w:spacing w:val="-3"/>
          <w:w w:val="115"/>
          <w:sz w:val="24"/>
        </w:rPr>
        <w:t xml:space="preserve">Lake </w:t>
      </w:r>
      <w:r>
        <w:rPr>
          <w:color w:val="000009"/>
          <w:w w:val="115"/>
          <w:sz w:val="24"/>
        </w:rPr>
        <w:t>from 17:36:53 hrs. to 17:50:49 hrs.; in Vinoba Bhave Nagar, i.e. from 18:31:46 hrs. to 18:33:59 hrs.; whereas, A-2 was in Vinoba Bhave Nagar area from 18:41:45 hrs. till 19:39:17 hrs. A-2 had called Ankush -</w:t>
      </w:r>
      <w:r>
        <w:rPr>
          <w:color w:val="000009"/>
          <w:w w:val="115"/>
          <w:sz w:val="24"/>
        </w:rPr>
        <w:t xml:space="preserve"> the juvenile at 20:55:35 hrs., when he was on </w:t>
      </w:r>
      <w:r>
        <w:rPr>
          <w:color w:val="000009"/>
          <w:spacing w:val="-8"/>
          <w:w w:val="115"/>
          <w:sz w:val="24"/>
        </w:rPr>
        <w:t xml:space="preserve">Takali </w:t>
      </w:r>
      <w:r>
        <w:rPr>
          <w:color w:val="000009"/>
          <w:spacing w:val="-3"/>
          <w:w w:val="115"/>
          <w:sz w:val="24"/>
        </w:rPr>
        <w:t xml:space="preserve">Koradi Road </w:t>
      </w:r>
      <w:r>
        <w:rPr>
          <w:color w:val="000009"/>
          <w:w w:val="115"/>
          <w:sz w:val="24"/>
        </w:rPr>
        <w:t xml:space="preserve">i.e. the road between Patansaongi and Vinoba Bhave </w:t>
      </w:r>
      <w:r>
        <w:rPr>
          <w:color w:val="000009"/>
          <w:spacing w:val="-5"/>
          <w:w w:val="115"/>
          <w:sz w:val="24"/>
        </w:rPr>
        <w:t xml:space="preserve">Nagar. </w:t>
      </w:r>
      <w:r>
        <w:rPr>
          <w:color w:val="000009"/>
          <w:w w:val="115"/>
          <w:sz w:val="24"/>
        </w:rPr>
        <w:t xml:space="preserve">The calls between A-1, A-2 and </w:t>
      </w:r>
      <w:r>
        <w:rPr>
          <w:w w:val="115"/>
          <w:sz w:val="24"/>
        </w:rPr>
        <w:t xml:space="preserve">Dharmendra </w:t>
      </w:r>
      <w:r>
        <w:rPr>
          <w:spacing w:val="-8"/>
          <w:w w:val="115"/>
          <w:sz w:val="24"/>
        </w:rPr>
        <w:t xml:space="preserve">Yadav </w:t>
      </w:r>
      <w:r>
        <w:rPr>
          <w:w w:val="115"/>
          <w:sz w:val="24"/>
        </w:rPr>
        <w:t>(</w:t>
      </w:r>
      <w:r>
        <w:rPr>
          <w:color w:val="000009"/>
          <w:w w:val="115"/>
          <w:sz w:val="24"/>
        </w:rPr>
        <w:t>PW-24) were exchanged between 19:28:15 hrs. to 19:32:50 hrs.</w:t>
      </w:r>
      <w:r>
        <w:rPr>
          <w:w w:val="115"/>
          <w:sz w:val="24"/>
        </w:rPr>
        <w:t xml:space="preserve"> Dharmendra</w:t>
      </w:r>
      <w:r>
        <w:rPr>
          <w:spacing w:val="-9"/>
          <w:w w:val="115"/>
          <w:sz w:val="24"/>
        </w:rPr>
        <w:t xml:space="preserve"> </w:t>
      </w:r>
      <w:r>
        <w:rPr>
          <w:spacing w:val="-8"/>
          <w:w w:val="115"/>
          <w:sz w:val="24"/>
        </w:rPr>
        <w:t>Yadav</w:t>
      </w:r>
      <w:r>
        <w:rPr>
          <w:spacing w:val="-7"/>
          <w:w w:val="115"/>
          <w:sz w:val="24"/>
        </w:rPr>
        <w:t xml:space="preserve"> </w:t>
      </w:r>
      <w:r>
        <w:rPr>
          <w:w w:val="115"/>
          <w:sz w:val="24"/>
        </w:rPr>
        <w:t>(</w:t>
      </w:r>
      <w:r>
        <w:rPr>
          <w:color w:val="000009"/>
          <w:w w:val="115"/>
          <w:sz w:val="24"/>
        </w:rPr>
        <w:t>PW-2</w:t>
      </w:r>
      <w:r>
        <w:rPr>
          <w:color w:val="000009"/>
          <w:w w:val="115"/>
          <w:sz w:val="24"/>
        </w:rPr>
        <w:t>4)</w:t>
      </w:r>
      <w:r>
        <w:rPr>
          <w:color w:val="000009"/>
          <w:spacing w:val="-9"/>
          <w:w w:val="115"/>
          <w:sz w:val="24"/>
        </w:rPr>
        <w:t xml:space="preserve"> </w:t>
      </w:r>
      <w:r>
        <w:rPr>
          <w:color w:val="000009"/>
          <w:w w:val="115"/>
          <w:sz w:val="24"/>
        </w:rPr>
        <w:t>was</w:t>
      </w:r>
      <w:r>
        <w:rPr>
          <w:color w:val="000009"/>
          <w:spacing w:val="-9"/>
          <w:w w:val="115"/>
          <w:sz w:val="24"/>
        </w:rPr>
        <w:t xml:space="preserve"> </w:t>
      </w:r>
      <w:r>
        <w:rPr>
          <w:color w:val="000009"/>
          <w:w w:val="115"/>
          <w:sz w:val="24"/>
        </w:rPr>
        <w:t>also</w:t>
      </w:r>
      <w:r>
        <w:rPr>
          <w:color w:val="000009"/>
          <w:spacing w:val="-8"/>
          <w:w w:val="115"/>
          <w:sz w:val="24"/>
        </w:rPr>
        <w:t xml:space="preserve"> </w:t>
      </w:r>
      <w:r>
        <w:rPr>
          <w:color w:val="000009"/>
          <w:w w:val="115"/>
          <w:sz w:val="24"/>
        </w:rPr>
        <w:t>in</w:t>
      </w:r>
      <w:r>
        <w:rPr>
          <w:color w:val="000009"/>
          <w:spacing w:val="-9"/>
          <w:w w:val="115"/>
          <w:sz w:val="24"/>
        </w:rPr>
        <w:t xml:space="preserve"> </w:t>
      </w:r>
      <w:r>
        <w:rPr>
          <w:color w:val="000009"/>
          <w:w w:val="115"/>
          <w:sz w:val="24"/>
        </w:rPr>
        <w:t>employment</w:t>
      </w:r>
      <w:r>
        <w:rPr>
          <w:color w:val="000009"/>
          <w:spacing w:val="-8"/>
          <w:w w:val="115"/>
          <w:sz w:val="24"/>
        </w:rPr>
        <w:t xml:space="preserve"> </w:t>
      </w:r>
      <w:r>
        <w:rPr>
          <w:color w:val="000009"/>
          <w:w w:val="115"/>
          <w:sz w:val="24"/>
        </w:rPr>
        <w:t>in</w:t>
      </w:r>
      <w:r>
        <w:rPr>
          <w:color w:val="000009"/>
          <w:spacing w:val="-7"/>
          <w:w w:val="115"/>
          <w:sz w:val="24"/>
        </w:rPr>
        <w:t xml:space="preserve"> </w:t>
      </w:r>
      <w:r>
        <w:rPr>
          <w:color w:val="000009"/>
          <w:w w:val="115"/>
          <w:sz w:val="24"/>
        </w:rPr>
        <w:t>the</w:t>
      </w:r>
      <w:r>
        <w:rPr>
          <w:color w:val="000009"/>
          <w:spacing w:val="-9"/>
          <w:w w:val="115"/>
          <w:sz w:val="24"/>
        </w:rPr>
        <w:t xml:space="preserve"> </w:t>
      </w:r>
      <w:r>
        <w:rPr>
          <w:color w:val="000009"/>
          <w:w w:val="115"/>
          <w:sz w:val="24"/>
        </w:rPr>
        <w:t>clinic</w:t>
      </w:r>
      <w:r>
        <w:rPr>
          <w:color w:val="000009"/>
          <w:spacing w:val="-8"/>
          <w:w w:val="115"/>
          <w:sz w:val="24"/>
        </w:rPr>
        <w:t xml:space="preserve"> </w:t>
      </w:r>
      <w:r>
        <w:rPr>
          <w:color w:val="000009"/>
          <w:w w:val="115"/>
          <w:sz w:val="24"/>
        </w:rPr>
        <w:t xml:space="preserve">of </w:t>
      </w:r>
      <w:r>
        <w:rPr>
          <w:color w:val="000009"/>
          <w:spacing w:val="-9"/>
          <w:w w:val="115"/>
          <w:sz w:val="24"/>
        </w:rPr>
        <w:t xml:space="preserve">Dr. </w:t>
      </w:r>
      <w:r>
        <w:rPr>
          <w:color w:val="000009"/>
          <w:w w:val="115"/>
          <w:sz w:val="24"/>
        </w:rPr>
        <w:t xml:space="preserve">Chandak. He was acquainted with </w:t>
      </w:r>
      <w:r>
        <w:rPr>
          <w:color w:val="000009"/>
          <w:spacing w:val="-3"/>
          <w:w w:val="115"/>
          <w:sz w:val="24"/>
        </w:rPr>
        <w:t xml:space="preserve">A-1 </w:t>
      </w:r>
      <w:r>
        <w:rPr>
          <w:color w:val="000009"/>
          <w:w w:val="115"/>
          <w:sz w:val="24"/>
        </w:rPr>
        <w:t>as he was also working in that clinic. He deposed that at about 19:00 hrs., A-2 called him and inquired about A-1. He also demanded the cellphone number of</w:t>
      </w:r>
      <w:r>
        <w:rPr>
          <w:color w:val="000009"/>
          <w:spacing w:val="-13"/>
          <w:w w:val="115"/>
          <w:sz w:val="24"/>
        </w:rPr>
        <w:t xml:space="preserve"> </w:t>
      </w:r>
      <w:r>
        <w:rPr>
          <w:color w:val="000009"/>
          <w:spacing w:val="-8"/>
          <w:w w:val="115"/>
          <w:sz w:val="24"/>
        </w:rPr>
        <w:t>Dr.</w:t>
      </w:r>
      <w:r>
        <w:rPr>
          <w:color w:val="000009"/>
          <w:spacing w:val="-13"/>
          <w:w w:val="115"/>
          <w:sz w:val="24"/>
        </w:rPr>
        <w:t xml:space="preserve"> </w:t>
      </w:r>
      <w:r>
        <w:rPr>
          <w:color w:val="000009"/>
          <w:w w:val="115"/>
          <w:sz w:val="24"/>
        </w:rPr>
        <w:t>Chandak</w:t>
      </w:r>
      <w:r>
        <w:rPr>
          <w:color w:val="000009"/>
          <w:spacing w:val="-14"/>
          <w:w w:val="115"/>
          <w:sz w:val="24"/>
        </w:rPr>
        <w:t xml:space="preserve"> </w:t>
      </w:r>
      <w:r>
        <w:rPr>
          <w:color w:val="000009"/>
          <w:w w:val="115"/>
          <w:sz w:val="24"/>
        </w:rPr>
        <w:t>disclosing</w:t>
      </w:r>
      <w:r>
        <w:rPr>
          <w:color w:val="000009"/>
          <w:spacing w:val="-13"/>
          <w:w w:val="115"/>
          <w:sz w:val="24"/>
        </w:rPr>
        <w:t xml:space="preserve"> </w:t>
      </w:r>
      <w:r>
        <w:rPr>
          <w:color w:val="000009"/>
          <w:w w:val="115"/>
          <w:sz w:val="24"/>
        </w:rPr>
        <w:t>his</w:t>
      </w:r>
      <w:r>
        <w:rPr>
          <w:color w:val="000009"/>
          <w:spacing w:val="-14"/>
          <w:w w:val="115"/>
          <w:sz w:val="24"/>
        </w:rPr>
        <w:t xml:space="preserve"> </w:t>
      </w:r>
      <w:r>
        <w:rPr>
          <w:color w:val="000009"/>
          <w:w w:val="115"/>
          <w:sz w:val="24"/>
        </w:rPr>
        <w:t>name</w:t>
      </w:r>
      <w:r>
        <w:rPr>
          <w:color w:val="000009"/>
          <w:spacing w:val="-14"/>
          <w:w w:val="115"/>
          <w:sz w:val="24"/>
        </w:rPr>
        <w:t xml:space="preserve"> </w:t>
      </w:r>
      <w:r>
        <w:rPr>
          <w:color w:val="000009"/>
          <w:w w:val="115"/>
          <w:sz w:val="24"/>
        </w:rPr>
        <w:t>as</w:t>
      </w:r>
      <w:r>
        <w:rPr>
          <w:color w:val="000009"/>
          <w:spacing w:val="-14"/>
          <w:w w:val="115"/>
          <w:sz w:val="24"/>
        </w:rPr>
        <w:t xml:space="preserve"> </w:t>
      </w:r>
      <w:r>
        <w:rPr>
          <w:color w:val="000009"/>
          <w:w w:val="115"/>
          <w:sz w:val="24"/>
        </w:rPr>
        <w:t>Arvind,</w:t>
      </w:r>
      <w:r>
        <w:rPr>
          <w:color w:val="000009"/>
          <w:spacing w:val="-14"/>
          <w:w w:val="115"/>
          <w:sz w:val="24"/>
        </w:rPr>
        <w:t xml:space="preserve"> </w:t>
      </w:r>
      <w:r>
        <w:rPr>
          <w:color w:val="000009"/>
          <w:w w:val="115"/>
          <w:sz w:val="24"/>
        </w:rPr>
        <w:t>friend</w:t>
      </w:r>
      <w:r>
        <w:rPr>
          <w:color w:val="000009"/>
          <w:spacing w:val="-11"/>
          <w:w w:val="115"/>
          <w:sz w:val="24"/>
        </w:rPr>
        <w:t xml:space="preserve"> </w:t>
      </w:r>
      <w:r>
        <w:rPr>
          <w:color w:val="000009"/>
          <w:w w:val="115"/>
          <w:sz w:val="24"/>
        </w:rPr>
        <w:t>of</w:t>
      </w:r>
      <w:r>
        <w:rPr>
          <w:color w:val="000009"/>
          <w:spacing w:val="-13"/>
          <w:w w:val="115"/>
          <w:sz w:val="24"/>
        </w:rPr>
        <w:t xml:space="preserve"> </w:t>
      </w:r>
      <w:r>
        <w:rPr>
          <w:color w:val="000009"/>
          <w:w w:val="115"/>
          <w:sz w:val="24"/>
        </w:rPr>
        <w:t>A-1.</w:t>
      </w:r>
      <w:r>
        <w:rPr>
          <w:color w:val="000009"/>
          <w:spacing w:val="61"/>
          <w:w w:val="115"/>
          <w:sz w:val="24"/>
        </w:rPr>
        <w:t xml:space="preserve"> </w:t>
      </w:r>
      <w:r>
        <w:rPr>
          <w:color w:val="000009"/>
          <w:w w:val="115"/>
          <w:sz w:val="24"/>
        </w:rPr>
        <w:t>He</w:t>
      </w:r>
      <w:r>
        <w:rPr>
          <w:color w:val="000009"/>
          <w:spacing w:val="-14"/>
          <w:w w:val="115"/>
          <w:sz w:val="24"/>
        </w:rPr>
        <w:t xml:space="preserve"> </w:t>
      </w:r>
      <w:r>
        <w:rPr>
          <w:color w:val="000009"/>
          <w:w w:val="115"/>
          <w:sz w:val="24"/>
        </w:rPr>
        <w:t xml:space="preserve">had not given him the cellphone number of </w:t>
      </w:r>
      <w:r>
        <w:rPr>
          <w:color w:val="000009"/>
          <w:spacing w:val="-9"/>
          <w:w w:val="115"/>
          <w:sz w:val="24"/>
        </w:rPr>
        <w:t xml:space="preserve">Dr. </w:t>
      </w:r>
      <w:r>
        <w:rPr>
          <w:color w:val="000009"/>
          <w:w w:val="115"/>
          <w:sz w:val="24"/>
        </w:rPr>
        <w:t xml:space="preserve">Chandak as it was not available with him. </w:t>
      </w:r>
      <w:r>
        <w:rPr>
          <w:color w:val="000009"/>
          <w:spacing w:val="-4"/>
          <w:w w:val="115"/>
          <w:sz w:val="24"/>
        </w:rPr>
        <w:t xml:space="preserve">After </w:t>
      </w:r>
      <w:r>
        <w:rPr>
          <w:color w:val="000009"/>
          <w:w w:val="115"/>
          <w:sz w:val="24"/>
        </w:rPr>
        <w:t>sometime, the phone was disconnected and within 5-10 minutes, he received another call from A-2 who sought the ce</w:t>
      </w:r>
      <w:r>
        <w:rPr>
          <w:color w:val="000009"/>
          <w:w w:val="115"/>
          <w:sz w:val="24"/>
        </w:rPr>
        <w:t xml:space="preserve">llphone number of </w:t>
      </w:r>
      <w:r>
        <w:rPr>
          <w:color w:val="000009"/>
          <w:spacing w:val="-4"/>
          <w:w w:val="115"/>
          <w:sz w:val="24"/>
        </w:rPr>
        <w:t xml:space="preserve">Pankaj </w:t>
      </w:r>
      <w:r>
        <w:rPr>
          <w:color w:val="000009"/>
          <w:w w:val="115"/>
          <w:sz w:val="24"/>
        </w:rPr>
        <w:t>Khurpade (PW-15). He had given</w:t>
      </w:r>
      <w:r>
        <w:rPr>
          <w:color w:val="000009"/>
          <w:spacing w:val="-15"/>
          <w:w w:val="115"/>
          <w:sz w:val="24"/>
        </w:rPr>
        <w:t xml:space="preserve"> </w:t>
      </w:r>
      <w:r>
        <w:rPr>
          <w:color w:val="000009"/>
          <w:w w:val="115"/>
          <w:sz w:val="24"/>
        </w:rPr>
        <w:t>cellphone</w:t>
      </w:r>
      <w:r>
        <w:rPr>
          <w:color w:val="000009"/>
          <w:spacing w:val="-15"/>
          <w:w w:val="115"/>
          <w:sz w:val="24"/>
        </w:rPr>
        <w:t xml:space="preserve"> </w:t>
      </w:r>
      <w:r>
        <w:rPr>
          <w:color w:val="000009"/>
          <w:w w:val="115"/>
          <w:sz w:val="24"/>
        </w:rPr>
        <w:t>number</w:t>
      </w:r>
      <w:r>
        <w:rPr>
          <w:color w:val="000009"/>
          <w:spacing w:val="-14"/>
          <w:w w:val="115"/>
          <w:sz w:val="24"/>
        </w:rPr>
        <w:t xml:space="preserve"> </w:t>
      </w:r>
      <w:r>
        <w:rPr>
          <w:color w:val="000009"/>
          <w:w w:val="115"/>
          <w:sz w:val="24"/>
        </w:rPr>
        <w:t>of</w:t>
      </w:r>
      <w:r>
        <w:rPr>
          <w:color w:val="000009"/>
          <w:spacing w:val="-14"/>
          <w:w w:val="115"/>
          <w:sz w:val="24"/>
        </w:rPr>
        <w:t xml:space="preserve"> </w:t>
      </w:r>
      <w:r>
        <w:rPr>
          <w:color w:val="000009"/>
          <w:spacing w:val="-4"/>
          <w:w w:val="115"/>
          <w:sz w:val="24"/>
        </w:rPr>
        <w:t>Pankaj</w:t>
      </w:r>
      <w:r>
        <w:rPr>
          <w:color w:val="000009"/>
          <w:spacing w:val="-16"/>
          <w:w w:val="115"/>
          <w:sz w:val="24"/>
        </w:rPr>
        <w:t xml:space="preserve"> </w:t>
      </w:r>
      <w:r>
        <w:rPr>
          <w:color w:val="000009"/>
          <w:w w:val="115"/>
          <w:sz w:val="24"/>
        </w:rPr>
        <w:t>Khurpade</w:t>
      </w:r>
      <w:r>
        <w:rPr>
          <w:color w:val="000009"/>
          <w:spacing w:val="-15"/>
          <w:w w:val="115"/>
          <w:sz w:val="24"/>
        </w:rPr>
        <w:t xml:space="preserve"> </w:t>
      </w:r>
      <w:r>
        <w:rPr>
          <w:color w:val="000009"/>
          <w:w w:val="115"/>
          <w:sz w:val="24"/>
        </w:rPr>
        <w:t>(PW-15)</w:t>
      </w:r>
      <w:r>
        <w:rPr>
          <w:color w:val="000009"/>
          <w:spacing w:val="-15"/>
          <w:w w:val="115"/>
          <w:sz w:val="24"/>
        </w:rPr>
        <w:t xml:space="preserve"> </w:t>
      </w:r>
      <w:r>
        <w:rPr>
          <w:color w:val="000009"/>
          <w:w w:val="115"/>
          <w:sz w:val="24"/>
        </w:rPr>
        <w:t>to</w:t>
      </w:r>
      <w:r>
        <w:rPr>
          <w:color w:val="000009"/>
          <w:spacing w:val="-14"/>
          <w:w w:val="115"/>
          <w:sz w:val="24"/>
        </w:rPr>
        <w:t xml:space="preserve"> </w:t>
      </w:r>
      <w:r>
        <w:rPr>
          <w:color w:val="000009"/>
          <w:w w:val="115"/>
          <w:sz w:val="24"/>
        </w:rPr>
        <w:t>him.</w:t>
      </w:r>
    </w:p>
    <w:p w:rsidR="002D2D8C" w:rsidRDefault="00FF22E8">
      <w:pPr>
        <w:pStyle w:val="ListParagraph"/>
        <w:numPr>
          <w:ilvl w:val="0"/>
          <w:numId w:val="8"/>
        </w:numPr>
        <w:tabs>
          <w:tab w:val="left" w:pos="1800"/>
        </w:tabs>
        <w:spacing w:before="11" w:line="451" w:lineRule="auto"/>
        <w:ind w:right="205"/>
        <w:jc w:val="both"/>
        <w:rPr>
          <w:sz w:val="24"/>
        </w:rPr>
      </w:pPr>
      <w:r>
        <w:rPr>
          <w:color w:val="000009"/>
          <w:w w:val="115"/>
          <w:sz w:val="24"/>
        </w:rPr>
        <w:t xml:space="preserve">The judgment in </w:t>
      </w:r>
      <w:r>
        <w:rPr>
          <w:rFonts w:ascii="Gill Sans MT"/>
          <w:b/>
          <w:i/>
          <w:color w:val="000009"/>
          <w:w w:val="115"/>
          <w:sz w:val="25"/>
        </w:rPr>
        <w:t xml:space="preserve">Abdul Subhan </w:t>
      </w:r>
      <w:r>
        <w:rPr>
          <w:color w:val="000009"/>
          <w:w w:val="115"/>
          <w:sz w:val="24"/>
        </w:rPr>
        <w:t>is not applicable to the facts of  the</w:t>
      </w:r>
      <w:r>
        <w:rPr>
          <w:color w:val="000009"/>
          <w:spacing w:val="46"/>
          <w:w w:val="115"/>
          <w:sz w:val="24"/>
        </w:rPr>
        <w:t xml:space="preserve"> </w:t>
      </w:r>
      <w:r>
        <w:rPr>
          <w:color w:val="000009"/>
          <w:w w:val="115"/>
          <w:sz w:val="24"/>
        </w:rPr>
        <w:t>present</w:t>
      </w:r>
      <w:r>
        <w:rPr>
          <w:color w:val="000009"/>
          <w:spacing w:val="47"/>
          <w:w w:val="115"/>
          <w:sz w:val="24"/>
        </w:rPr>
        <w:t xml:space="preserve"> </w:t>
      </w:r>
      <w:r>
        <w:rPr>
          <w:color w:val="000009"/>
          <w:w w:val="115"/>
          <w:sz w:val="24"/>
        </w:rPr>
        <w:t>case</w:t>
      </w:r>
      <w:r>
        <w:rPr>
          <w:color w:val="000009"/>
          <w:spacing w:val="46"/>
          <w:w w:val="115"/>
          <w:sz w:val="24"/>
        </w:rPr>
        <w:t xml:space="preserve"> </w:t>
      </w:r>
      <w:r>
        <w:rPr>
          <w:color w:val="000009"/>
          <w:w w:val="115"/>
          <w:sz w:val="24"/>
        </w:rPr>
        <w:t>for</w:t>
      </w:r>
      <w:r>
        <w:rPr>
          <w:color w:val="000009"/>
          <w:spacing w:val="47"/>
          <w:w w:val="115"/>
          <w:sz w:val="24"/>
        </w:rPr>
        <w:t xml:space="preserve"> </w:t>
      </w:r>
      <w:r>
        <w:rPr>
          <w:color w:val="000009"/>
          <w:w w:val="115"/>
          <w:sz w:val="24"/>
        </w:rPr>
        <w:t>the</w:t>
      </w:r>
      <w:r>
        <w:rPr>
          <w:color w:val="000009"/>
          <w:spacing w:val="46"/>
          <w:w w:val="115"/>
          <w:sz w:val="24"/>
        </w:rPr>
        <w:t xml:space="preserve"> </w:t>
      </w:r>
      <w:r>
        <w:rPr>
          <w:color w:val="000009"/>
          <w:w w:val="115"/>
          <w:sz w:val="24"/>
        </w:rPr>
        <w:t>reason</w:t>
      </w:r>
      <w:r>
        <w:rPr>
          <w:color w:val="000009"/>
          <w:spacing w:val="45"/>
          <w:w w:val="115"/>
          <w:sz w:val="24"/>
        </w:rPr>
        <w:t xml:space="preserve"> </w:t>
      </w:r>
      <w:r>
        <w:rPr>
          <w:color w:val="000009"/>
          <w:w w:val="115"/>
          <w:sz w:val="24"/>
        </w:rPr>
        <w:t>that</w:t>
      </w:r>
      <w:r>
        <w:rPr>
          <w:color w:val="000009"/>
          <w:spacing w:val="45"/>
          <w:w w:val="115"/>
          <w:sz w:val="24"/>
        </w:rPr>
        <w:t xml:space="preserve"> </w:t>
      </w:r>
      <w:r>
        <w:rPr>
          <w:color w:val="000009"/>
          <w:w w:val="115"/>
          <w:sz w:val="24"/>
        </w:rPr>
        <w:t>A-1</w:t>
      </w:r>
      <w:r>
        <w:rPr>
          <w:color w:val="000009"/>
          <w:spacing w:val="44"/>
          <w:w w:val="115"/>
          <w:sz w:val="24"/>
        </w:rPr>
        <w:t xml:space="preserve"> </w:t>
      </w:r>
      <w:r>
        <w:rPr>
          <w:color w:val="000009"/>
          <w:w w:val="115"/>
          <w:sz w:val="24"/>
        </w:rPr>
        <w:t>was</w:t>
      </w:r>
      <w:r>
        <w:rPr>
          <w:color w:val="000009"/>
          <w:spacing w:val="46"/>
          <w:w w:val="115"/>
          <w:sz w:val="24"/>
        </w:rPr>
        <w:t xml:space="preserve"> </w:t>
      </w:r>
      <w:r>
        <w:rPr>
          <w:color w:val="000009"/>
          <w:w w:val="115"/>
          <w:sz w:val="24"/>
        </w:rPr>
        <w:t>not</w:t>
      </w:r>
      <w:r>
        <w:rPr>
          <w:color w:val="000009"/>
          <w:spacing w:val="47"/>
          <w:w w:val="115"/>
          <w:sz w:val="24"/>
        </w:rPr>
        <w:t xml:space="preserve"> </w:t>
      </w:r>
      <w:r>
        <w:rPr>
          <w:color w:val="000009"/>
          <w:w w:val="115"/>
          <w:sz w:val="24"/>
        </w:rPr>
        <w:t>proved</w:t>
      </w:r>
      <w:r>
        <w:rPr>
          <w:color w:val="000009"/>
          <w:spacing w:val="48"/>
          <w:w w:val="115"/>
          <w:sz w:val="24"/>
        </w:rPr>
        <w:t xml:space="preserve"> </w:t>
      </w:r>
      <w:r>
        <w:rPr>
          <w:color w:val="000009"/>
          <w:w w:val="115"/>
          <w:sz w:val="24"/>
        </w:rPr>
        <w:t>to</w:t>
      </w:r>
      <w:r>
        <w:rPr>
          <w:color w:val="000009"/>
          <w:spacing w:val="46"/>
          <w:w w:val="115"/>
          <w:sz w:val="24"/>
        </w:rPr>
        <w:t xml:space="preserve"> </w:t>
      </w:r>
      <w:r>
        <w:rPr>
          <w:color w:val="000009"/>
          <w:w w:val="115"/>
          <w:sz w:val="24"/>
        </w:rPr>
        <w:t>be</w:t>
      </w:r>
    </w:p>
    <w:p w:rsidR="002D2D8C" w:rsidRDefault="002D2D8C">
      <w:pPr>
        <w:spacing w:line="451"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9"/>
      </w:pPr>
      <w:r>
        <w:rPr>
          <w:color w:val="000009"/>
          <w:w w:val="115"/>
        </w:rPr>
        <w:lastRenderedPageBreak/>
        <w:t>arrested on 1</w:t>
      </w:r>
      <w:r>
        <w:rPr>
          <w:color w:val="000009"/>
          <w:w w:val="115"/>
          <w:position w:val="9"/>
          <w:sz w:val="14"/>
        </w:rPr>
        <w:t xml:space="preserve">st </w:t>
      </w:r>
      <w:r>
        <w:rPr>
          <w:color w:val="000009"/>
          <w:w w:val="115"/>
        </w:rPr>
        <w:t xml:space="preserve">September, 2014. In the reported judgment, the person who was said to have arrested the accused prior to the actual date of arrest, was examined before the High Court. It was on the basis of the additional evidence recorded, the High Court </w:t>
      </w:r>
      <w:r>
        <w:rPr>
          <w:color w:val="000009"/>
          <w:w w:val="115"/>
        </w:rPr>
        <w:t>observed “</w:t>
      </w:r>
      <w:r>
        <w:rPr>
          <w:w w:val="115"/>
        </w:rPr>
        <w:t>that the statement made by Punwan, accused, in his confession to the effect that he was apprehended on 1</w:t>
      </w:r>
      <w:r>
        <w:rPr>
          <w:w w:val="115"/>
          <w:position w:val="9"/>
          <w:sz w:val="14"/>
        </w:rPr>
        <w:t xml:space="preserve">st </w:t>
      </w:r>
      <w:r>
        <w:rPr>
          <w:w w:val="115"/>
        </w:rPr>
        <w:t>March, 1938 is very probably true”. The IO in his statement before the High Court could not convince the Court that he had not arrested Pun</w:t>
      </w:r>
      <w:r>
        <w:rPr>
          <w:w w:val="115"/>
        </w:rPr>
        <w:t>nu, accused, till 6</w:t>
      </w:r>
      <w:r>
        <w:rPr>
          <w:w w:val="115"/>
          <w:position w:val="9"/>
          <w:sz w:val="14"/>
        </w:rPr>
        <w:t xml:space="preserve">th </w:t>
      </w:r>
      <w:r>
        <w:rPr>
          <w:w w:val="115"/>
        </w:rPr>
        <w:t>March, 1938. But the facts in the present appeals does not lead to any inference of the arrest of A-1 on 1</w:t>
      </w:r>
      <w:r>
        <w:rPr>
          <w:w w:val="115"/>
          <w:position w:val="9"/>
          <w:sz w:val="14"/>
        </w:rPr>
        <w:t xml:space="preserve">st </w:t>
      </w:r>
      <w:r>
        <w:rPr>
          <w:w w:val="115"/>
        </w:rPr>
        <w:t>September, 2014.</w:t>
      </w:r>
    </w:p>
    <w:p w:rsidR="002D2D8C" w:rsidRDefault="00FF22E8">
      <w:pPr>
        <w:pStyle w:val="Heading1"/>
        <w:numPr>
          <w:ilvl w:val="0"/>
          <w:numId w:val="4"/>
        </w:numPr>
        <w:tabs>
          <w:tab w:val="left" w:pos="2519"/>
          <w:tab w:val="left" w:pos="2520"/>
          <w:tab w:val="left" w:pos="3761"/>
          <w:tab w:val="left" w:pos="5051"/>
          <w:tab w:val="left" w:pos="6334"/>
          <w:tab w:val="left" w:pos="7013"/>
          <w:tab w:val="left" w:pos="8554"/>
          <w:tab w:val="left" w:pos="9535"/>
        </w:tabs>
        <w:spacing w:before="24" w:line="232" w:lineRule="auto"/>
        <w:ind w:left="2520" w:right="228" w:hanging="720"/>
        <w:jc w:val="left"/>
      </w:pPr>
      <w:r>
        <w:rPr>
          <w:color w:val="000009"/>
          <w:w w:val="130"/>
        </w:rPr>
        <w:t>Whether</w:t>
      </w:r>
      <w:r>
        <w:rPr>
          <w:color w:val="000009"/>
          <w:w w:val="130"/>
        </w:rPr>
        <w:tab/>
        <w:t>Common</w:t>
      </w:r>
      <w:r>
        <w:rPr>
          <w:color w:val="000009"/>
          <w:w w:val="130"/>
        </w:rPr>
        <w:tab/>
        <w:t>intention</w:t>
      </w:r>
      <w:r>
        <w:rPr>
          <w:color w:val="000009"/>
          <w:w w:val="130"/>
        </w:rPr>
        <w:tab/>
        <w:t>was</w:t>
      </w:r>
      <w:r>
        <w:rPr>
          <w:color w:val="000009"/>
          <w:w w:val="130"/>
        </w:rPr>
        <w:tab/>
        <w:t>terminated</w:t>
      </w:r>
      <w:r>
        <w:rPr>
          <w:color w:val="000009"/>
          <w:w w:val="130"/>
        </w:rPr>
        <w:tab/>
        <w:t>before</w:t>
      </w:r>
      <w:r>
        <w:rPr>
          <w:color w:val="000009"/>
          <w:w w:val="130"/>
        </w:rPr>
        <w:tab/>
      </w:r>
      <w:r>
        <w:rPr>
          <w:color w:val="000009"/>
          <w:spacing w:val="-6"/>
          <w:w w:val="130"/>
        </w:rPr>
        <w:t xml:space="preserve">the </w:t>
      </w:r>
      <w:r>
        <w:rPr>
          <w:color w:val="000009"/>
          <w:w w:val="130"/>
        </w:rPr>
        <w:t>demand</w:t>
      </w:r>
      <w:r>
        <w:rPr>
          <w:color w:val="000009"/>
          <w:spacing w:val="-15"/>
          <w:w w:val="130"/>
        </w:rPr>
        <w:t xml:space="preserve"> </w:t>
      </w:r>
      <w:r>
        <w:rPr>
          <w:color w:val="000009"/>
          <w:w w:val="130"/>
        </w:rPr>
        <w:t>of</w:t>
      </w:r>
      <w:r>
        <w:rPr>
          <w:color w:val="000009"/>
          <w:spacing w:val="-14"/>
          <w:w w:val="130"/>
        </w:rPr>
        <w:t xml:space="preserve"> </w:t>
      </w:r>
      <w:r>
        <w:rPr>
          <w:color w:val="000009"/>
          <w:w w:val="130"/>
        </w:rPr>
        <w:t>ransom</w:t>
      </w:r>
      <w:r>
        <w:rPr>
          <w:color w:val="000009"/>
          <w:spacing w:val="-13"/>
          <w:w w:val="130"/>
        </w:rPr>
        <w:t xml:space="preserve"> </w:t>
      </w:r>
      <w:r>
        <w:rPr>
          <w:color w:val="000009"/>
          <w:w w:val="130"/>
        </w:rPr>
        <w:t>and</w:t>
      </w:r>
      <w:r>
        <w:rPr>
          <w:color w:val="000009"/>
          <w:spacing w:val="-13"/>
          <w:w w:val="130"/>
        </w:rPr>
        <w:t xml:space="preserve"> </w:t>
      </w:r>
      <w:r>
        <w:rPr>
          <w:color w:val="000009"/>
          <w:w w:val="130"/>
        </w:rPr>
        <w:t>death</w:t>
      </w:r>
      <w:r>
        <w:rPr>
          <w:color w:val="000009"/>
          <w:spacing w:val="-13"/>
          <w:w w:val="130"/>
        </w:rPr>
        <w:t xml:space="preserve"> </w:t>
      </w:r>
      <w:r>
        <w:rPr>
          <w:color w:val="000009"/>
          <w:w w:val="130"/>
        </w:rPr>
        <w:t>of</w:t>
      </w:r>
      <w:r>
        <w:rPr>
          <w:color w:val="000009"/>
          <w:spacing w:val="-15"/>
          <w:w w:val="130"/>
        </w:rPr>
        <w:t xml:space="preserve"> </w:t>
      </w:r>
      <w:r>
        <w:rPr>
          <w:color w:val="000009"/>
          <w:w w:val="130"/>
        </w:rPr>
        <w:t>victim</w:t>
      </w:r>
    </w:p>
    <w:p w:rsidR="002D2D8C" w:rsidRDefault="002D2D8C">
      <w:pPr>
        <w:pStyle w:val="BodyText"/>
        <w:spacing w:before="8"/>
        <w:ind w:left="0"/>
        <w:jc w:val="left"/>
        <w:rPr>
          <w:rFonts w:ascii="Gill Sans MT"/>
          <w:i/>
          <w:sz w:val="22"/>
        </w:rPr>
      </w:pPr>
    </w:p>
    <w:p w:rsidR="002D2D8C" w:rsidRDefault="00FF22E8">
      <w:pPr>
        <w:pStyle w:val="ListParagraph"/>
        <w:numPr>
          <w:ilvl w:val="0"/>
          <w:numId w:val="8"/>
        </w:numPr>
        <w:tabs>
          <w:tab w:val="left" w:pos="1800"/>
        </w:tabs>
        <w:spacing w:line="456" w:lineRule="auto"/>
        <w:ind w:right="202"/>
        <w:jc w:val="both"/>
        <w:rPr>
          <w:sz w:val="24"/>
        </w:rPr>
      </w:pPr>
      <w:r>
        <w:rPr>
          <w:color w:val="000009"/>
          <w:w w:val="115"/>
          <w:sz w:val="24"/>
        </w:rPr>
        <w:t xml:space="preserve">The argument that the conspiracy terminated the moment, A-1 surrendered in the Lakadganj  </w:t>
      </w:r>
      <w:r>
        <w:rPr>
          <w:color w:val="000009"/>
          <w:spacing w:val="-3"/>
          <w:w w:val="115"/>
          <w:sz w:val="24"/>
        </w:rPr>
        <w:t xml:space="preserve">Police  </w:t>
      </w:r>
      <w:r>
        <w:rPr>
          <w:color w:val="000009"/>
          <w:w w:val="115"/>
          <w:sz w:val="24"/>
        </w:rPr>
        <w:t>Station  at  18:50  hrs.  on 1</w:t>
      </w:r>
      <w:r>
        <w:rPr>
          <w:color w:val="000009"/>
          <w:w w:val="115"/>
          <w:position w:val="9"/>
          <w:sz w:val="14"/>
        </w:rPr>
        <w:t xml:space="preserve">st </w:t>
      </w:r>
      <w:r>
        <w:rPr>
          <w:color w:val="000009"/>
          <w:w w:val="115"/>
          <w:sz w:val="24"/>
        </w:rPr>
        <w:t xml:space="preserve">September, 2014, is again not tenable. In </w:t>
      </w:r>
      <w:r>
        <w:rPr>
          <w:rFonts w:ascii="Gill Sans MT" w:hAnsi="Gill Sans MT"/>
          <w:b/>
          <w:i/>
          <w:color w:val="000009"/>
          <w:w w:val="115"/>
          <w:sz w:val="25"/>
        </w:rPr>
        <w:t xml:space="preserve">Nalini’s </w:t>
      </w:r>
      <w:r>
        <w:rPr>
          <w:color w:val="000009"/>
          <w:w w:val="115"/>
          <w:sz w:val="24"/>
        </w:rPr>
        <w:t>case itself, it has been held as</w:t>
      </w:r>
      <w:r>
        <w:rPr>
          <w:color w:val="000009"/>
          <w:spacing w:val="-42"/>
          <w:w w:val="115"/>
          <w:sz w:val="24"/>
        </w:rPr>
        <w:t xml:space="preserve"> </w:t>
      </w:r>
      <w:r>
        <w:rPr>
          <w:color w:val="000009"/>
          <w:w w:val="115"/>
          <w:sz w:val="24"/>
        </w:rPr>
        <w:t>under:</w:t>
      </w:r>
    </w:p>
    <w:p w:rsidR="002D2D8C" w:rsidRDefault="00FF22E8">
      <w:pPr>
        <w:spacing w:before="24" w:line="266" w:lineRule="auto"/>
        <w:ind w:left="2708" w:right="1170"/>
        <w:jc w:val="both"/>
      </w:pPr>
      <w:r>
        <w:rPr>
          <w:color w:val="000009"/>
          <w:w w:val="115"/>
        </w:rPr>
        <w:t>“</w:t>
      </w:r>
      <w:r>
        <w:rPr>
          <w:w w:val="115"/>
        </w:rPr>
        <w:t>662. … It is not necessary that a</w:t>
      </w:r>
      <w:r>
        <w:rPr>
          <w:w w:val="115"/>
        </w:rPr>
        <w:t xml:space="preserve">ll the conspirators should participate from the inception to the end of the conspiracy; some may join the conspiracy after the time when such intention was first entertained by any one of them and some others may quit from the </w:t>
      </w:r>
      <w:r>
        <w:rPr>
          <w:spacing w:val="-4"/>
          <w:w w:val="115"/>
        </w:rPr>
        <w:t xml:space="preserve">conspiracy. </w:t>
      </w:r>
      <w:r>
        <w:rPr>
          <w:w w:val="115"/>
        </w:rPr>
        <w:t>All of them canno</w:t>
      </w:r>
      <w:r>
        <w:rPr>
          <w:w w:val="115"/>
        </w:rPr>
        <w:t>t but be treated as conspirators. Where</w:t>
      </w:r>
      <w:r>
        <w:rPr>
          <w:spacing w:val="-39"/>
          <w:w w:val="115"/>
        </w:rPr>
        <w:t xml:space="preserve"> </w:t>
      </w:r>
      <w:r>
        <w:rPr>
          <w:w w:val="115"/>
        </w:rPr>
        <w:t>in pursuance of the agreement the conspirators commit offences individually or adopt illegal means to do a legal act which has a nexus to the object of conspiracy, all of them will be liable for such offences even if</w:t>
      </w:r>
      <w:r>
        <w:rPr>
          <w:w w:val="115"/>
        </w:rPr>
        <w:t xml:space="preserve"> some of them have not actively participated in the commission of those</w:t>
      </w:r>
      <w:r>
        <w:rPr>
          <w:spacing w:val="-20"/>
          <w:w w:val="115"/>
        </w:rPr>
        <w:t xml:space="preserve"> </w:t>
      </w:r>
      <w:r>
        <w:rPr>
          <w:w w:val="115"/>
        </w:rPr>
        <w:t>offences.”</w:t>
      </w:r>
    </w:p>
    <w:p w:rsidR="002D2D8C" w:rsidRDefault="002D2D8C">
      <w:pPr>
        <w:pStyle w:val="BodyText"/>
        <w:ind w:left="0"/>
        <w:jc w:val="left"/>
        <w:rPr>
          <w:sz w:val="26"/>
        </w:rPr>
      </w:pPr>
    </w:p>
    <w:p w:rsidR="002D2D8C" w:rsidRDefault="002D2D8C">
      <w:pPr>
        <w:pStyle w:val="BodyText"/>
        <w:spacing w:before="8"/>
        <w:ind w:left="0"/>
        <w:jc w:val="left"/>
        <w:rPr>
          <w:sz w:val="19"/>
        </w:rPr>
      </w:pPr>
    </w:p>
    <w:p w:rsidR="002D2D8C" w:rsidRDefault="00FF22E8">
      <w:pPr>
        <w:pStyle w:val="ListParagraph"/>
        <w:numPr>
          <w:ilvl w:val="0"/>
          <w:numId w:val="8"/>
        </w:numPr>
        <w:tabs>
          <w:tab w:val="left" w:pos="1799"/>
          <w:tab w:val="left" w:pos="1800"/>
        </w:tabs>
        <w:jc w:val="left"/>
        <w:rPr>
          <w:rFonts w:ascii="Gill Sans MT"/>
          <w:b/>
          <w:i/>
          <w:sz w:val="25"/>
        </w:rPr>
      </w:pPr>
      <w:r>
        <w:rPr>
          <w:color w:val="000009"/>
          <w:w w:val="115"/>
          <w:sz w:val="24"/>
        </w:rPr>
        <w:t>The said judgment was quoted with approval</w:t>
      </w:r>
      <w:r>
        <w:rPr>
          <w:color w:val="000009"/>
          <w:spacing w:val="20"/>
          <w:w w:val="115"/>
          <w:sz w:val="24"/>
        </w:rPr>
        <w:t xml:space="preserve"> </w:t>
      </w:r>
      <w:r>
        <w:rPr>
          <w:color w:val="000009"/>
          <w:w w:val="115"/>
          <w:sz w:val="24"/>
        </w:rPr>
        <w:t xml:space="preserve">in </w:t>
      </w:r>
      <w:r>
        <w:rPr>
          <w:rFonts w:ascii="Gill Sans MT"/>
          <w:b/>
          <w:i/>
          <w:color w:val="000009"/>
          <w:w w:val="115"/>
          <w:sz w:val="25"/>
        </w:rPr>
        <w:t>Central Bureau</w:t>
      </w:r>
    </w:p>
    <w:p w:rsidR="002D2D8C" w:rsidRDefault="002D2D8C">
      <w:pPr>
        <w:rPr>
          <w:rFonts w:ascii="Gill Sans MT"/>
          <w:sz w:val="25"/>
        </w:rPr>
        <w:sectPr w:rsidR="002D2D8C">
          <w:pgSz w:w="11900" w:h="16840"/>
          <w:pgMar w:top="1360" w:right="800" w:bottom="940" w:left="940" w:header="0" w:footer="745" w:gutter="0"/>
          <w:cols w:space="720"/>
        </w:sectPr>
      </w:pPr>
    </w:p>
    <w:p w:rsidR="002D2D8C" w:rsidRDefault="00FF22E8">
      <w:pPr>
        <w:pStyle w:val="BodyText"/>
        <w:spacing w:before="64" w:line="460" w:lineRule="auto"/>
        <w:ind w:right="202"/>
      </w:pPr>
      <w:r>
        <w:rPr>
          <w:rFonts w:ascii="Gill Sans MT"/>
          <w:b/>
          <w:i/>
          <w:color w:val="000009"/>
          <w:w w:val="115"/>
          <w:sz w:val="25"/>
        </w:rPr>
        <w:lastRenderedPageBreak/>
        <w:t xml:space="preserve">of Investigation &amp; </w:t>
      </w:r>
      <w:r>
        <w:rPr>
          <w:rFonts w:ascii="Gill Sans MT"/>
          <w:b/>
          <w:i/>
          <w:color w:val="000009"/>
          <w:spacing w:val="-10"/>
          <w:w w:val="115"/>
          <w:sz w:val="25"/>
        </w:rPr>
        <w:t xml:space="preserve">Anr. </w:t>
      </w:r>
      <w:r>
        <w:rPr>
          <w:color w:val="000009"/>
          <w:spacing w:val="-11"/>
          <w:w w:val="115"/>
        </w:rPr>
        <w:t xml:space="preserve">v. </w:t>
      </w:r>
      <w:r>
        <w:rPr>
          <w:rFonts w:ascii="Gill Sans MT"/>
          <w:b/>
          <w:i/>
          <w:color w:val="000009"/>
          <w:w w:val="115"/>
          <w:sz w:val="25"/>
        </w:rPr>
        <w:t>Mohd. Parvez Abdul  Kayuum  &amp;  Ors.</w:t>
      </w:r>
      <w:hyperlink w:anchor="_bookmark22" w:history="1">
        <w:r>
          <w:rPr>
            <w:rFonts w:ascii="Gill Sans MT"/>
            <w:b/>
            <w:i/>
            <w:color w:val="000009"/>
            <w:w w:val="115"/>
            <w:position w:val="9"/>
            <w:sz w:val="14"/>
          </w:rPr>
          <w:t>23</w:t>
        </w:r>
      </w:hyperlink>
      <w:r>
        <w:rPr>
          <w:color w:val="000009"/>
          <w:w w:val="115"/>
        </w:rPr>
        <w:t xml:space="preserve">. Thus, it is not necessary that </w:t>
      </w:r>
      <w:r>
        <w:rPr>
          <w:color w:val="000009"/>
          <w:spacing w:val="-3"/>
          <w:w w:val="115"/>
        </w:rPr>
        <w:t xml:space="preserve">A-1 </w:t>
      </w:r>
      <w:r>
        <w:rPr>
          <w:color w:val="000009"/>
          <w:w w:val="115"/>
        </w:rPr>
        <w:t xml:space="preserve">should participate till the end of conspiracy as some may quit from the conspiracy but all of them would be treated as conspirators. </w:t>
      </w:r>
      <w:r>
        <w:rPr>
          <w:color w:val="000009"/>
          <w:spacing w:val="3"/>
          <w:w w:val="115"/>
        </w:rPr>
        <w:t>T</w:t>
      </w:r>
      <w:r>
        <w:rPr>
          <w:spacing w:val="3"/>
          <w:w w:val="115"/>
        </w:rPr>
        <w:t xml:space="preserve">he </w:t>
      </w:r>
      <w:r>
        <w:rPr>
          <w:w w:val="115"/>
        </w:rPr>
        <w:t>common intention requires a pre-arranged plan and prior concert. Thus, there mus</w:t>
      </w:r>
      <w:r>
        <w:rPr>
          <w:w w:val="115"/>
        </w:rPr>
        <w:t>t be prior meeting of minds. The common intention must exist prior to</w:t>
      </w:r>
      <w:r>
        <w:rPr>
          <w:spacing w:val="-10"/>
          <w:w w:val="115"/>
        </w:rPr>
        <w:t xml:space="preserve"> </w:t>
      </w:r>
      <w:r>
        <w:rPr>
          <w:w w:val="115"/>
        </w:rPr>
        <w:t>the</w:t>
      </w:r>
      <w:r>
        <w:rPr>
          <w:spacing w:val="-10"/>
          <w:w w:val="115"/>
        </w:rPr>
        <w:t xml:space="preserve"> </w:t>
      </w:r>
      <w:r>
        <w:rPr>
          <w:w w:val="115"/>
        </w:rPr>
        <w:t>commission</w:t>
      </w:r>
      <w:r>
        <w:rPr>
          <w:spacing w:val="-10"/>
          <w:w w:val="115"/>
        </w:rPr>
        <w:t xml:space="preserve"> </w:t>
      </w:r>
      <w:r>
        <w:rPr>
          <w:w w:val="115"/>
        </w:rPr>
        <w:t>of</w:t>
      </w:r>
      <w:r>
        <w:rPr>
          <w:spacing w:val="-9"/>
          <w:w w:val="115"/>
        </w:rPr>
        <w:t xml:space="preserve"> </w:t>
      </w:r>
      <w:r>
        <w:rPr>
          <w:w w:val="115"/>
        </w:rPr>
        <w:t>the</w:t>
      </w:r>
      <w:r>
        <w:rPr>
          <w:spacing w:val="-11"/>
          <w:w w:val="115"/>
        </w:rPr>
        <w:t xml:space="preserve"> </w:t>
      </w:r>
      <w:r>
        <w:rPr>
          <w:w w:val="115"/>
        </w:rPr>
        <w:t>act</w:t>
      </w:r>
      <w:r>
        <w:rPr>
          <w:spacing w:val="-11"/>
          <w:w w:val="115"/>
        </w:rPr>
        <w:t xml:space="preserve"> </w:t>
      </w:r>
      <w:r>
        <w:rPr>
          <w:w w:val="115"/>
        </w:rPr>
        <w:t>in</w:t>
      </w:r>
      <w:r>
        <w:rPr>
          <w:spacing w:val="-9"/>
          <w:w w:val="115"/>
        </w:rPr>
        <w:t xml:space="preserve"> </w:t>
      </w:r>
      <w:r>
        <w:rPr>
          <w:w w:val="115"/>
        </w:rPr>
        <w:t>a</w:t>
      </w:r>
      <w:r>
        <w:rPr>
          <w:spacing w:val="-11"/>
          <w:w w:val="115"/>
        </w:rPr>
        <w:t xml:space="preserve"> </w:t>
      </w:r>
      <w:r>
        <w:rPr>
          <w:w w:val="115"/>
        </w:rPr>
        <w:t>point</w:t>
      </w:r>
      <w:r>
        <w:rPr>
          <w:spacing w:val="-9"/>
          <w:w w:val="115"/>
        </w:rPr>
        <w:t xml:space="preserve"> </w:t>
      </w:r>
      <w:r>
        <w:rPr>
          <w:w w:val="115"/>
        </w:rPr>
        <w:t>of</w:t>
      </w:r>
      <w:r>
        <w:rPr>
          <w:spacing w:val="-10"/>
          <w:w w:val="115"/>
        </w:rPr>
        <w:t xml:space="preserve"> </w:t>
      </w:r>
      <w:r>
        <w:rPr>
          <w:w w:val="115"/>
        </w:rPr>
        <w:t>time.</w:t>
      </w:r>
    </w:p>
    <w:p w:rsidR="002D2D8C" w:rsidRDefault="00FF22E8">
      <w:pPr>
        <w:pStyle w:val="ListParagraph"/>
        <w:numPr>
          <w:ilvl w:val="0"/>
          <w:numId w:val="8"/>
        </w:numPr>
        <w:tabs>
          <w:tab w:val="left" w:pos="1800"/>
        </w:tabs>
        <w:spacing w:before="10"/>
        <w:jc w:val="both"/>
        <w:rPr>
          <w:sz w:val="24"/>
        </w:rPr>
      </w:pPr>
      <w:r>
        <w:rPr>
          <w:color w:val="000009"/>
          <w:w w:val="115"/>
          <w:sz w:val="24"/>
        </w:rPr>
        <w:t>A-1</w:t>
      </w:r>
      <w:r>
        <w:rPr>
          <w:color w:val="000009"/>
          <w:spacing w:val="-11"/>
          <w:w w:val="115"/>
          <w:sz w:val="24"/>
        </w:rPr>
        <w:t xml:space="preserve"> </w:t>
      </w:r>
      <w:r>
        <w:rPr>
          <w:color w:val="000009"/>
          <w:w w:val="115"/>
          <w:sz w:val="24"/>
        </w:rPr>
        <w:t>is</w:t>
      </w:r>
      <w:r>
        <w:rPr>
          <w:color w:val="000009"/>
          <w:spacing w:val="-9"/>
          <w:w w:val="115"/>
          <w:sz w:val="24"/>
        </w:rPr>
        <w:t xml:space="preserve"> </w:t>
      </w:r>
      <w:r>
        <w:rPr>
          <w:color w:val="000009"/>
          <w:w w:val="115"/>
          <w:sz w:val="24"/>
        </w:rPr>
        <w:t>the</w:t>
      </w:r>
      <w:r>
        <w:rPr>
          <w:color w:val="000009"/>
          <w:spacing w:val="-12"/>
          <w:w w:val="115"/>
          <w:sz w:val="24"/>
        </w:rPr>
        <w:t xml:space="preserve"> </w:t>
      </w:r>
      <w:r>
        <w:rPr>
          <w:color w:val="000009"/>
          <w:w w:val="115"/>
          <w:sz w:val="24"/>
        </w:rPr>
        <w:t>driving</w:t>
      </w:r>
      <w:r>
        <w:rPr>
          <w:color w:val="000009"/>
          <w:spacing w:val="-12"/>
          <w:w w:val="115"/>
          <w:sz w:val="24"/>
        </w:rPr>
        <w:t xml:space="preserve"> </w:t>
      </w:r>
      <w:r>
        <w:rPr>
          <w:color w:val="000009"/>
          <w:w w:val="115"/>
          <w:sz w:val="24"/>
        </w:rPr>
        <w:t>force</w:t>
      </w:r>
      <w:r>
        <w:rPr>
          <w:color w:val="000009"/>
          <w:spacing w:val="-10"/>
          <w:w w:val="115"/>
          <w:sz w:val="24"/>
        </w:rPr>
        <w:t xml:space="preserve"> </w:t>
      </w:r>
      <w:r>
        <w:rPr>
          <w:color w:val="000009"/>
          <w:w w:val="115"/>
          <w:sz w:val="24"/>
        </w:rPr>
        <w:t>behind</w:t>
      </w:r>
      <w:r>
        <w:rPr>
          <w:color w:val="000009"/>
          <w:spacing w:val="-12"/>
          <w:w w:val="115"/>
          <w:sz w:val="24"/>
        </w:rPr>
        <w:t xml:space="preserve"> </w:t>
      </w:r>
      <w:r>
        <w:rPr>
          <w:color w:val="000009"/>
          <w:w w:val="115"/>
          <w:sz w:val="24"/>
        </w:rPr>
        <w:t>the</w:t>
      </w:r>
      <w:r>
        <w:rPr>
          <w:color w:val="000009"/>
          <w:spacing w:val="-10"/>
          <w:w w:val="115"/>
          <w:sz w:val="24"/>
        </w:rPr>
        <w:t xml:space="preserve"> </w:t>
      </w:r>
      <w:r>
        <w:rPr>
          <w:color w:val="000009"/>
          <w:w w:val="115"/>
          <w:sz w:val="24"/>
        </w:rPr>
        <w:t>conspiracy</w:t>
      </w:r>
      <w:r>
        <w:rPr>
          <w:color w:val="000009"/>
          <w:spacing w:val="-12"/>
          <w:w w:val="115"/>
          <w:sz w:val="24"/>
        </w:rPr>
        <w:t xml:space="preserve"> </w:t>
      </w:r>
      <w:r>
        <w:rPr>
          <w:color w:val="000009"/>
          <w:w w:val="115"/>
          <w:sz w:val="24"/>
        </w:rPr>
        <w:t>to</w:t>
      </w:r>
      <w:r>
        <w:rPr>
          <w:color w:val="000009"/>
          <w:spacing w:val="-11"/>
          <w:w w:val="115"/>
          <w:sz w:val="24"/>
        </w:rPr>
        <w:t xml:space="preserve"> </w:t>
      </w:r>
      <w:r>
        <w:rPr>
          <w:color w:val="000009"/>
          <w:w w:val="115"/>
          <w:sz w:val="24"/>
        </w:rPr>
        <w:t>kidnap</w:t>
      </w:r>
      <w:r>
        <w:rPr>
          <w:color w:val="000009"/>
          <w:spacing w:val="-10"/>
          <w:w w:val="115"/>
          <w:sz w:val="24"/>
        </w:rPr>
        <w:t xml:space="preserve"> </w:t>
      </w:r>
      <w:r>
        <w:rPr>
          <w:color w:val="000009"/>
          <w:w w:val="115"/>
          <w:sz w:val="24"/>
        </w:rPr>
        <w:t>for</w:t>
      </w:r>
      <w:r>
        <w:rPr>
          <w:color w:val="000009"/>
          <w:spacing w:val="-10"/>
          <w:w w:val="115"/>
          <w:sz w:val="24"/>
        </w:rPr>
        <w:t xml:space="preserve"> </w:t>
      </w:r>
      <w:r>
        <w:rPr>
          <w:color w:val="000009"/>
          <w:w w:val="115"/>
          <w:sz w:val="24"/>
        </w:rPr>
        <w:t>ransom.</w:t>
      </w:r>
    </w:p>
    <w:p w:rsidR="002D2D8C" w:rsidRDefault="002D2D8C">
      <w:pPr>
        <w:pStyle w:val="BodyText"/>
        <w:spacing w:before="11"/>
        <w:ind w:left="0"/>
        <w:jc w:val="left"/>
        <w:rPr>
          <w:sz w:val="21"/>
        </w:rPr>
      </w:pPr>
    </w:p>
    <w:p w:rsidR="002D2D8C" w:rsidRDefault="00FF22E8">
      <w:pPr>
        <w:pStyle w:val="BodyText"/>
        <w:spacing w:line="463" w:lineRule="auto"/>
        <w:ind w:right="204"/>
      </w:pPr>
      <w:r>
        <w:rPr>
          <w:color w:val="000009"/>
          <w:w w:val="115"/>
        </w:rPr>
        <w:t xml:space="preserve">Merely because </w:t>
      </w:r>
      <w:r>
        <w:rPr>
          <w:color w:val="000009"/>
          <w:spacing w:val="-3"/>
          <w:w w:val="115"/>
        </w:rPr>
        <w:t xml:space="preserve">A-1 </w:t>
      </w:r>
      <w:r>
        <w:rPr>
          <w:color w:val="000009"/>
          <w:w w:val="115"/>
        </w:rPr>
        <w:t>was physically separated from co-conspirator either</w:t>
      </w:r>
      <w:r>
        <w:rPr>
          <w:color w:val="000009"/>
          <w:spacing w:val="-9"/>
          <w:w w:val="115"/>
        </w:rPr>
        <w:t xml:space="preserve"> </w:t>
      </w:r>
      <w:r>
        <w:rPr>
          <w:color w:val="000009"/>
          <w:w w:val="115"/>
        </w:rPr>
        <w:t>before</w:t>
      </w:r>
      <w:r>
        <w:rPr>
          <w:color w:val="000009"/>
          <w:spacing w:val="-9"/>
          <w:w w:val="115"/>
        </w:rPr>
        <w:t xml:space="preserve"> </w:t>
      </w:r>
      <w:r>
        <w:rPr>
          <w:color w:val="000009"/>
          <w:w w:val="115"/>
        </w:rPr>
        <w:t>or</w:t>
      </w:r>
      <w:r>
        <w:rPr>
          <w:color w:val="000009"/>
          <w:spacing w:val="-9"/>
          <w:w w:val="115"/>
        </w:rPr>
        <w:t xml:space="preserve"> </w:t>
      </w:r>
      <w:r>
        <w:rPr>
          <w:color w:val="000009"/>
          <w:w w:val="115"/>
        </w:rPr>
        <w:t>after</w:t>
      </w:r>
      <w:r>
        <w:rPr>
          <w:color w:val="000009"/>
          <w:spacing w:val="-10"/>
          <w:w w:val="115"/>
        </w:rPr>
        <w:t xml:space="preserve"> </w:t>
      </w:r>
      <w:r>
        <w:rPr>
          <w:color w:val="000009"/>
          <w:w w:val="115"/>
        </w:rPr>
        <w:t>the</w:t>
      </w:r>
      <w:r>
        <w:rPr>
          <w:color w:val="000009"/>
          <w:spacing w:val="-8"/>
          <w:w w:val="115"/>
        </w:rPr>
        <w:t xml:space="preserve"> </w:t>
      </w:r>
      <w:r>
        <w:rPr>
          <w:color w:val="000009"/>
          <w:w w:val="115"/>
        </w:rPr>
        <w:t>death</w:t>
      </w:r>
      <w:r>
        <w:rPr>
          <w:color w:val="000009"/>
          <w:spacing w:val="-10"/>
          <w:w w:val="115"/>
        </w:rPr>
        <w:t xml:space="preserve"> </w:t>
      </w:r>
      <w:r>
        <w:rPr>
          <w:color w:val="000009"/>
          <w:w w:val="115"/>
        </w:rPr>
        <w:t>of</w:t>
      </w:r>
      <w:r>
        <w:rPr>
          <w:color w:val="000009"/>
          <w:spacing w:val="-8"/>
          <w:w w:val="115"/>
        </w:rPr>
        <w:t xml:space="preserve"> </w:t>
      </w:r>
      <w:r>
        <w:rPr>
          <w:color w:val="000009"/>
          <w:w w:val="115"/>
        </w:rPr>
        <w:t>the</w:t>
      </w:r>
      <w:r>
        <w:rPr>
          <w:color w:val="000009"/>
          <w:spacing w:val="-9"/>
          <w:w w:val="115"/>
        </w:rPr>
        <w:t xml:space="preserve"> </w:t>
      </w:r>
      <w:r>
        <w:rPr>
          <w:color w:val="000009"/>
          <w:w w:val="115"/>
        </w:rPr>
        <w:t>victim</w:t>
      </w:r>
      <w:r>
        <w:rPr>
          <w:color w:val="000009"/>
          <w:spacing w:val="-7"/>
          <w:w w:val="115"/>
        </w:rPr>
        <w:t xml:space="preserve"> </w:t>
      </w:r>
      <w:r>
        <w:rPr>
          <w:color w:val="000009"/>
          <w:w w:val="115"/>
        </w:rPr>
        <w:t>will</w:t>
      </w:r>
      <w:r>
        <w:rPr>
          <w:color w:val="000009"/>
          <w:spacing w:val="-10"/>
          <w:w w:val="115"/>
        </w:rPr>
        <w:t xml:space="preserve"> </w:t>
      </w:r>
      <w:r>
        <w:rPr>
          <w:color w:val="000009"/>
          <w:w w:val="115"/>
        </w:rPr>
        <w:t>not</w:t>
      </w:r>
      <w:r>
        <w:rPr>
          <w:color w:val="000009"/>
          <w:spacing w:val="-7"/>
          <w:w w:val="115"/>
        </w:rPr>
        <w:t xml:space="preserve"> </w:t>
      </w:r>
      <w:r>
        <w:rPr>
          <w:color w:val="000009"/>
          <w:w w:val="115"/>
        </w:rPr>
        <w:t>absolve</w:t>
      </w:r>
      <w:r>
        <w:rPr>
          <w:color w:val="000009"/>
          <w:spacing w:val="-10"/>
          <w:w w:val="115"/>
        </w:rPr>
        <w:t xml:space="preserve"> </w:t>
      </w:r>
      <w:r>
        <w:rPr>
          <w:color w:val="000009"/>
          <w:w w:val="115"/>
        </w:rPr>
        <w:t>him</w:t>
      </w:r>
      <w:r>
        <w:rPr>
          <w:color w:val="000009"/>
          <w:spacing w:val="-7"/>
          <w:w w:val="115"/>
        </w:rPr>
        <w:t xml:space="preserve"> </w:t>
      </w:r>
      <w:r>
        <w:rPr>
          <w:color w:val="000009"/>
          <w:w w:val="115"/>
        </w:rPr>
        <w:t>of offence</w:t>
      </w:r>
      <w:r>
        <w:rPr>
          <w:color w:val="000009"/>
          <w:spacing w:val="-11"/>
          <w:w w:val="115"/>
        </w:rPr>
        <w:t xml:space="preserve"> </w:t>
      </w:r>
      <w:r>
        <w:rPr>
          <w:color w:val="000009"/>
          <w:w w:val="115"/>
        </w:rPr>
        <w:t>under</w:t>
      </w:r>
      <w:r>
        <w:rPr>
          <w:color w:val="000009"/>
          <w:spacing w:val="-11"/>
          <w:w w:val="115"/>
        </w:rPr>
        <w:t xml:space="preserve"> </w:t>
      </w:r>
      <w:r>
        <w:rPr>
          <w:color w:val="000009"/>
          <w:w w:val="115"/>
        </w:rPr>
        <w:t>Section</w:t>
      </w:r>
      <w:r>
        <w:rPr>
          <w:color w:val="000009"/>
          <w:spacing w:val="-8"/>
          <w:w w:val="115"/>
        </w:rPr>
        <w:t xml:space="preserve"> </w:t>
      </w:r>
      <w:r>
        <w:rPr>
          <w:color w:val="000009"/>
          <w:w w:val="115"/>
        </w:rPr>
        <w:t>302</w:t>
      </w:r>
      <w:r>
        <w:rPr>
          <w:color w:val="000009"/>
          <w:spacing w:val="-12"/>
          <w:w w:val="115"/>
        </w:rPr>
        <w:t xml:space="preserve"> </w:t>
      </w:r>
      <w:r>
        <w:rPr>
          <w:color w:val="000009"/>
          <w:w w:val="115"/>
        </w:rPr>
        <w:t>IPC</w:t>
      </w:r>
      <w:r>
        <w:rPr>
          <w:color w:val="000009"/>
          <w:spacing w:val="-10"/>
          <w:w w:val="115"/>
        </w:rPr>
        <w:t xml:space="preserve"> </w:t>
      </w:r>
      <w:r>
        <w:rPr>
          <w:color w:val="000009"/>
          <w:w w:val="115"/>
        </w:rPr>
        <w:t>or</w:t>
      </w:r>
      <w:r>
        <w:rPr>
          <w:color w:val="000009"/>
          <w:spacing w:val="-11"/>
          <w:w w:val="115"/>
        </w:rPr>
        <w:t xml:space="preserve"> </w:t>
      </w:r>
      <w:r>
        <w:rPr>
          <w:color w:val="000009"/>
          <w:w w:val="115"/>
        </w:rPr>
        <w:t>Section</w:t>
      </w:r>
      <w:r>
        <w:rPr>
          <w:color w:val="000009"/>
          <w:spacing w:val="-10"/>
          <w:w w:val="115"/>
        </w:rPr>
        <w:t xml:space="preserve"> </w:t>
      </w:r>
      <w:r>
        <w:rPr>
          <w:color w:val="000009"/>
          <w:w w:val="115"/>
        </w:rPr>
        <w:t>364A</w:t>
      </w:r>
      <w:r>
        <w:rPr>
          <w:color w:val="000009"/>
          <w:spacing w:val="-11"/>
          <w:w w:val="115"/>
        </w:rPr>
        <w:t xml:space="preserve"> </w:t>
      </w:r>
      <w:r>
        <w:rPr>
          <w:color w:val="000009"/>
          <w:w w:val="115"/>
        </w:rPr>
        <w:t>as</w:t>
      </w:r>
      <w:r>
        <w:rPr>
          <w:color w:val="000009"/>
          <w:spacing w:val="-11"/>
          <w:w w:val="115"/>
        </w:rPr>
        <w:t xml:space="preserve"> </w:t>
      </w:r>
      <w:r>
        <w:rPr>
          <w:color w:val="000009"/>
          <w:w w:val="115"/>
        </w:rPr>
        <w:t>both</w:t>
      </w:r>
      <w:r>
        <w:rPr>
          <w:color w:val="000009"/>
          <w:spacing w:val="-10"/>
          <w:w w:val="115"/>
        </w:rPr>
        <w:t xml:space="preserve"> </w:t>
      </w:r>
      <w:r>
        <w:rPr>
          <w:color w:val="000009"/>
          <w:w w:val="115"/>
        </w:rPr>
        <w:t>A-1</w:t>
      </w:r>
      <w:r>
        <w:rPr>
          <w:color w:val="000009"/>
          <w:spacing w:val="-12"/>
          <w:w w:val="115"/>
        </w:rPr>
        <w:t xml:space="preserve"> </w:t>
      </w:r>
      <w:r>
        <w:rPr>
          <w:color w:val="000009"/>
          <w:w w:val="115"/>
        </w:rPr>
        <w:t>and</w:t>
      </w:r>
      <w:r>
        <w:rPr>
          <w:color w:val="000009"/>
          <w:spacing w:val="-12"/>
          <w:w w:val="115"/>
        </w:rPr>
        <w:t xml:space="preserve"> </w:t>
      </w:r>
      <w:r>
        <w:rPr>
          <w:color w:val="000009"/>
          <w:w w:val="115"/>
        </w:rPr>
        <w:t xml:space="preserve">A-2 were acting in tandem with each </w:t>
      </w:r>
      <w:r>
        <w:rPr>
          <w:color w:val="000009"/>
          <w:spacing w:val="-5"/>
          <w:w w:val="115"/>
        </w:rPr>
        <w:t xml:space="preserve">other. </w:t>
      </w:r>
      <w:r>
        <w:rPr>
          <w:color w:val="000009"/>
          <w:w w:val="115"/>
        </w:rPr>
        <w:t xml:space="preserve">It is so evident that A-1 received a phone call from A-2 when he was in </w:t>
      </w:r>
      <w:r>
        <w:rPr>
          <w:color w:val="000009"/>
          <w:spacing w:val="-3"/>
          <w:w w:val="115"/>
        </w:rPr>
        <w:t xml:space="preserve">Police </w:t>
      </w:r>
      <w:r>
        <w:rPr>
          <w:color w:val="000009"/>
          <w:w w:val="115"/>
        </w:rPr>
        <w:t>Station at 19:04:17</w:t>
      </w:r>
      <w:r>
        <w:rPr>
          <w:color w:val="000009"/>
          <w:spacing w:val="-9"/>
          <w:w w:val="115"/>
        </w:rPr>
        <w:t xml:space="preserve"> </w:t>
      </w:r>
      <w:r>
        <w:rPr>
          <w:color w:val="000009"/>
          <w:w w:val="115"/>
        </w:rPr>
        <w:t>hrs.</w:t>
      </w:r>
      <w:r>
        <w:rPr>
          <w:color w:val="000009"/>
          <w:spacing w:val="-7"/>
          <w:w w:val="115"/>
        </w:rPr>
        <w:t xml:space="preserve"> </w:t>
      </w:r>
      <w:r>
        <w:rPr>
          <w:color w:val="000009"/>
          <w:w w:val="115"/>
        </w:rPr>
        <w:t>when</w:t>
      </w:r>
      <w:r>
        <w:rPr>
          <w:color w:val="000009"/>
          <w:spacing w:val="-9"/>
          <w:w w:val="115"/>
        </w:rPr>
        <w:t xml:space="preserve"> </w:t>
      </w:r>
      <w:r>
        <w:rPr>
          <w:color w:val="000009"/>
          <w:spacing w:val="-8"/>
          <w:w w:val="115"/>
        </w:rPr>
        <w:t>Dr.</w:t>
      </w:r>
      <w:r>
        <w:rPr>
          <w:color w:val="000009"/>
          <w:spacing w:val="-7"/>
          <w:w w:val="115"/>
        </w:rPr>
        <w:t xml:space="preserve"> </w:t>
      </w:r>
      <w:r>
        <w:rPr>
          <w:color w:val="000009"/>
          <w:w w:val="115"/>
        </w:rPr>
        <w:t>Chandak</w:t>
      </w:r>
      <w:r>
        <w:rPr>
          <w:color w:val="000009"/>
          <w:spacing w:val="-6"/>
          <w:w w:val="115"/>
        </w:rPr>
        <w:t xml:space="preserve"> </w:t>
      </w:r>
      <w:r>
        <w:rPr>
          <w:color w:val="000009"/>
          <w:w w:val="115"/>
        </w:rPr>
        <w:t>was</w:t>
      </w:r>
      <w:r>
        <w:rPr>
          <w:color w:val="000009"/>
          <w:spacing w:val="-6"/>
          <w:w w:val="115"/>
        </w:rPr>
        <w:t xml:space="preserve"> </w:t>
      </w:r>
      <w:r>
        <w:rPr>
          <w:color w:val="000009"/>
          <w:w w:val="115"/>
        </w:rPr>
        <w:t>also</w:t>
      </w:r>
      <w:r>
        <w:rPr>
          <w:color w:val="000009"/>
          <w:spacing w:val="-8"/>
          <w:w w:val="115"/>
        </w:rPr>
        <w:t xml:space="preserve"> </w:t>
      </w:r>
      <w:r>
        <w:rPr>
          <w:color w:val="000009"/>
          <w:w w:val="115"/>
        </w:rPr>
        <w:t>present</w:t>
      </w:r>
      <w:r>
        <w:rPr>
          <w:color w:val="000009"/>
          <w:spacing w:val="-8"/>
          <w:w w:val="115"/>
        </w:rPr>
        <w:t xml:space="preserve"> </w:t>
      </w:r>
      <w:r>
        <w:rPr>
          <w:color w:val="000009"/>
          <w:w w:val="115"/>
        </w:rPr>
        <w:t>in</w:t>
      </w:r>
      <w:r>
        <w:rPr>
          <w:color w:val="000009"/>
          <w:spacing w:val="-7"/>
          <w:w w:val="115"/>
        </w:rPr>
        <w:t xml:space="preserve"> </w:t>
      </w:r>
      <w:r>
        <w:rPr>
          <w:color w:val="000009"/>
          <w:w w:val="115"/>
        </w:rPr>
        <w:t>Police</w:t>
      </w:r>
      <w:r>
        <w:rPr>
          <w:color w:val="000009"/>
          <w:spacing w:val="-7"/>
          <w:w w:val="115"/>
        </w:rPr>
        <w:t xml:space="preserve"> </w:t>
      </w:r>
      <w:r>
        <w:rPr>
          <w:color w:val="000009"/>
          <w:w w:val="115"/>
        </w:rPr>
        <w:t>Station. Though,</w:t>
      </w:r>
      <w:r>
        <w:rPr>
          <w:color w:val="000009"/>
          <w:spacing w:val="-11"/>
          <w:w w:val="115"/>
        </w:rPr>
        <w:t xml:space="preserve"> </w:t>
      </w:r>
      <w:r>
        <w:rPr>
          <w:color w:val="000009"/>
          <w:w w:val="115"/>
        </w:rPr>
        <w:t>the</w:t>
      </w:r>
      <w:r>
        <w:rPr>
          <w:color w:val="000009"/>
          <w:spacing w:val="-11"/>
          <w:w w:val="115"/>
        </w:rPr>
        <w:t xml:space="preserve"> </w:t>
      </w:r>
      <w:r>
        <w:rPr>
          <w:color w:val="000009"/>
          <w:w w:val="115"/>
        </w:rPr>
        <w:t>ransom</w:t>
      </w:r>
      <w:r>
        <w:rPr>
          <w:color w:val="000009"/>
          <w:spacing w:val="-11"/>
          <w:w w:val="115"/>
        </w:rPr>
        <w:t xml:space="preserve"> </w:t>
      </w:r>
      <w:r>
        <w:rPr>
          <w:color w:val="000009"/>
          <w:w w:val="115"/>
        </w:rPr>
        <w:t>call</w:t>
      </w:r>
      <w:r>
        <w:rPr>
          <w:color w:val="000009"/>
          <w:spacing w:val="-12"/>
          <w:w w:val="115"/>
        </w:rPr>
        <w:t xml:space="preserve"> </w:t>
      </w:r>
      <w:r>
        <w:rPr>
          <w:color w:val="000009"/>
          <w:w w:val="115"/>
        </w:rPr>
        <w:t>was</w:t>
      </w:r>
      <w:r>
        <w:rPr>
          <w:color w:val="000009"/>
          <w:spacing w:val="-10"/>
          <w:w w:val="115"/>
        </w:rPr>
        <w:t xml:space="preserve"> </w:t>
      </w:r>
      <w:r>
        <w:rPr>
          <w:color w:val="000009"/>
          <w:w w:val="115"/>
        </w:rPr>
        <w:t>made</w:t>
      </w:r>
      <w:r>
        <w:rPr>
          <w:color w:val="000009"/>
          <w:spacing w:val="-11"/>
          <w:w w:val="115"/>
        </w:rPr>
        <w:t xml:space="preserve"> </w:t>
      </w:r>
      <w:r>
        <w:rPr>
          <w:color w:val="000009"/>
          <w:w w:val="115"/>
        </w:rPr>
        <w:t>by</w:t>
      </w:r>
      <w:r>
        <w:rPr>
          <w:color w:val="000009"/>
          <w:spacing w:val="-11"/>
          <w:w w:val="115"/>
        </w:rPr>
        <w:t xml:space="preserve"> </w:t>
      </w:r>
      <w:r>
        <w:rPr>
          <w:color w:val="000009"/>
          <w:w w:val="115"/>
        </w:rPr>
        <w:t>A-2</w:t>
      </w:r>
      <w:r>
        <w:rPr>
          <w:color w:val="000009"/>
          <w:spacing w:val="-12"/>
          <w:w w:val="115"/>
        </w:rPr>
        <w:t xml:space="preserve"> </w:t>
      </w:r>
      <w:r>
        <w:rPr>
          <w:color w:val="000009"/>
          <w:w w:val="115"/>
        </w:rPr>
        <w:t>but</w:t>
      </w:r>
      <w:r>
        <w:rPr>
          <w:color w:val="000009"/>
          <w:spacing w:val="-11"/>
          <w:w w:val="115"/>
        </w:rPr>
        <w:t xml:space="preserve"> </w:t>
      </w:r>
      <w:r>
        <w:rPr>
          <w:color w:val="000009"/>
          <w:w w:val="115"/>
        </w:rPr>
        <w:t>in</w:t>
      </w:r>
      <w:r>
        <w:rPr>
          <w:color w:val="000009"/>
          <w:spacing w:val="-11"/>
          <w:w w:val="115"/>
        </w:rPr>
        <w:t xml:space="preserve"> </w:t>
      </w:r>
      <w:r>
        <w:rPr>
          <w:color w:val="000009"/>
          <w:w w:val="115"/>
        </w:rPr>
        <w:t>view</w:t>
      </w:r>
      <w:r>
        <w:rPr>
          <w:color w:val="000009"/>
          <w:spacing w:val="-11"/>
          <w:w w:val="115"/>
        </w:rPr>
        <w:t xml:space="preserve"> </w:t>
      </w:r>
      <w:r>
        <w:rPr>
          <w:color w:val="000009"/>
          <w:w w:val="115"/>
        </w:rPr>
        <w:t>of</w:t>
      </w:r>
      <w:r>
        <w:rPr>
          <w:color w:val="000009"/>
          <w:spacing w:val="-12"/>
          <w:w w:val="115"/>
        </w:rPr>
        <w:t xml:space="preserve"> </w:t>
      </w:r>
      <w:r>
        <w:rPr>
          <w:color w:val="000009"/>
          <w:w w:val="115"/>
        </w:rPr>
        <w:t>Section</w:t>
      </w:r>
      <w:r>
        <w:rPr>
          <w:color w:val="000009"/>
          <w:spacing w:val="-11"/>
          <w:w w:val="115"/>
        </w:rPr>
        <w:t xml:space="preserve"> </w:t>
      </w:r>
      <w:r>
        <w:rPr>
          <w:color w:val="000009"/>
          <w:w w:val="115"/>
        </w:rPr>
        <w:t xml:space="preserve">34 IPC, the consequence of such ransom call will be equally borne by A-1 also, as the planning of kidnapping for the purpose of ransom was that of A-1. It is the A-1 who had the motive to harm </w:t>
      </w:r>
      <w:r>
        <w:rPr>
          <w:color w:val="000009"/>
          <w:spacing w:val="-8"/>
          <w:w w:val="115"/>
        </w:rPr>
        <w:t xml:space="preserve">Dr. </w:t>
      </w:r>
      <w:r>
        <w:rPr>
          <w:color w:val="000009"/>
          <w:w w:val="115"/>
        </w:rPr>
        <w:t xml:space="preserve">Chandak and also to be rich at the earliest. </w:t>
      </w:r>
      <w:r>
        <w:rPr>
          <w:color w:val="000009"/>
          <w:spacing w:val="-8"/>
          <w:w w:val="115"/>
        </w:rPr>
        <w:t xml:space="preserve">We </w:t>
      </w:r>
      <w:r>
        <w:rPr>
          <w:color w:val="000009"/>
          <w:w w:val="115"/>
        </w:rPr>
        <w:t>do not find</w:t>
      </w:r>
      <w:r>
        <w:rPr>
          <w:color w:val="000009"/>
          <w:w w:val="115"/>
        </w:rPr>
        <w:t xml:space="preserve"> any merit</w:t>
      </w:r>
      <w:r>
        <w:rPr>
          <w:color w:val="000009"/>
          <w:spacing w:val="17"/>
          <w:w w:val="115"/>
        </w:rPr>
        <w:t xml:space="preserve"> </w:t>
      </w:r>
      <w:r>
        <w:rPr>
          <w:color w:val="000009"/>
          <w:w w:val="115"/>
        </w:rPr>
        <w:t>in</w:t>
      </w:r>
      <w:r>
        <w:rPr>
          <w:color w:val="000009"/>
          <w:spacing w:val="20"/>
          <w:w w:val="115"/>
        </w:rPr>
        <w:t xml:space="preserve"> </w:t>
      </w:r>
      <w:r>
        <w:rPr>
          <w:color w:val="000009"/>
          <w:w w:val="115"/>
        </w:rPr>
        <w:t>the</w:t>
      </w:r>
      <w:r>
        <w:rPr>
          <w:color w:val="000009"/>
          <w:spacing w:val="16"/>
          <w:w w:val="115"/>
        </w:rPr>
        <w:t xml:space="preserve"> </w:t>
      </w:r>
      <w:r>
        <w:rPr>
          <w:color w:val="000009"/>
          <w:w w:val="115"/>
        </w:rPr>
        <w:t>argument</w:t>
      </w:r>
      <w:r>
        <w:rPr>
          <w:color w:val="000009"/>
          <w:spacing w:val="18"/>
          <w:w w:val="115"/>
        </w:rPr>
        <w:t xml:space="preserve"> </w:t>
      </w:r>
      <w:r>
        <w:rPr>
          <w:color w:val="000009"/>
          <w:w w:val="115"/>
        </w:rPr>
        <w:t>that</w:t>
      </w:r>
      <w:r>
        <w:rPr>
          <w:color w:val="000009"/>
          <w:spacing w:val="18"/>
          <w:w w:val="115"/>
        </w:rPr>
        <w:t xml:space="preserve"> </w:t>
      </w:r>
      <w:r>
        <w:rPr>
          <w:color w:val="000009"/>
          <w:w w:val="115"/>
        </w:rPr>
        <w:t>to</w:t>
      </w:r>
      <w:r>
        <w:rPr>
          <w:color w:val="000009"/>
          <w:spacing w:val="17"/>
          <w:w w:val="115"/>
        </w:rPr>
        <w:t xml:space="preserve"> </w:t>
      </w:r>
      <w:r>
        <w:rPr>
          <w:color w:val="000009"/>
          <w:spacing w:val="-3"/>
          <w:w w:val="115"/>
        </w:rPr>
        <w:t>make</w:t>
      </w:r>
      <w:r>
        <w:rPr>
          <w:color w:val="000009"/>
          <w:spacing w:val="16"/>
          <w:w w:val="115"/>
        </w:rPr>
        <w:t xml:space="preserve"> </w:t>
      </w:r>
      <w:r>
        <w:rPr>
          <w:color w:val="000009"/>
          <w:w w:val="115"/>
        </w:rPr>
        <w:t>out</w:t>
      </w:r>
      <w:r>
        <w:rPr>
          <w:color w:val="000009"/>
          <w:spacing w:val="20"/>
          <w:w w:val="115"/>
        </w:rPr>
        <w:t xml:space="preserve"> </w:t>
      </w:r>
      <w:r>
        <w:rPr>
          <w:color w:val="000009"/>
          <w:w w:val="115"/>
        </w:rPr>
        <w:t>an</w:t>
      </w:r>
      <w:r>
        <w:rPr>
          <w:color w:val="000009"/>
          <w:spacing w:val="18"/>
          <w:w w:val="115"/>
        </w:rPr>
        <w:t xml:space="preserve"> </w:t>
      </w:r>
      <w:r>
        <w:rPr>
          <w:color w:val="000009"/>
          <w:w w:val="115"/>
        </w:rPr>
        <w:t>offence</w:t>
      </w:r>
      <w:r>
        <w:rPr>
          <w:color w:val="000009"/>
          <w:spacing w:val="16"/>
          <w:w w:val="115"/>
        </w:rPr>
        <w:t xml:space="preserve"> </w:t>
      </w:r>
      <w:r>
        <w:rPr>
          <w:color w:val="000009"/>
          <w:w w:val="115"/>
        </w:rPr>
        <w:t>under</w:t>
      </w:r>
      <w:r>
        <w:rPr>
          <w:color w:val="000009"/>
          <w:spacing w:val="19"/>
          <w:w w:val="115"/>
        </w:rPr>
        <w:t xml:space="preserve"> </w:t>
      </w:r>
      <w:r>
        <w:rPr>
          <w:color w:val="000009"/>
          <w:w w:val="115"/>
        </w:rPr>
        <w:t>Section</w:t>
      </w:r>
    </w:p>
    <w:p w:rsidR="002D2D8C" w:rsidRDefault="002D2D8C">
      <w:pPr>
        <w:pStyle w:val="BodyText"/>
        <w:spacing w:before="11" w:line="463" w:lineRule="auto"/>
        <w:ind w:right="207"/>
      </w:pPr>
      <w:r>
        <w:pict>
          <v:line id="_x0000_s2056" style="position:absolute;left:0;text-align:left;z-index:-252453888;mso-position-horizontal-relative:page" from="100.9pt,134.9pt" to="211.9pt,134.9pt" strokeweight=".5pt">
            <w10:wrap anchorx="page"/>
          </v:line>
        </w:pict>
      </w:r>
      <w:r w:rsidR="00FF22E8">
        <w:rPr>
          <w:color w:val="000009"/>
          <w:w w:val="115"/>
        </w:rPr>
        <w:t>302 IPC against A-1, the prosecution must prove the factum of death of the victim prior to 18:00 hrs. The medical evidence corroborates the time of death i.e. from 12 noon to midnight. T</w:t>
      </w:r>
      <w:r w:rsidR="00FF22E8">
        <w:rPr>
          <w:color w:val="000009"/>
          <w:w w:val="115"/>
        </w:rPr>
        <w:t>he opinion of the expert can only suggest the time range, and not the precise</w:t>
      </w:r>
      <w:r w:rsidR="00FF22E8">
        <w:rPr>
          <w:color w:val="000009"/>
          <w:spacing w:val="29"/>
          <w:w w:val="115"/>
        </w:rPr>
        <w:t xml:space="preserve"> </w:t>
      </w:r>
      <w:r w:rsidR="00FF22E8">
        <w:rPr>
          <w:color w:val="000009"/>
          <w:w w:val="115"/>
        </w:rPr>
        <w:t>time</w:t>
      </w:r>
      <w:r w:rsidR="00FF22E8">
        <w:rPr>
          <w:color w:val="000009"/>
          <w:spacing w:val="31"/>
          <w:w w:val="115"/>
        </w:rPr>
        <w:t xml:space="preserve"> </w:t>
      </w:r>
      <w:r w:rsidR="00FF22E8">
        <w:rPr>
          <w:color w:val="000009"/>
          <w:w w:val="115"/>
        </w:rPr>
        <w:t>of</w:t>
      </w:r>
      <w:r w:rsidR="00FF22E8">
        <w:rPr>
          <w:color w:val="000009"/>
          <w:spacing w:val="31"/>
          <w:w w:val="115"/>
        </w:rPr>
        <w:t xml:space="preserve"> </w:t>
      </w:r>
      <w:r w:rsidR="00FF22E8">
        <w:rPr>
          <w:color w:val="000009"/>
          <w:w w:val="115"/>
        </w:rPr>
        <w:t xml:space="preserve">death. </w:t>
      </w:r>
      <w:r w:rsidR="00FF22E8">
        <w:rPr>
          <w:color w:val="000009"/>
          <w:spacing w:val="63"/>
          <w:w w:val="115"/>
        </w:rPr>
        <w:t xml:space="preserve"> </w:t>
      </w:r>
      <w:r w:rsidR="00FF22E8">
        <w:rPr>
          <w:color w:val="000009"/>
          <w:w w:val="115"/>
        </w:rPr>
        <w:t>The</w:t>
      </w:r>
      <w:r w:rsidR="00FF22E8">
        <w:rPr>
          <w:color w:val="000009"/>
          <w:spacing w:val="31"/>
          <w:w w:val="115"/>
        </w:rPr>
        <w:t xml:space="preserve"> </w:t>
      </w:r>
      <w:r w:rsidR="00FF22E8">
        <w:rPr>
          <w:color w:val="000009"/>
          <w:w w:val="115"/>
        </w:rPr>
        <w:t>fact</w:t>
      </w:r>
      <w:r w:rsidR="00FF22E8">
        <w:rPr>
          <w:color w:val="000009"/>
          <w:spacing w:val="31"/>
          <w:w w:val="115"/>
        </w:rPr>
        <w:t xml:space="preserve"> </w:t>
      </w:r>
      <w:r w:rsidR="00FF22E8">
        <w:rPr>
          <w:color w:val="000009"/>
          <w:w w:val="115"/>
        </w:rPr>
        <w:t>is</w:t>
      </w:r>
      <w:r w:rsidR="00FF22E8">
        <w:rPr>
          <w:color w:val="000009"/>
          <w:spacing w:val="32"/>
          <w:w w:val="115"/>
        </w:rPr>
        <w:t xml:space="preserve"> </w:t>
      </w:r>
      <w:r w:rsidR="00FF22E8">
        <w:rPr>
          <w:color w:val="000009"/>
          <w:w w:val="115"/>
        </w:rPr>
        <w:t>that</w:t>
      </w:r>
      <w:r w:rsidR="00FF22E8">
        <w:rPr>
          <w:color w:val="000009"/>
          <w:spacing w:val="31"/>
          <w:w w:val="115"/>
        </w:rPr>
        <w:t xml:space="preserve"> </w:t>
      </w:r>
      <w:r w:rsidR="00FF22E8">
        <w:rPr>
          <w:color w:val="000009"/>
          <w:w w:val="115"/>
        </w:rPr>
        <w:t>victim</w:t>
      </w:r>
      <w:r w:rsidR="00FF22E8">
        <w:rPr>
          <w:color w:val="000009"/>
          <w:spacing w:val="31"/>
          <w:w w:val="115"/>
        </w:rPr>
        <w:t xml:space="preserve"> </w:t>
      </w:r>
      <w:r w:rsidR="00FF22E8">
        <w:rPr>
          <w:color w:val="000009"/>
          <w:w w:val="115"/>
        </w:rPr>
        <w:t>is</w:t>
      </w:r>
      <w:r w:rsidR="00FF22E8">
        <w:rPr>
          <w:color w:val="000009"/>
          <w:spacing w:val="32"/>
          <w:w w:val="115"/>
        </w:rPr>
        <w:t xml:space="preserve"> </w:t>
      </w:r>
      <w:r w:rsidR="00FF22E8">
        <w:rPr>
          <w:color w:val="000009"/>
          <w:w w:val="115"/>
        </w:rPr>
        <w:t>proved</w:t>
      </w:r>
      <w:r w:rsidR="00FF22E8">
        <w:rPr>
          <w:color w:val="000009"/>
          <w:spacing w:val="31"/>
          <w:w w:val="115"/>
        </w:rPr>
        <w:t xml:space="preserve"> </w:t>
      </w:r>
      <w:r w:rsidR="00FF22E8">
        <w:rPr>
          <w:color w:val="000009"/>
          <w:w w:val="115"/>
        </w:rPr>
        <w:t>to</w:t>
      </w:r>
      <w:r w:rsidR="00FF22E8">
        <w:rPr>
          <w:color w:val="000009"/>
          <w:spacing w:val="30"/>
          <w:w w:val="115"/>
        </w:rPr>
        <w:t xml:space="preserve"> </w:t>
      </w:r>
      <w:r w:rsidR="00FF22E8">
        <w:rPr>
          <w:color w:val="000009"/>
          <w:w w:val="115"/>
        </w:rPr>
        <w:t>be</w:t>
      </w:r>
      <w:r w:rsidR="00FF22E8">
        <w:rPr>
          <w:color w:val="000009"/>
          <w:spacing w:val="31"/>
          <w:w w:val="115"/>
        </w:rPr>
        <w:t xml:space="preserve"> </w:t>
      </w:r>
      <w:r w:rsidR="00FF22E8">
        <w:rPr>
          <w:color w:val="000009"/>
          <w:w w:val="115"/>
        </w:rPr>
        <w:t>in</w:t>
      </w:r>
    </w:p>
    <w:p w:rsidR="002D2D8C" w:rsidRDefault="00FF22E8">
      <w:pPr>
        <w:spacing w:line="184" w:lineRule="exact"/>
        <w:ind w:left="1080"/>
        <w:rPr>
          <w:sz w:val="18"/>
        </w:rPr>
      </w:pPr>
      <w:r>
        <w:rPr>
          <w:rFonts w:ascii="Times New Roman"/>
          <w:color w:val="000009"/>
          <w:w w:val="110"/>
          <w:sz w:val="20"/>
        </w:rPr>
        <w:t>23</w:t>
      </w:r>
      <w:bookmarkStart w:id="22" w:name="_bookmark22"/>
      <w:bookmarkEnd w:id="22"/>
      <w:r>
        <w:rPr>
          <w:rFonts w:ascii="Times New Roman"/>
          <w:color w:val="000009"/>
          <w:w w:val="110"/>
          <w:sz w:val="20"/>
        </w:rPr>
        <w:t xml:space="preserve"> </w:t>
      </w:r>
      <w:r>
        <w:rPr>
          <w:color w:val="000009"/>
          <w:w w:val="110"/>
          <w:sz w:val="18"/>
        </w:rPr>
        <w:t>(2019) 12 SCC 1</w:t>
      </w:r>
    </w:p>
    <w:p w:rsidR="002D2D8C" w:rsidRDefault="002D2D8C">
      <w:pPr>
        <w:spacing w:line="184" w:lineRule="exact"/>
        <w:rPr>
          <w:sz w:val="18"/>
        </w:rPr>
        <w:sectPr w:rsidR="002D2D8C">
          <w:footerReference w:type="default" r:id="rId13"/>
          <w:pgSz w:w="11900" w:h="16840"/>
          <w:pgMar w:top="1360" w:right="800" w:bottom="940" w:left="940" w:header="0" w:footer="745" w:gutter="0"/>
          <w:pgNumType w:start="50"/>
          <w:cols w:space="720"/>
        </w:sectPr>
      </w:pPr>
    </w:p>
    <w:p w:rsidR="002D2D8C" w:rsidRDefault="00FF22E8">
      <w:pPr>
        <w:pStyle w:val="BodyText"/>
        <w:spacing w:before="64" w:line="463" w:lineRule="auto"/>
        <w:ind w:right="209"/>
      </w:pPr>
      <w:r>
        <w:rPr>
          <w:color w:val="000009"/>
          <w:w w:val="115"/>
        </w:rPr>
        <w:lastRenderedPageBreak/>
        <w:t xml:space="preserve">custody of A-1 and A-2 till 18:00 hrs. or so and, thus, in terms of provisions of Section 106 of the Evidence Act, it is for the accused to explain what happened to the victim before he was done to death. Since the victim was in custody of A-1 and A-2 and </w:t>
      </w:r>
      <w:r>
        <w:rPr>
          <w:color w:val="000009"/>
          <w:w w:val="115"/>
        </w:rPr>
        <w:t>there is no evidence of any intervening factor to doubt that there could be a possibility of third person, it is for them to discharge the burden of such fact which is within their knowledge.</w:t>
      </w:r>
    </w:p>
    <w:p w:rsidR="002D2D8C" w:rsidRDefault="00FF22E8">
      <w:pPr>
        <w:pStyle w:val="ListParagraph"/>
        <w:numPr>
          <w:ilvl w:val="0"/>
          <w:numId w:val="8"/>
        </w:numPr>
        <w:tabs>
          <w:tab w:val="left" w:pos="1800"/>
        </w:tabs>
        <w:spacing w:before="2" w:line="460" w:lineRule="auto"/>
        <w:ind w:right="197"/>
        <w:jc w:val="both"/>
        <w:rPr>
          <w:sz w:val="24"/>
        </w:rPr>
      </w:pPr>
      <w:r>
        <w:rPr>
          <w:w w:val="115"/>
          <w:sz w:val="24"/>
        </w:rPr>
        <w:t xml:space="preserve">This Court in </w:t>
      </w:r>
      <w:r>
        <w:rPr>
          <w:rFonts w:ascii="Gill Sans MT"/>
          <w:b/>
          <w:i/>
          <w:w w:val="115"/>
          <w:sz w:val="25"/>
        </w:rPr>
        <w:t xml:space="preserve">Jai Bhagwan </w:t>
      </w:r>
      <w:r>
        <w:rPr>
          <w:w w:val="115"/>
          <w:sz w:val="24"/>
        </w:rPr>
        <w:t>relied upon by the appellant, held tha</w:t>
      </w:r>
      <w:r>
        <w:rPr>
          <w:w w:val="115"/>
          <w:sz w:val="24"/>
        </w:rPr>
        <w:t xml:space="preserve">t to apply Section 34 IPC apart </w:t>
      </w:r>
      <w:r>
        <w:rPr>
          <w:spacing w:val="-3"/>
          <w:w w:val="115"/>
          <w:sz w:val="24"/>
        </w:rPr>
        <w:t xml:space="preserve">from </w:t>
      </w:r>
      <w:r>
        <w:rPr>
          <w:w w:val="115"/>
          <w:sz w:val="24"/>
        </w:rPr>
        <w:t>the fact that there should be two</w:t>
      </w:r>
      <w:r>
        <w:rPr>
          <w:spacing w:val="-6"/>
          <w:w w:val="115"/>
          <w:sz w:val="24"/>
        </w:rPr>
        <w:t xml:space="preserve"> </w:t>
      </w:r>
      <w:r>
        <w:rPr>
          <w:w w:val="115"/>
          <w:sz w:val="24"/>
        </w:rPr>
        <w:t>or</w:t>
      </w:r>
      <w:r>
        <w:rPr>
          <w:spacing w:val="-7"/>
          <w:w w:val="115"/>
          <w:sz w:val="24"/>
        </w:rPr>
        <w:t xml:space="preserve"> </w:t>
      </w:r>
      <w:r>
        <w:rPr>
          <w:w w:val="115"/>
          <w:sz w:val="24"/>
        </w:rPr>
        <w:t>more</w:t>
      </w:r>
      <w:r>
        <w:rPr>
          <w:spacing w:val="-6"/>
          <w:w w:val="115"/>
          <w:sz w:val="24"/>
        </w:rPr>
        <w:t xml:space="preserve"> </w:t>
      </w:r>
      <w:r>
        <w:rPr>
          <w:w w:val="115"/>
          <w:sz w:val="24"/>
        </w:rPr>
        <w:t>accused,</w:t>
      </w:r>
      <w:r>
        <w:rPr>
          <w:spacing w:val="-7"/>
          <w:w w:val="115"/>
          <w:sz w:val="24"/>
        </w:rPr>
        <w:t xml:space="preserve"> </w:t>
      </w:r>
      <w:r>
        <w:rPr>
          <w:w w:val="115"/>
          <w:sz w:val="24"/>
        </w:rPr>
        <w:t>two</w:t>
      </w:r>
      <w:r>
        <w:rPr>
          <w:spacing w:val="-7"/>
          <w:w w:val="115"/>
          <w:sz w:val="24"/>
        </w:rPr>
        <w:t xml:space="preserve"> </w:t>
      </w:r>
      <w:r>
        <w:rPr>
          <w:w w:val="115"/>
          <w:sz w:val="24"/>
        </w:rPr>
        <w:t>factors</w:t>
      </w:r>
      <w:r>
        <w:rPr>
          <w:spacing w:val="-5"/>
          <w:w w:val="115"/>
          <w:sz w:val="24"/>
        </w:rPr>
        <w:t xml:space="preserve"> </w:t>
      </w:r>
      <w:r>
        <w:rPr>
          <w:w w:val="115"/>
          <w:sz w:val="24"/>
        </w:rPr>
        <w:t>must</w:t>
      </w:r>
      <w:r>
        <w:rPr>
          <w:spacing w:val="-6"/>
          <w:w w:val="115"/>
          <w:sz w:val="24"/>
        </w:rPr>
        <w:t xml:space="preserve"> </w:t>
      </w:r>
      <w:r>
        <w:rPr>
          <w:w w:val="115"/>
          <w:sz w:val="24"/>
        </w:rPr>
        <w:t>be</w:t>
      </w:r>
      <w:r>
        <w:rPr>
          <w:spacing w:val="-8"/>
          <w:w w:val="115"/>
          <w:sz w:val="24"/>
        </w:rPr>
        <w:t xml:space="preserve"> </w:t>
      </w:r>
      <w:r>
        <w:rPr>
          <w:w w:val="115"/>
          <w:sz w:val="24"/>
        </w:rPr>
        <w:t>established:</w:t>
      </w:r>
      <w:r>
        <w:rPr>
          <w:spacing w:val="-8"/>
          <w:w w:val="115"/>
          <w:sz w:val="24"/>
        </w:rPr>
        <w:t xml:space="preserve"> </w:t>
      </w:r>
      <w:r>
        <w:rPr>
          <w:spacing w:val="4"/>
          <w:w w:val="115"/>
          <w:sz w:val="24"/>
        </w:rPr>
        <w:t>(</w:t>
      </w:r>
      <w:r>
        <w:rPr>
          <w:rFonts w:ascii="Gill Sans MT"/>
          <w:i/>
          <w:spacing w:val="4"/>
          <w:w w:val="115"/>
          <w:sz w:val="25"/>
        </w:rPr>
        <w:t>i</w:t>
      </w:r>
      <w:r>
        <w:rPr>
          <w:spacing w:val="4"/>
          <w:w w:val="115"/>
          <w:sz w:val="24"/>
        </w:rPr>
        <w:t>)</w:t>
      </w:r>
      <w:r>
        <w:rPr>
          <w:spacing w:val="-6"/>
          <w:w w:val="115"/>
          <w:sz w:val="24"/>
        </w:rPr>
        <w:t xml:space="preserve"> </w:t>
      </w:r>
      <w:r>
        <w:rPr>
          <w:w w:val="115"/>
          <w:sz w:val="24"/>
        </w:rPr>
        <w:t>common intention and (</w:t>
      </w:r>
      <w:r>
        <w:rPr>
          <w:rFonts w:ascii="Gill Sans MT"/>
          <w:i/>
          <w:w w:val="115"/>
          <w:sz w:val="25"/>
        </w:rPr>
        <w:t>ii</w:t>
      </w:r>
      <w:r>
        <w:rPr>
          <w:w w:val="115"/>
          <w:sz w:val="24"/>
        </w:rPr>
        <w:t xml:space="preserve">) participation of the accused in the commission of an offence. If a common intention is proved but no overt act is </w:t>
      </w:r>
      <w:r>
        <w:rPr>
          <w:spacing w:val="3"/>
          <w:w w:val="115"/>
          <w:sz w:val="24"/>
        </w:rPr>
        <w:t xml:space="preserve">at- </w:t>
      </w:r>
      <w:r>
        <w:rPr>
          <w:w w:val="115"/>
          <w:sz w:val="24"/>
        </w:rPr>
        <w:t>tributed to the individual accused, Section 34 IPC will be attracted as it essentially involves vicarious liability but if participation</w:t>
      </w:r>
      <w:r>
        <w:rPr>
          <w:w w:val="115"/>
          <w:sz w:val="24"/>
        </w:rPr>
        <w:t xml:space="preserve"> of the accused in the crime is proved and a common intention is absent, Section 34 IPC cannot be invoked. In every case, it is not possible to have direct evidence of a common intention. It has to be </w:t>
      </w:r>
      <w:r>
        <w:rPr>
          <w:spacing w:val="4"/>
          <w:w w:val="115"/>
          <w:sz w:val="24"/>
        </w:rPr>
        <w:t xml:space="preserve">in- </w:t>
      </w:r>
      <w:r>
        <w:rPr>
          <w:w w:val="115"/>
          <w:sz w:val="24"/>
        </w:rPr>
        <w:t>ferred from the facts and circumstances of each cas</w:t>
      </w:r>
      <w:r>
        <w:rPr>
          <w:w w:val="115"/>
          <w:sz w:val="24"/>
        </w:rPr>
        <w:t xml:space="preserve">e. In </w:t>
      </w:r>
      <w:r>
        <w:rPr>
          <w:rFonts w:ascii="Gill Sans MT"/>
          <w:b/>
          <w:i/>
          <w:w w:val="115"/>
          <w:sz w:val="25"/>
        </w:rPr>
        <w:t>Suresh</w:t>
      </w:r>
      <w:r>
        <w:rPr>
          <w:w w:val="115"/>
          <w:sz w:val="24"/>
        </w:rPr>
        <w:t>, this Court held that the concept of presence of the co-accused at the scene is not a necessary requirement to attract Section 34</w:t>
      </w:r>
      <w:r>
        <w:rPr>
          <w:spacing w:val="-59"/>
          <w:w w:val="115"/>
          <w:sz w:val="24"/>
        </w:rPr>
        <w:t xml:space="preserve"> </w:t>
      </w:r>
      <w:r>
        <w:rPr>
          <w:w w:val="115"/>
          <w:sz w:val="24"/>
        </w:rPr>
        <w:t>IPC. The</w:t>
      </w:r>
      <w:r>
        <w:rPr>
          <w:spacing w:val="-10"/>
          <w:w w:val="115"/>
          <w:sz w:val="24"/>
        </w:rPr>
        <w:t xml:space="preserve"> </w:t>
      </w:r>
      <w:r>
        <w:rPr>
          <w:w w:val="115"/>
          <w:sz w:val="24"/>
        </w:rPr>
        <w:t>one</w:t>
      </w:r>
      <w:r>
        <w:rPr>
          <w:spacing w:val="-10"/>
          <w:w w:val="115"/>
          <w:sz w:val="24"/>
        </w:rPr>
        <w:t xml:space="preserve"> </w:t>
      </w:r>
      <w:r>
        <w:rPr>
          <w:w w:val="115"/>
          <w:sz w:val="24"/>
        </w:rPr>
        <w:t>line</w:t>
      </w:r>
      <w:r>
        <w:rPr>
          <w:spacing w:val="-10"/>
          <w:w w:val="115"/>
          <w:sz w:val="24"/>
        </w:rPr>
        <w:t xml:space="preserve"> </w:t>
      </w:r>
      <w:r>
        <w:rPr>
          <w:w w:val="115"/>
          <w:sz w:val="24"/>
        </w:rPr>
        <w:t>in</w:t>
      </w:r>
      <w:r>
        <w:rPr>
          <w:spacing w:val="-8"/>
          <w:w w:val="115"/>
          <w:sz w:val="24"/>
        </w:rPr>
        <w:t xml:space="preserve"> </w:t>
      </w:r>
      <w:r>
        <w:rPr>
          <w:w w:val="115"/>
          <w:sz w:val="24"/>
        </w:rPr>
        <w:t>the</w:t>
      </w:r>
      <w:r>
        <w:rPr>
          <w:spacing w:val="-12"/>
          <w:w w:val="115"/>
          <w:sz w:val="24"/>
        </w:rPr>
        <w:t xml:space="preserve"> </w:t>
      </w:r>
      <w:r>
        <w:rPr>
          <w:w w:val="115"/>
          <w:sz w:val="24"/>
        </w:rPr>
        <w:t>para</w:t>
      </w:r>
      <w:r>
        <w:rPr>
          <w:spacing w:val="-11"/>
          <w:w w:val="115"/>
          <w:sz w:val="24"/>
        </w:rPr>
        <w:t xml:space="preserve"> </w:t>
      </w:r>
      <w:r>
        <w:rPr>
          <w:w w:val="115"/>
          <w:sz w:val="24"/>
        </w:rPr>
        <w:t>can</w:t>
      </w:r>
      <w:r>
        <w:rPr>
          <w:spacing w:val="-11"/>
          <w:w w:val="115"/>
          <w:sz w:val="24"/>
        </w:rPr>
        <w:t xml:space="preserve"> </w:t>
      </w:r>
      <w:r>
        <w:rPr>
          <w:w w:val="115"/>
          <w:sz w:val="24"/>
        </w:rPr>
        <w:t>be</w:t>
      </w:r>
      <w:r>
        <w:rPr>
          <w:spacing w:val="-12"/>
          <w:w w:val="115"/>
          <w:sz w:val="24"/>
        </w:rPr>
        <w:t xml:space="preserve"> </w:t>
      </w:r>
      <w:r>
        <w:rPr>
          <w:w w:val="115"/>
          <w:sz w:val="24"/>
        </w:rPr>
        <w:t>read</w:t>
      </w:r>
      <w:r>
        <w:rPr>
          <w:spacing w:val="-10"/>
          <w:w w:val="115"/>
          <w:sz w:val="24"/>
        </w:rPr>
        <w:t xml:space="preserve"> </w:t>
      </w:r>
      <w:r>
        <w:rPr>
          <w:w w:val="115"/>
          <w:sz w:val="24"/>
        </w:rPr>
        <w:t>in</w:t>
      </w:r>
      <w:r>
        <w:rPr>
          <w:spacing w:val="-11"/>
          <w:w w:val="115"/>
          <w:sz w:val="24"/>
        </w:rPr>
        <w:t xml:space="preserve"> </w:t>
      </w:r>
      <w:r>
        <w:rPr>
          <w:w w:val="115"/>
          <w:sz w:val="24"/>
        </w:rPr>
        <w:t>isolation</w:t>
      </w:r>
      <w:r>
        <w:rPr>
          <w:spacing w:val="-11"/>
          <w:w w:val="115"/>
          <w:sz w:val="24"/>
        </w:rPr>
        <w:t xml:space="preserve"> </w:t>
      </w:r>
      <w:r>
        <w:rPr>
          <w:w w:val="115"/>
          <w:sz w:val="24"/>
        </w:rPr>
        <w:t>to</w:t>
      </w:r>
      <w:r>
        <w:rPr>
          <w:spacing w:val="-10"/>
          <w:w w:val="115"/>
          <w:sz w:val="24"/>
        </w:rPr>
        <w:t xml:space="preserve"> </w:t>
      </w:r>
      <w:r>
        <w:rPr>
          <w:w w:val="115"/>
          <w:sz w:val="24"/>
        </w:rPr>
        <w:t>argue</w:t>
      </w:r>
      <w:r>
        <w:rPr>
          <w:spacing w:val="-10"/>
          <w:w w:val="115"/>
          <w:sz w:val="24"/>
        </w:rPr>
        <w:t xml:space="preserve"> </w:t>
      </w:r>
      <w:r>
        <w:rPr>
          <w:w w:val="115"/>
          <w:sz w:val="24"/>
        </w:rPr>
        <w:t>that</w:t>
      </w:r>
      <w:r>
        <w:rPr>
          <w:spacing w:val="-11"/>
          <w:w w:val="115"/>
          <w:sz w:val="24"/>
        </w:rPr>
        <w:t xml:space="preserve"> </w:t>
      </w:r>
      <w:r>
        <w:rPr>
          <w:spacing w:val="2"/>
          <w:w w:val="115"/>
          <w:sz w:val="24"/>
        </w:rPr>
        <w:t xml:space="preserve">phys- </w:t>
      </w:r>
      <w:r>
        <w:rPr>
          <w:w w:val="115"/>
          <w:sz w:val="24"/>
        </w:rPr>
        <w:t xml:space="preserve">ical presence of an accused is </w:t>
      </w:r>
      <w:r>
        <w:rPr>
          <w:spacing w:val="-5"/>
          <w:w w:val="115"/>
          <w:sz w:val="24"/>
        </w:rPr>
        <w:t xml:space="preserve">necessary. </w:t>
      </w:r>
      <w:r>
        <w:rPr>
          <w:w w:val="115"/>
          <w:sz w:val="24"/>
        </w:rPr>
        <w:t>In fact, this Court held as under:</w:t>
      </w:r>
    </w:p>
    <w:p w:rsidR="002D2D8C" w:rsidRDefault="00FF22E8">
      <w:pPr>
        <w:spacing w:before="28" w:after="44"/>
        <w:ind w:left="2708"/>
      </w:pPr>
      <w:r>
        <w:rPr>
          <w:color w:val="000009"/>
          <w:w w:val="115"/>
        </w:rPr>
        <w:t>“</w:t>
      </w:r>
      <w:r>
        <w:rPr>
          <w:w w:val="115"/>
        </w:rPr>
        <w:t>40. Participation in the crime in furtherance of the</w:t>
      </w:r>
    </w:p>
    <w:tbl>
      <w:tblPr>
        <w:tblW w:w="0" w:type="auto"/>
        <w:tblInd w:w="2665" w:type="dxa"/>
        <w:tblLayout w:type="fixed"/>
        <w:tblCellMar>
          <w:left w:w="0" w:type="dxa"/>
          <w:right w:w="0" w:type="dxa"/>
        </w:tblCellMar>
        <w:tblLook w:val="01E0"/>
      </w:tblPr>
      <w:tblGrid>
        <w:gridCol w:w="2623"/>
        <w:gridCol w:w="1061"/>
        <w:gridCol w:w="2698"/>
      </w:tblGrid>
      <w:tr w:rsidR="002D2D8C">
        <w:trPr>
          <w:trHeight w:val="275"/>
        </w:trPr>
        <w:tc>
          <w:tcPr>
            <w:tcW w:w="2623" w:type="dxa"/>
          </w:tcPr>
          <w:p w:rsidR="002D2D8C" w:rsidRDefault="00FF22E8">
            <w:pPr>
              <w:pStyle w:val="TableParagraph"/>
              <w:tabs>
                <w:tab w:val="left" w:pos="1367"/>
              </w:tabs>
              <w:spacing w:before="0" w:line="250" w:lineRule="exact"/>
              <w:ind w:left="50"/>
              <w:jc w:val="left"/>
            </w:pPr>
            <w:r>
              <w:rPr>
                <w:w w:val="115"/>
              </w:rPr>
              <w:t>common</w:t>
            </w:r>
            <w:r>
              <w:rPr>
                <w:w w:val="115"/>
              </w:rPr>
              <w:tab/>
              <w:t>intention</w:t>
            </w:r>
          </w:p>
        </w:tc>
        <w:tc>
          <w:tcPr>
            <w:tcW w:w="1061" w:type="dxa"/>
          </w:tcPr>
          <w:p w:rsidR="002D2D8C" w:rsidRDefault="00FF22E8">
            <w:pPr>
              <w:pStyle w:val="TableParagraph"/>
              <w:spacing w:before="0" w:line="250" w:lineRule="exact"/>
              <w:ind w:right="155"/>
            </w:pPr>
            <w:r>
              <w:rPr>
                <w:w w:val="115"/>
              </w:rPr>
              <w:t>cannot</w:t>
            </w:r>
          </w:p>
        </w:tc>
        <w:tc>
          <w:tcPr>
            <w:tcW w:w="2698" w:type="dxa"/>
          </w:tcPr>
          <w:p w:rsidR="002D2D8C" w:rsidRDefault="00FF22E8">
            <w:pPr>
              <w:pStyle w:val="TableParagraph"/>
              <w:tabs>
                <w:tab w:val="left" w:pos="1425"/>
                <w:tab w:val="left" w:pos="1997"/>
              </w:tabs>
              <w:spacing w:before="0" w:line="250" w:lineRule="exact"/>
              <w:ind w:left="89"/>
            </w:pPr>
            <w:r>
              <w:rPr>
                <w:w w:val="115"/>
              </w:rPr>
              <w:t>conceive</w:t>
            </w:r>
            <w:r>
              <w:rPr>
                <w:w w:val="115"/>
              </w:rPr>
              <w:tab/>
              <w:t>of</w:t>
            </w:r>
            <w:r>
              <w:rPr>
                <w:w w:val="115"/>
              </w:rPr>
              <w:tab/>
              <w:t>some</w:t>
            </w:r>
          </w:p>
        </w:tc>
      </w:tr>
      <w:tr w:rsidR="002D2D8C">
        <w:trPr>
          <w:trHeight w:val="293"/>
        </w:trPr>
        <w:tc>
          <w:tcPr>
            <w:tcW w:w="2623" w:type="dxa"/>
          </w:tcPr>
          <w:p w:rsidR="002D2D8C" w:rsidRDefault="00FF22E8">
            <w:pPr>
              <w:pStyle w:val="TableParagraph"/>
              <w:tabs>
                <w:tab w:val="left" w:pos="1653"/>
              </w:tabs>
              <w:ind w:left="50"/>
              <w:jc w:val="left"/>
            </w:pPr>
            <w:r>
              <w:rPr>
                <w:w w:val="115"/>
              </w:rPr>
              <w:t>independent</w:t>
            </w:r>
            <w:r>
              <w:rPr>
                <w:w w:val="115"/>
              </w:rPr>
              <w:tab/>
              <w:t>criminal</w:t>
            </w:r>
          </w:p>
        </w:tc>
        <w:tc>
          <w:tcPr>
            <w:tcW w:w="1061" w:type="dxa"/>
          </w:tcPr>
          <w:p w:rsidR="002D2D8C" w:rsidRDefault="00FF22E8">
            <w:pPr>
              <w:pStyle w:val="TableParagraph"/>
              <w:tabs>
                <w:tab w:val="left" w:pos="580"/>
              </w:tabs>
            </w:pPr>
            <w:r>
              <w:rPr>
                <w:w w:val="115"/>
              </w:rPr>
              <w:t>act</w:t>
            </w:r>
            <w:r>
              <w:rPr>
                <w:w w:val="115"/>
              </w:rPr>
              <w:tab/>
              <w:t>by</w:t>
            </w:r>
          </w:p>
        </w:tc>
        <w:tc>
          <w:tcPr>
            <w:tcW w:w="2698" w:type="dxa"/>
          </w:tcPr>
          <w:p w:rsidR="002D2D8C" w:rsidRDefault="00FF22E8">
            <w:pPr>
              <w:pStyle w:val="TableParagraph"/>
              <w:tabs>
                <w:tab w:val="left" w:pos="527"/>
                <w:tab w:val="left" w:pos="1647"/>
              </w:tabs>
              <w:ind w:left="53"/>
            </w:pPr>
            <w:r>
              <w:rPr>
                <w:w w:val="115"/>
              </w:rPr>
              <w:t>all</w:t>
            </w:r>
            <w:r>
              <w:rPr>
                <w:w w:val="115"/>
              </w:rPr>
              <w:tab/>
              <w:t>accused</w:t>
            </w:r>
            <w:r>
              <w:rPr>
                <w:w w:val="115"/>
              </w:rPr>
              <w:tab/>
              <w:t>persons,</w:t>
            </w:r>
          </w:p>
        </w:tc>
      </w:tr>
      <w:tr w:rsidR="002D2D8C">
        <w:trPr>
          <w:trHeight w:val="275"/>
        </w:trPr>
        <w:tc>
          <w:tcPr>
            <w:tcW w:w="2623" w:type="dxa"/>
          </w:tcPr>
          <w:p w:rsidR="002D2D8C" w:rsidRDefault="00FF22E8">
            <w:pPr>
              <w:pStyle w:val="TableParagraph"/>
              <w:spacing w:line="252" w:lineRule="exact"/>
              <w:ind w:left="50"/>
              <w:jc w:val="left"/>
            </w:pPr>
            <w:r>
              <w:rPr>
                <w:w w:val="115"/>
              </w:rPr>
              <w:t>besides the</w:t>
            </w:r>
            <w:r>
              <w:rPr>
                <w:spacing w:val="58"/>
                <w:w w:val="115"/>
              </w:rPr>
              <w:t xml:space="preserve"> </w:t>
            </w:r>
            <w:r>
              <w:rPr>
                <w:w w:val="115"/>
              </w:rPr>
              <w:t>ultimate</w:t>
            </w:r>
          </w:p>
        </w:tc>
        <w:tc>
          <w:tcPr>
            <w:tcW w:w="1061" w:type="dxa"/>
          </w:tcPr>
          <w:p w:rsidR="002D2D8C" w:rsidRDefault="00FF22E8">
            <w:pPr>
              <w:pStyle w:val="TableParagraph"/>
              <w:spacing w:line="252" w:lineRule="exact"/>
              <w:ind w:right="25"/>
            </w:pPr>
            <w:r>
              <w:rPr>
                <w:w w:val="120"/>
              </w:rPr>
              <w:t>criminal</w:t>
            </w:r>
          </w:p>
        </w:tc>
        <w:tc>
          <w:tcPr>
            <w:tcW w:w="2698" w:type="dxa"/>
          </w:tcPr>
          <w:p w:rsidR="002D2D8C" w:rsidRDefault="00FF22E8">
            <w:pPr>
              <w:pStyle w:val="TableParagraph"/>
              <w:spacing w:line="252" w:lineRule="exact"/>
              <w:ind w:left="34"/>
            </w:pPr>
            <w:r>
              <w:rPr>
                <w:w w:val="115"/>
              </w:rPr>
              <w:t>act because for that</w:t>
            </w:r>
          </w:p>
        </w:tc>
      </w:tr>
    </w:tbl>
    <w:p w:rsidR="002D2D8C" w:rsidRDefault="002D2D8C">
      <w:pPr>
        <w:spacing w:line="252" w:lineRule="exact"/>
        <w:sectPr w:rsidR="002D2D8C">
          <w:pgSz w:w="11900" w:h="16840"/>
          <w:pgMar w:top="1360" w:right="800" w:bottom="940" w:left="940" w:header="0" w:footer="745" w:gutter="0"/>
          <w:cols w:space="720"/>
        </w:sectPr>
      </w:pPr>
    </w:p>
    <w:p w:rsidR="002D2D8C" w:rsidRDefault="00FF22E8">
      <w:pPr>
        <w:spacing w:before="64" w:line="266" w:lineRule="auto"/>
        <w:ind w:left="2708" w:right="1166"/>
        <w:jc w:val="both"/>
      </w:pPr>
      <w:r>
        <w:rPr>
          <w:w w:val="115"/>
        </w:rPr>
        <w:lastRenderedPageBreak/>
        <w:t>individual act law takes care of making such accused responsible under the other provisions of the Code. The word “act” used in Section 34 denotes a series of acts as a single act. What is required under law is that the accused persons sharing the common i</w:t>
      </w:r>
      <w:r>
        <w:rPr>
          <w:w w:val="115"/>
        </w:rPr>
        <w:t>ntention must be physically present at the scene of occurrence and be shown not to have dissuaded themselves from the intended</w:t>
      </w:r>
      <w:r>
        <w:rPr>
          <w:spacing w:val="-8"/>
          <w:w w:val="115"/>
        </w:rPr>
        <w:t xml:space="preserve"> </w:t>
      </w:r>
      <w:r>
        <w:rPr>
          <w:w w:val="115"/>
        </w:rPr>
        <w:t>criminal</w:t>
      </w:r>
      <w:r>
        <w:rPr>
          <w:spacing w:val="-8"/>
          <w:w w:val="115"/>
        </w:rPr>
        <w:t xml:space="preserve"> </w:t>
      </w:r>
      <w:r>
        <w:rPr>
          <w:w w:val="115"/>
        </w:rPr>
        <w:t>act</w:t>
      </w:r>
      <w:r>
        <w:rPr>
          <w:spacing w:val="-6"/>
          <w:w w:val="115"/>
        </w:rPr>
        <w:t xml:space="preserve"> </w:t>
      </w:r>
      <w:r>
        <w:rPr>
          <w:w w:val="115"/>
        </w:rPr>
        <w:t>for</w:t>
      </w:r>
      <w:r>
        <w:rPr>
          <w:spacing w:val="-9"/>
          <w:w w:val="115"/>
        </w:rPr>
        <w:t xml:space="preserve"> </w:t>
      </w:r>
      <w:r>
        <w:rPr>
          <w:w w:val="115"/>
        </w:rPr>
        <w:t>which</w:t>
      </w:r>
      <w:r>
        <w:rPr>
          <w:spacing w:val="-8"/>
          <w:w w:val="115"/>
        </w:rPr>
        <w:t xml:space="preserve"> </w:t>
      </w:r>
      <w:r>
        <w:rPr>
          <w:w w:val="115"/>
        </w:rPr>
        <w:t>they</w:t>
      </w:r>
      <w:r>
        <w:rPr>
          <w:spacing w:val="-6"/>
          <w:w w:val="115"/>
        </w:rPr>
        <w:t xml:space="preserve"> </w:t>
      </w:r>
      <w:r>
        <w:rPr>
          <w:w w:val="115"/>
        </w:rPr>
        <w:t>shared</w:t>
      </w:r>
      <w:r>
        <w:rPr>
          <w:spacing w:val="-8"/>
          <w:w w:val="115"/>
        </w:rPr>
        <w:t xml:space="preserve"> </w:t>
      </w:r>
      <w:r>
        <w:rPr>
          <w:w w:val="115"/>
        </w:rPr>
        <w:t>the</w:t>
      </w:r>
      <w:r>
        <w:rPr>
          <w:spacing w:val="-7"/>
          <w:w w:val="115"/>
        </w:rPr>
        <w:t xml:space="preserve"> </w:t>
      </w:r>
      <w:r>
        <w:rPr>
          <w:w w:val="115"/>
        </w:rPr>
        <w:t xml:space="preserve">common intention. </w:t>
      </w:r>
      <w:r>
        <w:rPr>
          <w:w w:val="115"/>
          <w:u w:val="single"/>
        </w:rPr>
        <w:t>Culpability under Section 34 cannot be</w:t>
      </w:r>
      <w:r>
        <w:rPr>
          <w:w w:val="115"/>
        </w:rPr>
        <w:t xml:space="preserve"> </w:t>
      </w:r>
      <w:r>
        <w:rPr>
          <w:w w:val="115"/>
          <w:u w:val="single"/>
        </w:rPr>
        <w:t>excluded by mere distance from th</w:t>
      </w:r>
      <w:r>
        <w:rPr>
          <w:w w:val="115"/>
          <w:u w:val="single"/>
        </w:rPr>
        <w:t>e scene of</w:t>
      </w:r>
      <w:r>
        <w:rPr>
          <w:w w:val="115"/>
        </w:rPr>
        <w:t xml:space="preserve"> </w:t>
      </w:r>
      <w:r>
        <w:rPr>
          <w:w w:val="115"/>
          <w:u w:val="single"/>
        </w:rPr>
        <w:t>occurrence. The presumption of constructive intention,</w:t>
      </w:r>
      <w:r>
        <w:rPr>
          <w:w w:val="115"/>
        </w:rPr>
        <w:t xml:space="preserve"> </w:t>
      </w:r>
      <w:r>
        <w:rPr>
          <w:w w:val="115"/>
          <w:u w:val="single"/>
        </w:rPr>
        <w:t>however, has to be arrived at only when the court can,</w:t>
      </w:r>
      <w:r>
        <w:rPr>
          <w:w w:val="115"/>
        </w:rPr>
        <w:t xml:space="preserve"> </w:t>
      </w:r>
      <w:r>
        <w:rPr>
          <w:w w:val="115"/>
          <w:u w:val="single"/>
        </w:rPr>
        <w:t>with judicial servitude, hold that the accused must have</w:t>
      </w:r>
      <w:r>
        <w:rPr>
          <w:w w:val="115"/>
        </w:rPr>
        <w:t xml:space="preserve"> </w:t>
      </w:r>
      <w:r>
        <w:rPr>
          <w:w w:val="115"/>
          <w:u w:val="single"/>
        </w:rPr>
        <w:t>preconceived the result that ensued in furtherance of</w:t>
      </w:r>
      <w:r>
        <w:rPr>
          <w:w w:val="115"/>
        </w:rPr>
        <w:t xml:space="preserve"> </w:t>
      </w:r>
      <w:r>
        <w:rPr>
          <w:w w:val="115"/>
          <w:u w:val="single"/>
        </w:rPr>
        <w:t>the common intention</w:t>
      </w:r>
      <w:r>
        <w:rPr>
          <w:w w:val="115"/>
        </w:rPr>
        <w:t xml:space="preserve">. A </w:t>
      </w:r>
      <w:r>
        <w:rPr>
          <w:w w:val="115"/>
        </w:rPr>
        <w:t xml:space="preserve">Division Bench of the </w:t>
      </w:r>
      <w:r>
        <w:rPr>
          <w:spacing w:val="-3"/>
          <w:w w:val="115"/>
        </w:rPr>
        <w:t xml:space="preserve">Patna </w:t>
      </w:r>
      <w:r>
        <w:rPr>
          <w:w w:val="115"/>
        </w:rPr>
        <w:t xml:space="preserve">High Court in </w:t>
      </w:r>
      <w:r>
        <w:rPr>
          <w:rFonts w:ascii="Gill Sans MT" w:hAnsi="Gill Sans MT"/>
          <w:i/>
          <w:w w:val="115"/>
        </w:rPr>
        <w:t xml:space="preserve">Satrughan </w:t>
      </w:r>
      <w:r>
        <w:rPr>
          <w:rFonts w:ascii="Gill Sans MT" w:hAnsi="Gill Sans MT"/>
          <w:i/>
          <w:spacing w:val="-3"/>
          <w:w w:val="115"/>
        </w:rPr>
        <w:t xml:space="preserve">Patar </w:t>
      </w:r>
      <w:r>
        <w:rPr>
          <w:spacing w:val="-10"/>
          <w:w w:val="115"/>
        </w:rPr>
        <w:t xml:space="preserve">v. </w:t>
      </w:r>
      <w:r>
        <w:rPr>
          <w:rFonts w:ascii="Gill Sans MT" w:hAnsi="Gill Sans MT"/>
          <w:i/>
          <w:w w:val="115"/>
        </w:rPr>
        <w:t xml:space="preserve">Emperor </w:t>
      </w:r>
      <w:r>
        <w:rPr>
          <w:w w:val="115"/>
        </w:rPr>
        <w:t xml:space="preserve">[AIR 1919 </w:t>
      </w:r>
      <w:r>
        <w:rPr>
          <w:spacing w:val="-4"/>
          <w:w w:val="115"/>
        </w:rPr>
        <w:t xml:space="preserve">Pat </w:t>
      </w:r>
      <w:r>
        <w:rPr>
          <w:w w:val="115"/>
        </w:rPr>
        <w:t>111</w:t>
      </w:r>
      <w:r>
        <w:rPr>
          <w:spacing w:val="-11"/>
          <w:w w:val="115"/>
        </w:rPr>
        <w:t xml:space="preserve"> </w:t>
      </w:r>
      <w:r>
        <w:rPr>
          <w:w w:val="115"/>
        </w:rPr>
        <w:t>:</w:t>
      </w:r>
      <w:r>
        <w:rPr>
          <w:spacing w:val="-11"/>
          <w:w w:val="115"/>
        </w:rPr>
        <w:t xml:space="preserve"> </w:t>
      </w:r>
      <w:r>
        <w:rPr>
          <w:w w:val="115"/>
        </w:rPr>
        <w:t>20</w:t>
      </w:r>
      <w:r>
        <w:rPr>
          <w:spacing w:val="-10"/>
          <w:w w:val="115"/>
        </w:rPr>
        <w:t xml:space="preserve"> </w:t>
      </w:r>
      <w:r>
        <w:rPr>
          <w:w w:val="115"/>
        </w:rPr>
        <w:t>Cri</w:t>
      </w:r>
      <w:r>
        <w:rPr>
          <w:spacing w:val="-10"/>
          <w:w w:val="115"/>
        </w:rPr>
        <w:t xml:space="preserve"> </w:t>
      </w:r>
      <w:r>
        <w:rPr>
          <w:w w:val="115"/>
        </w:rPr>
        <w:t>LJ</w:t>
      </w:r>
      <w:r>
        <w:rPr>
          <w:spacing w:val="-11"/>
          <w:w w:val="115"/>
        </w:rPr>
        <w:t xml:space="preserve"> </w:t>
      </w:r>
      <w:r>
        <w:rPr>
          <w:w w:val="115"/>
        </w:rPr>
        <w:t>289]</w:t>
      </w:r>
      <w:r>
        <w:rPr>
          <w:spacing w:val="-11"/>
          <w:w w:val="115"/>
        </w:rPr>
        <w:t xml:space="preserve"> </w:t>
      </w:r>
      <w:r>
        <w:rPr>
          <w:w w:val="115"/>
        </w:rPr>
        <w:t>held</w:t>
      </w:r>
      <w:r>
        <w:rPr>
          <w:spacing w:val="-9"/>
          <w:w w:val="115"/>
        </w:rPr>
        <w:t xml:space="preserve"> </w:t>
      </w:r>
      <w:r>
        <w:rPr>
          <w:w w:val="115"/>
        </w:rPr>
        <w:t>that</w:t>
      </w:r>
      <w:r>
        <w:rPr>
          <w:spacing w:val="-11"/>
          <w:w w:val="115"/>
        </w:rPr>
        <w:t xml:space="preserve"> </w:t>
      </w:r>
      <w:r>
        <w:rPr>
          <w:w w:val="115"/>
        </w:rPr>
        <w:t>it</w:t>
      </w:r>
      <w:r>
        <w:rPr>
          <w:spacing w:val="-10"/>
          <w:w w:val="115"/>
        </w:rPr>
        <w:t xml:space="preserve"> </w:t>
      </w:r>
      <w:r>
        <w:rPr>
          <w:w w:val="115"/>
        </w:rPr>
        <w:t>is</w:t>
      </w:r>
      <w:r>
        <w:rPr>
          <w:spacing w:val="-11"/>
          <w:w w:val="115"/>
        </w:rPr>
        <w:t xml:space="preserve"> </w:t>
      </w:r>
      <w:r>
        <w:rPr>
          <w:w w:val="115"/>
        </w:rPr>
        <w:t>only</w:t>
      </w:r>
      <w:r>
        <w:rPr>
          <w:spacing w:val="-11"/>
          <w:w w:val="115"/>
        </w:rPr>
        <w:t xml:space="preserve"> </w:t>
      </w:r>
      <w:r>
        <w:rPr>
          <w:w w:val="115"/>
        </w:rPr>
        <w:t>when</w:t>
      </w:r>
      <w:r>
        <w:rPr>
          <w:spacing w:val="-9"/>
          <w:w w:val="115"/>
        </w:rPr>
        <w:t xml:space="preserve"> </w:t>
      </w:r>
      <w:r>
        <w:rPr>
          <w:w w:val="115"/>
        </w:rPr>
        <w:t>a</w:t>
      </w:r>
      <w:r>
        <w:rPr>
          <w:spacing w:val="-12"/>
          <w:w w:val="115"/>
        </w:rPr>
        <w:t xml:space="preserve"> </w:t>
      </w:r>
      <w:r>
        <w:rPr>
          <w:w w:val="115"/>
        </w:rPr>
        <w:t>court</w:t>
      </w:r>
      <w:r>
        <w:rPr>
          <w:spacing w:val="-10"/>
          <w:w w:val="115"/>
        </w:rPr>
        <w:t xml:space="preserve"> </w:t>
      </w:r>
      <w:r>
        <w:rPr>
          <w:w w:val="115"/>
        </w:rPr>
        <w:t>with some certainty holds that a particular accused must have preconceived or premeditated the result which ensued or acted in concert with others in order to bring about</w:t>
      </w:r>
      <w:r>
        <w:rPr>
          <w:spacing w:val="-10"/>
          <w:w w:val="115"/>
        </w:rPr>
        <w:t xml:space="preserve"> </w:t>
      </w:r>
      <w:r>
        <w:rPr>
          <w:w w:val="115"/>
        </w:rPr>
        <w:t>that</w:t>
      </w:r>
      <w:r>
        <w:rPr>
          <w:spacing w:val="-8"/>
          <w:w w:val="115"/>
        </w:rPr>
        <w:t xml:space="preserve"> </w:t>
      </w:r>
      <w:r>
        <w:rPr>
          <w:w w:val="115"/>
        </w:rPr>
        <w:t>result,</w:t>
      </w:r>
      <w:r>
        <w:rPr>
          <w:spacing w:val="-9"/>
          <w:w w:val="115"/>
        </w:rPr>
        <w:t xml:space="preserve"> </w:t>
      </w:r>
      <w:r>
        <w:rPr>
          <w:w w:val="115"/>
        </w:rPr>
        <w:t>that</w:t>
      </w:r>
      <w:r>
        <w:rPr>
          <w:spacing w:val="-8"/>
          <w:w w:val="115"/>
        </w:rPr>
        <w:t xml:space="preserve"> </w:t>
      </w:r>
      <w:r>
        <w:rPr>
          <w:w w:val="115"/>
        </w:rPr>
        <w:t>Section</w:t>
      </w:r>
      <w:r>
        <w:rPr>
          <w:spacing w:val="-9"/>
          <w:w w:val="115"/>
        </w:rPr>
        <w:t xml:space="preserve"> </w:t>
      </w:r>
      <w:r>
        <w:rPr>
          <w:w w:val="115"/>
        </w:rPr>
        <w:t>34</w:t>
      </w:r>
      <w:r>
        <w:rPr>
          <w:spacing w:val="-9"/>
          <w:w w:val="115"/>
        </w:rPr>
        <w:t xml:space="preserve"> </w:t>
      </w:r>
      <w:r>
        <w:rPr>
          <w:w w:val="115"/>
        </w:rPr>
        <w:t>may</w:t>
      </w:r>
      <w:r>
        <w:rPr>
          <w:spacing w:val="-10"/>
          <w:w w:val="115"/>
        </w:rPr>
        <w:t xml:space="preserve"> </w:t>
      </w:r>
      <w:r>
        <w:rPr>
          <w:w w:val="115"/>
        </w:rPr>
        <w:t>be</w:t>
      </w:r>
      <w:r>
        <w:rPr>
          <w:spacing w:val="-8"/>
          <w:w w:val="115"/>
        </w:rPr>
        <w:t xml:space="preserve"> </w:t>
      </w:r>
      <w:r>
        <w:rPr>
          <w:w w:val="115"/>
        </w:rPr>
        <w:t>applied.”</w:t>
      </w:r>
    </w:p>
    <w:p w:rsidR="002D2D8C" w:rsidRDefault="00FF22E8">
      <w:pPr>
        <w:spacing w:line="244" w:lineRule="exact"/>
        <w:ind w:left="6740"/>
        <w:jc w:val="both"/>
      </w:pPr>
      <w:r>
        <w:rPr>
          <w:w w:val="115"/>
        </w:rPr>
        <w:t>(Emphasis Supplied)</w:t>
      </w:r>
    </w:p>
    <w:p w:rsidR="002D2D8C" w:rsidRDefault="002D2D8C">
      <w:pPr>
        <w:pStyle w:val="BodyText"/>
        <w:spacing w:before="10"/>
        <w:ind w:left="0"/>
        <w:jc w:val="left"/>
        <w:rPr>
          <w:sz w:val="28"/>
        </w:rPr>
      </w:pPr>
    </w:p>
    <w:p w:rsidR="002D2D8C" w:rsidRDefault="00FF22E8">
      <w:pPr>
        <w:pStyle w:val="ListParagraph"/>
        <w:numPr>
          <w:ilvl w:val="0"/>
          <w:numId w:val="8"/>
        </w:numPr>
        <w:tabs>
          <w:tab w:val="left" w:pos="1800"/>
        </w:tabs>
        <w:spacing w:line="463" w:lineRule="auto"/>
        <w:ind w:right="199"/>
        <w:jc w:val="both"/>
        <w:rPr>
          <w:sz w:val="24"/>
        </w:rPr>
      </w:pPr>
      <w:r>
        <w:rPr>
          <w:w w:val="115"/>
          <w:sz w:val="24"/>
        </w:rPr>
        <w:t>In</w:t>
      </w:r>
      <w:r>
        <w:rPr>
          <w:spacing w:val="-13"/>
          <w:w w:val="115"/>
          <w:sz w:val="24"/>
        </w:rPr>
        <w:t xml:space="preserve"> </w:t>
      </w:r>
      <w:r>
        <w:rPr>
          <w:w w:val="115"/>
          <w:sz w:val="24"/>
        </w:rPr>
        <w:t>the</w:t>
      </w:r>
      <w:r>
        <w:rPr>
          <w:spacing w:val="-12"/>
          <w:w w:val="115"/>
          <w:sz w:val="24"/>
        </w:rPr>
        <w:t xml:space="preserve"> </w:t>
      </w:r>
      <w:r>
        <w:rPr>
          <w:w w:val="115"/>
          <w:sz w:val="24"/>
        </w:rPr>
        <w:t>present</w:t>
      </w:r>
      <w:r>
        <w:rPr>
          <w:spacing w:val="-12"/>
          <w:w w:val="115"/>
          <w:sz w:val="24"/>
        </w:rPr>
        <w:t xml:space="preserve"> </w:t>
      </w:r>
      <w:r>
        <w:rPr>
          <w:w w:val="115"/>
          <w:sz w:val="24"/>
        </w:rPr>
        <w:t>appeals,</w:t>
      </w:r>
      <w:r>
        <w:rPr>
          <w:spacing w:val="-13"/>
          <w:w w:val="115"/>
          <w:sz w:val="24"/>
        </w:rPr>
        <w:t xml:space="preserve"> </w:t>
      </w:r>
      <w:r>
        <w:rPr>
          <w:w w:val="115"/>
          <w:sz w:val="24"/>
        </w:rPr>
        <w:t>the</w:t>
      </w:r>
      <w:r>
        <w:rPr>
          <w:spacing w:val="-13"/>
          <w:w w:val="115"/>
          <w:sz w:val="24"/>
        </w:rPr>
        <w:t xml:space="preserve"> </w:t>
      </w:r>
      <w:r>
        <w:rPr>
          <w:w w:val="115"/>
          <w:sz w:val="24"/>
        </w:rPr>
        <w:t>facts</w:t>
      </w:r>
      <w:r>
        <w:rPr>
          <w:spacing w:val="-13"/>
          <w:w w:val="115"/>
          <w:sz w:val="24"/>
        </w:rPr>
        <w:t xml:space="preserve"> </w:t>
      </w:r>
      <w:r>
        <w:rPr>
          <w:w w:val="115"/>
          <w:sz w:val="24"/>
        </w:rPr>
        <w:t>speak</w:t>
      </w:r>
      <w:r>
        <w:rPr>
          <w:spacing w:val="-12"/>
          <w:w w:val="115"/>
          <w:sz w:val="24"/>
        </w:rPr>
        <w:t xml:space="preserve"> </w:t>
      </w:r>
      <w:r>
        <w:rPr>
          <w:w w:val="115"/>
          <w:sz w:val="24"/>
        </w:rPr>
        <w:t>volumes</w:t>
      </w:r>
      <w:r>
        <w:rPr>
          <w:spacing w:val="-13"/>
          <w:w w:val="115"/>
          <w:sz w:val="24"/>
        </w:rPr>
        <w:t xml:space="preserve"> </w:t>
      </w:r>
      <w:r>
        <w:rPr>
          <w:w w:val="115"/>
          <w:sz w:val="24"/>
        </w:rPr>
        <w:t>about</w:t>
      </w:r>
      <w:r>
        <w:rPr>
          <w:spacing w:val="-12"/>
          <w:w w:val="115"/>
          <w:sz w:val="24"/>
        </w:rPr>
        <w:t xml:space="preserve"> </w:t>
      </w:r>
      <w:r>
        <w:rPr>
          <w:w w:val="115"/>
          <w:sz w:val="24"/>
        </w:rPr>
        <w:t>the</w:t>
      </w:r>
      <w:r>
        <w:rPr>
          <w:spacing w:val="-13"/>
          <w:w w:val="115"/>
          <w:sz w:val="24"/>
        </w:rPr>
        <w:t xml:space="preserve"> </w:t>
      </w:r>
      <w:r>
        <w:rPr>
          <w:w w:val="115"/>
          <w:sz w:val="24"/>
        </w:rPr>
        <w:t xml:space="preserve">common intention shared by both the appellants. Both the accused planned the kidnapping and </w:t>
      </w:r>
      <w:r>
        <w:rPr>
          <w:spacing w:val="-3"/>
          <w:w w:val="115"/>
          <w:sz w:val="24"/>
        </w:rPr>
        <w:t xml:space="preserve">executed </w:t>
      </w:r>
      <w:r>
        <w:rPr>
          <w:w w:val="115"/>
          <w:sz w:val="24"/>
        </w:rPr>
        <w:t xml:space="preserve">it </w:t>
      </w:r>
      <w:r>
        <w:rPr>
          <w:spacing w:val="-4"/>
          <w:w w:val="115"/>
          <w:sz w:val="24"/>
        </w:rPr>
        <w:t xml:space="preserve">together. </w:t>
      </w:r>
      <w:r>
        <w:rPr>
          <w:w w:val="115"/>
          <w:sz w:val="24"/>
        </w:rPr>
        <w:t xml:space="preserve">A-1 called Dharmendra </w:t>
      </w:r>
      <w:r>
        <w:rPr>
          <w:spacing w:val="-8"/>
          <w:w w:val="115"/>
          <w:sz w:val="24"/>
        </w:rPr>
        <w:t>Yadav</w:t>
      </w:r>
      <w:r>
        <w:rPr>
          <w:spacing w:val="-11"/>
          <w:w w:val="115"/>
          <w:sz w:val="24"/>
        </w:rPr>
        <w:t xml:space="preserve"> </w:t>
      </w:r>
      <w:r>
        <w:rPr>
          <w:w w:val="115"/>
          <w:sz w:val="24"/>
        </w:rPr>
        <w:t>(PW-24),</w:t>
      </w:r>
      <w:r>
        <w:rPr>
          <w:spacing w:val="-8"/>
          <w:w w:val="115"/>
          <w:sz w:val="24"/>
        </w:rPr>
        <w:t xml:space="preserve"> </w:t>
      </w:r>
      <w:r>
        <w:rPr>
          <w:w w:val="115"/>
          <w:sz w:val="24"/>
        </w:rPr>
        <w:t>even</w:t>
      </w:r>
      <w:r>
        <w:rPr>
          <w:spacing w:val="-10"/>
          <w:w w:val="115"/>
          <w:sz w:val="24"/>
        </w:rPr>
        <w:t xml:space="preserve"> </w:t>
      </w:r>
      <w:r>
        <w:rPr>
          <w:w w:val="115"/>
          <w:sz w:val="24"/>
        </w:rPr>
        <w:t>before</w:t>
      </w:r>
      <w:r>
        <w:rPr>
          <w:spacing w:val="-8"/>
          <w:w w:val="115"/>
          <w:sz w:val="24"/>
        </w:rPr>
        <w:t xml:space="preserve"> </w:t>
      </w:r>
      <w:r>
        <w:rPr>
          <w:w w:val="115"/>
          <w:sz w:val="24"/>
        </w:rPr>
        <w:t>the</w:t>
      </w:r>
      <w:r>
        <w:rPr>
          <w:spacing w:val="-10"/>
          <w:w w:val="115"/>
          <w:sz w:val="24"/>
        </w:rPr>
        <w:t xml:space="preserve"> </w:t>
      </w:r>
      <w:r>
        <w:rPr>
          <w:w w:val="115"/>
          <w:sz w:val="24"/>
        </w:rPr>
        <w:t>victim</w:t>
      </w:r>
      <w:r>
        <w:rPr>
          <w:spacing w:val="-9"/>
          <w:w w:val="115"/>
          <w:sz w:val="24"/>
        </w:rPr>
        <w:t xml:space="preserve"> </w:t>
      </w:r>
      <w:r>
        <w:rPr>
          <w:w w:val="115"/>
          <w:sz w:val="24"/>
        </w:rPr>
        <w:t>could</w:t>
      </w:r>
      <w:r>
        <w:rPr>
          <w:spacing w:val="-8"/>
          <w:w w:val="115"/>
          <w:sz w:val="24"/>
        </w:rPr>
        <w:t xml:space="preserve"> </w:t>
      </w:r>
      <w:r>
        <w:rPr>
          <w:w w:val="115"/>
          <w:sz w:val="24"/>
        </w:rPr>
        <w:t>be</w:t>
      </w:r>
      <w:r>
        <w:rPr>
          <w:spacing w:val="-10"/>
          <w:w w:val="115"/>
          <w:sz w:val="24"/>
        </w:rPr>
        <w:t xml:space="preserve"> </w:t>
      </w:r>
      <w:r>
        <w:rPr>
          <w:w w:val="115"/>
          <w:sz w:val="24"/>
        </w:rPr>
        <w:t>kidnapped</w:t>
      </w:r>
      <w:r>
        <w:rPr>
          <w:spacing w:val="-10"/>
          <w:w w:val="115"/>
          <w:sz w:val="24"/>
        </w:rPr>
        <w:t xml:space="preserve"> </w:t>
      </w:r>
      <w:r>
        <w:rPr>
          <w:w w:val="115"/>
          <w:sz w:val="24"/>
        </w:rPr>
        <w:t>to</w:t>
      </w:r>
      <w:r>
        <w:rPr>
          <w:spacing w:val="-9"/>
          <w:w w:val="115"/>
          <w:sz w:val="24"/>
        </w:rPr>
        <w:t xml:space="preserve"> </w:t>
      </w:r>
      <w:r>
        <w:rPr>
          <w:spacing w:val="-3"/>
          <w:w w:val="115"/>
          <w:sz w:val="24"/>
        </w:rPr>
        <w:t xml:space="preserve">make </w:t>
      </w:r>
      <w:r>
        <w:rPr>
          <w:w w:val="115"/>
          <w:sz w:val="24"/>
        </w:rPr>
        <w:t>sure that th</w:t>
      </w:r>
      <w:r>
        <w:rPr>
          <w:w w:val="115"/>
          <w:sz w:val="24"/>
        </w:rPr>
        <w:t xml:space="preserve">e parents of the child were not at home. </w:t>
      </w:r>
      <w:r>
        <w:rPr>
          <w:spacing w:val="-3"/>
          <w:w w:val="115"/>
          <w:sz w:val="24"/>
        </w:rPr>
        <w:t xml:space="preserve">A-2 </w:t>
      </w:r>
      <w:r>
        <w:rPr>
          <w:w w:val="115"/>
          <w:sz w:val="24"/>
        </w:rPr>
        <w:t xml:space="preserve">is the one who </w:t>
      </w:r>
      <w:r>
        <w:rPr>
          <w:spacing w:val="-3"/>
          <w:w w:val="115"/>
          <w:sz w:val="24"/>
        </w:rPr>
        <w:t xml:space="preserve">picked </w:t>
      </w:r>
      <w:r>
        <w:rPr>
          <w:w w:val="115"/>
          <w:sz w:val="24"/>
        </w:rPr>
        <w:t xml:space="preserve">up the child </w:t>
      </w:r>
      <w:r>
        <w:rPr>
          <w:spacing w:val="-3"/>
          <w:w w:val="115"/>
          <w:sz w:val="24"/>
        </w:rPr>
        <w:t xml:space="preserve">from </w:t>
      </w:r>
      <w:r>
        <w:rPr>
          <w:w w:val="115"/>
          <w:sz w:val="24"/>
        </w:rPr>
        <w:t>the gate of the Apartment building. They</w:t>
      </w:r>
      <w:r>
        <w:rPr>
          <w:spacing w:val="-8"/>
          <w:w w:val="115"/>
          <w:sz w:val="24"/>
        </w:rPr>
        <w:t xml:space="preserve"> </w:t>
      </w:r>
      <w:r>
        <w:rPr>
          <w:w w:val="115"/>
          <w:sz w:val="24"/>
        </w:rPr>
        <w:t>were</w:t>
      </w:r>
      <w:r>
        <w:rPr>
          <w:spacing w:val="-7"/>
          <w:w w:val="115"/>
          <w:sz w:val="24"/>
        </w:rPr>
        <w:t xml:space="preserve"> </w:t>
      </w:r>
      <w:r>
        <w:rPr>
          <w:w w:val="115"/>
          <w:sz w:val="24"/>
        </w:rPr>
        <w:t>together</w:t>
      </w:r>
      <w:r>
        <w:rPr>
          <w:spacing w:val="-8"/>
          <w:w w:val="115"/>
          <w:sz w:val="24"/>
        </w:rPr>
        <w:t xml:space="preserve"> </w:t>
      </w:r>
      <w:r>
        <w:rPr>
          <w:w w:val="115"/>
          <w:sz w:val="24"/>
        </w:rPr>
        <w:t>till</w:t>
      </w:r>
      <w:r>
        <w:rPr>
          <w:spacing w:val="-6"/>
          <w:w w:val="115"/>
          <w:sz w:val="24"/>
        </w:rPr>
        <w:t xml:space="preserve"> </w:t>
      </w:r>
      <w:r>
        <w:rPr>
          <w:w w:val="115"/>
          <w:sz w:val="24"/>
        </w:rPr>
        <w:t>at</w:t>
      </w:r>
      <w:r>
        <w:rPr>
          <w:spacing w:val="-8"/>
          <w:w w:val="115"/>
          <w:sz w:val="24"/>
        </w:rPr>
        <w:t xml:space="preserve"> </w:t>
      </w:r>
      <w:r>
        <w:rPr>
          <w:w w:val="115"/>
          <w:sz w:val="24"/>
        </w:rPr>
        <w:t>least</w:t>
      </w:r>
      <w:r>
        <w:rPr>
          <w:spacing w:val="-7"/>
          <w:w w:val="115"/>
          <w:sz w:val="24"/>
        </w:rPr>
        <w:t xml:space="preserve"> </w:t>
      </w:r>
      <w:r>
        <w:rPr>
          <w:w w:val="115"/>
          <w:sz w:val="24"/>
        </w:rPr>
        <w:t>18:33</w:t>
      </w:r>
      <w:r>
        <w:rPr>
          <w:spacing w:val="-8"/>
          <w:w w:val="115"/>
          <w:sz w:val="24"/>
        </w:rPr>
        <w:t xml:space="preserve"> </w:t>
      </w:r>
      <w:r>
        <w:rPr>
          <w:w w:val="115"/>
          <w:sz w:val="24"/>
        </w:rPr>
        <w:t>hrs.</w:t>
      </w:r>
      <w:r>
        <w:rPr>
          <w:spacing w:val="-7"/>
          <w:w w:val="115"/>
          <w:sz w:val="24"/>
        </w:rPr>
        <w:t xml:space="preserve"> </w:t>
      </w:r>
      <w:r>
        <w:rPr>
          <w:w w:val="115"/>
          <w:sz w:val="24"/>
        </w:rPr>
        <w:t>whereas;</w:t>
      </w:r>
      <w:r>
        <w:rPr>
          <w:spacing w:val="-8"/>
          <w:w w:val="115"/>
          <w:sz w:val="24"/>
        </w:rPr>
        <w:t xml:space="preserve"> </w:t>
      </w:r>
      <w:r>
        <w:rPr>
          <w:w w:val="115"/>
          <w:sz w:val="24"/>
        </w:rPr>
        <w:t>the</w:t>
      </w:r>
      <w:r>
        <w:rPr>
          <w:spacing w:val="-9"/>
          <w:w w:val="115"/>
          <w:sz w:val="24"/>
        </w:rPr>
        <w:t xml:space="preserve"> </w:t>
      </w:r>
      <w:r>
        <w:rPr>
          <w:w w:val="115"/>
          <w:sz w:val="24"/>
        </w:rPr>
        <w:t>tower</w:t>
      </w:r>
      <w:r>
        <w:rPr>
          <w:spacing w:val="-9"/>
          <w:w w:val="115"/>
          <w:sz w:val="24"/>
        </w:rPr>
        <w:t xml:space="preserve"> </w:t>
      </w:r>
      <w:r>
        <w:rPr>
          <w:spacing w:val="2"/>
          <w:w w:val="115"/>
          <w:sz w:val="24"/>
        </w:rPr>
        <w:t xml:space="preserve">loca- </w:t>
      </w:r>
      <w:r>
        <w:rPr>
          <w:w w:val="115"/>
          <w:sz w:val="24"/>
        </w:rPr>
        <w:t>tion of the mobile of A-2 was Vinoba Bhave Nagar till 19.39 hrs., which is the area of the House of A-1. The conspiracy never came to</w:t>
      </w:r>
      <w:r>
        <w:rPr>
          <w:spacing w:val="-10"/>
          <w:w w:val="115"/>
          <w:sz w:val="24"/>
        </w:rPr>
        <w:t xml:space="preserve"> </w:t>
      </w:r>
      <w:r>
        <w:rPr>
          <w:w w:val="115"/>
          <w:sz w:val="24"/>
        </w:rPr>
        <w:t>an</w:t>
      </w:r>
      <w:r>
        <w:rPr>
          <w:spacing w:val="-8"/>
          <w:w w:val="115"/>
          <w:sz w:val="24"/>
        </w:rPr>
        <w:t xml:space="preserve"> </w:t>
      </w:r>
      <w:r>
        <w:rPr>
          <w:w w:val="115"/>
          <w:sz w:val="24"/>
        </w:rPr>
        <w:t>end</w:t>
      </w:r>
      <w:r>
        <w:rPr>
          <w:spacing w:val="-10"/>
          <w:w w:val="115"/>
          <w:sz w:val="24"/>
        </w:rPr>
        <w:t xml:space="preserve"> </w:t>
      </w:r>
      <w:r>
        <w:rPr>
          <w:w w:val="115"/>
          <w:sz w:val="24"/>
        </w:rPr>
        <w:t>when</w:t>
      </w:r>
      <w:r>
        <w:rPr>
          <w:spacing w:val="-8"/>
          <w:w w:val="115"/>
          <w:sz w:val="24"/>
        </w:rPr>
        <w:t xml:space="preserve"> </w:t>
      </w:r>
      <w:r>
        <w:rPr>
          <w:w w:val="115"/>
          <w:sz w:val="24"/>
        </w:rPr>
        <w:t>A-2</w:t>
      </w:r>
      <w:r>
        <w:rPr>
          <w:spacing w:val="-9"/>
          <w:w w:val="115"/>
          <w:sz w:val="24"/>
        </w:rPr>
        <w:t xml:space="preserve"> </w:t>
      </w:r>
      <w:r>
        <w:rPr>
          <w:w w:val="115"/>
          <w:sz w:val="24"/>
        </w:rPr>
        <w:t>called</w:t>
      </w:r>
      <w:r>
        <w:rPr>
          <w:spacing w:val="-8"/>
          <w:w w:val="115"/>
          <w:sz w:val="24"/>
        </w:rPr>
        <w:t xml:space="preserve"> </w:t>
      </w:r>
      <w:r>
        <w:rPr>
          <w:spacing w:val="-9"/>
          <w:w w:val="115"/>
          <w:sz w:val="24"/>
        </w:rPr>
        <w:t xml:space="preserve">Dr. </w:t>
      </w:r>
      <w:r>
        <w:rPr>
          <w:w w:val="115"/>
          <w:sz w:val="24"/>
        </w:rPr>
        <w:t>Chandak</w:t>
      </w:r>
      <w:r>
        <w:rPr>
          <w:spacing w:val="-7"/>
          <w:w w:val="115"/>
          <w:sz w:val="24"/>
        </w:rPr>
        <w:t xml:space="preserve"> </w:t>
      </w:r>
      <w:r>
        <w:rPr>
          <w:spacing w:val="-3"/>
          <w:w w:val="115"/>
          <w:sz w:val="24"/>
        </w:rPr>
        <w:t>(PW-1)</w:t>
      </w:r>
      <w:r>
        <w:rPr>
          <w:spacing w:val="-7"/>
          <w:w w:val="115"/>
          <w:sz w:val="24"/>
        </w:rPr>
        <w:t xml:space="preserve"> </w:t>
      </w:r>
      <w:r>
        <w:rPr>
          <w:w w:val="115"/>
          <w:sz w:val="24"/>
        </w:rPr>
        <w:t>demanding</w:t>
      </w:r>
      <w:r>
        <w:rPr>
          <w:spacing w:val="-7"/>
          <w:w w:val="115"/>
          <w:sz w:val="24"/>
        </w:rPr>
        <w:t xml:space="preserve"> </w:t>
      </w:r>
      <w:r>
        <w:rPr>
          <w:w w:val="115"/>
          <w:sz w:val="24"/>
        </w:rPr>
        <w:t xml:space="preserve">ransom, which was the reason of kidnapping the </w:t>
      </w:r>
      <w:r>
        <w:rPr>
          <w:spacing w:val="-9"/>
          <w:w w:val="115"/>
          <w:sz w:val="24"/>
        </w:rPr>
        <w:t xml:space="preserve">boy. </w:t>
      </w:r>
      <w:r>
        <w:rPr>
          <w:w w:val="115"/>
          <w:sz w:val="24"/>
        </w:rPr>
        <w:t xml:space="preserve">Thus, the facts </w:t>
      </w:r>
      <w:r>
        <w:rPr>
          <w:spacing w:val="-3"/>
          <w:w w:val="115"/>
          <w:sz w:val="24"/>
        </w:rPr>
        <w:t>pr</w:t>
      </w:r>
      <w:r>
        <w:rPr>
          <w:spacing w:val="-3"/>
          <w:w w:val="115"/>
          <w:sz w:val="24"/>
        </w:rPr>
        <w:t xml:space="preserve">ove </w:t>
      </w:r>
      <w:r>
        <w:rPr>
          <w:w w:val="115"/>
          <w:sz w:val="24"/>
        </w:rPr>
        <w:t>that</w:t>
      </w:r>
      <w:r>
        <w:rPr>
          <w:spacing w:val="-11"/>
          <w:w w:val="115"/>
          <w:sz w:val="24"/>
        </w:rPr>
        <w:t xml:space="preserve"> </w:t>
      </w:r>
      <w:r>
        <w:rPr>
          <w:w w:val="115"/>
          <w:sz w:val="24"/>
        </w:rPr>
        <w:t>both</w:t>
      </w:r>
      <w:r>
        <w:rPr>
          <w:spacing w:val="-9"/>
          <w:w w:val="115"/>
          <w:sz w:val="24"/>
        </w:rPr>
        <w:t xml:space="preserve"> </w:t>
      </w:r>
      <w:r>
        <w:rPr>
          <w:w w:val="115"/>
          <w:sz w:val="24"/>
        </w:rPr>
        <w:t>the</w:t>
      </w:r>
      <w:r>
        <w:rPr>
          <w:spacing w:val="-10"/>
          <w:w w:val="115"/>
          <w:sz w:val="24"/>
        </w:rPr>
        <w:t xml:space="preserve"> </w:t>
      </w:r>
      <w:r>
        <w:rPr>
          <w:w w:val="115"/>
          <w:sz w:val="24"/>
        </w:rPr>
        <w:t>accused</w:t>
      </w:r>
      <w:r>
        <w:rPr>
          <w:spacing w:val="-10"/>
          <w:w w:val="115"/>
          <w:sz w:val="24"/>
        </w:rPr>
        <w:t xml:space="preserve"> </w:t>
      </w:r>
      <w:r>
        <w:rPr>
          <w:w w:val="115"/>
          <w:sz w:val="24"/>
        </w:rPr>
        <w:t>had</w:t>
      </w:r>
      <w:r>
        <w:rPr>
          <w:spacing w:val="-11"/>
          <w:w w:val="115"/>
          <w:sz w:val="24"/>
        </w:rPr>
        <w:t xml:space="preserve"> </w:t>
      </w:r>
      <w:r>
        <w:rPr>
          <w:w w:val="115"/>
          <w:sz w:val="24"/>
        </w:rPr>
        <w:t>a</w:t>
      </w:r>
      <w:r>
        <w:rPr>
          <w:spacing w:val="-10"/>
          <w:w w:val="115"/>
          <w:sz w:val="24"/>
        </w:rPr>
        <w:t xml:space="preserve"> </w:t>
      </w:r>
      <w:r>
        <w:rPr>
          <w:w w:val="115"/>
          <w:sz w:val="24"/>
        </w:rPr>
        <w:t>common</w:t>
      </w:r>
      <w:r>
        <w:rPr>
          <w:spacing w:val="-10"/>
          <w:w w:val="115"/>
          <w:sz w:val="24"/>
        </w:rPr>
        <w:t xml:space="preserve"> </w:t>
      </w:r>
      <w:r>
        <w:rPr>
          <w:w w:val="115"/>
          <w:sz w:val="24"/>
        </w:rPr>
        <w:t>intention</w:t>
      </w:r>
      <w:r>
        <w:rPr>
          <w:spacing w:val="-9"/>
          <w:w w:val="115"/>
          <w:sz w:val="24"/>
        </w:rPr>
        <w:t xml:space="preserve"> </w:t>
      </w:r>
      <w:r>
        <w:rPr>
          <w:w w:val="115"/>
          <w:sz w:val="24"/>
        </w:rPr>
        <w:t>to</w:t>
      </w:r>
      <w:r>
        <w:rPr>
          <w:spacing w:val="-11"/>
          <w:w w:val="115"/>
          <w:sz w:val="24"/>
        </w:rPr>
        <w:t xml:space="preserve"> </w:t>
      </w:r>
      <w:r>
        <w:rPr>
          <w:w w:val="115"/>
          <w:sz w:val="24"/>
        </w:rPr>
        <w:t>kidnap</w:t>
      </w:r>
      <w:r>
        <w:rPr>
          <w:spacing w:val="-11"/>
          <w:w w:val="115"/>
          <w:sz w:val="24"/>
        </w:rPr>
        <w:t xml:space="preserve"> </w:t>
      </w:r>
      <w:r>
        <w:rPr>
          <w:w w:val="115"/>
          <w:sz w:val="24"/>
        </w:rPr>
        <w:t>the</w:t>
      </w:r>
      <w:r>
        <w:rPr>
          <w:spacing w:val="-11"/>
          <w:w w:val="115"/>
          <w:sz w:val="24"/>
        </w:rPr>
        <w:t xml:space="preserve"> </w:t>
      </w:r>
      <w:r>
        <w:rPr>
          <w:w w:val="115"/>
          <w:sz w:val="24"/>
        </w:rPr>
        <w:t>child.</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Heading1"/>
        <w:numPr>
          <w:ilvl w:val="0"/>
          <w:numId w:val="4"/>
        </w:numPr>
        <w:tabs>
          <w:tab w:val="left" w:pos="2519"/>
          <w:tab w:val="left" w:pos="2520"/>
        </w:tabs>
        <w:spacing w:before="111"/>
        <w:ind w:left="2520" w:hanging="720"/>
        <w:jc w:val="left"/>
      </w:pPr>
      <w:r>
        <w:rPr>
          <w:color w:val="000009"/>
          <w:w w:val="130"/>
        </w:rPr>
        <w:lastRenderedPageBreak/>
        <w:t>Applicability</w:t>
      </w:r>
      <w:r>
        <w:rPr>
          <w:color w:val="000009"/>
          <w:spacing w:val="-15"/>
          <w:w w:val="130"/>
        </w:rPr>
        <w:t xml:space="preserve"> </w:t>
      </w:r>
      <w:r>
        <w:rPr>
          <w:color w:val="000009"/>
          <w:w w:val="130"/>
        </w:rPr>
        <w:t>of</w:t>
      </w:r>
      <w:r>
        <w:rPr>
          <w:color w:val="000009"/>
          <w:spacing w:val="-13"/>
          <w:w w:val="130"/>
        </w:rPr>
        <w:t xml:space="preserve"> </w:t>
      </w:r>
      <w:r>
        <w:rPr>
          <w:color w:val="000009"/>
          <w:w w:val="130"/>
        </w:rPr>
        <w:t>Section</w:t>
      </w:r>
      <w:r>
        <w:rPr>
          <w:color w:val="000009"/>
          <w:spacing w:val="-14"/>
          <w:w w:val="130"/>
        </w:rPr>
        <w:t xml:space="preserve"> </w:t>
      </w:r>
      <w:r>
        <w:rPr>
          <w:color w:val="000009"/>
          <w:w w:val="130"/>
        </w:rPr>
        <w:t>106</w:t>
      </w:r>
      <w:r>
        <w:rPr>
          <w:color w:val="000009"/>
          <w:spacing w:val="-15"/>
          <w:w w:val="130"/>
        </w:rPr>
        <w:t xml:space="preserve"> </w:t>
      </w:r>
      <w:r>
        <w:rPr>
          <w:color w:val="000009"/>
          <w:w w:val="130"/>
        </w:rPr>
        <w:t>of</w:t>
      </w:r>
      <w:r>
        <w:rPr>
          <w:color w:val="000009"/>
          <w:spacing w:val="-14"/>
          <w:w w:val="130"/>
        </w:rPr>
        <w:t xml:space="preserve"> </w:t>
      </w:r>
      <w:r>
        <w:rPr>
          <w:color w:val="000009"/>
          <w:w w:val="130"/>
        </w:rPr>
        <w:t>the</w:t>
      </w:r>
      <w:r>
        <w:rPr>
          <w:color w:val="000009"/>
          <w:spacing w:val="-14"/>
          <w:w w:val="130"/>
        </w:rPr>
        <w:t xml:space="preserve"> </w:t>
      </w:r>
      <w:r>
        <w:rPr>
          <w:color w:val="000009"/>
          <w:w w:val="130"/>
        </w:rPr>
        <w:t>Evidence</w:t>
      </w:r>
      <w:r>
        <w:rPr>
          <w:color w:val="000009"/>
          <w:spacing w:val="-12"/>
          <w:w w:val="130"/>
        </w:rPr>
        <w:t xml:space="preserve"> </w:t>
      </w:r>
      <w:r>
        <w:rPr>
          <w:color w:val="000009"/>
          <w:spacing w:val="-3"/>
          <w:w w:val="130"/>
        </w:rPr>
        <w:t>Act</w:t>
      </w:r>
    </w:p>
    <w:p w:rsidR="002D2D8C" w:rsidRDefault="002D2D8C">
      <w:pPr>
        <w:pStyle w:val="BodyText"/>
        <w:spacing w:before="7"/>
        <w:ind w:left="0"/>
        <w:jc w:val="left"/>
        <w:rPr>
          <w:rFonts w:ascii="Gill Sans MT"/>
          <w:i/>
          <w:sz w:val="22"/>
        </w:rPr>
      </w:pPr>
    </w:p>
    <w:p w:rsidR="002D2D8C" w:rsidRDefault="00FF22E8">
      <w:pPr>
        <w:pStyle w:val="ListParagraph"/>
        <w:numPr>
          <w:ilvl w:val="0"/>
          <w:numId w:val="8"/>
        </w:numPr>
        <w:tabs>
          <w:tab w:val="left" w:pos="1800"/>
        </w:tabs>
        <w:spacing w:before="1" w:line="460" w:lineRule="auto"/>
        <w:ind w:right="201"/>
        <w:jc w:val="both"/>
        <w:rPr>
          <w:sz w:val="24"/>
        </w:rPr>
      </w:pPr>
      <w:r>
        <w:rPr>
          <w:color w:val="000009"/>
          <w:w w:val="115"/>
          <w:sz w:val="24"/>
        </w:rPr>
        <w:t xml:space="preserve">The most important aspect in the present appeals is presumption under Section 106 of the Evidence Act. This Court has examined the scope of Section 106 of the Evidence </w:t>
      </w:r>
      <w:r>
        <w:rPr>
          <w:color w:val="000009"/>
          <w:spacing w:val="-3"/>
          <w:w w:val="115"/>
          <w:sz w:val="24"/>
        </w:rPr>
        <w:t xml:space="preserve">Act </w:t>
      </w:r>
      <w:r>
        <w:rPr>
          <w:color w:val="000009"/>
          <w:w w:val="115"/>
          <w:sz w:val="24"/>
        </w:rPr>
        <w:t xml:space="preserve">in </w:t>
      </w:r>
      <w:r>
        <w:rPr>
          <w:rFonts w:ascii="Gill Sans MT"/>
          <w:b/>
          <w:i/>
          <w:color w:val="000009"/>
          <w:w w:val="115"/>
          <w:sz w:val="25"/>
        </w:rPr>
        <w:t xml:space="preserve">Shambu Nath Mehra </w:t>
      </w:r>
      <w:r>
        <w:rPr>
          <w:color w:val="000009"/>
          <w:spacing w:val="-11"/>
          <w:w w:val="115"/>
          <w:sz w:val="24"/>
        </w:rPr>
        <w:t xml:space="preserve">v. </w:t>
      </w:r>
      <w:r>
        <w:rPr>
          <w:rFonts w:ascii="Gill Sans MT"/>
          <w:b/>
          <w:i/>
          <w:color w:val="000009"/>
          <w:w w:val="115"/>
          <w:sz w:val="25"/>
        </w:rPr>
        <w:t>State of Ajmer</w:t>
      </w:r>
      <w:hyperlink w:anchor="_bookmark23" w:history="1">
        <w:r>
          <w:rPr>
            <w:rFonts w:ascii="Gill Sans MT"/>
            <w:b/>
            <w:i/>
            <w:color w:val="000009"/>
            <w:w w:val="115"/>
            <w:position w:val="9"/>
            <w:sz w:val="14"/>
          </w:rPr>
          <w:t>24</w:t>
        </w:r>
      </w:hyperlink>
      <w:r>
        <w:rPr>
          <w:color w:val="000009"/>
          <w:w w:val="115"/>
          <w:sz w:val="24"/>
        </w:rPr>
        <w:t xml:space="preserve">, </w:t>
      </w:r>
      <w:r>
        <w:rPr>
          <w:rFonts w:ascii="Gill Sans MT"/>
          <w:b/>
          <w:i/>
          <w:color w:val="000009"/>
          <w:w w:val="115"/>
          <w:sz w:val="25"/>
        </w:rPr>
        <w:t xml:space="preserve">State of </w:t>
      </w:r>
      <w:r>
        <w:rPr>
          <w:rFonts w:ascii="Gill Sans MT"/>
          <w:b/>
          <w:i/>
          <w:color w:val="000009"/>
          <w:spacing w:val="-6"/>
          <w:w w:val="115"/>
          <w:sz w:val="25"/>
        </w:rPr>
        <w:t>W.B.</w:t>
      </w:r>
      <w:r>
        <w:rPr>
          <w:rFonts w:ascii="Gill Sans MT"/>
          <w:b/>
          <w:i/>
          <w:color w:val="000009"/>
          <w:spacing w:val="-6"/>
          <w:w w:val="115"/>
          <w:sz w:val="25"/>
        </w:rPr>
        <w:t xml:space="preserve"> </w:t>
      </w:r>
      <w:r>
        <w:rPr>
          <w:color w:val="000009"/>
          <w:spacing w:val="-11"/>
          <w:w w:val="115"/>
          <w:sz w:val="24"/>
        </w:rPr>
        <w:t xml:space="preserve">v. </w:t>
      </w:r>
      <w:r>
        <w:rPr>
          <w:rFonts w:ascii="Gill Sans MT"/>
          <w:b/>
          <w:i/>
          <w:color w:val="000009"/>
          <w:w w:val="115"/>
          <w:sz w:val="25"/>
        </w:rPr>
        <w:t>Mir Mohammad Omar &amp; Ors.</w:t>
      </w:r>
      <w:hyperlink w:anchor="_bookmark24" w:history="1">
        <w:r>
          <w:rPr>
            <w:rFonts w:ascii="Gill Sans MT"/>
            <w:b/>
            <w:i/>
            <w:color w:val="000009"/>
            <w:w w:val="115"/>
            <w:position w:val="9"/>
            <w:sz w:val="14"/>
          </w:rPr>
          <w:t>25</w:t>
        </w:r>
      </w:hyperlink>
      <w:r>
        <w:rPr>
          <w:color w:val="000009"/>
          <w:w w:val="115"/>
          <w:sz w:val="24"/>
        </w:rPr>
        <w:t xml:space="preserve">, </w:t>
      </w:r>
      <w:r>
        <w:rPr>
          <w:rFonts w:ascii="Gill Sans MT"/>
          <w:b/>
          <w:i/>
          <w:color w:val="000009"/>
          <w:w w:val="115"/>
          <w:sz w:val="25"/>
        </w:rPr>
        <w:t xml:space="preserve">Sucha Singh </w:t>
      </w:r>
      <w:r>
        <w:rPr>
          <w:color w:val="000009"/>
          <w:spacing w:val="-11"/>
          <w:w w:val="115"/>
          <w:sz w:val="24"/>
        </w:rPr>
        <w:t xml:space="preserve">v. </w:t>
      </w:r>
      <w:r>
        <w:rPr>
          <w:rFonts w:ascii="Gill Sans MT"/>
          <w:b/>
          <w:i/>
          <w:color w:val="000009"/>
          <w:w w:val="115"/>
          <w:sz w:val="25"/>
        </w:rPr>
        <w:t>State of Punjab</w:t>
      </w:r>
      <w:hyperlink w:anchor="_bookmark25" w:history="1">
        <w:r>
          <w:rPr>
            <w:rFonts w:ascii="Gill Sans MT"/>
            <w:b/>
            <w:i/>
            <w:color w:val="000009"/>
            <w:w w:val="115"/>
            <w:position w:val="9"/>
            <w:sz w:val="14"/>
          </w:rPr>
          <w:t>26</w:t>
        </w:r>
      </w:hyperlink>
      <w:r>
        <w:rPr>
          <w:color w:val="000009"/>
          <w:w w:val="115"/>
          <w:sz w:val="24"/>
        </w:rPr>
        <w:t xml:space="preserve">, </w:t>
      </w:r>
      <w:r>
        <w:rPr>
          <w:rFonts w:ascii="Gill Sans MT"/>
          <w:b/>
          <w:i/>
          <w:color w:val="000009"/>
          <w:w w:val="115"/>
          <w:sz w:val="25"/>
        </w:rPr>
        <w:t xml:space="preserve">Rajender </w:t>
      </w:r>
      <w:r>
        <w:rPr>
          <w:color w:val="000009"/>
          <w:spacing w:val="-9"/>
          <w:w w:val="115"/>
          <w:sz w:val="24"/>
        </w:rPr>
        <w:t xml:space="preserve">v. </w:t>
      </w:r>
      <w:r>
        <w:rPr>
          <w:rFonts w:ascii="Gill Sans MT"/>
          <w:b/>
          <w:i/>
          <w:color w:val="000009"/>
          <w:w w:val="115"/>
          <w:sz w:val="25"/>
        </w:rPr>
        <w:t>State (NCT of Delhi)</w:t>
      </w:r>
      <w:hyperlink w:anchor="_bookmark26" w:history="1">
        <w:r>
          <w:rPr>
            <w:rFonts w:ascii="Gill Sans MT"/>
            <w:b/>
            <w:i/>
            <w:color w:val="000009"/>
            <w:w w:val="115"/>
            <w:position w:val="9"/>
            <w:sz w:val="14"/>
          </w:rPr>
          <w:t>27</w:t>
        </w:r>
      </w:hyperlink>
      <w:r>
        <w:rPr>
          <w:color w:val="000009"/>
          <w:w w:val="115"/>
          <w:sz w:val="24"/>
        </w:rPr>
        <w:t xml:space="preserve">. In </w:t>
      </w:r>
      <w:r>
        <w:rPr>
          <w:rFonts w:ascii="Gill Sans MT"/>
          <w:b/>
          <w:i/>
          <w:color w:val="000009"/>
          <w:w w:val="115"/>
          <w:sz w:val="25"/>
        </w:rPr>
        <w:t>Shambu Nath Mehra</w:t>
      </w:r>
      <w:r>
        <w:rPr>
          <w:color w:val="000009"/>
          <w:w w:val="115"/>
          <w:sz w:val="24"/>
        </w:rPr>
        <w:t xml:space="preserve">, this court held that Section 106 </w:t>
      </w:r>
      <w:r>
        <w:rPr>
          <w:w w:val="115"/>
          <w:sz w:val="24"/>
        </w:rPr>
        <w:t xml:space="preserve">must be considered in a commonsense way; and the balance of convenience and the disproportion of the labour that would be involved in finding out and proving certain facts balanced against the triviality of the issue at </w:t>
      </w:r>
      <w:r>
        <w:rPr>
          <w:spacing w:val="-3"/>
          <w:w w:val="115"/>
          <w:sz w:val="24"/>
        </w:rPr>
        <w:t xml:space="preserve">stake </w:t>
      </w:r>
      <w:r>
        <w:rPr>
          <w:w w:val="115"/>
          <w:sz w:val="24"/>
        </w:rPr>
        <w:t>and the ease with which the ac</w:t>
      </w:r>
      <w:r>
        <w:rPr>
          <w:w w:val="115"/>
          <w:sz w:val="24"/>
        </w:rPr>
        <w:t xml:space="preserve">cused could prove them, </w:t>
      </w:r>
      <w:r>
        <w:rPr>
          <w:spacing w:val="-3"/>
          <w:w w:val="115"/>
          <w:sz w:val="24"/>
        </w:rPr>
        <w:t xml:space="preserve">are </w:t>
      </w:r>
      <w:r>
        <w:rPr>
          <w:w w:val="115"/>
          <w:sz w:val="24"/>
        </w:rPr>
        <w:t>all matters that must be taken into consideration. The section cannot be used to undermine the well-established rule of law that, save in a very exceptional class of case, the burden is on the prosecution and never</w:t>
      </w:r>
      <w:r>
        <w:rPr>
          <w:spacing w:val="-11"/>
          <w:w w:val="115"/>
          <w:sz w:val="24"/>
        </w:rPr>
        <w:t xml:space="preserve"> </w:t>
      </w:r>
      <w:r>
        <w:rPr>
          <w:w w:val="115"/>
          <w:sz w:val="24"/>
        </w:rPr>
        <w:t>shifts.</w:t>
      </w:r>
      <w:r>
        <w:rPr>
          <w:spacing w:val="-16"/>
          <w:w w:val="115"/>
          <w:sz w:val="24"/>
        </w:rPr>
        <w:t xml:space="preserve"> </w:t>
      </w:r>
      <w:r>
        <w:rPr>
          <w:w w:val="115"/>
          <w:sz w:val="24"/>
        </w:rPr>
        <w:t>This</w:t>
      </w:r>
      <w:r>
        <w:rPr>
          <w:spacing w:val="-11"/>
          <w:w w:val="115"/>
          <w:sz w:val="24"/>
        </w:rPr>
        <w:t xml:space="preserve"> </w:t>
      </w:r>
      <w:r>
        <w:rPr>
          <w:w w:val="115"/>
          <w:sz w:val="24"/>
        </w:rPr>
        <w:t>Court</w:t>
      </w:r>
      <w:r>
        <w:rPr>
          <w:spacing w:val="-10"/>
          <w:w w:val="115"/>
          <w:sz w:val="24"/>
        </w:rPr>
        <w:t xml:space="preserve"> </w:t>
      </w:r>
      <w:r>
        <w:rPr>
          <w:w w:val="115"/>
          <w:sz w:val="24"/>
        </w:rPr>
        <w:t>held</w:t>
      </w:r>
      <w:r>
        <w:rPr>
          <w:spacing w:val="-10"/>
          <w:w w:val="115"/>
          <w:sz w:val="24"/>
        </w:rPr>
        <w:t xml:space="preserve"> </w:t>
      </w:r>
      <w:r>
        <w:rPr>
          <w:w w:val="115"/>
          <w:sz w:val="24"/>
        </w:rPr>
        <w:t>as</w:t>
      </w:r>
      <w:r>
        <w:rPr>
          <w:spacing w:val="-12"/>
          <w:w w:val="115"/>
          <w:sz w:val="24"/>
        </w:rPr>
        <w:t xml:space="preserve"> </w:t>
      </w:r>
      <w:r>
        <w:rPr>
          <w:w w:val="115"/>
          <w:sz w:val="24"/>
        </w:rPr>
        <w:t>under:</w:t>
      </w:r>
    </w:p>
    <w:p w:rsidR="002D2D8C" w:rsidRDefault="00FF22E8">
      <w:pPr>
        <w:spacing w:before="18" w:line="264" w:lineRule="auto"/>
        <w:ind w:left="2707" w:right="1168"/>
        <w:jc w:val="both"/>
      </w:pPr>
      <w:r>
        <w:rPr>
          <w:color w:val="000009"/>
          <w:w w:val="120"/>
        </w:rPr>
        <w:t>“</w:t>
      </w:r>
      <w:r>
        <w:rPr>
          <w:w w:val="120"/>
        </w:rPr>
        <w:t>9. This lays down the general rule that in a criminal case the burden of proof is on the prosecution and Section</w:t>
      </w:r>
      <w:r>
        <w:rPr>
          <w:spacing w:val="-22"/>
          <w:w w:val="120"/>
        </w:rPr>
        <w:t xml:space="preserve"> </w:t>
      </w:r>
      <w:r>
        <w:rPr>
          <w:w w:val="120"/>
        </w:rPr>
        <w:t>106</w:t>
      </w:r>
      <w:r>
        <w:rPr>
          <w:spacing w:val="-25"/>
          <w:w w:val="120"/>
        </w:rPr>
        <w:t xml:space="preserve"> </w:t>
      </w:r>
      <w:r>
        <w:rPr>
          <w:w w:val="120"/>
        </w:rPr>
        <w:t>is</w:t>
      </w:r>
      <w:r>
        <w:rPr>
          <w:spacing w:val="-24"/>
          <w:w w:val="120"/>
        </w:rPr>
        <w:t xml:space="preserve"> </w:t>
      </w:r>
      <w:r>
        <w:rPr>
          <w:w w:val="120"/>
        </w:rPr>
        <w:t>certainly</w:t>
      </w:r>
      <w:r>
        <w:rPr>
          <w:spacing w:val="-23"/>
          <w:w w:val="120"/>
        </w:rPr>
        <w:t xml:space="preserve"> </w:t>
      </w:r>
      <w:r>
        <w:rPr>
          <w:w w:val="120"/>
        </w:rPr>
        <w:t>not</w:t>
      </w:r>
      <w:r>
        <w:rPr>
          <w:spacing w:val="-24"/>
          <w:w w:val="120"/>
        </w:rPr>
        <w:t xml:space="preserve"> </w:t>
      </w:r>
      <w:r>
        <w:rPr>
          <w:w w:val="120"/>
        </w:rPr>
        <w:t>intended</w:t>
      </w:r>
      <w:r>
        <w:rPr>
          <w:spacing w:val="-23"/>
          <w:w w:val="120"/>
        </w:rPr>
        <w:t xml:space="preserve"> </w:t>
      </w:r>
      <w:r>
        <w:rPr>
          <w:w w:val="120"/>
        </w:rPr>
        <w:t>to</w:t>
      </w:r>
      <w:r>
        <w:rPr>
          <w:spacing w:val="-23"/>
          <w:w w:val="120"/>
        </w:rPr>
        <w:t xml:space="preserve"> </w:t>
      </w:r>
      <w:r>
        <w:rPr>
          <w:w w:val="120"/>
        </w:rPr>
        <w:t>relieve</w:t>
      </w:r>
      <w:r>
        <w:rPr>
          <w:spacing w:val="-23"/>
          <w:w w:val="120"/>
        </w:rPr>
        <w:t xml:space="preserve"> </w:t>
      </w:r>
      <w:r>
        <w:rPr>
          <w:w w:val="120"/>
        </w:rPr>
        <w:t>it</w:t>
      </w:r>
      <w:r>
        <w:rPr>
          <w:spacing w:val="-25"/>
          <w:w w:val="120"/>
        </w:rPr>
        <w:t xml:space="preserve"> </w:t>
      </w:r>
      <w:r>
        <w:rPr>
          <w:w w:val="120"/>
        </w:rPr>
        <w:t>of</w:t>
      </w:r>
      <w:r>
        <w:rPr>
          <w:spacing w:val="-23"/>
          <w:w w:val="120"/>
        </w:rPr>
        <w:t xml:space="preserve"> </w:t>
      </w:r>
      <w:r>
        <w:rPr>
          <w:w w:val="120"/>
        </w:rPr>
        <w:t xml:space="preserve">that </w:t>
      </w:r>
      <w:r>
        <w:rPr>
          <w:spacing w:val="-8"/>
          <w:w w:val="120"/>
        </w:rPr>
        <w:t xml:space="preserve">duty. </w:t>
      </w:r>
      <w:r>
        <w:rPr>
          <w:w w:val="120"/>
        </w:rPr>
        <w:t>On the contrary, it is designed to meet certain exceptional</w:t>
      </w:r>
      <w:r>
        <w:rPr>
          <w:spacing w:val="-21"/>
          <w:w w:val="120"/>
        </w:rPr>
        <w:t xml:space="preserve"> </w:t>
      </w:r>
      <w:r>
        <w:rPr>
          <w:w w:val="120"/>
        </w:rPr>
        <w:t>cases</w:t>
      </w:r>
      <w:r>
        <w:rPr>
          <w:spacing w:val="-22"/>
          <w:w w:val="120"/>
        </w:rPr>
        <w:t xml:space="preserve"> </w:t>
      </w:r>
      <w:r>
        <w:rPr>
          <w:w w:val="120"/>
        </w:rPr>
        <w:t>in</w:t>
      </w:r>
      <w:r>
        <w:rPr>
          <w:spacing w:val="-23"/>
          <w:w w:val="120"/>
        </w:rPr>
        <w:t xml:space="preserve"> </w:t>
      </w:r>
      <w:r>
        <w:rPr>
          <w:w w:val="120"/>
        </w:rPr>
        <w:t>which</w:t>
      </w:r>
      <w:r>
        <w:rPr>
          <w:spacing w:val="-20"/>
          <w:w w:val="120"/>
        </w:rPr>
        <w:t xml:space="preserve"> </w:t>
      </w:r>
      <w:r>
        <w:rPr>
          <w:w w:val="120"/>
        </w:rPr>
        <w:t>it</w:t>
      </w:r>
      <w:r>
        <w:rPr>
          <w:spacing w:val="-22"/>
          <w:w w:val="120"/>
        </w:rPr>
        <w:t xml:space="preserve"> </w:t>
      </w:r>
      <w:r>
        <w:rPr>
          <w:w w:val="120"/>
        </w:rPr>
        <w:t>would</w:t>
      </w:r>
      <w:r>
        <w:rPr>
          <w:spacing w:val="-21"/>
          <w:w w:val="120"/>
        </w:rPr>
        <w:t xml:space="preserve"> </w:t>
      </w:r>
      <w:r>
        <w:rPr>
          <w:w w:val="120"/>
        </w:rPr>
        <w:t>be</w:t>
      </w:r>
      <w:r>
        <w:rPr>
          <w:spacing w:val="-21"/>
          <w:w w:val="120"/>
        </w:rPr>
        <w:t xml:space="preserve"> </w:t>
      </w:r>
      <w:r>
        <w:rPr>
          <w:w w:val="120"/>
        </w:rPr>
        <w:t>impossible,</w:t>
      </w:r>
      <w:r>
        <w:rPr>
          <w:spacing w:val="-21"/>
          <w:w w:val="120"/>
        </w:rPr>
        <w:t xml:space="preserve"> </w:t>
      </w:r>
      <w:r>
        <w:rPr>
          <w:w w:val="120"/>
        </w:rPr>
        <w:t>or</w:t>
      </w:r>
      <w:r>
        <w:rPr>
          <w:spacing w:val="-22"/>
          <w:w w:val="120"/>
        </w:rPr>
        <w:t xml:space="preserve"> </w:t>
      </w:r>
      <w:r>
        <w:rPr>
          <w:w w:val="120"/>
        </w:rPr>
        <w:t>at any</w:t>
      </w:r>
      <w:r>
        <w:rPr>
          <w:spacing w:val="-30"/>
          <w:w w:val="120"/>
        </w:rPr>
        <w:t xml:space="preserve"> </w:t>
      </w:r>
      <w:r>
        <w:rPr>
          <w:w w:val="120"/>
        </w:rPr>
        <w:t>rate</w:t>
      </w:r>
      <w:r>
        <w:rPr>
          <w:spacing w:val="-28"/>
          <w:w w:val="120"/>
        </w:rPr>
        <w:t xml:space="preserve"> </w:t>
      </w:r>
      <w:r>
        <w:rPr>
          <w:w w:val="120"/>
        </w:rPr>
        <w:t>disproportionately</w:t>
      </w:r>
      <w:r>
        <w:rPr>
          <w:spacing w:val="-30"/>
          <w:w w:val="120"/>
        </w:rPr>
        <w:t xml:space="preserve"> </w:t>
      </w:r>
      <w:r>
        <w:rPr>
          <w:w w:val="120"/>
        </w:rPr>
        <w:t>difficult,</w:t>
      </w:r>
      <w:r>
        <w:rPr>
          <w:spacing w:val="-30"/>
          <w:w w:val="120"/>
        </w:rPr>
        <w:t xml:space="preserve"> </w:t>
      </w:r>
      <w:r>
        <w:rPr>
          <w:w w:val="120"/>
        </w:rPr>
        <w:t>for</w:t>
      </w:r>
      <w:r>
        <w:rPr>
          <w:spacing w:val="-28"/>
          <w:w w:val="120"/>
        </w:rPr>
        <w:t xml:space="preserve"> </w:t>
      </w:r>
      <w:r>
        <w:rPr>
          <w:w w:val="120"/>
        </w:rPr>
        <w:t>the</w:t>
      </w:r>
      <w:r>
        <w:rPr>
          <w:spacing w:val="-29"/>
          <w:w w:val="120"/>
        </w:rPr>
        <w:t xml:space="preserve"> </w:t>
      </w:r>
      <w:r>
        <w:rPr>
          <w:w w:val="120"/>
        </w:rPr>
        <w:t xml:space="preserve">prosecution to establish facts which </w:t>
      </w:r>
      <w:r>
        <w:rPr>
          <w:spacing w:val="-3"/>
          <w:w w:val="120"/>
        </w:rPr>
        <w:t xml:space="preserve">are </w:t>
      </w:r>
      <w:r>
        <w:rPr>
          <w:w w:val="120"/>
        </w:rPr>
        <w:t>“especially” within the knowledge of the accused and which he could prove without difficulty or inconvenience. The word “es</w:t>
      </w:r>
      <w:r>
        <w:rPr>
          <w:w w:val="120"/>
        </w:rPr>
        <w:t xml:space="preserve">pecially” stresses that. It means facts that </w:t>
      </w:r>
      <w:r>
        <w:rPr>
          <w:spacing w:val="-3"/>
          <w:w w:val="120"/>
        </w:rPr>
        <w:t xml:space="preserve">are </w:t>
      </w:r>
      <w:r>
        <w:rPr>
          <w:rFonts w:ascii="Gill Sans MT" w:hAnsi="Gill Sans MT"/>
          <w:i/>
          <w:w w:val="120"/>
        </w:rPr>
        <w:t xml:space="preserve">pre- eminently </w:t>
      </w:r>
      <w:r>
        <w:rPr>
          <w:w w:val="120"/>
        </w:rPr>
        <w:t xml:space="preserve">or </w:t>
      </w:r>
      <w:r>
        <w:rPr>
          <w:rFonts w:ascii="Gill Sans MT" w:hAnsi="Gill Sans MT"/>
          <w:i/>
          <w:w w:val="120"/>
        </w:rPr>
        <w:t xml:space="preserve">exceptionally </w:t>
      </w:r>
      <w:r>
        <w:rPr>
          <w:w w:val="120"/>
        </w:rPr>
        <w:t>within his knowledge. If the section</w:t>
      </w:r>
      <w:r>
        <w:rPr>
          <w:spacing w:val="-15"/>
          <w:w w:val="120"/>
        </w:rPr>
        <w:t xml:space="preserve"> </w:t>
      </w:r>
      <w:r>
        <w:rPr>
          <w:w w:val="120"/>
        </w:rPr>
        <w:t>were</w:t>
      </w:r>
      <w:r>
        <w:rPr>
          <w:spacing w:val="-15"/>
          <w:w w:val="120"/>
        </w:rPr>
        <w:t xml:space="preserve"> </w:t>
      </w:r>
      <w:r>
        <w:rPr>
          <w:w w:val="120"/>
        </w:rPr>
        <w:t>to</w:t>
      </w:r>
      <w:r>
        <w:rPr>
          <w:spacing w:val="-14"/>
          <w:w w:val="120"/>
        </w:rPr>
        <w:t xml:space="preserve"> </w:t>
      </w:r>
      <w:r>
        <w:rPr>
          <w:w w:val="120"/>
        </w:rPr>
        <w:t>be</w:t>
      </w:r>
      <w:r>
        <w:rPr>
          <w:spacing w:val="-14"/>
          <w:w w:val="120"/>
        </w:rPr>
        <w:t xml:space="preserve"> </w:t>
      </w:r>
      <w:r>
        <w:rPr>
          <w:w w:val="120"/>
        </w:rPr>
        <w:t>interpreted</w:t>
      </w:r>
      <w:r>
        <w:rPr>
          <w:spacing w:val="-15"/>
          <w:w w:val="120"/>
        </w:rPr>
        <w:t xml:space="preserve"> </w:t>
      </w:r>
      <w:r>
        <w:rPr>
          <w:w w:val="120"/>
        </w:rPr>
        <w:t>otherwise,</w:t>
      </w:r>
      <w:r>
        <w:rPr>
          <w:spacing w:val="-15"/>
          <w:w w:val="120"/>
        </w:rPr>
        <w:t xml:space="preserve"> </w:t>
      </w:r>
      <w:r>
        <w:rPr>
          <w:w w:val="120"/>
        </w:rPr>
        <w:t>it</w:t>
      </w:r>
      <w:r>
        <w:rPr>
          <w:spacing w:val="-15"/>
          <w:w w:val="120"/>
        </w:rPr>
        <w:t xml:space="preserve"> </w:t>
      </w:r>
      <w:r>
        <w:rPr>
          <w:w w:val="120"/>
        </w:rPr>
        <w:t>would</w:t>
      </w:r>
      <w:r>
        <w:rPr>
          <w:spacing w:val="-15"/>
          <w:w w:val="120"/>
        </w:rPr>
        <w:t xml:space="preserve"> </w:t>
      </w:r>
      <w:r>
        <w:rPr>
          <w:w w:val="120"/>
        </w:rPr>
        <w:t>lead to the very startling conclusion that in a murder</w:t>
      </w:r>
      <w:r>
        <w:rPr>
          <w:spacing w:val="9"/>
          <w:w w:val="120"/>
        </w:rPr>
        <w:t xml:space="preserve"> </w:t>
      </w:r>
      <w:r>
        <w:rPr>
          <w:w w:val="120"/>
        </w:rPr>
        <w:t>case</w:t>
      </w:r>
    </w:p>
    <w:p w:rsidR="002D2D8C" w:rsidRDefault="002D2D8C">
      <w:pPr>
        <w:pStyle w:val="BodyText"/>
        <w:spacing w:before="4"/>
        <w:ind w:left="0"/>
        <w:jc w:val="left"/>
        <w:rPr>
          <w:sz w:val="8"/>
        </w:rPr>
      </w:pPr>
      <w:r w:rsidRPr="002D2D8C">
        <w:pict>
          <v:line id="_x0000_s2055" style="position:absolute;z-index:-251642880;mso-wrap-distance-left:0;mso-wrap-distance-right:0;mso-position-horizontal-relative:page" from="100.9pt,7.25pt" to="211.9pt,7.25pt" strokeweight=".5pt">
            <w10:wrap type="topAndBottom" anchorx="page"/>
          </v:line>
        </w:pict>
      </w:r>
    </w:p>
    <w:p w:rsidR="002D2D8C" w:rsidRDefault="00FF22E8">
      <w:pPr>
        <w:spacing w:before="28"/>
        <w:ind w:left="1080"/>
        <w:rPr>
          <w:sz w:val="18"/>
        </w:rPr>
      </w:pPr>
      <w:r>
        <w:rPr>
          <w:rFonts w:ascii="Times New Roman"/>
          <w:color w:val="000009"/>
          <w:w w:val="110"/>
          <w:sz w:val="20"/>
        </w:rPr>
        <w:t>24</w:t>
      </w:r>
      <w:bookmarkStart w:id="23" w:name="_bookmark23"/>
      <w:bookmarkEnd w:id="23"/>
      <w:r>
        <w:rPr>
          <w:rFonts w:ascii="Times New Roman"/>
          <w:color w:val="000009"/>
          <w:w w:val="110"/>
          <w:sz w:val="20"/>
        </w:rPr>
        <w:t xml:space="preserve"> </w:t>
      </w:r>
      <w:r>
        <w:rPr>
          <w:color w:val="000009"/>
          <w:w w:val="110"/>
          <w:sz w:val="18"/>
        </w:rPr>
        <w:t>AIR 1956 SC 404</w:t>
      </w:r>
    </w:p>
    <w:p w:rsidR="002D2D8C" w:rsidRDefault="00FF22E8">
      <w:pPr>
        <w:spacing w:before="2"/>
        <w:ind w:left="1080"/>
        <w:rPr>
          <w:sz w:val="18"/>
        </w:rPr>
      </w:pPr>
      <w:r>
        <w:rPr>
          <w:rFonts w:ascii="Times New Roman"/>
          <w:color w:val="000009"/>
          <w:w w:val="110"/>
          <w:sz w:val="20"/>
        </w:rPr>
        <w:t xml:space="preserve">25   </w:t>
      </w:r>
      <w:bookmarkStart w:id="24" w:name="_bookmark24"/>
      <w:bookmarkStart w:id="25" w:name="_bookmark25"/>
      <w:bookmarkEnd w:id="24"/>
      <w:bookmarkEnd w:id="25"/>
      <w:r>
        <w:rPr>
          <w:rFonts w:ascii="Times New Roman"/>
          <w:color w:val="000009"/>
          <w:w w:val="110"/>
          <w:sz w:val="20"/>
        </w:rPr>
        <w:t xml:space="preserve"> </w:t>
      </w:r>
      <w:r>
        <w:rPr>
          <w:color w:val="000009"/>
          <w:w w:val="110"/>
          <w:sz w:val="18"/>
        </w:rPr>
        <w:t>(2000) 8 SCC</w:t>
      </w:r>
      <w:r>
        <w:rPr>
          <w:color w:val="000009"/>
          <w:spacing w:val="-9"/>
          <w:w w:val="110"/>
          <w:sz w:val="18"/>
        </w:rPr>
        <w:t xml:space="preserve"> </w:t>
      </w:r>
      <w:r>
        <w:rPr>
          <w:color w:val="000009"/>
          <w:w w:val="110"/>
          <w:sz w:val="18"/>
        </w:rPr>
        <w:t>382</w:t>
      </w:r>
    </w:p>
    <w:p w:rsidR="002D2D8C" w:rsidRDefault="00FF22E8">
      <w:pPr>
        <w:ind w:left="1080"/>
        <w:rPr>
          <w:sz w:val="18"/>
        </w:rPr>
      </w:pPr>
      <w:r>
        <w:rPr>
          <w:rFonts w:ascii="Times New Roman"/>
          <w:color w:val="000009"/>
          <w:w w:val="110"/>
          <w:sz w:val="20"/>
        </w:rPr>
        <w:t xml:space="preserve">26    </w:t>
      </w:r>
      <w:r>
        <w:rPr>
          <w:color w:val="000009"/>
          <w:w w:val="110"/>
          <w:sz w:val="18"/>
        </w:rPr>
        <w:t>(2001) 4 SCC</w:t>
      </w:r>
      <w:r>
        <w:rPr>
          <w:color w:val="000009"/>
          <w:spacing w:val="-9"/>
          <w:w w:val="110"/>
          <w:sz w:val="18"/>
        </w:rPr>
        <w:t xml:space="preserve"> </w:t>
      </w:r>
      <w:r>
        <w:rPr>
          <w:color w:val="000009"/>
          <w:w w:val="110"/>
          <w:sz w:val="18"/>
        </w:rPr>
        <w:t>375</w:t>
      </w:r>
    </w:p>
    <w:p w:rsidR="002D2D8C" w:rsidRDefault="00FF22E8">
      <w:pPr>
        <w:spacing w:before="2"/>
        <w:ind w:left="1080"/>
        <w:rPr>
          <w:sz w:val="18"/>
        </w:rPr>
      </w:pPr>
      <w:r>
        <w:rPr>
          <w:rFonts w:ascii="Times New Roman"/>
          <w:color w:val="000009"/>
          <w:w w:val="110"/>
          <w:sz w:val="20"/>
        </w:rPr>
        <w:t>27</w:t>
      </w:r>
      <w:bookmarkStart w:id="26" w:name="_bookmark26"/>
      <w:bookmarkEnd w:id="26"/>
      <w:r>
        <w:rPr>
          <w:rFonts w:ascii="Times New Roman"/>
          <w:color w:val="000009"/>
          <w:w w:val="110"/>
          <w:sz w:val="20"/>
        </w:rPr>
        <w:t xml:space="preserve"> </w:t>
      </w:r>
      <w:r>
        <w:rPr>
          <w:color w:val="000009"/>
          <w:w w:val="110"/>
          <w:sz w:val="18"/>
        </w:rPr>
        <w:t>(2019) 10 SCC 623</w:t>
      </w:r>
    </w:p>
    <w:p w:rsidR="002D2D8C" w:rsidRDefault="002D2D8C">
      <w:pPr>
        <w:rPr>
          <w:sz w:val="18"/>
        </w:rPr>
        <w:sectPr w:rsidR="002D2D8C">
          <w:pgSz w:w="11900" w:h="16840"/>
          <w:pgMar w:top="1600" w:right="800" w:bottom="940" w:left="940" w:header="0" w:footer="745" w:gutter="0"/>
          <w:cols w:space="720"/>
        </w:sectPr>
      </w:pPr>
    </w:p>
    <w:p w:rsidR="002D2D8C" w:rsidRDefault="00FF22E8">
      <w:pPr>
        <w:spacing w:before="64" w:line="264" w:lineRule="auto"/>
        <w:ind w:left="2708" w:right="1165"/>
        <w:jc w:val="both"/>
      </w:pPr>
      <w:r>
        <w:rPr>
          <w:w w:val="125"/>
        </w:rPr>
        <w:lastRenderedPageBreak/>
        <w:t>the</w:t>
      </w:r>
      <w:r>
        <w:rPr>
          <w:spacing w:val="-40"/>
          <w:w w:val="125"/>
        </w:rPr>
        <w:t xml:space="preserve"> </w:t>
      </w:r>
      <w:r>
        <w:rPr>
          <w:w w:val="125"/>
        </w:rPr>
        <w:t>burden</w:t>
      </w:r>
      <w:r>
        <w:rPr>
          <w:spacing w:val="-41"/>
          <w:w w:val="125"/>
        </w:rPr>
        <w:t xml:space="preserve"> </w:t>
      </w:r>
      <w:r>
        <w:rPr>
          <w:w w:val="125"/>
        </w:rPr>
        <w:t>lies</w:t>
      </w:r>
      <w:r>
        <w:rPr>
          <w:spacing w:val="-40"/>
          <w:w w:val="125"/>
        </w:rPr>
        <w:t xml:space="preserve"> </w:t>
      </w:r>
      <w:r>
        <w:rPr>
          <w:w w:val="125"/>
        </w:rPr>
        <w:t>on</w:t>
      </w:r>
      <w:r>
        <w:rPr>
          <w:spacing w:val="-40"/>
          <w:w w:val="125"/>
        </w:rPr>
        <w:t xml:space="preserve"> </w:t>
      </w:r>
      <w:r>
        <w:rPr>
          <w:w w:val="125"/>
        </w:rPr>
        <w:t>the</w:t>
      </w:r>
      <w:r>
        <w:rPr>
          <w:spacing w:val="-40"/>
          <w:w w:val="125"/>
        </w:rPr>
        <w:t xml:space="preserve"> </w:t>
      </w:r>
      <w:r>
        <w:rPr>
          <w:w w:val="125"/>
        </w:rPr>
        <w:t>accused</w:t>
      </w:r>
      <w:r>
        <w:rPr>
          <w:spacing w:val="-41"/>
          <w:w w:val="125"/>
        </w:rPr>
        <w:t xml:space="preserve"> </w:t>
      </w:r>
      <w:r>
        <w:rPr>
          <w:w w:val="125"/>
        </w:rPr>
        <w:t>to</w:t>
      </w:r>
      <w:r>
        <w:rPr>
          <w:spacing w:val="-40"/>
          <w:w w:val="125"/>
        </w:rPr>
        <w:t xml:space="preserve"> </w:t>
      </w:r>
      <w:r>
        <w:rPr>
          <w:w w:val="125"/>
        </w:rPr>
        <w:t>prove</w:t>
      </w:r>
      <w:r>
        <w:rPr>
          <w:spacing w:val="-40"/>
          <w:w w:val="125"/>
        </w:rPr>
        <w:t xml:space="preserve"> </w:t>
      </w:r>
      <w:r>
        <w:rPr>
          <w:w w:val="125"/>
        </w:rPr>
        <w:t>that</w:t>
      </w:r>
      <w:r>
        <w:rPr>
          <w:spacing w:val="-40"/>
          <w:w w:val="125"/>
        </w:rPr>
        <w:t xml:space="preserve"> </w:t>
      </w:r>
      <w:r>
        <w:rPr>
          <w:w w:val="125"/>
        </w:rPr>
        <w:t>he</w:t>
      </w:r>
      <w:r>
        <w:rPr>
          <w:spacing w:val="-41"/>
          <w:w w:val="125"/>
        </w:rPr>
        <w:t xml:space="preserve"> </w:t>
      </w:r>
      <w:r>
        <w:rPr>
          <w:w w:val="125"/>
        </w:rPr>
        <w:t>did</w:t>
      </w:r>
      <w:r>
        <w:rPr>
          <w:spacing w:val="-41"/>
          <w:w w:val="125"/>
        </w:rPr>
        <w:t xml:space="preserve"> </w:t>
      </w:r>
      <w:r>
        <w:rPr>
          <w:w w:val="125"/>
        </w:rPr>
        <w:t xml:space="preserve">not </w:t>
      </w:r>
      <w:r>
        <w:rPr>
          <w:w w:val="120"/>
        </w:rPr>
        <w:t>commit</w:t>
      </w:r>
      <w:r>
        <w:rPr>
          <w:spacing w:val="-44"/>
          <w:w w:val="120"/>
        </w:rPr>
        <w:t xml:space="preserve"> </w:t>
      </w:r>
      <w:r>
        <w:rPr>
          <w:w w:val="120"/>
        </w:rPr>
        <w:t>the</w:t>
      </w:r>
      <w:r>
        <w:rPr>
          <w:spacing w:val="-44"/>
          <w:w w:val="120"/>
        </w:rPr>
        <w:t xml:space="preserve"> </w:t>
      </w:r>
      <w:r>
        <w:rPr>
          <w:w w:val="120"/>
        </w:rPr>
        <w:t>murder</w:t>
      </w:r>
      <w:r>
        <w:rPr>
          <w:spacing w:val="-45"/>
          <w:w w:val="120"/>
        </w:rPr>
        <w:t xml:space="preserve"> </w:t>
      </w:r>
      <w:r>
        <w:rPr>
          <w:w w:val="120"/>
        </w:rPr>
        <w:t>because</w:t>
      </w:r>
      <w:r>
        <w:rPr>
          <w:spacing w:val="-45"/>
          <w:w w:val="120"/>
        </w:rPr>
        <w:t xml:space="preserve"> </w:t>
      </w:r>
      <w:r>
        <w:rPr>
          <w:w w:val="120"/>
        </w:rPr>
        <w:t>who</w:t>
      </w:r>
      <w:r>
        <w:rPr>
          <w:spacing w:val="-44"/>
          <w:w w:val="120"/>
        </w:rPr>
        <w:t xml:space="preserve"> </w:t>
      </w:r>
      <w:r>
        <w:rPr>
          <w:w w:val="120"/>
        </w:rPr>
        <w:t>could</w:t>
      </w:r>
      <w:r>
        <w:rPr>
          <w:spacing w:val="-45"/>
          <w:w w:val="120"/>
        </w:rPr>
        <w:t xml:space="preserve"> </w:t>
      </w:r>
      <w:r>
        <w:rPr>
          <w:w w:val="120"/>
        </w:rPr>
        <w:t>know</w:t>
      </w:r>
      <w:r>
        <w:rPr>
          <w:spacing w:val="-44"/>
          <w:w w:val="120"/>
        </w:rPr>
        <w:t xml:space="preserve"> </w:t>
      </w:r>
      <w:r>
        <w:rPr>
          <w:w w:val="120"/>
        </w:rPr>
        <w:t>better</w:t>
      </w:r>
      <w:r>
        <w:rPr>
          <w:spacing w:val="-45"/>
          <w:w w:val="120"/>
        </w:rPr>
        <w:t xml:space="preserve"> </w:t>
      </w:r>
      <w:r>
        <w:rPr>
          <w:w w:val="120"/>
        </w:rPr>
        <w:t xml:space="preserve">than </w:t>
      </w:r>
      <w:r>
        <w:rPr>
          <w:w w:val="125"/>
        </w:rPr>
        <w:t xml:space="preserve">he whether he did or did not. </w:t>
      </w:r>
      <w:r>
        <w:rPr>
          <w:w w:val="115"/>
        </w:rPr>
        <w:t xml:space="preserve">It </w:t>
      </w:r>
      <w:r>
        <w:rPr>
          <w:w w:val="125"/>
        </w:rPr>
        <w:t>is evident that that cannot</w:t>
      </w:r>
      <w:r>
        <w:rPr>
          <w:spacing w:val="-47"/>
          <w:w w:val="125"/>
        </w:rPr>
        <w:t xml:space="preserve"> </w:t>
      </w:r>
      <w:r>
        <w:rPr>
          <w:w w:val="125"/>
        </w:rPr>
        <w:t>be</w:t>
      </w:r>
      <w:r>
        <w:rPr>
          <w:spacing w:val="-47"/>
          <w:w w:val="125"/>
        </w:rPr>
        <w:t xml:space="preserve"> </w:t>
      </w:r>
      <w:r>
        <w:rPr>
          <w:w w:val="125"/>
        </w:rPr>
        <w:t>the</w:t>
      </w:r>
      <w:r>
        <w:rPr>
          <w:spacing w:val="-47"/>
          <w:w w:val="125"/>
        </w:rPr>
        <w:t xml:space="preserve"> </w:t>
      </w:r>
      <w:r>
        <w:rPr>
          <w:w w:val="125"/>
        </w:rPr>
        <w:t>intention</w:t>
      </w:r>
      <w:r>
        <w:rPr>
          <w:spacing w:val="-46"/>
          <w:w w:val="125"/>
        </w:rPr>
        <w:t xml:space="preserve"> </w:t>
      </w:r>
      <w:r>
        <w:rPr>
          <w:w w:val="125"/>
        </w:rPr>
        <w:t>and</w:t>
      </w:r>
      <w:r>
        <w:rPr>
          <w:spacing w:val="-47"/>
          <w:w w:val="125"/>
        </w:rPr>
        <w:t xml:space="preserve"> </w:t>
      </w:r>
      <w:r>
        <w:rPr>
          <w:w w:val="125"/>
        </w:rPr>
        <w:t>the</w:t>
      </w:r>
      <w:r>
        <w:rPr>
          <w:spacing w:val="-48"/>
          <w:w w:val="125"/>
        </w:rPr>
        <w:t xml:space="preserve"> </w:t>
      </w:r>
      <w:r>
        <w:rPr>
          <w:w w:val="125"/>
        </w:rPr>
        <w:t>Privy</w:t>
      </w:r>
      <w:r>
        <w:rPr>
          <w:spacing w:val="-47"/>
          <w:w w:val="125"/>
        </w:rPr>
        <w:t xml:space="preserve"> </w:t>
      </w:r>
      <w:r>
        <w:rPr>
          <w:w w:val="125"/>
        </w:rPr>
        <w:t>Council</w:t>
      </w:r>
      <w:r>
        <w:rPr>
          <w:spacing w:val="-47"/>
          <w:w w:val="125"/>
        </w:rPr>
        <w:t xml:space="preserve"> </w:t>
      </w:r>
      <w:r>
        <w:rPr>
          <w:w w:val="125"/>
        </w:rPr>
        <w:t>has</w:t>
      </w:r>
      <w:r>
        <w:rPr>
          <w:spacing w:val="-48"/>
          <w:w w:val="125"/>
        </w:rPr>
        <w:t xml:space="preserve"> </w:t>
      </w:r>
      <w:r>
        <w:rPr>
          <w:w w:val="125"/>
        </w:rPr>
        <w:t>twice refused to construe this section, as reproduced in certain other Acts outside India, to mean that the burden</w:t>
      </w:r>
      <w:r>
        <w:rPr>
          <w:spacing w:val="-26"/>
          <w:w w:val="125"/>
        </w:rPr>
        <w:t xml:space="preserve"> </w:t>
      </w:r>
      <w:r>
        <w:rPr>
          <w:w w:val="125"/>
        </w:rPr>
        <w:t>lies</w:t>
      </w:r>
      <w:r>
        <w:rPr>
          <w:spacing w:val="-25"/>
          <w:w w:val="125"/>
        </w:rPr>
        <w:t xml:space="preserve"> </w:t>
      </w:r>
      <w:r>
        <w:rPr>
          <w:w w:val="125"/>
        </w:rPr>
        <w:t>on</w:t>
      </w:r>
      <w:r>
        <w:rPr>
          <w:spacing w:val="-24"/>
          <w:w w:val="125"/>
        </w:rPr>
        <w:t xml:space="preserve"> </w:t>
      </w:r>
      <w:r>
        <w:rPr>
          <w:w w:val="125"/>
        </w:rPr>
        <w:t>an</w:t>
      </w:r>
      <w:r>
        <w:rPr>
          <w:spacing w:val="-25"/>
          <w:w w:val="125"/>
        </w:rPr>
        <w:t xml:space="preserve"> </w:t>
      </w:r>
      <w:r>
        <w:rPr>
          <w:w w:val="125"/>
        </w:rPr>
        <w:t>accused</w:t>
      </w:r>
      <w:r>
        <w:rPr>
          <w:spacing w:val="-24"/>
          <w:w w:val="125"/>
        </w:rPr>
        <w:t xml:space="preserve"> </w:t>
      </w:r>
      <w:r>
        <w:rPr>
          <w:w w:val="125"/>
        </w:rPr>
        <w:t>person</w:t>
      </w:r>
      <w:r>
        <w:rPr>
          <w:spacing w:val="-26"/>
          <w:w w:val="125"/>
        </w:rPr>
        <w:t xml:space="preserve"> </w:t>
      </w:r>
      <w:r>
        <w:rPr>
          <w:w w:val="125"/>
        </w:rPr>
        <w:t>to</w:t>
      </w:r>
      <w:r>
        <w:rPr>
          <w:spacing w:val="-24"/>
          <w:w w:val="125"/>
        </w:rPr>
        <w:t xml:space="preserve"> </w:t>
      </w:r>
      <w:r>
        <w:rPr>
          <w:w w:val="125"/>
        </w:rPr>
        <w:t>show</w:t>
      </w:r>
      <w:r>
        <w:rPr>
          <w:spacing w:val="-24"/>
          <w:w w:val="125"/>
        </w:rPr>
        <w:t xml:space="preserve"> </w:t>
      </w:r>
      <w:r>
        <w:rPr>
          <w:w w:val="125"/>
        </w:rPr>
        <w:t>that</w:t>
      </w:r>
      <w:r>
        <w:rPr>
          <w:spacing w:val="-25"/>
          <w:w w:val="125"/>
        </w:rPr>
        <w:t xml:space="preserve"> </w:t>
      </w:r>
      <w:r>
        <w:rPr>
          <w:w w:val="125"/>
        </w:rPr>
        <w:t>he</w:t>
      </w:r>
      <w:r>
        <w:rPr>
          <w:spacing w:val="-25"/>
          <w:w w:val="125"/>
        </w:rPr>
        <w:t xml:space="preserve"> </w:t>
      </w:r>
      <w:r>
        <w:rPr>
          <w:w w:val="125"/>
        </w:rPr>
        <w:t>did not</w:t>
      </w:r>
      <w:r>
        <w:rPr>
          <w:spacing w:val="-48"/>
          <w:w w:val="125"/>
        </w:rPr>
        <w:t xml:space="preserve"> </w:t>
      </w:r>
      <w:r>
        <w:rPr>
          <w:w w:val="125"/>
        </w:rPr>
        <w:t>commit</w:t>
      </w:r>
      <w:r>
        <w:rPr>
          <w:spacing w:val="-47"/>
          <w:w w:val="125"/>
        </w:rPr>
        <w:t xml:space="preserve"> </w:t>
      </w:r>
      <w:r>
        <w:rPr>
          <w:w w:val="125"/>
        </w:rPr>
        <w:t>the</w:t>
      </w:r>
      <w:r>
        <w:rPr>
          <w:spacing w:val="-48"/>
          <w:w w:val="125"/>
        </w:rPr>
        <w:t xml:space="preserve"> </w:t>
      </w:r>
      <w:r>
        <w:rPr>
          <w:w w:val="125"/>
        </w:rPr>
        <w:t>crime</w:t>
      </w:r>
      <w:r>
        <w:rPr>
          <w:spacing w:val="-47"/>
          <w:w w:val="125"/>
        </w:rPr>
        <w:t xml:space="preserve"> </w:t>
      </w:r>
      <w:r>
        <w:rPr>
          <w:w w:val="125"/>
        </w:rPr>
        <w:t>for</w:t>
      </w:r>
      <w:r>
        <w:rPr>
          <w:spacing w:val="-47"/>
          <w:w w:val="125"/>
        </w:rPr>
        <w:t xml:space="preserve"> </w:t>
      </w:r>
      <w:r>
        <w:rPr>
          <w:w w:val="125"/>
        </w:rPr>
        <w:t>which</w:t>
      </w:r>
      <w:r>
        <w:rPr>
          <w:spacing w:val="-47"/>
          <w:w w:val="125"/>
        </w:rPr>
        <w:t xml:space="preserve"> </w:t>
      </w:r>
      <w:r>
        <w:rPr>
          <w:w w:val="125"/>
        </w:rPr>
        <w:t>he</w:t>
      </w:r>
      <w:r>
        <w:rPr>
          <w:spacing w:val="-47"/>
          <w:w w:val="125"/>
        </w:rPr>
        <w:t xml:space="preserve"> </w:t>
      </w:r>
      <w:r>
        <w:rPr>
          <w:w w:val="125"/>
        </w:rPr>
        <w:t>is</w:t>
      </w:r>
      <w:r>
        <w:rPr>
          <w:spacing w:val="-47"/>
          <w:w w:val="125"/>
        </w:rPr>
        <w:t xml:space="preserve"> </w:t>
      </w:r>
      <w:r>
        <w:rPr>
          <w:w w:val="125"/>
        </w:rPr>
        <w:t>tried.</w:t>
      </w:r>
      <w:r>
        <w:rPr>
          <w:spacing w:val="-47"/>
          <w:w w:val="125"/>
        </w:rPr>
        <w:t xml:space="preserve"> </w:t>
      </w:r>
      <w:r>
        <w:rPr>
          <w:w w:val="125"/>
        </w:rPr>
        <w:t>These</w:t>
      </w:r>
      <w:r>
        <w:rPr>
          <w:spacing w:val="-48"/>
          <w:w w:val="125"/>
        </w:rPr>
        <w:t xml:space="preserve"> </w:t>
      </w:r>
      <w:r>
        <w:rPr>
          <w:w w:val="125"/>
        </w:rPr>
        <w:t xml:space="preserve">cases </w:t>
      </w:r>
      <w:r>
        <w:rPr>
          <w:spacing w:val="-3"/>
          <w:w w:val="125"/>
        </w:rPr>
        <w:t>are</w:t>
      </w:r>
      <w:r>
        <w:rPr>
          <w:spacing w:val="-3"/>
          <w:w w:val="125"/>
        </w:rPr>
        <w:t xml:space="preserve"> </w:t>
      </w:r>
      <w:r>
        <w:rPr>
          <w:rFonts w:ascii="Gill Sans MT" w:hAnsi="Gill Sans MT"/>
          <w:i/>
          <w:w w:val="125"/>
        </w:rPr>
        <w:t xml:space="preserve">Attygalle </w:t>
      </w:r>
      <w:r>
        <w:rPr>
          <w:spacing w:val="-10"/>
          <w:w w:val="125"/>
        </w:rPr>
        <w:t xml:space="preserve">v. </w:t>
      </w:r>
      <w:r>
        <w:rPr>
          <w:rFonts w:ascii="Gill Sans MT" w:hAnsi="Gill Sans MT"/>
          <w:i/>
          <w:w w:val="125"/>
        </w:rPr>
        <w:t xml:space="preserve">Emperor </w:t>
      </w:r>
      <w:r>
        <w:rPr>
          <w:w w:val="115"/>
        </w:rPr>
        <w:t xml:space="preserve">[AIR    </w:t>
      </w:r>
      <w:r>
        <w:rPr>
          <w:w w:val="125"/>
        </w:rPr>
        <w:t>1936     PC     169] and</w:t>
      </w:r>
      <w:r>
        <w:rPr>
          <w:spacing w:val="-22"/>
          <w:w w:val="125"/>
        </w:rPr>
        <w:t xml:space="preserve"> </w:t>
      </w:r>
      <w:r>
        <w:rPr>
          <w:rFonts w:ascii="Gill Sans MT" w:hAnsi="Gill Sans MT"/>
          <w:i/>
          <w:w w:val="125"/>
        </w:rPr>
        <w:t>Seneviratne</w:t>
      </w:r>
      <w:r>
        <w:rPr>
          <w:rFonts w:ascii="Gill Sans MT" w:hAnsi="Gill Sans MT"/>
          <w:i/>
          <w:spacing w:val="-11"/>
          <w:w w:val="125"/>
        </w:rPr>
        <w:t xml:space="preserve"> </w:t>
      </w:r>
      <w:r>
        <w:rPr>
          <w:spacing w:val="-10"/>
          <w:w w:val="125"/>
        </w:rPr>
        <w:t>v.</w:t>
      </w:r>
      <w:r>
        <w:rPr>
          <w:spacing w:val="-21"/>
          <w:w w:val="125"/>
        </w:rPr>
        <w:t xml:space="preserve"> </w:t>
      </w:r>
      <w:r>
        <w:rPr>
          <w:rFonts w:ascii="Gill Sans MT" w:hAnsi="Gill Sans MT"/>
          <w:i/>
          <w:spacing w:val="-5"/>
          <w:w w:val="125"/>
        </w:rPr>
        <w:t>R.</w:t>
      </w:r>
      <w:r>
        <w:rPr>
          <w:rFonts w:ascii="Gill Sans MT" w:hAnsi="Gill Sans MT"/>
          <w:i/>
          <w:spacing w:val="-11"/>
          <w:w w:val="125"/>
        </w:rPr>
        <w:t xml:space="preserve"> </w:t>
      </w:r>
      <w:r>
        <w:rPr>
          <w:w w:val="125"/>
        </w:rPr>
        <w:t>[(1936)</w:t>
      </w:r>
      <w:r>
        <w:rPr>
          <w:spacing w:val="-23"/>
          <w:w w:val="125"/>
        </w:rPr>
        <w:t xml:space="preserve"> </w:t>
      </w:r>
      <w:r>
        <w:rPr>
          <w:w w:val="125"/>
        </w:rPr>
        <w:t>3</w:t>
      </w:r>
      <w:r>
        <w:rPr>
          <w:spacing w:val="-23"/>
          <w:w w:val="125"/>
        </w:rPr>
        <w:t xml:space="preserve"> </w:t>
      </w:r>
      <w:r>
        <w:rPr>
          <w:w w:val="125"/>
        </w:rPr>
        <w:t>All</w:t>
      </w:r>
      <w:r>
        <w:rPr>
          <w:spacing w:val="-22"/>
          <w:w w:val="125"/>
        </w:rPr>
        <w:t xml:space="preserve"> </w:t>
      </w:r>
      <w:r>
        <w:rPr>
          <w:w w:val="125"/>
        </w:rPr>
        <w:t>ER</w:t>
      </w:r>
      <w:r>
        <w:rPr>
          <w:spacing w:val="-23"/>
          <w:w w:val="125"/>
        </w:rPr>
        <w:t xml:space="preserve"> </w:t>
      </w:r>
      <w:r>
        <w:rPr>
          <w:w w:val="125"/>
        </w:rPr>
        <w:t>36,</w:t>
      </w:r>
      <w:r>
        <w:rPr>
          <w:spacing w:val="-23"/>
          <w:w w:val="125"/>
        </w:rPr>
        <w:t xml:space="preserve"> </w:t>
      </w:r>
      <w:r>
        <w:rPr>
          <w:w w:val="125"/>
        </w:rPr>
        <w:t>49]”</w:t>
      </w:r>
    </w:p>
    <w:p w:rsidR="002D2D8C" w:rsidRDefault="002D2D8C">
      <w:pPr>
        <w:pStyle w:val="BodyText"/>
        <w:ind w:left="0"/>
        <w:jc w:val="left"/>
        <w:rPr>
          <w:sz w:val="26"/>
        </w:rPr>
      </w:pPr>
    </w:p>
    <w:p w:rsidR="002D2D8C" w:rsidRDefault="002D2D8C">
      <w:pPr>
        <w:pStyle w:val="BodyText"/>
        <w:spacing w:before="2"/>
        <w:ind w:left="0"/>
        <w:jc w:val="left"/>
        <w:rPr>
          <w:sz w:val="22"/>
        </w:rPr>
      </w:pPr>
    </w:p>
    <w:p w:rsidR="002D2D8C" w:rsidRDefault="00FF22E8">
      <w:pPr>
        <w:pStyle w:val="ListParagraph"/>
        <w:numPr>
          <w:ilvl w:val="0"/>
          <w:numId w:val="8"/>
        </w:numPr>
        <w:tabs>
          <w:tab w:val="left" w:pos="1800"/>
        </w:tabs>
        <w:spacing w:before="1" w:line="458" w:lineRule="auto"/>
        <w:ind w:right="201"/>
        <w:jc w:val="both"/>
        <w:rPr>
          <w:sz w:val="24"/>
        </w:rPr>
      </w:pPr>
      <w:r>
        <w:rPr>
          <w:w w:val="115"/>
          <w:sz w:val="24"/>
        </w:rPr>
        <w:t xml:space="preserve">The </w:t>
      </w:r>
      <w:r>
        <w:rPr>
          <w:rFonts w:ascii="Gill Sans MT"/>
          <w:b/>
          <w:i/>
          <w:w w:val="115"/>
          <w:sz w:val="25"/>
        </w:rPr>
        <w:t xml:space="preserve">Mir Mohammad Omar </w:t>
      </w:r>
      <w:r>
        <w:rPr>
          <w:w w:val="115"/>
          <w:sz w:val="24"/>
        </w:rPr>
        <w:t>case was a case of abduction. This Court after finding that the accused have abducted the deceased, held as</w:t>
      </w:r>
      <w:r>
        <w:rPr>
          <w:spacing w:val="-21"/>
          <w:w w:val="115"/>
          <w:sz w:val="24"/>
        </w:rPr>
        <w:t xml:space="preserve"> </w:t>
      </w:r>
      <w:r>
        <w:rPr>
          <w:w w:val="115"/>
          <w:sz w:val="24"/>
        </w:rPr>
        <w:t>under:</w:t>
      </w:r>
    </w:p>
    <w:p w:rsidR="002D2D8C" w:rsidRDefault="00FF22E8">
      <w:pPr>
        <w:spacing w:before="12" w:line="266" w:lineRule="auto"/>
        <w:ind w:left="2708" w:right="1173"/>
        <w:jc w:val="both"/>
      </w:pPr>
      <w:r>
        <w:rPr>
          <w:color w:val="000009"/>
          <w:w w:val="115"/>
        </w:rPr>
        <w:t>“</w:t>
      </w:r>
      <w:r>
        <w:rPr>
          <w:w w:val="115"/>
        </w:rPr>
        <w:t>30.</w:t>
      </w:r>
      <w:r>
        <w:rPr>
          <w:spacing w:val="-9"/>
          <w:w w:val="115"/>
        </w:rPr>
        <w:t xml:space="preserve"> </w:t>
      </w:r>
      <w:r>
        <w:rPr>
          <w:w w:val="115"/>
        </w:rPr>
        <w:t>The</w:t>
      </w:r>
      <w:r>
        <w:rPr>
          <w:spacing w:val="-7"/>
          <w:w w:val="115"/>
        </w:rPr>
        <w:t xml:space="preserve"> </w:t>
      </w:r>
      <w:r>
        <w:rPr>
          <w:w w:val="115"/>
        </w:rPr>
        <w:t>abductors</w:t>
      </w:r>
      <w:r>
        <w:rPr>
          <w:spacing w:val="-8"/>
          <w:w w:val="115"/>
        </w:rPr>
        <w:t xml:space="preserve"> </w:t>
      </w:r>
      <w:r>
        <w:rPr>
          <w:w w:val="115"/>
        </w:rPr>
        <w:t>have</w:t>
      </w:r>
      <w:r>
        <w:rPr>
          <w:spacing w:val="-9"/>
          <w:w w:val="115"/>
        </w:rPr>
        <w:t xml:space="preserve"> </w:t>
      </w:r>
      <w:r>
        <w:rPr>
          <w:w w:val="115"/>
        </w:rPr>
        <w:t>not</w:t>
      </w:r>
      <w:r>
        <w:rPr>
          <w:spacing w:val="-7"/>
          <w:w w:val="115"/>
        </w:rPr>
        <w:t xml:space="preserve"> </w:t>
      </w:r>
      <w:r>
        <w:rPr>
          <w:w w:val="115"/>
        </w:rPr>
        <w:t>given</w:t>
      </w:r>
      <w:r>
        <w:rPr>
          <w:spacing w:val="-9"/>
          <w:w w:val="115"/>
        </w:rPr>
        <w:t xml:space="preserve"> </w:t>
      </w:r>
      <w:r>
        <w:rPr>
          <w:w w:val="115"/>
        </w:rPr>
        <w:t>any</w:t>
      </w:r>
      <w:r>
        <w:rPr>
          <w:spacing w:val="-8"/>
          <w:w w:val="115"/>
        </w:rPr>
        <w:t xml:space="preserve"> </w:t>
      </w:r>
      <w:r>
        <w:rPr>
          <w:w w:val="115"/>
        </w:rPr>
        <w:t>explanation</w:t>
      </w:r>
      <w:r>
        <w:rPr>
          <w:spacing w:val="-9"/>
          <w:w w:val="115"/>
        </w:rPr>
        <w:t xml:space="preserve"> </w:t>
      </w:r>
      <w:r>
        <w:rPr>
          <w:w w:val="115"/>
        </w:rPr>
        <w:t>as</w:t>
      </w:r>
      <w:r>
        <w:rPr>
          <w:spacing w:val="-8"/>
          <w:w w:val="115"/>
        </w:rPr>
        <w:t xml:space="preserve"> </w:t>
      </w:r>
      <w:r>
        <w:rPr>
          <w:w w:val="115"/>
        </w:rPr>
        <w:t>to what happened to Mahesh after he was abducted by them. But the learned Sessions Judge after referring to the law on circumstantial evidence concluded</w:t>
      </w:r>
      <w:r>
        <w:rPr>
          <w:spacing w:val="-59"/>
          <w:w w:val="115"/>
        </w:rPr>
        <w:t xml:space="preserve"> </w:t>
      </w:r>
      <w:r>
        <w:rPr>
          <w:w w:val="115"/>
        </w:rPr>
        <w:t>thus:</w:t>
      </w:r>
    </w:p>
    <w:p w:rsidR="002D2D8C" w:rsidRDefault="002D2D8C">
      <w:pPr>
        <w:pStyle w:val="BodyText"/>
        <w:spacing w:before="1"/>
        <w:ind w:left="0"/>
        <w:jc w:val="left"/>
      </w:pPr>
    </w:p>
    <w:p w:rsidR="002D2D8C" w:rsidRDefault="00FF22E8">
      <w:pPr>
        <w:spacing w:line="266" w:lineRule="auto"/>
        <w:ind w:left="2708" w:right="1169"/>
        <w:jc w:val="both"/>
      </w:pPr>
      <w:r>
        <w:rPr>
          <w:color w:val="000009"/>
          <w:w w:val="110"/>
        </w:rPr>
        <w:t>“</w:t>
      </w:r>
      <w:r>
        <w:rPr>
          <w:w w:val="110"/>
        </w:rPr>
        <w:t>On a careful analysis and appreciation of the evidence I think that there is a missing link in the chain of events after the deceased was last seen together with the accused persons and the discovery of the dead body of the deceased at Islamia Hospital. Th</w:t>
      </w:r>
      <w:r>
        <w:rPr>
          <w:w w:val="110"/>
        </w:rPr>
        <w:t>erefore, the conclusion seems irresistible that the prosecution has failed to establish the charge of murder against the accused persons beyond any reasonable</w:t>
      </w:r>
      <w:r>
        <w:rPr>
          <w:spacing w:val="29"/>
          <w:w w:val="110"/>
        </w:rPr>
        <w:t xml:space="preserve"> </w:t>
      </w:r>
      <w:r>
        <w:rPr>
          <w:w w:val="110"/>
        </w:rPr>
        <w:t>doubt.”</w:t>
      </w:r>
    </w:p>
    <w:p w:rsidR="002D2D8C" w:rsidRDefault="002D2D8C">
      <w:pPr>
        <w:pStyle w:val="BodyText"/>
        <w:spacing w:before="10"/>
        <w:ind w:left="0"/>
        <w:jc w:val="left"/>
        <w:rPr>
          <w:sz w:val="23"/>
        </w:rPr>
      </w:pPr>
    </w:p>
    <w:p w:rsidR="002D2D8C" w:rsidRDefault="00FF22E8">
      <w:pPr>
        <w:spacing w:line="266" w:lineRule="auto"/>
        <w:ind w:left="2708" w:right="1171"/>
        <w:jc w:val="both"/>
      </w:pPr>
      <w:r>
        <w:rPr>
          <w:w w:val="115"/>
        </w:rPr>
        <w:t>31. The pristine rule that the burden of proof is on the prosecution to prove the guilt of the accused should not be taken as a fossilised doctrine as though it admits no process of intelligent reasoning. The doctrine of presumption is not alien to the abo</w:t>
      </w:r>
      <w:r>
        <w:rPr>
          <w:w w:val="115"/>
        </w:rPr>
        <w:t>ve rule, nor would it impair the temper of the rule. On the other hand, if the traditional rule relating to burden of proof of the prosecution is allowed to be wrapped in pedantic coverage,</w:t>
      </w:r>
      <w:r>
        <w:rPr>
          <w:spacing w:val="-12"/>
          <w:w w:val="115"/>
        </w:rPr>
        <w:t xml:space="preserve"> </w:t>
      </w:r>
      <w:r>
        <w:rPr>
          <w:w w:val="115"/>
        </w:rPr>
        <w:t>the</w:t>
      </w:r>
      <w:r>
        <w:rPr>
          <w:spacing w:val="-11"/>
          <w:w w:val="115"/>
        </w:rPr>
        <w:t xml:space="preserve"> </w:t>
      </w:r>
      <w:r>
        <w:rPr>
          <w:w w:val="115"/>
        </w:rPr>
        <w:t>offenders</w:t>
      </w:r>
      <w:r>
        <w:rPr>
          <w:spacing w:val="-10"/>
          <w:w w:val="115"/>
        </w:rPr>
        <w:t xml:space="preserve"> </w:t>
      </w:r>
      <w:r>
        <w:rPr>
          <w:w w:val="115"/>
        </w:rPr>
        <w:t>in</w:t>
      </w:r>
      <w:r>
        <w:rPr>
          <w:spacing w:val="-11"/>
          <w:w w:val="115"/>
        </w:rPr>
        <w:t xml:space="preserve"> </w:t>
      </w:r>
      <w:r>
        <w:rPr>
          <w:w w:val="115"/>
        </w:rPr>
        <w:t>serious</w:t>
      </w:r>
      <w:r>
        <w:rPr>
          <w:spacing w:val="-12"/>
          <w:w w:val="115"/>
        </w:rPr>
        <w:t xml:space="preserve"> </w:t>
      </w:r>
      <w:r>
        <w:rPr>
          <w:w w:val="115"/>
        </w:rPr>
        <w:t>offences</w:t>
      </w:r>
      <w:r>
        <w:rPr>
          <w:spacing w:val="-11"/>
          <w:w w:val="115"/>
        </w:rPr>
        <w:t xml:space="preserve"> </w:t>
      </w:r>
      <w:r>
        <w:rPr>
          <w:w w:val="115"/>
        </w:rPr>
        <w:t>would</w:t>
      </w:r>
      <w:r>
        <w:rPr>
          <w:spacing w:val="-11"/>
          <w:w w:val="115"/>
        </w:rPr>
        <w:t xml:space="preserve"> </w:t>
      </w:r>
      <w:r>
        <w:rPr>
          <w:w w:val="115"/>
        </w:rPr>
        <w:t>be</w:t>
      </w:r>
      <w:r>
        <w:rPr>
          <w:spacing w:val="-11"/>
          <w:w w:val="115"/>
        </w:rPr>
        <w:t xml:space="preserve"> </w:t>
      </w:r>
      <w:r>
        <w:rPr>
          <w:w w:val="115"/>
        </w:rPr>
        <w:t>the major beneficiaries</w:t>
      </w:r>
      <w:r>
        <w:rPr>
          <w:w w:val="115"/>
        </w:rPr>
        <w:t xml:space="preserve"> and the society would be the </w:t>
      </w:r>
      <w:r>
        <w:rPr>
          <w:spacing w:val="-5"/>
          <w:w w:val="115"/>
        </w:rPr>
        <w:t>casualty.</w:t>
      </w:r>
    </w:p>
    <w:p w:rsidR="002D2D8C" w:rsidRDefault="00FF22E8">
      <w:pPr>
        <w:tabs>
          <w:tab w:val="left" w:pos="5615"/>
          <w:tab w:val="right" w:pos="8003"/>
        </w:tabs>
        <w:spacing w:before="286"/>
        <w:ind w:left="3698"/>
      </w:pPr>
      <w:r>
        <w:rPr>
          <w:w w:val="120"/>
        </w:rPr>
        <w:t>xx</w:t>
      </w:r>
      <w:r>
        <w:rPr>
          <w:w w:val="120"/>
        </w:rPr>
        <w:tab/>
        <w:t>xx</w:t>
      </w:r>
      <w:r>
        <w:rPr>
          <w:w w:val="120"/>
        </w:rPr>
        <w:tab/>
        <w:t>xx</w:t>
      </w:r>
    </w:p>
    <w:p w:rsidR="002D2D8C" w:rsidRDefault="00FF22E8">
      <w:pPr>
        <w:pStyle w:val="ListParagraph"/>
        <w:numPr>
          <w:ilvl w:val="0"/>
          <w:numId w:val="2"/>
        </w:numPr>
        <w:tabs>
          <w:tab w:val="left" w:pos="3380"/>
        </w:tabs>
        <w:spacing w:before="322" w:line="266" w:lineRule="auto"/>
        <w:ind w:right="1171" w:firstLine="0"/>
        <w:jc w:val="both"/>
      </w:pPr>
      <w:r>
        <w:rPr>
          <w:w w:val="115"/>
        </w:rPr>
        <w:t>Presumption of fact is an inference as to the existence</w:t>
      </w:r>
      <w:r>
        <w:rPr>
          <w:spacing w:val="15"/>
          <w:w w:val="115"/>
        </w:rPr>
        <w:t xml:space="preserve"> </w:t>
      </w:r>
      <w:r>
        <w:rPr>
          <w:w w:val="115"/>
        </w:rPr>
        <w:t>of</w:t>
      </w:r>
      <w:r>
        <w:rPr>
          <w:spacing w:val="15"/>
          <w:w w:val="115"/>
        </w:rPr>
        <w:t xml:space="preserve"> </w:t>
      </w:r>
      <w:r>
        <w:rPr>
          <w:w w:val="115"/>
        </w:rPr>
        <w:t>one</w:t>
      </w:r>
      <w:r>
        <w:rPr>
          <w:spacing w:val="15"/>
          <w:w w:val="115"/>
        </w:rPr>
        <w:t xml:space="preserve"> </w:t>
      </w:r>
      <w:r>
        <w:rPr>
          <w:w w:val="115"/>
        </w:rPr>
        <w:t>fact</w:t>
      </w:r>
      <w:r>
        <w:rPr>
          <w:spacing w:val="17"/>
          <w:w w:val="115"/>
        </w:rPr>
        <w:t xml:space="preserve"> </w:t>
      </w:r>
      <w:r>
        <w:rPr>
          <w:w w:val="115"/>
        </w:rPr>
        <w:t>from</w:t>
      </w:r>
      <w:r>
        <w:rPr>
          <w:spacing w:val="16"/>
          <w:w w:val="115"/>
        </w:rPr>
        <w:t xml:space="preserve"> </w:t>
      </w:r>
      <w:r>
        <w:rPr>
          <w:w w:val="115"/>
        </w:rPr>
        <w:t>the</w:t>
      </w:r>
      <w:r>
        <w:rPr>
          <w:spacing w:val="15"/>
          <w:w w:val="115"/>
        </w:rPr>
        <w:t xml:space="preserve"> </w:t>
      </w:r>
      <w:r>
        <w:rPr>
          <w:w w:val="115"/>
        </w:rPr>
        <w:t>existence</w:t>
      </w:r>
      <w:r>
        <w:rPr>
          <w:spacing w:val="16"/>
          <w:w w:val="115"/>
        </w:rPr>
        <w:t xml:space="preserve"> </w:t>
      </w:r>
      <w:r>
        <w:rPr>
          <w:w w:val="115"/>
        </w:rPr>
        <w:t>of</w:t>
      </w:r>
      <w:r>
        <w:rPr>
          <w:spacing w:val="15"/>
          <w:w w:val="115"/>
        </w:rPr>
        <w:t xml:space="preserve"> </w:t>
      </w:r>
      <w:r>
        <w:rPr>
          <w:w w:val="115"/>
        </w:rPr>
        <w:t>some</w:t>
      </w:r>
      <w:r>
        <w:rPr>
          <w:spacing w:val="17"/>
          <w:w w:val="115"/>
        </w:rPr>
        <w:t xml:space="preserve"> </w:t>
      </w:r>
      <w:r>
        <w:rPr>
          <w:w w:val="115"/>
        </w:rPr>
        <w:t>other</w:t>
      </w:r>
    </w:p>
    <w:p w:rsidR="002D2D8C" w:rsidRDefault="002D2D8C">
      <w:pPr>
        <w:spacing w:line="266" w:lineRule="auto"/>
        <w:jc w:val="both"/>
        <w:sectPr w:rsidR="002D2D8C">
          <w:pgSz w:w="11900" w:h="16840"/>
          <w:pgMar w:top="1360" w:right="800" w:bottom="940" w:left="940" w:header="0" w:footer="745" w:gutter="0"/>
          <w:cols w:space="720"/>
        </w:sectPr>
      </w:pPr>
    </w:p>
    <w:p w:rsidR="002D2D8C" w:rsidRDefault="00FF22E8">
      <w:pPr>
        <w:spacing w:before="64" w:line="266" w:lineRule="auto"/>
        <w:ind w:left="2708" w:right="1169"/>
        <w:jc w:val="both"/>
      </w:pPr>
      <w:r>
        <w:rPr>
          <w:w w:val="115"/>
        </w:rPr>
        <w:lastRenderedPageBreak/>
        <w:t>facts, unless the truth of such inference is disproved. Presumption of fact is a rule in</w:t>
      </w:r>
      <w:r>
        <w:rPr>
          <w:w w:val="115"/>
        </w:rPr>
        <w:t xml:space="preserve"> law of evidence that a fact otherwise doubtful may be inferred from certain other proved facts. When inferring the existence of a fact from other set of proved facts, the court </w:t>
      </w:r>
      <w:r>
        <w:rPr>
          <w:spacing w:val="-3"/>
          <w:w w:val="115"/>
        </w:rPr>
        <w:t>exercises</w:t>
      </w:r>
      <w:r>
        <w:rPr>
          <w:spacing w:val="-32"/>
          <w:w w:val="115"/>
        </w:rPr>
        <w:t xml:space="preserve"> </w:t>
      </w:r>
      <w:r>
        <w:rPr>
          <w:w w:val="115"/>
        </w:rPr>
        <w:t>a process of reasoning and reaches a logical conclusion</w:t>
      </w:r>
      <w:r>
        <w:rPr>
          <w:spacing w:val="-39"/>
          <w:w w:val="115"/>
        </w:rPr>
        <w:t xml:space="preserve"> </w:t>
      </w:r>
      <w:r>
        <w:rPr>
          <w:w w:val="115"/>
        </w:rPr>
        <w:t>as the most probable position. The above principle has gained legislative recognition in India when Section 114 is incorporated in the Evidence Act. It empowers the court to presume the existence of any fact which it thinks</w:t>
      </w:r>
      <w:r>
        <w:rPr>
          <w:spacing w:val="-9"/>
          <w:w w:val="115"/>
        </w:rPr>
        <w:t xml:space="preserve"> </w:t>
      </w:r>
      <w:r>
        <w:rPr>
          <w:w w:val="115"/>
        </w:rPr>
        <w:t>likely</w:t>
      </w:r>
      <w:r>
        <w:rPr>
          <w:spacing w:val="-8"/>
          <w:w w:val="115"/>
        </w:rPr>
        <w:t xml:space="preserve"> </w:t>
      </w:r>
      <w:r>
        <w:rPr>
          <w:w w:val="115"/>
        </w:rPr>
        <w:t>to</w:t>
      </w:r>
      <w:r>
        <w:rPr>
          <w:spacing w:val="-6"/>
          <w:w w:val="115"/>
        </w:rPr>
        <w:t xml:space="preserve"> </w:t>
      </w:r>
      <w:r>
        <w:rPr>
          <w:w w:val="115"/>
        </w:rPr>
        <w:t>have</w:t>
      </w:r>
      <w:r>
        <w:rPr>
          <w:spacing w:val="-7"/>
          <w:w w:val="115"/>
        </w:rPr>
        <w:t xml:space="preserve"> </w:t>
      </w:r>
      <w:r>
        <w:rPr>
          <w:w w:val="115"/>
        </w:rPr>
        <w:t>happened.</w:t>
      </w:r>
      <w:r>
        <w:rPr>
          <w:spacing w:val="-8"/>
          <w:w w:val="115"/>
        </w:rPr>
        <w:t xml:space="preserve"> </w:t>
      </w:r>
      <w:r>
        <w:rPr>
          <w:w w:val="115"/>
        </w:rPr>
        <w:t>In</w:t>
      </w:r>
      <w:r>
        <w:rPr>
          <w:spacing w:val="-5"/>
          <w:w w:val="115"/>
        </w:rPr>
        <w:t xml:space="preserve"> </w:t>
      </w:r>
      <w:r>
        <w:rPr>
          <w:w w:val="115"/>
        </w:rPr>
        <w:t>that</w:t>
      </w:r>
      <w:r>
        <w:rPr>
          <w:spacing w:val="-8"/>
          <w:w w:val="115"/>
        </w:rPr>
        <w:t xml:space="preserve"> </w:t>
      </w:r>
      <w:r>
        <w:rPr>
          <w:w w:val="115"/>
        </w:rPr>
        <w:t>process</w:t>
      </w:r>
      <w:r>
        <w:rPr>
          <w:spacing w:val="-6"/>
          <w:w w:val="115"/>
        </w:rPr>
        <w:t xml:space="preserve"> </w:t>
      </w:r>
      <w:r>
        <w:rPr>
          <w:w w:val="115"/>
        </w:rPr>
        <w:t>the</w:t>
      </w:r>
      <w:r>
        <w:rPr>
          <w:spacing w:val="-7"/>
          <w:w w:val="115"/>
        </w:rPr>
        <w:t xml:space="preserve"> </w:t>
      </w:r>
      <w:r>
        <w:rPr>
          <w:w w:val="115"/>
        </w:rPr>
        <w:t>court shall have regard to the common course of natural events, human conduct etc. in relation to the facts of the</w:t>
      </w:r>
      <w:r>
        <w:rPr>
          <w:spacing w:val="-10"/>
          <w:w w:val="115"/>
        </w:rPr>
        <w:t xml:space="preserve"> </w:t>
      </w:r>
      <w:r>
        <w:rPr>
          <w:w w:val="115"/>
        </w:rPr>
        <w:t>case.</w:t>
      </w:r>
    </w:p>
    <w:p w:rsidR="002D2D8C" w:rsidRDefault="002D2D8C">
      <w:pPr>
        <w:pStyle w:val="BodyText"/>
        <w:spacing w:before="5"/>
        <w:ind w:left="0"/>
        <w:jc w:val="left"/>
        <w:rPr>
          <w:sz w:val="23"/>
        </w:rPr>
      </w:pPr>
    </w:p>
    <w:p w:rsidR="002D2D8C" w:rsidRDefault="00FF22E8">
      <w:pPr>
        <w:pStyle w:val="ListParagraph"/>
        <w:numPr>
          <w:ilvl w:val="0"/>
          <w:numId w:val="2"/>
        </w:numPr>
        <w:tabs>
          <w:tab w:val="left" w:pos="3274"/>
        </w:tabs>
        <w:spacing w:line="266" w:lineRule="auto"/>
        <w:ind w:right="1171" w:firstLine="0"/>
        <w:jc w:val="both"/>
      </w:pPr>
      <w:r>
        <w:rPr>
          <w:w w:val="115"/>
        </w:rPr>
        <w:t xml:space="preserve">When it is proved to the satisfaction of the Court that Mahesh was abducted by the accused and they took him out of that </w:t>
      </w:r>
      <w:r>
        <w:rPr>
          <w:w w:val="115"/>
        </w:rPr>
        <w:t>area, the accused alone knew what happened to him until he was with them. If he was found murdered within a short time after the abduction the permitted reasoning process would enable the</w:t>
      </w:r>
      <w:r>
        <w:rPr>
          <w:spacing w:val="-35"/>
          <w:w w:val="115"/>
        </w:rPr>
        <w:t xml:space="preserve"> </w:t>
      </w:r>
      <w:r>
        <w:rPr>
          <w:w w:val="115"/>
        </w:rPr>
        <w:t>Court to draw the presumption that the accused have murdered him. Su</w:t>
      </w:r>
      <w:r>
        <w:rPr>
          <w:w w:val="115"/>
        </w:rPr>
        <w:t>ch inference can be disrupted if the accused would tell the Court what else happened to Mahesh</w:t>
      </w:r>
      <w:r>
        <w:rPr>
          <w:spacing w:val="-9"/>
          <w:w w:val="115"/>
        </w:rPr>
        <w:t xml:space="preserve"> </w:t>
      </w:r>
      <w:r>
        <w:rPr>
          <w:w w:val="115"/>
        </w:rPr>
        <w:t>at</w:t>
      </w:r>
      <w:r>
        <w:rPr>
          <w:spacing w:val="-9"/>
          <w:w w:val="115"/>
        </w:rPr>
        <w:t xml:space="preserve"> </w:t>
      </w:r>
      <w:r>
        <w:rPr>
          <w:w w:val="115"/>
        </w:rPr>
        <w:t>least</w:t>
      </w:r>
      <w:r>
        <w:rPr>
          <w:spacing w:val="-9"/>
          <w:w w:val="115"/>
        </w:rPr>
        <w:t xml:space="preserve"> </w:t>
      </w:r>
      <w:r>
        <w:rPr>
          <w:w w:val="115"/>
        </w:rPr>
        <w:t>until</w:t>
      </w:r>
      <w:r>
        <w:rPr>
          <w:spacing w:val="-9"/>
          <w:w w:val="115"/>
        </w:rPr>
        <w:t xml:space="preserve"> </w:t>
      </w:r>
      <w:r>
        <w:rPr>
          <w:w w:val="115"/>
        </w:rPr>
        <w:t>he</w:t>
      </w:r>
      <w:r>
        <w:rPr>
          <w:spacing w:val="-8"/>
          <w:w w:val="115"/>
        </w:rPr>
        <w:t xml:space="preserve"> </w:t>
      </w:r>
      <w:r>
        <w:rPr>
          <w:w w:val="115"/>
        </w:rPr>
        <w:t>was</w:t>
      </w:r>
      <w:r>
        <w:rPr>
          <w:spacing w:val="-9"/>
          <w:w w:val="115"/>
        </w:rPr>
        <w:t xml:space="preserve"> </w:t>
      </w:r>
      <w:r>
        <w:rPr>
          <w:w w:val="115"/>
        </w:rPr>
        <w:t>in</w:t>
      </w:r>
      <w:r>
        <w:rPr>
          <w:spacing w:val="-8"/>
          <w:w w:val="115"/>
        </w:rPr>
        <w:t xml:space="preserve"> </w:t>
      </w:r>
      <w:r>
        <w:rPr>
          <w:w w:val="115"/>
        </w:rPr>
        <w:t>their</w:t>
      </w:r>
      <w:r>
        <w:rPr>
          <w:spacing w:val="-10"/>
          <w:w w:val="115"/>
        </w:rPr>
        <w:t xml:space="preserve"> </w:t>
      </w:r>
      <w:r>
        <w:rPr>
          <w:spacing w:val="-5"/>
          <w:w w:val="115"/>
        </w:rPr>
        <w:t>custody.”</w:t>
      </w:r>
    </w:p>
    <w:p w:rsidR="002D2D8C" w:rsidRDefault="002D2D8C">
      <w:pPr>
        <w:pStyle w:val="BodyText"/>
        <w:spacing w:before="7"/>
        <w:ind w:left="0"/>
        <w:jc w:val="left"/>
        <w:rPr>
          <w:sz w:val="20"/>
        </w:rPr>
      </w:pPr>
    </w:p>
    <w:p w:rsidR="002D2D8C" w:rsidRDefault="00FF22E8">
      <w:pPr>
        <w:pStyle w:val="ListParagraph"/>
        <w:numPr>
          <w:ilvl w:val="0"/>
          <w:numId w:val="8"/>
        </w:numPr>
        <w:tabs>
          <w:tab w:val="left" w:pos="1799"/>
          <w:tab w:val="left" w:pos="1800"/>
        </w:tabs>
        <w:jc w:val="left"/>
        <w:rPr>
          <w:sz w:val="24"/>
        </w:rPr>
      </w:pPr>
      <w:r>
        <w:rPr>
          <w:color w:val="000009"/>
          <w:w w:val="120"/>
          <w:sz w:val="24"/>
        </w:rPr>
        <w:t>This</w:t>
      </w:r>
      <w:r>
        <w:rPr>
          <w:color w:val="000009"/>
          <w:spacing w:val="-16"/>
          <w:w w:val="120"/>
          <w:sz w:val="24"/>
        </w:rPr>
        <w:t xml:space="preserve"> </w:t>
      </w:r>
      <w:r>
        <w:rPr>
          <w:color w:val="000009"/>
          <w:w w:val="120"/>
          <w:sz w:val="24"/>
        </w:rPr>
        <w:t>Court</w:t>
      </w:r>
      <w:r>
        <w:rPr>
          <w:color w:val="000009"/>
          <w:spacing w:val="-15"/>
          <w:w w:val="120"/>
          <w:sz w:val="24"/>
        </w:rPr>
        <w:t xml:space="preserve"> </w:t>
      </w:r>
      <w:r>
        <w:rPr>
          <w:color w:val="000009"/>
          <w:w w:val="120"/>
          <w:sz w:val="24"/>
        </w:rPr>
        <w:t>in</w:t>
      </w:r>
      <w:r>
        <w:rPr>
          <w:color w:val="000009"/>
          <w:spacing w:val="-15"/>
          <w:w w:val="120"/>
          <w:sz w:val="24"/>
        </w:rPr>
        <w:t xml:space="preserve"> </w:t>
      </w:r>
      <w:r>
        <w:rPr>
          <w:rFonts w:ascii="Gill Sans MT"/>
          <w:b/>
          <w:i/>
          <w:color w:val="000009"/>
          <w:w w:val="120"/>
          <w:sz w:val="25"/>
        </w:rPr>
        <w:t>Sucha</w:t>
      </w:r>
      <w:r>
        <w:rPr>
          <w:rFonts w:ascii="Gill Sans MT"/>
          <w:b/>
          <w:i/>
          <w:color w:val="000009"/>
          <w:spacing w:val="-2"/>
          <w:w w:val="120"/>
          <w:sz w:val="25"/>
        </w:rPr>
        <w:t xml:space="preserve"> </w:t>
      </w:r>
      <w:r>
        <w:rPr>
          <w:rFonts w:ascii="Gill Sans MT"/>
          <w:b/>
          <w:i/>
          <w:color w:val="000009"/>
          <w:w w:val="120"/>
          <w:sz w:val="25"/>
        </w:rPr>
        <w:t>Singh</w:t>
      </w:r>
      <w:r>
        <w:rPr>
          <w:rFonts w:ascii="Gill Sans MT"/>
          <w:b/>
          <w:i/>
          <w:color w:val="000009"/>
          <w:spacing w:val="-8"/>
          <w:w w:val="120"/>
          <w:sz w:val="25"/>
        </w:rPr>
        <w:t xml:space="preserve"> </w:t>
      </w:r>
      <w:r>
        <w:rPr>
          <w:color w:val="000009"/>
          <w:w w:val="120"/>
          <w:sz w:val="24"/>
        </w:rPr>
        <w:t>held</w:t>
      </w:r>
      <w:r>
        <w:rPr>
          <w:color w:val="000009"/>
          <w:spacing w:val="-14"/>
          <w:w w:val="120"/>
          <w:sz w:val="24"/>
        </w:rPr>
        <w:t xml:space="preserve"> </w:t>
      </w:r>
      <w:r>
        <w:rPr>
          <w:color w:val="000009"/>
          <w:w w:val="120"/>
          <w:sz w:val="24"/>
        </w:rPr>
        <w:t>as</w:t>
      </w:r>
      <w:r>
        <w:rPr>
          <w:color w:val="000009"/>
          <w:spacing w:val="-16"/>
          <w:w w:val="120"/>
          <w:sz w:val="24"/>
        </w:rPr>
        <w:t xml:space="preserve"> </w:t>
      </w:r>
      <w:r>
        <w:rPr>
          <w:color w:val="000009"/>
          <w:w w:val="120"/>
          <w:sz w:val="24"/>
        </w:rPr>
        <w:t>under:</w:t>
      </w:r>
    </w:p>
    <w:p w:rsidR="002D2D8C" w:rsidRDefault="002D2D8C">
      <w:pPr>
        <w:pStyle w:val="BodyText"/>
        <w:spacing w:before="9"/>
        <w:ind w:left="0"/>
        <w:jc w:val="left"/>
        <w:rPr>
          <w:sz w:val="21"/>
        </w:rPr>
      </w:pPr>
    </w:p>
    <w:p w:rsidR="002D2D8C" w:rsidRDefault="00FF22E8">
      <w:pPr>
        <w:spacing w:line="266" w:lineRule="auto"/>
        <w:ind w:left="2708" w:right="1171"/>
        <w:jc w:val="both"/>
      </w:pPr>
      <w:r>
        <w:rPr>
          <w:color w:val="000009"/>
          <w:w w:val="115"/>
        </w:rPr>
        <w:t>“</w:t>
      </w:r>
      <w:r>
        <w:rPr>
          <w:w w:val="115"/>
        </w:rPr>
        <w:t xml:space="preserve">19. </w:t>
      </w:r>
      <w:r>
        <w:rPr>
          <w:spacing w:val="-7"/>
          <w:w w:val="115"/>
        </w:rPr>
        <w:t xml:space="preserve">We </w:t>
      </w:r>
      <w:r>
        <w:rPr>
          <w:w w:val="115"/>
        </w:rPr>
        <w:t xml:space="preserve">pointed out that Section 106 of the Evidence </w:t>
      </w:r>
      <w:r>
        <w:rPr>
          <w:spacing w:val="-3"/>
          <w:w w:val="115"/>
        </w:rPr>
        <w:t xml:space="preserve">Act </w:t>
      </w:r>
      <w:r>
        <w:rPr>
          <w:w w:val="115"/>
        </w:rPr>
        <w:t>is not intended to relieve the prosecution of its burden to prove the guilt of the accused beyond reasonable doubt, but the section would apply to cases where the prosecution has succeeded in proving facts for which a reasonable inference can be drawn rega</w:t>
      </w:r>
      <w:r>
        <w:rPr>
          <w:w w:val="115"/>
        </w:rPr>
        <w:t>rding</w:t>
      </w:r>
      <w:r>
        <w:rPr>
          <w:spacing w:val="-10"/>
          <w:w w:val="115"/>
        </w:rPr>
        <w:t xml:space="preserve"> </w:t>
      </w:r>
      <w:r>
        <w:rPr>
          <w:w w:val="115"/>
        </w:rPr>
        <w:t>the</w:t>
      </w:r>
      <w:r>
        <w:rPr>
          <w:spacing w:val="-9"/>
          <w:w w:val="115"/>
        </w:rPr>
        <w:t xml:space="preserve"> </w:t>
      </w:r>
      <w:r>
        <w:rPr>
          <w:w w:val="115"/>
        </w:rPr>
        <w:t>existence</w:t>
      </w:r>
      <w:r>
        <w:rPr>
          <w:spacing w:val="-10"/>
          <w:w w:val="115"/>
        </w:rPr>
        <w:t xml:space="preserve"> </w:t>
      </w:r>
      <w:r>
        <w:rPr>
          <w:w w:val="115"/>
        </w:rPr>
        <w:t>of</w:t>
      </w:r>
      <w:r>
        <w:rPr>
          <w:spacing w:val="-7"/>
          <w:w w:val="115"/>
        </w:rPr>
        <w:t xml:space="preserve"> </w:t>
      </w:r>
      <w:r>
        <w:rPr>
          <w:w w:val="115"/>
        </w:rPr>
        <w:t>certain</w:t>
      </w:r>
      <w:r>
        <w:rPr>
          <w:spacing w:val="-8"/>
          <w:w w:val="115"/>
        </w:rPr>
        <w:t xml:space="preserve"> </w:t>
      </w:r>
      <w:r>
        <w:rPr>
          <w:w w:val="115"/>
        </w:rPr>
        <w:t>other</w:t>
      </w:r>
      <w:r>
        <w:rPr>
          <w:spacing w:val="-10"/>
          <w:w w:val="115"/>
        </w:rPr>
        <w:t xml:space="preserve"> </w:t>
      </w:r>
      <w:r>
        <w:rPr>
          <w:w w:val="115"/>
        </w:rPr>
        <w:t>facts,</w:t>
      </w:r>
      <w:r>
        <w:rPr>
          <w:spacing w:val="-8"/>
          <w:w w:val="115"/>
        </w:rPr>
        <w:t xml:space="preserve"> </w:t>
      </w:r>
      <w:r>
        <w:rPr>
          <w:w w:val="115"/>
        </w:rPr>
        <w:t>unless</w:t>
      </w:r>
      <w:r>
        <w:rPr>
          <w:spacing w:val="-9"/>
          <w:w w:val="115"/>
        </w:rPr>
        <w:t xml:space="preserve"> </w:t>
      </w:r>
      <w:r>
        <w:rPr>
          <w:w w:val="115"/>
        </w:rPr>
        <w:t>the accused by virtue of special knowledge regarding such facts failed to offer any explanation which might drive the</w:t>
      </w:r>
      <w:r>
        <w:rPr>
          <w:spacing w:val="-10"/>
          <w:w w:val="115"/>
        </w:rPr>
        <w:t xml:space="preserve"> </w:t>
      </w:r>
      <w:r>
        <w:rPr>
          <w:w w:val="115"/>
        </w:rPr>
        <w:t>court</w:t>
      </w:r>
      <w:r>
        <w:rPr>
          <w:spacing w:val="-11"/>
          <w:w w:val="115"/>
        </w:rPr>
        <w:t xml:space="preserve"> </w:t>
      </w:r>
      <w:r>
        <w:rPr>
          <w:w w:val="115"/>
        </w:rPr>
        <w:t>to</w:t>
      </w:r>
      <w:r>
        <w:rPr>
          <w:spacing w:val="-10"/>
          <w:w w:val="115"/>
        </w:rPr>
        <w:t xml:space="preserve"> </w:t>
      </w:r>
      <w:r>
        <w:rPr>
          <w:w w:val="115"/>
        </w:rPr>
        <w:t>draw</w:t>
      </w:r>
      <w:r>
        <w:rPr>
          <w:spacing w:val="-10"/>
          <w:w w:val="115"/>
        </w:rPr>
        <w:t xml:space="preserve"> </w:t>
      </w:r>
      <w:r>
        <w:rPr>
          <w:w w:val="115"/>
        </w:rPr>
        <w:t>a</w:t>
      </w:r>
      <w:r>
        <w:rPr>
          <w:spacing w:val="-11"/>
          <w:w w:val="115"/>
        </w:rPr>
        <w:t xml:space="preserve"> </w:t>
      </w:r>
      <w:r>
        <w:rPr>
          <w:w w:val="115"/>
        </w:rPr>
        <w:t>different</w:t>
      </w:r>
      <w:r>
        <w:rPr>
          <w:spacing w:val="-10"/>
          <w:w w:val="115"/>
        </w:rPr>
        <w:t xml:space="preserve"> </w:t>
      </w:r>
      <w:r>
        <w:rPr>
          <w:w w:val="115"/>
        </w:rPr>
        <w:t>inference.”</w:t>
      </w:r>
    </w:p>
    <w:p w:rsidR="002D2D8C" w:rsidRDefault="002D2D8C">
      <w:pPr>
        <w:pStyle w:val="BodyText"/>
        <w:ind w:left="0"/>
        <w:jc w:val="left"/>
        <w:rPr>
          <w:sz w:val="26"/>
        </w:rPr>
      </w:pPr>
    </w:p>
    <w:p w:rsidR="002D2D8C" w:rsidRDefault="00FF22E8">
      <w:pPr>
        <w:pStyle w:val="ListParagraph"/>
        <w:numPr>
          <w:ilvl w:val="0"/>
          <w:numId w:val="8"/>
        </w:numPr>
        <w:tabs>
          <w:tab w:val="left" w:pos="1800"/>
        </w:tabs>
        <w:spacing w:before="191" w:line="460" w:lineRule="auto"/>
        <w:ind w:right="199"/>
        <w:jc w:val="both"/>
        <w:rPr>
          <w:sz w:val="24"/>
        </w:rPr>
      </w:pPr>
      <w:r>
        <w:rPr>
          <w:w w:val="115"/>
          <w:sz w:val="24"/>
        </w:rPr>
        <w:t xml:space="preserve">This Court in </w:t>
      </w:r>
      <w:r>
        <w:rPr>
          <w:rFonts w:ascii="Gill Sans MT"/>
          <w:b/>
          <w:i/>
          <w:w w:val="115"/>
          <w:sz w:val="25"/>
        </w:rPr>
        <w:t xml:space="preserve">Rajender </w:t>
      </w:r>
      <w:r>
        <w:rPr>
          <w:w w:val="115"/>
          <w:sz w:val="24"/>
        </w:rPr>
        <w:t xml:space="preserve">was examining the applicability of Section 106 of the Evidence </w:t>
      </w:r>
      <w:r>
        <w:rPr>
          <w:spacing w:val="-3"/>
          <w:w w:val="115"/>
          <w:sz w:val="24"/>
        </w:rPr>
        <w:t xml:space="preserve">Act </w:t>
      </w:r>
      <w:r>
        <w:rPr>
          <w:w w:val="115"/>
          <w:sz w:val="24"/>
        </w:rPr>
        <w:t xml:space="preserve">when the place of the murder of the de- ceased was a secluded area. The deceased was last been seen with the accused. The explanation in her statement under Section 313 </w:t>
      </w:r>
      <w:r>
        <w:rPr>
          <w:spacing w:val="-10"/>
          <w:w w:val="115"/>
          <w:sz w:val="24"/>
        </w:rPr>
        <w:t xml:space="preserve">Cr.P.C. </w:t>
      </w:r>
      <w:r>
        <w:rPr>
          <w:w w:val="115"/>
          <w:sz w:val="24"/>
        </w:rPr>
        <w:t>was that she</w:t>
      </w:r>
      <w:r>
        <w:rPr>
          <w:w w:val="115"/>
          <w:sz w:val="24"/>
        </w:rPr>
        <w:t xml:space="preserve"> parted company with the deceased,</w:t>
      </w:r>
      <w:r>
        <w:rPr>
          <w:spacing w:val="7"/>
          <w:w w:val="115"/>
          <w:sz w:val="24"/>
        </w:rPr>
        <w:t xml:space="preserve"> </w:t>
      </w:r>
      <w:r>
        <w:rPr>
          <w:w w:val="115"/>
          <w:sz w:val="24"/>
        </w:rPr>
        <w:t>when</w:t>
      </w:r>
    </w:p>
    <w:p w:rsidR="002D2D8C" w:rsidRDefault="002D2D8C">
      <w:pPr>
        <w:spacing w:line="460"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9"/>
      </w:pPr>
      <w:r>
        <w:rPr>
          <w:w w:val="115"/>
        </w:rPr>
        <w:lastRenderedPageBreak/>
        <w:t xml:space="preserve">the deceased got down from her car at the </w:t>
      </w:r>
      <w:r>
        <w:rPr>
          <w:spacing w:val="-3"/>
          <w:w w:val="115"/>
        </w:rPr>
        <w:t xml:space="preserve">Inter-State </w:t>
      </w:r>
      <w:r>
        <w:rPr>
          <w:w w:val="115"/>
        </w:rPr>
        <w:t xml:space="preserve">Bus </w:t>
      </w:r>
      <w:r>
        <w:rPr>
          <w:spacing w:val="-6"/>
          <w:w w:val="115"/>
        </w:rPr>
        <w:t xml:space="preserve">Termi- </w:t>
      </w:r>
      <w:r>
        <w:rPr>
          <w:w w:val="115"/>
        </w:rPr>
        <w:t>nus</w:t>
      </w:r>
      <w:r>
        <w:rPr>
          <w:spacing w:val="-15"/>
          <w:w w:val="115"/>
        </w:rPr>
        <w:t xml:space="preserve"> </w:t>
      </w:r>
      <w:r>
        <w:rPr>
          <w:w w:val="115"/>
        </w:rPr>
        <w:t>(ISBT).</w:t>
      </w:r>
      <w:r>
        <w:rPr>
          <w:spacing w:val="56"/>
          <w:w w:val="115"/>
        </w:rPr>
        <w:t xml:space="preserve"> </w:t>
      </w:r>
      <w:r>
        <w:rPr>
          <w:w w:val="115"/>
        </w:rPr>
        <w:t>This</w:t>
      </w:r>
      <w:r>
        <w:rPr>
          <w:spacing w:val="-14"/>
          <w:w w:val="115"/>
        </w:rPr>
        <w:t xml:space="preserve"> </w:t>
      </w:r>
      <w:r>
        <w:rPr>
          <w:w w:val="115"/>
        </w:rPr>
        <w:t>explanation</w:t>
      </w:r>
      <w:r>
        <w:rPr>
          <w:spacing w:val="-15"/>
          <w:w w:val="115"/>
        </w:rPr>
        <w:t xml:space="preserve"> </w:t>
      </w:r>
      <w:r>
        <w:rPr>
          <w:w w:val="115"/>
        </w:rPr>
        <w:t>has</w:t>
      </w:r>
      <w:r>
        <w:rPr>
          <w:spacing w:val="-15"/>
          <w:w w:val="115"/>
        </w:rPr>
        <w:t xml:space="preserve"> </w:t>
      </w:r>
      <w:r>
        <w:rPr>
          <w:w w:val="115"/>
        </w:rPr>
        <w:t>been</w:t>
      </w:r>
      <w:r>
        <w:rPr>
          <w:spacing w:val="-15"/>
          <w:w w:val="115"/>
        </w:rPr>
        <w:t xml:space="preserve"> </w:t>
      </w:r>
      <w:r>
        <w:rPr>
          <w:w w:val="115"/>
        </w:rPr>
        <w:t>disbelieved</w:t>
      </w:r>
      <w:r>
        <w:rPr>
          <w:spacing w:val="-15"/>
          <w:w w:val="115"/>
        </w:rPr>
        <w:t xml:space="preserve"> </w:t>
      </w:r>
      <w:r>
        <w:rPr>
          <w:w w:val="115"/>
        </w:rPr>
        <w:t>by</w:t>
      </w:r>
      <w:r>
        <w:rPr>
          <w:spacing w:val="-16"/>
          <w:w w:val="115"/>
        </w:rPr>
        <w:t xml:space="preserve"> </w:t>
      </w:r>
      <w:r>
        <w:rPr>
          <w:w w:val="115"/>
        </w:rPr>
        <w:t>the</w:t>
      </w:r>
      <w:r>
        <w:rPr>
          <w:spacing w:val="-15"/>
          <w:w w:val="115"/>
        </w:rPr>
        <w:t xml:space="preserve"> </w:t>
      </w:r>
      <w:r>
        <w:rPr>
          <w:w w:val="115"/>
        </w:rPr>
        <w:t>trial</w:t>
      </w:r>
      <w:r>
        <w:rPr>
          <w:spacing w:val="-16"/>
          <w:w w:val="115"/>
        </w:rPr>
        <w:t xml:space="preserve"> </w:t>
      </w:r>
      <w:r>
        <w:rPr>
          <w:w w:val="115"/>
        </w:rPr>
        <w:t>court and the High Court. This Court held that the time-gap between th</w:t>
      </w:r>
      <w:r>
        <w:rPr>
          <w:w w:val="115"/>
        </w:rPr>
        <w:t>e last seen and the time of the death of the deceased is so small so as</w:t>
      </w:r>
      <w:r>
        <w:rPr>
          <w:spacing w:val="-9"/>
          <w:w w:val="115"/>
        </w:rPr>
        <w:t xml:space="preserve"> </w:t>
      </w:r>
      <w:r>
        <w:rPr>
          <w:w w:val="115"/>
        </w:rPr>
        <w:t>to</w:t>
      </w:r>
      <w:r>
        <w:rPr>
          <w:spacing w:val="-6"/>
          <w:w w:val="115"/>
        </w:rPr>
        <w:t xml:space="preserve"> </w:t>
      </w:r>
      <w:r>
        <w:rPr>
          <w:spacing w:val="-3"/>
          <w:w w:val="115"/>
        </w:rPr>
        <w:t>make</w:t>
      </w:r>
      <w:r>
        <w:rPr>
          <w:spacing w:val="-7"/>
          <w:w w:val="115"/>
        </w:rPr>
        <w:t xml:space="preserve"> </w:t>
      </w:r>
      <w:r>
        <w:rPr>
          <w:w w:val="115"/>
        </w:rPr>
        <w:t>it</w:t>
      </w:r>
      <w:r>
        <w:rPr>
          <w:spacing w:val="-7"/>
          <w:w w:val="115"/>
        </w:rPr>
        <w:t xml:space="preserve"> </w:t>
      </w:r>
      <w:r>
        <w:rPr>
          <w:w w:val="115"/>
        </w:rPr>
        <w:t>impossible</w:t>
      </w:r>
      <w:r>
        <w:rPr>
          <w:spacing w:val="-5"/>
          <w:w w:val="115"/>
        </w:rPr>
        <w:t xml:space="preserve"> </w:t>
      </w:r>
      <w:r>
        <w:rPr>
          <w:w w:val="115"/>
        </w:rPr>
        <w:t>for</w:t>
      </w:r>
      <w:r>
        <w:rPr>
          <w:spacing w:val="-6"/>
          <w:w w:val="115"/>
        </w:rPr>
        <w:t xml:space="preserve"> </w:t>
      </w:r>
      <w:r>
        <w:rPr>
          <w:w w:val="115"/>
        </w:rPr>
        <w:t>the</w:t>
      </w:r>
      <w:r>
        <w:rPr>
          <w:spacing w:val="-6"/>
          <w:w w:val="115"/>
        </w:rPr>
        <w:t xml:space="preserve"> </w:t>
      </w:r>
      <w:r>
        <w:rPr>
          <w:w w:val="115"/>
        </w:rPr>
        <w:t>deceased</w:t>
      </w:r>
      <w:r>
        <w:rPr>
          <w:spacing w:val="-7"/>
          <w:w w:val="115"/>
        </w:rPr>
        <w:t xml:space="preserve"> </w:t>
      </w:r>
      <w:r>
        <w:rPr>
          <w:w w:val="115"/>
        </w:rPr>
        <w:t>to</w:t>
      </w:r>
      <w:r>
        <w:rPr>
          <w:spacing w:val="-6"/>
          <w:w w:val="115"/>
        </w:rPr>
        <w:t xml:space="preserve"> </w:t>
      </w:r>
      <w:r>
        <w:rPr>
          <w:w w:val="115"/>
        </w:rPr>
        <w:t>come</w:t>
      </w:r>
      <w:r>
        <w:rPr>
          <w:spacing w:val="-6"/>
          <w:w w:val="115"/>
        </w:rPr>
        <w:t xml:space="preserve"> </w:t>
      </w:r>
      <w:r>
        <w:rPr>
          <w:w w:val="115"/>
        </w:rPr>
        <w:t>in</w:t>
      </w:r>
      <w:r>
        <w:rPr>
          <w:spacing w:val="-5"/>
          <w:w w:val="115"/>
        </w:rPr>
        <w:t xml:space="preserve"> </w:t>
      </w:r>
      <w:r>
        <w:rPr>
          <w:w w:val="115"/>
        </w:rPr>
        <w:t>the</w:t>
      </w:r>
      <w:r>
        <w:rPr>
          <w:spacing w:val="-7"/>
          <w:w w:val="115"/>
        </w:rPr>
        <w:t xml:space="preserve"> </w:t>
      </w:r>
      <w:r>
        <w:rPr>
          <w:w w:val="115"/>
        </w:rPr>
        <w:t>contact</w:t>
      </w:r>
      <w:r>
        <w:rPr>
          <w:spacing w:val="-7"/>
          <w:w w:val="115"/>
        </w:rPr>
        <w:t xml:space="preserve"> </w:t>
      </w:r>
      <w:r>
        <w:rPr>
          <w:w w:val="115"/>
        </w:rPr>
        <w:t>of any</w:t>
      </w:r>
      <w:r>
        <w:rPr>
          <w:spacing w:val="-13"/>
          <w:w w:val="115"/>
        </w:rPr>
        <w:t xml:space="preserve"> </w:t>
      </w:r>
      <w:r>
        <w:rPr>
          <w:w w:val="115"/>
        </w:rPr>
        <w:t>other</w:t>
      </w:r>
      <w:r>
        <w:rPr>
          <w:spacing w:val="-11"/>
          <w:w w:val="115"/>
        </w:rPr>
        <w:t xml:space="preserve"> </w:t>
      </w:r>
      <w:r>
        <w:rPr>
          <w:w w:val="115"/>
        </w:rPr>
        <w:t>person.</w:t>
      </w:r>
      <w:r>
        <w:rPr>
          <w:spacing w:val="-10"/>
          <w:w w:val="115"/>
        </w:rPr>
        <w:t xml:space="preserve"> </w:t>
      </w:r>
      <w:r>
        <w:rPr>
          <w:w w:val="115"/>
        </w:rPr>
        <w:t>It</w:t>
      </w:r>
      <w:r>
        <w:rPr>
          <w:spacing w:val="-12"/>
          <w:w w:val="115"/>
        </w:rPr>
        <w:t xml:space="preserve"> </w:t>
      </w:r>
      <w:r>
        <w:rPr>
          <w:w w:val="115"/>
        </w:rPr>
        <w:t>was</w:t>
      </w:r>
      <w:r>
        <w:rPr>
          <w:spacing w:val="-10"/>
          <w:w w:val="115"/>
        </w:rPr>
        <w:t xml:space="preserve"> </w:t>
      </w:r>
      <w:r>
        <w:rPr>
          <w:w w:val="115"/>
        </w:rPr>
        <w:t>held</w:t>
      </w:r>
      <w:r>
        <w:rPr>
          <w:spacing w:val="-12"/>
          <w:w w:val="115"/>
        </w:rPr>
        <w:t xml:space="preserve"> </w:t>
      </w:r>
      <w:r>
        <w:rPr>
          <w:w w:val="115"/>
        </w:rPr>
        <w:t>as</w:t>
      </w:r>
      <w:r>
        <w:rPr>
          <w:spacing w:val="-13"/>
          <w:w w:val="115"/>
        </w:rPr>
        <w:t xml:space="preserve"> </w:t>
      </w:r>
      <w:r>
        <w:rPr>
          <w:w w:val="115"/>
        </w:rPr>
        <w:t>under:</w:t>
      </w:r>
    </w:p>
    <w:p w:rsidR="002D2D8C" w:rsidRDefault="00FF22E8">
      <w:pPr>
        <w:spacing w:before="5" w:line="266" w:lineRule="auto"/>
        <w:ind w:left="2708" w:right="1166"/>
        <w:jc w:val="both"/>
      </w:pPr>
      <w:r>
        <w:rPr>
          <w:color w:val="000009"/>
          <w:w w:val="120"/>
        </w:rPr>
        <w:t>“</w:t>
      </w:r>
      <w:r>
        <w:rPr>
          <w:w w:val="120"/>
        </w:rPr>
        <w:t>12.2.4.</w:t>
      </w:r>
      <w:r>
        <w:rPr>
          <w:spacing w:val="-36"/>
          <w:w w:val="120"/>
        </w:rPr>
        <w:t xml:space="preserve"> </w:t>
      </w:r>
      <w:r>
        <w:rPr>
          <w:w w:val="120"/>
        </w:rPr>
        <w:t>Having</w:t>
      </w:r>
      <w:r>
        <w:rPr>
          <w:spacing w:val="-34"/>
          <w:w w:val="120"/>
        </w:rPr>
        <w:t xml:space="preserve"> </w:t>
      </w:r>
      <w:r>
        <w:rPr>
          <w:w w:val="120"/>
        </w:rPr>
        <w:t>observed</w:t>
      </w:r>
      <w:r>
        <w:rPr>
          <w:spacing w:val="-35"/>
          <w:w w:val="120"/>
        </w:rPr>
        <w:t xml:space="preserve"> </w:t>
      </w:r>
      <w:r>
        <w:rPr>
          <w:w w:val="120"/>
        </w:rPr>
        <w:t>so,</w:t>
      </w:r>
      <w:r>
        <w:rPr>
          <w:spacing w:val="-34"/>
          <w:w w:val="120"/>
        </w:rPr>
        <w:t xml:space="preserve"> </w:t>
      </w:r>
      <w:r>
        <w:rPr>
          <w:w w:val="120"/>
        </w:rPr>
        <w:t>it</w:t>
      </w:r>
      <w:r>
        <w:rPr>
          <w:spacing w:val="-35"/>
          <w:w w:val="120"/>
        </w:rPr>
        <w:t xml:space="preserve"> </w:t>
      </w:r>
      <w:r>
        <w:rPr>
          <w:w w:val="120"/>
        </w:rPr>
        <w:t>is</w:t>
      </w:r>
      <w:r>
        <w:rPr>
          <w:spacing w:val="-36"/>
          <w:w w:val="120"/>
        </w:rPr>
        <w:t xml:space="preserve"> </w:t>
      </w:r>
      <w:r>
        <w:rPr>
          <w:w w:val="120"/>
        </w:rPr>
        <w:t>crucial</w:t>
      </w:r>
      <w:r>
        <w:rPr>
          <w:spacing w:val="-35"/>
          <w:w w:val="120"/>
        </w:rPr>
        <w:t xml:space="preserve"> </w:t>
      </w:r>
      <w:r>
        <w:rPr>
          <w:w w:val="120"/>
        </w:rPr>
        <w:t>to</w:t>
      </w:r>
      <w:r>
        <w:rPr>
          <w:spacing w:val="-35"/>
          <w:w w:val="120"/>
        </w:rPr>
        <w:t xml:space="preserve"> </w:t>
      </w:r>
      <w:r>
        <w:rPr>
          <w:w w:val="120"/>
        </w:rPr>
        <w:t>note</w:t>
      </w:r>
      <w:r>
        <w:rPr>
          <w:spacing w:val="-34"/>
          <w:w w:val="120"/>
        </w:rPr>
        <w:t xml:space="preserve"> </w:t>
      </w:r>
      <w:r>
        <w:rPr>
          <w:w w:val="120"/>
        </w:rPr>
        <w:t>that</w:t>
      </w:r>
      <w:r>
        <w:rPr>
          <w:spacing w:val="-34"/>
          <w:w w:val="120"/>
        </w:rPr>
        <w:t xml:space="preserve"> </w:t>
      </w:r>
      <w:r>
        <w:rPr>
          <w:w w:val="120"/>
        </w:rPr>
        <w:t>the reasonableness of the explanation offered by the accused as to how and when he/she parted company with</w:t>
      </w:r>
      <w:r>
        <w:rPr>
          <w:spacing w:val="-31"/>
          <w:w w:val="120"/>
        </w:rPr>
        <w:t xml:space="preserve"> </w:t>
      </w:r>
      <w:r>
        <w:rPr>
          <w:w w:val="120"/>
        </w:rPr>
        <w:t>the</w:t>
      </w:r>
      <w:r>
        <w:rPr>
          <w:spacing w:val="-30"/>
          <w:w w:val="120"/>
        </w:rPr>
        <w:t xml:space="preserve"> </w:t>
      </w:r>
      <w:r>
        <w:rPr>
          <w:w w:val="120"/>
        </w:rPr>
        <w:t>deceased</w:t>
      </w:r>
      <w:r>
        <w:rPr>
          <w:spacing w:val="-31"/>
          <w:w w:val="120"/>
        </w:rPr>
        <w:t xml:space="preserve"> </w:t>
      </w:r>
      <w:r>
        <w:rPr>
          <w:w w:val="120"/>
        </w:rPr>
        <w:t>has</w:t>
      </w:r>
      <w:r>
        <w:rPr>
          <w:spacing w:val="-31"/>
          <w:w w:val="120"/>
        </w:rPr>
        <w:t xml:space="preserve"> </w:t>
      </w:r>
      <w:r>
        <w:rPr>
          <w:w w:val="120"/>
        </w:rPr>
        <w:t>a</w:t>
      </w:r>
      <w:r>
        <w:rPr>
          <w:spacing w:val="-32"/>
          <w:w w:val="120"/>
        </w:rPr>
        <w:t xml:space="preserve"> </w:t>
      </w:r>
      <w:r>
        <w:rPr>
          <w:w w:val="120"/>
        </w:rPr>
        <w:t>bearing</w:t>
      </w:r>
      <w:r>
        <w:rPr>
          <w:spacing w:val="-31"/>
          <w:w w:val="120"/>
        </w:rPr>
        <w:t xml:space="preserve"> </w:t>
      </w:r>
      <w:r>
        <w:rPr>
          <w:w w:val="120"/>
        </w:rPr>
        <w:t>on</w:t>
      </w:r>
      <w:r>
        <w:rPr>
          <w:spacing w:val="-30"/>
          <w:w w:val="120"/>
        </w:rPr>
        <w:t xml:space="preserve"> </w:t>
      </w:r>
      <w:r>
        <w:rPr>
          <w:w w:val="120"/>
        </w:rPr>
        <w:t>the</w:t>
      </w:r>
      <w:r>
        <w:rPr>
          <w:spacing w:val="-31"/>
          <w:w w:val="120"/>
        </w:rPr>
        <w:t xml:space="preserve"> </w:t>
      </w:r>
      <w:r>
        <w:rPr>
          <w:w w:val="120"/>
        </w:rPr>
        <w:t>effect</w:t>
      </w:r>
      <w:r>
        <w:rPr>
          <w:spacing w:val="-30"/>
          <w:w w:val="120"/>
        </w:rPr>
        <w:t xml:space="preserve"> </w:t>
      </w:r>
      <w:r>
        <w:rPr>
          <w:w w:val="120"/>
        </w:rPr>
        <w:t>of</w:t>
      </w:r>
      <w:r>
        <w:rPr>
          <w:spacing w:val="-31"/>
          <w:w w:val="120"/>
        </w:rPr>
        <w:t xml:space="preserve"> </w:t>
      </w:r>
      <w:r>
        <w:rPr>
          <w:w w:val="120"/>
        </w:rPr>
        <w:t>the</w:t>
      </w:r>
      <w:r>
        <w:rPr>
          <w:spacing w:val="-30"/>
          <w:w w:val="120"/>
        </w:rPr>
        <w:t xml:space="preserve"> </w:t>
      </w:r>
      <w:r>
        <w:rPr>
          <w:w w:val="120"/>
        </w:rPr>
        <w:t xml:space="preserve">last seen in a case. Section 106 of the Evidence Act, 1872 provides that the burden of proof for any </w:t>
      </w:r>
      <w:r>
        <w:rPr>
          <w:w w:val="120"/>
        </w:rPr>
        <w:t>fact that is especially within the knowledge of a person lies upon such person. Thus, if a person is last seen with the deceased,</w:t>
      </w:r>
      <w:r>
        <w:rPr>
          <w:spacing w:val="-11"/>
          <w:w w:val="120"/>
        </w:rPr>
        <w:t xml:space="preserve"> </w:t>
      </w:r>
      <w:r>
        <w:rPr>
          <w:w w:val="120"/>
        </w:rPr>
        <w:t>he</w:t>
      </w:r>
      <w:r>
        <w:rPr>
          <w:spacing w:val="-9"/>
          <w:w w:val="120"/>
        </w:rPr>
        <w:t xml:space="preserve"> </w:t>
      </w:r>
      <w:r>
        <w:rPr>
          <w:w w:val="120"/>
        </w:rPr>
        <w:t>must</w:t>
      </w:r>
      <w:r>
        <w:rPr>
          <w:spacing w:val="-9"/>
          <w:w w:val="120"/>
        </w:rPr>
        <w:t xml:space="preserve"> </w:t>
      </w:r>
      <w:r>
        <w:rPr>
          <w:w w:val="120"/>
        </w:rPr>
        <w:t>offer</w:t>
      </w:r>
      <w:r>
        <w:rPr>
          <w:spacing w:val="-9"/>
          <w:w w:val="120"/>
        </w:rPr>
        <w:t xml:space="preserve"> </w:t>
      </w:r>
      <w:r>
        <w:rPr>
          <w:w w:val="120"/>
        </w:rPr>
        <w:t>an</w:t>
      </w:r>
      <w:r>
        <w:rPr>
          <w:spacing w:val="-10"/>
          <w:w w:val="120"/>
        </w:rPr>
        <w:t xml:space="preserve"> </w:t>
      </w:r>
      <w:r>
        <w:rPr>
          <w:w w:val="120"/>
        </w:rPr>
        <w:t>explanation</w:t>
      </w:r>
      <w:r>
        <w:rPr>
          <w:spacing w:val="-9"/>
          <w:w w:val="120"/>
        </w:rPr>
        <w:t xml:space="preserve"> </w:t>
      </w:r>
      <w:r>
        <w:rPr>
          <w:w w:val="120"/>
        </w:rPr>
        <w:t>as</w:t>
      </w:r>
      <w:r>
        <w:rPr>
          <w:spacing w:val="-9"/>
          <w:w w:val="120"/>
        </w:rPr>
        <w:t xml:space="preserve"> </w:t>
      </w:r>
      <w:r>
        <w:rPr>
          <w:w w:val="120"/>
        </w:rPr>
        <w:t>to</w:t>
      </w:r>
      <w:r>
        <w:rPr>
          <w:spacing w:val="-9"/>
          <w:w w:val="120"/>
        </w:rPr>
        <w:t xml:space="preserve"> </w:t>
      </w:r>
      <w:r>
        <w:rPr>
          <w:w w:val="120"/>
        </w:rPr>
        <w:t>how</w:t>
      </w:r>
      <w:r>
        <w:rPr>
          <w:spacing w:val="-10"/>
          <w:w w:val="120"/>
        </w:rPr>
        <w:t xml:space="preserve"> </w:t>
      </w:r>
      <w:r>
        <w:rPr>
          <w:w w:val="120"/>
        </w:rPr>
        <w:t>and when he parted company with the deceased. In other words,</w:t>
      </w:r>
      <w:r>
        <w:rPr>
          <w:spacing w:val="-8"/>
          <w:w w:val="120"/>
        </w:rPr>
        <w:t xml:space="preserve"> </w:t>
      </w:r>
      <w:r>
        <w:rPr>
          <w:w w:val="120"/>
        </w:rPr>
        <w:t>he</w:t>
      </w:r>
      <w:r>
        <w:rPr>
          <w:spacing w:val="-10"/>
          <w:w w:val="120"/>
        </w:rPr>
        <w:t xml:space="preserve"> </w:t>
      </w:r>
      <w:r>
        <w:rPr>
          <w:w w:val="120"/>
        </w:rPr>
        <w:t>must</w:t>
      </w:r>
      <w:r>
        <w:rPr>
          <w:spacing w:val="-10"/>
          <w:w w:val="120"/>
        </w:rPr>
        <w:t xml:space="preserve"> </w:t>
      </w:r>
      <w:r>
        <w:rPr>
          <w:w w:val="120"/>
        </w:rPr>
        <w:t>furnish</w:t>
      </w:r>
      <w:r>
        <w:rPr>
          <w:spacing w:val="-8"/>
          <w:w w:val="120"/>
        </w:rPr>
        <w:t xml:space="preserve"> </w:t>
      </w:r>
      <w:r>
        <w:rPr>
          <w:w w:val="120"/>
        </w:rPr>
        <w:t>an</w:t>
      </w:r>
      <w:r>
        <w:rPr>
          <w:spacing w:val="-9"/>
          <w:w w:val="120"/>
        </w:rPr>
        <w:t xml:space="preserve"> </w:t>
      </w:r>
      <w:r>
        <w:rPr>
          <w:w w:val="120"/>
        </w:rPr>
        <w:t>explanation</w:t>
      </w:r>
      <w:r>
        <w:rPr>
          <w:spacing w:val="-9"/>
          <w:w w:val="120"/>
        </w:rPr>
        <w:t xml:space="preserve"> </w:t>
      </w:r>
      <w:r>
        <w:rPr>
          <w:w w:val="120"/>
        </w:rPr>
        <w:t>that</w:t>
      </w:r>
      <w:r>
        <w:rPr>
          <w:spacing w:val="-9"/>
          <w:w w:val="120"/>
        </w:rPr>
        <w:t xml:space="preserve"> </w:t>
      </w:r>
      <w:r>
        <w:rPr>
          <w:w w:val="120"/>
        </w:rPr>
        <w:t>appears</w:t>
      </w:r>
      <w:r>
        <w:rPr>
          <w:spacing w:val="-8"/>
          <w:w w:val="120"/>
        </w:rPr>
        <w:t xml:space="preserve"> </w:t>
      </w:r>
      <w:r>
        <w:rPr>
          <w:w w:val="120"/>
        </w:rPr>
        <w:t>to the</w:t>
      </w:r>
      <w:r>
        <w:rPr>
          <w:spacing w:val="-22"/>
          <w:w w:val="120"/>
        </w:rPr>
        <w:t xml:space="preserve"> </w:t>
      </w:r>
      <w:r>
        <w:rPr>
          <w:w w:val="120"/>
        </w:rPr>
        <w:t>court</w:t>
      </w:r>
      <w:r>
        <w:rPr>
          <w:spacing w:val="-23"/>
          <w:w w:val="120"/>
        </w:rPr>
        <w:t xml:space="preserve"> </w:t>
      </w:r>
      <w:r>
        <w:rPr>
          <w:w w:val="120"/>
        </w:rPr>
        <w:t>to</w:t>
      </w:r>
      <w:r>
        <w:rPr>
          <w:spacing w:val="-21"/>
          <w:w w:val="120"/>
        </w:rPr>
        <w:t xml:space="preserve"> </w:t>
      </w:r>
      <w:r>
        <w:rPr>
          <w:w w:val="120"/>
        </w:rPr>
        <w:t>be</w:t>
      </w:r>
      <w:r>
        <w:rPr>
          <w:spacing w:val="-22"/>
          <w:w w:val="120"/>
        </w:rPr>
        <w:t xml:space="preserve"> </w:t>
      </w:r>
      <w:r>
        <w:rPr>
          <w:w w:val="120"/>
        </w:rPr>
        <w:t>probable</w:t>
      </w:r>
      <w:r>
        <w:rPr>
          <w:spacing w:val="-22"/>
          <w:w w:val="120"/>
        </w:rPr>
        <w:t xml:space="preserve"> </w:t>
      </w:r>
      <w:r>
        <w:rPr>
          <w:w w:val="120"/>
        </w:rPr>
        <w:t>and</w:t>
      </w:r>
      <w:r>
        <w:rPr>
          <w:spacing w:val="-22"/>
          <w:w w:val="120"/>
        </w:rPr>
        <w:t xml:space="preserve"> </w:t>
      </w:r>
      <w:r>
        <w:rPr>
          <w:w w:val="120"/>
        </w:rPr>
        <w:t>satisfactory,</w:t>
      </w:r>
      <w:r>
        <w:rPr>
          <w:spacing w:val="-23"/>
          <w:w w:val="120"/>
        </w:rPr>
        <w:t xml:space="preserve"> </w:t>
      </w:r>
      <w:r>
        <w:rPr>
          <w:w w:val="120"/>
        </w:rPr>
        <w:t>and</w:t>
      </w:r>
      <w:r>
        <w:rPr>
          <w:spacing w:val="-22"/>
          <w:w w:val="120"/>
        </w:rPr>
        <w:t xml:space="preserve"> </w:t>
      </w:r>
      <w:r>
        <w:rPr>
          <w:w w:val="120"/>
        </w:rPr>
        <w:t>if</w:t>
      </w:r>
      <w:r>
        <w:rPr>
          <w:spacing w:val="-23"/>
          <w:w w:val="120"/>
        </w:rPr>
        <w:t xml:space="preserve"> </w:t>
      </w:r>
      <w:r>
        <w:rPr>
          <w:w w:val="120"/>
        </w:rPr>
        <w:t>he</w:t>
      </w:r>
      <w:r>
        <w:rPr>
          <w:spacing w:val="-22"/>
          <w:w w:val="120"/>
        </w:rPr>
        <w:t xml:space="preserve"> </w:t>
      </w:r>
      <w:r>
        <w:rPr>
          <w:w w:val="120"/>
        </w:rPr>
        <w:t>fails to</w:t>
      </w:r>
      <w:r>
        <w:rPr>
          <w:spacing w:val="-23"/>
          <w:w w:val="120"/>
        </w:rPr>
        <w:t xml:space="preserve"> </w:t>
      </w:r>
      <w:r>
        <w:rPr>
          <w:w w:val="120"/>
        </w:rPr>
        <w:t>offer</w:t>
      </w:r>
      <w:r>
        <w:rPr>
          <w:spacing w:val="-23"/>
          <w:w w:val="120"/>
        </w:rPr>
        <w:t xml:space="preserve"> </w:t>
      </w:r>
      <w:r>
        <w:rPr>
          <w:w w:val="120"/>
        </w:rPr>
        <w:t>such</w:t>
      </w:r>
      <w:r>
        <w:rPr>
          <w:spacing w:val="-22"/>
          <w:w w:val="120"/>
        </w:rPr>
        <w:t xml:space="preserve"> </w:t>
      </w:r>
      <w:r>
        <w:rPr>
          <w:w w:val="120"/>
        </w:rPr>
        <w:t>an</w:t>
      </w:r>
      <w:r>
        <w:rPr>
          <w:spacing w:val="-21"/>
          <w:w w:val="120"/>
        </w:rPr>
        <w:t xml:space="preserve"> </w:t>
      </w:r>
      <w:r>
        <w:rPr>
          <w:w w:val="120"/>
        </w:rPr>
        <w:t>explanation</w:t>
      </w:r>
      <w:r>
        <w:rPr>
          <w:spacing w:val="-22"/>
          <w:w w:val="120"/>
        </w:rPr>
        <w:t xml:space="preserve"> </w:t>
      </w:r>
      <w:r>
        <w:rPr>
          <w:w w:val="120"/>
        </w:rPr>
        <w:t>on</w:t>
      </w:r>
      <w:r>
        <w:rPr>
          <w:spacing w:val="-23"/>
          <w:w w:val="120"/>
        </w:rPr>
        <w:t xml:space="preserve"> </w:t>
      </w:r>
      <w:r>
        <w:rPr>
          <w:w w:val="120"/>
        </w:rPr>
        <w:t>the</w:t>
      </w:r>
      <w:r>
        <w:rPr>
          <w:spacing w:val="-21"/>
          <w:w w:val="120"/>
        </w:rPr>
        <w:t xml:space="preserve"> </w:t>
      </w:r>
      <w:r>
        <w:rPr>
          <w:w w:val="120"/>
        </w:rPr>
        <w:t>basis</w:t>
      </w:r>
      <w:r>
        <w:rPr>
          <w:spacing w:val="-23"/>
          <w:w w:val="120"/>
        </w:rPr>
        <w:t xml:space="preserve"> </w:t>
      </w:r>
      <w:r>
        <w:rPr>
          <w:w w:val="120"/>
        </w:rPr>
        <w:t>of</w:t>
      </w:r>
      <w:r>
        <w:rPr>
          <w:spacing w:val="-23"/>
          <w:w w:val="120"/>
        </w:rPr>
        <w:t xml:space="preserve"> </w:t>
      </w:r>
      <w:r>
        <w:rPr>
          <w:w w:val="120"/>
        </w:rPr>
        <w:t>facts</w:t>
      </w:r>
      <w:r>
        <w:rPr>
          <w:spacing w:val="-22"/>
          <w:w w:val="120"/>
        </w:rPr>
        <w:t xml:space="preserve"> </w:t>
      </w:r>
      <w:r>
        <w:rPr>
          <w:w w:val="120"/>
        </w:rPr>
        <w:t>within his</w:t>
      </w:r>
      <w:r>
        <w:rPr>
          <w:spacing w:val="-23"/>
          <w:w w:val="120"/>
        </w:rPr>
        <w:t xml:space="preserve"> </w:t>
      </w:r>
      <w:r>
        <w:rPr>
          <w:w w:val="120"/>
        </w:rPr>
        <w:t>special</w:t>
      </w:r>
      <w:r>
        <w:rPr>
          <w:spacing w:val="-23"/>
          <w:w w:val="120"/>
        </w:rPr>
        <w:t xml:space="preserve"> </w:t>
      </w:r>
      <w:r>
        <w:rPr>
          <w:w w:val="120"/>
        </w:rPr>
        <w:t>knowledge,</w:t>
      </w:r>
      <w:r>
        <w:rPr>
          <w:spacing w:val="-23"/>
          <w:w w:val="120"/>
        </w:rPr>
        <w:t xml:space="preserve"> </w:t>
      </w:r>
      <w:r>
        <w:rPr>
          <w:w w:val="120"/>
        </w:rPr>
        <w:t>the</w:t>
      </w:r>
      <w:r>
        <w:rPr>
          <w:spacing w:val="-23"/>
          <w:w w:val="120"/>
        </w:rPr>
        <w:t xml:space="preserve"> </w:t>
      </w:r>
      <w:r>
        <w:rPr>
          <w:w w:val="120"/>
        </w:rPr>
        <w:t>burden</w:t>
      </w:r>
      <w:r>
        <w:rPr>
          <w:spacing w:val="-22"/>
          <w:w w:val="120"/>
        </w:rPr>
        <w:t xml:space="preserve"> </w:t>
      </w:r>
      <w:r>
        <w:rPr>
          <w:w w:val="120"/>
        </w:rPr>
        <w:t>cast</w:t>
      </w:r>
      <w:r>
        <w:rPr>
          <w:spacing w:val="-22"/>
          <w:w w:val="120"/>
        </w:rPr>
        <w:t xml:space="preserve"> </w:t>
      </w:r>
      <w:r>
        <w:rPr>
          <w:w w:val="120"/>
        </w:rPr>
        <w:t>upon</w:t>
      </w:r>
      <w:r>
        <w:rPr>
          <w:spacing w:val="-22"/>
          <w:w w:val="120"/>
        </w:rPr>
        <w:t xml:space="preserve"> </w:t>
      </w:r>
      <w:r>
        <w:rPr>
          <w:w w:val="120"/>
        </w:rPr>
        <w:t>him</w:t>
      </w:r>
      <w:r>
        <w:rPr>
          <w:spacing w:val="-22"/>
          <w:w w:val="120"/>
        </w:rPr>
        <w:t xml:space="preserve"> </w:t>
      </w:r>
      <w:r>
        <w:rPr>
          <w:w w:val="120"/>
        </w:rPr>
        <w:t>under Section 106 is not discharged. Particularly in cases resting on circumstantial evidence, if the accused</w:t>
      </w:r>
      <w:r>
        <w:rPr>
          <w:spacing w:val="-26"/>
          <w:w w:val="120"/>
        </w:rPr>
        <w:t xml:space="preserve"> </w:t>
      </w:r>
      <w:r>
        <w:rPr>
          <w:w w:val="120"/>
        </w:rPr>
        <w:t>fails to offer a reasonable explanation in discharge of the burden</w:t>
      </w:r>
      <w:r>
        <w:rPr>
          <w:spacing w:val="-24"/>
          <w:w w:val="120"/>
        </w:rPr>
        <w:t xml:space="preserve"> </w:t>
      </w:r>
      <w:r>
        <w:rPr>
          <w:w w:val="120"/>
        </w:rPr>
        <w:t>placed</w:t>
      </w:r>
      <w:r>
        <w:rPr>
          <w:spacing w:val="-23"/>
          <w:w w:val="120"/>
        </w:rPr>
        <w:t xml:space="preserve"> </w:t>
      </w:r>
      <w:r>
        <w:rPr>
          <w:w w:val="120"/>
        </w:rPr>
        <w:t>on</w:t>
      </w:r>
      <w:r>
        <w:rPr>
          <w:spacing w:val="-23"/>
          <w:w w:val="120"/>
        </w:rPr>
        <w:t xml:space="preserve"> </w:t>
      </w:r>
      <w:r>
        <w:rPr>
          <w:w w:val="120"/>
        </w:rPr>
        <w:t>him,</w:t>
      </w:r>
      <w:r>
        <w:rPr>
          <w:spacing w:val="-23"/>
          <w:w w:val="120"/>
        </w:rPr>
        <w:t xml:space="preserve"> </w:t>
      </w:r>
      <w:r>
        <w:rPr>
          <w:w w:val="120"/>
        </w:rPr>
        <w:t>such</w:t>
      </w:r>
      <w:r>
        <w:rPr>
          <w:spacing w:val="-21"/>
          <w:w w:val="120"/>
        </w:rPr>
        <w:t xml:space="preserve"> </w:t>
      </w:r>
      <w:r>
        <w:rPr>
          <w:w w:val="120"/>
        </w:rPr>
        <w:t>failure</w:t>
      </w:r>
      <w:r>
        <w:rPr>
          <w:spacing w:val="-23"/>
          <w:w w:val="120"/>
        </w:rPr>
        <w:t xml:space="preserve"> </w:t>
      </w:r>
      <w:r>
        <w:rPr>
          <w:w w:val="120"/>
        </w:rPr>
        <w:t>by</w:t>
      </w:r>
      <w:r>
        <w:rPr>
          <w:spacing w:val="-24"/>
          <w:w w:val="120"/>
        </w:rPr>
        <w:t xml:space="preserve"> </w:t>
      </w:r>
      <w:r>
        <w:rPr>
          <w:w w:val="120"/>
        </w:rPr>
        <w:t>itself</w:t>
      </w:r>
      <w:r>
        <w:rPr>
          <w:spacing w:val="-23"/>
          <w:w w:val="120"/>
        </w:rPr>
        <w:t xml:space="preserve"> </w:t>
      </w:r>
      <w:r>
        <w:rPr>
          <w:w w:val="120"/>
        </w:rPr>
        <w:t>can</w:t>
      </w:r>
      <w:r>
        <w:rPr>
          <w:spacing w:val="-23"/>
          <w:w w:val="120"/>
        </w:rPr>
        <w:t xml:space="preserve"> </w:t>
      </w:r>
      <w:r>
        <w:rPr>
          <w:w w:val="120"/>
        </w:rPr>
        <w:t>provide an</w:t>
      </w:r>
      <w:r>
        <w:rPr>
          <w:spacing w:val="-10"/>
          <w:w w:val="120"/>
        </w:rPr>
        <w:t xml:space="preserve"> </w:t>
      </w:r>
      <w:r>
        <w:rPr>
          <w:w w:val="120"/>
        </w:rPr>
        <w:t>additional</w:t>
      </w:r>
      <w:r>
        <w:rPr>
          <w:spacing w:val="-10"/>
          <w:w w:val="120"/>
        </w:rPr>
        <w:t xml:space="preserve"> </w:t>
      </w:r>
      <w:r>
        <w:rPr>
          <w:w w:val="120"/>
        </w:rPr>
        <w:t>link</w:t>
      </w:r>
      <w:r>
        <w:rPr>
          <w:spacing w:val="-10"/>
          <w:w w:val="120"/>
        </w:rPr>
        <w:t xml:space="preserve"> </w:t>
      </w:r>
      <w:r>
        <w:rPr>
          <w:w w:val="120"/>
        </w:rPr>
        <w:t>in</w:t>
      </w:r>
      <w:r>
        <w:rPr>
          <w:spacing w:val="-11"/>
          <w:w w:val="120"/>
        </w:rPr>
        <w:t xml:space="preserve"> </w:t>
      </w:r>
      <w:r>
        <w:rPr>
          <w:w w:val="120"/>
        </w:rPr>
        <w:t>the</w:t>
      </w:r>
      <w:r>
        <w:rPr>
          <w:spacing w:val="-10"/>
          <w:w w:val="120"/>
        </w:rPr>
        <w:t xml:space="preserve"> </w:t>
      </w:r>
      <w:r>
        <w:rPr>
          <w:w w:val="120"/>
        </w:rPr>
        <w:t>cha</w:t>
      </w:r>
      <w:r>
        <w:rPr>
          <w:w w:val="120"/>
        </w:rPr>
        <w:t>in</w:t>
      </w:r>
      <w:r>
        <w:rPr>
          <w:spacing w:val="-9"/>
          <w:w w:val="120"/>
        </w:rPr>
        <w:t xml:space="preserve"> </w:t>
      </w:r>
      <w:r>
        <w:rPr>
          <w:w w:val="120"/>
        </w:rPr>
        <w:t>of</w:t>
      </w:r>
      <w:r>
        <w:rPr>
          <w:spacing w:val="-10"/>
          <w:w w:val="120"/>
        </w:rPr>
        <w:t xml:space="preserve"> </w:t>
      </w:r>
      <w:r>
        <w:rPr>
          <w:w w:val="120"/>
        </w:rPr>
        <w:t>circumstances</w:t>
      </w:r>
      <w:r>
        <w:rPr>
          <w:spacing w:val="-9"/>
          <w:w w:val="120"/>
        </w:rPr>
        <w:t xml:space="preserve"> </w:t>
      </w:r>
      <w:r>
        <w:rPr>
          <w:w w:val="120"/>
        </w:rPr>
        <w:t>proved against</w:t>
      </w:r>
      <w:r>
        <w:rPr>
          <w:spacing w:val="-32"/>
          <w:w w:val="120"/>
        </w:rPr>
        <w:t xml:space="preserve"> </w:t>
      </w:r>
      <w:r>
        <w:rPr>
          <w:w w:val="120"/>
        </w:rPr>
        <w:t>him.</w:t>
      </w:r>
      <w:r>
        <w:rPr>
          <w:spacing w:val="-30"/>
          <w:w w:val="120"/>
        </w:rPr>
        <w:t xml:space="preserve"> </w:t>
      </w:r>
      <w:r>
        <w:rPr>
          <w:w w:val="120"/>
        </w:rPr>
        <w:t>This,</w:t>
      </w:r>
      <w:r>
        <w:rPr>
          <w:spacing w:val="-31"/>
          <w:w w:val="120"/>
        </w:rPr>
        <w:t xml:space="preserve"> </w:t>
      </w:r>
      <w:r>
        <w:rPr>
          <w:w w:val="120"/>
        </w:rPr>
        <w:t>however,</w:t>
      </w:r>
      <w:r>
        <w:rPr>
          <w:spacing w:val="-32"/>
          <w:w w:val="120"/>
        </w:rPr>
        <w:t xml:space="preserve"> </w:t>
      </w:r>
      <w:r>
        <w:rPr>
          <w:w w:val="120"/>
        </w:rPr>
        <w:t>does</w:t>
      </w:r>
      <w:r>
        <w:rPr>
          <w:spacing w:val="-31"/>
          <w:w w:val="120"/>
        </w:rPr>
        <w:t xml:space="preserve"> </w:t>
      </w:r>
      <w:r>
        <w:rPr>
          <w:w w:val="120"/>
        </w:rPr>
        <w:t>not</w:t>
      </w:r>
      <w:r>
        <w:rPr>
          <w:spacing w:val="-31"/>
          <w:w w:val="120"/>
        </w:rPr>
        <w:t xml:space="preserve"> </w:t>
      </w:r>
      <w:r>
        <w:rPr>
          <w:w w:val="120"/>
        </w:rPr>
        <w:t>mean</w:t>
      </w:r>
      <w:r>
        <w:rPr>
          <w:spacing w:val="-32"/>
          <w:w w:val="120"/>
        </w:rPr>
        <w:t xml:space="preserve"> </w:t>
      </w:r>
      <w:r>
        <w:rPr>
          <w:w w:val="120"/>
        </w:rPr>
        <w:t>that</w:t>
      </w:r>
      <w:r>
        <w:rPr>
          <w:spacing w:val="-31"/>
          <w:w w:val="120"/>
        </w:rPr>
        <w:t xml:space="preserve"> </w:t>
      </w:r>
      <w:r>
        <w:rPr>
          <w:w w:val="120"/>
        </w:rPr>
        <w:t>Section 106</w:t>
      </w:r>
      <w:r>
        <w:rPr>
          <w:spacing w:val="-12"/>
          <w:w w:val="120"/>
        </w:rPr>
        <w:t xml:space="preserve"> </w:t>
      </w:r>
      <w:r>
        <w:rPr>
          <w:w w:val="120"/>
        </w:rPr>
        <w:t>shifts</w:t>
      </w:r>
      <w:r>
        <w:rPr>
          <w:spacing w:val="-10"/>
          <w:w w:val="120"/>
        </w:rPr>
        <w:t xml:space="preserve"> </w:t>
      </w:r>
      <w:r>
        <w:rPr>
          <w:w w:val="120"/>
        </w:rPr>
        <w:t>the</w:t>
      </w:r>
      <w:r>
        <w:rPr>
          <w:spacing w:val="-9"/>
          <w:w w:val="120"/>
        </w:rPr>
        <w:t xml:space="preserve"> </w:t>
      </w:r>
      <w:r>
        <w:rPr>
          <w:w w:val="120"/>
        </w:rPr>
        <w:t>burden</w:t>
      </w:r>
      <w:r>
        <w:rPr>
          <w:spacing w:val="-11"/>
          <w:w w:val="120"/>
        </w:rPr>
        <w:t xml:space="preserve"> </w:t>
      </w:r>
      <w:r>
        <w:rPr>
          <w:w w:val="120"/>
        </w:rPr>
        <w:t>of</w:t>
      </w:r>
      <w:r>
        <w:rPr>
          <w:spacing w:val="-9"/>
          <w:w w:val="120"/>
        </w:rPr>
        <w:t xml:space="preserve"> </w:t>
      </w:r>
      <w:r>
        <w:rPr>
          <w:w w:val="120"/>
        </w:rPr>
        <w:t>proof</w:t>
      </w:r>
      <w:r>
        <w:rPr>
          <w:spacing w:val="-9"/>
          <w:w w:val="120"/>
        </w:rPr>
        <w:t xml:space="preserve"> </w:t>
      </w:r>
      <w:r>
        <w:rPr>
          <w:w w:val="120"/>
        </w:rPr>
        <w:t>of</w:t>
      </w:r>
      <w:r>
        <w:rPr>
          <w:spacing w:val="-11"/>
          <w:w w:val="120"/>
        </w:rPr>
        <w:t xml:space="preserve"> </w:t>
      </w:r>
      <w:r>
        <w:rPr>
          <w:w w:val="120"/>
        </w:rPr>
        <w:t>a</w:t>
      </w:r>
      <w:r>
        <w:rPr>
          <w:spacing w:val="-9"/>
          <w:w w:val="120"/>
        </w:rPr>
        <w:t xml:space="preserve"> </w:t>
      </w:r>
      <w:r>
        <w:rPr>
          <w:w w:val="120"/>
        </w:rPr>
        <w:t>criminal</w:t>
      </w:r>
      <w:r>
        <w:rPr>
          <w:spacing w:val="-11"/>
          <w:w w:val="120"/>
        </w:rPr>
        <w:t xml:space="preserve"> </w:t>
      </w:r>
      <w:r>
        <w:rPr>
          <w:w w:val="120"/>
        </w:rPr>
        <w:t>trial</w:t>
      </w:r>
      <w:r>
        <w:rPr>
          <w:spacing w:val="-9"/>
          <w:w w:val="120"/>
        </w:rPr>
        <w:t xml:space="preserve"> </w:t>
      </w:r>
      <w:r>
        <w:rPr>
          <w:w w:val="120"/>
        </w:rPr>
        <w:t>on</w:t>
      </w:r>
      <w:r>
        <w:rPr>
          <w:spacing w:val="-11"/>
          <w:w w:val="120"/>
        </w:rPr>
        <w:t xml:space="preserve"> </w:t>
      </w:r>
      <w:r>
        <w:rPr>
          <w:w w:val="120"/>
        </w:rPr>
        <w:t>the accused.</w:t>
      </w:r>
      <w:r>
        <w:rPr>
          <w:spacing w:val="-21"/>
          <w:w w:val="120"/>
        </w:rPr>
        <w:t xml:space="preserve"> </w:t>
      </w:r>
      <w:r>
        <w:rPr>
          <w:w w:val="120"/>
        </w:rPr>
        <w:t>Such</w:t>
      </w:r>
      <w:r>
        <w:rPr>
          <w:spacing w:val="-19"/>
          <w:w w:val="120"/>
        </w:rPr>
        <w:t xml:space="preserve"> </w:t>
      </w:r>
      <w:r>
        <w:rPr>
          <w:w w:val="120"/>
        </w:rPr>
        <w:t>burden</w:t>
      </w:r>
      <w:r>
        <w:rPr>
          <w:spacing w:val="-21"/>
          <w:w w:val="120"/>
        </w:rPr>
        <w:t xml:space="preserve"> </w:t>
      </w:r>
      <w:r>
        <w:rPr>
          <w:w w:val="120"/>
        </w:rPr>
        <w:t>always</w:t>
      </w:r>
      <w:r>
        <w:rPr>
          <w:spacing w:val="-19"/>
          <w:w w:val="120"/>
        </w:rPr>
        <w:t xml:space="preserve"> </w:t>
      </w:r>
      <w:r>
        <w:rPr>
          <w:w w:val="120"/>
        </w:rPr>
        <w:t>rests</w:t>
      </w:r>
      <w:r>
        <w:rPr>
          <w:spacing w:val="-20"/>
          <w:w w:val="120"/>
        </w:rPr>
        <w:t xml:space="preserve"> </w:t>
      </w:r>
      <w:r>
        <w:rPr>
          <w:w w:val="120"/>
        </w:rPr>
        <w:t>on</w:t>
      </w:r>
      <w:r>
        <w:rPr>
          <w:spacing w:val="-20"/>
          <w:w w:val="120"/>
        </w:rPr>
        <w:t xml:space="preserve"> </w:t>
      </w:r>
      <w:r>
        <w:rPr>
          <w:w w:val="120"/>
        </w:rPr>
        <w:t>the</w:t>
      </w:r>
      <w:r>
        <w:rPr>
          <w:spacing w:val="-20"/>
          <w:w w:val="120"/>
        </w:rPr>
        <w:t xml:space="preserve"> </w:t>
      </w:r>
      <w:r>
        <w:rPr>
          <w:w w:val="120"/>
        </w:rPr>
        <w:t xml:space="preserve">prosecution. Section 106 only lays down the rule that when the accused does not throw any light upon facts which </w:t>
      </w:r>
      <w:r>
        <w:rPr>
          <w:spacing w:val="-3"/>
          <w:w w:val="120"/>
        </w:rPr>
        <w:t xml:space="preserve">are </w:t>
      </w:r>
      <w:r>
        <w:rPr>
          <w:rFonts w:ascii="Gill Sans MT" w:hAnsi="Gill Sans MT"/>
          <w:i/>
          <w:w w:val="120"/>
        </w:rPr>
        <w:t xml:space="preserve">specially within his/her knowledge </w:t>
      </w:r>
      <w:r>
        <w:rPr>
          <w:w w:val="120"/>
        </w:rPr>
        <w:t>and which cannot support any theory or hypothesis compatible with his innocence,</w:t>
      </w:r>
      <w:r>
        <w:rPr>
          <w:spacing w:val="-15"/>
          <w:w w:val="120"/>
        </w:rPr>
        <w:t xml:space="preserve"> </w:t>
      </w:r>
      <w:r>
        <w:rPr>
          <w:w w:val="120"/>
        </w:rPr>
        <w:t>the</w:t>
      </w:r>
      <w:r>
        <w:rPr>
          <w:spacing w:val="-14"/>
          <w:w w:val="120"/>
        </w:rPr>
        <w:t xml:space="preserve"> </w:t>
      </w:r>
      <w:r>
        <w:rPr>
          <w:w w:val="120"/>
        </w:rPr>
        <w:t>court</w:t>
      </w:r>
      <w:r>
        <w:rPr>
          <w:spacing w:val="-14"/>
          <w:w w:val="120"/>
        </w:rPr>
        <w:t xml:space="preserve"> </w:t>
      </w:r>
      <w:r>
        <w:rPr>
          <w:w w:val="120"/>
        </w:rPr>
        <w:t>can</w:t>
      </w:r>
      <w:r>
        <w:rPr>
          <w:spacing w:val="-12"/>
          <w:w w:val="120"/>
        </w:rPr>
        <w:t xml:space="preserve"> </w:t>
      </w:r>
      <w:r>
        <w:rPr>
          <w:w w:val="120"/>
        </w:rPr>
        <w:t>consider</w:t>
      </w:r>
      <w:r>
        <w:rPr>
          <w:spacing w:val="-15"/>
          <w:w w:val="120"/>
        </w:rPr>
        <w:t xml:space="preserve"> </w:t>
      </w:r>
      <w:r>
        <w:rPr>
          <w:w w:val="120"/>
        </w:rPr>
        <w:t>his</w:t>
      </w:r>
      <w:r>
        <w:rPr>
          <w:spacing w:val="-15"/>
          <w:w w:val="120"/>
        </w:rPr>
        <w:t xml:space="preserve"> </w:t>
      </w:r>
      <w:r>
        <w:rPr>
          <w:w w:val="120"/>
        </w:rPr>
        <w:t>failure</w:t>
      </w:r>
      <w:r>
        <w:rPr>
          <w:spacing w:val="-14"/>
          <w:w w:val="120"/>
        </w:rPr>
        <w:t xml:space="preserve"> </w:t>
      </w:r>
      <w:r>
        <w:rPr>
          <w:w w:val="120"/>
        </w:rPr>
        <w:t>to</w:t>
      </w:r>
      <w:r>
        <w:rPr>
          <w:spacing w:val="-13"/>
          <w:w w:val="120"/>
        </w:rPr>
        <w:t xml:space="preserve"> </w:t>
      </w:r>
      <w:r>
        <w:rPr>
          <w:w w:val="120"/>
        </w:rPr>
        <w:t>adduce an</w:t>
      </w:r>
      <w:r>
        <w:rPr>
          <w:spacing w:val="-40"/>
          <w:w w:val="120"/>
        </w:rPr>
        <w:t xml:space="preserve"> </w:t>
      </w:r>
      <w:r>
        <w:rPr>
          <w:w w:val="120"/>
        </w:rPr>
        <w:t>explanation</w:t>
      </w:r>
      <w:r>
        <w:rPr>
          <w:spacing w:val="-38"/>
          <w:w w:val="120"/>
        </w:rPr>
        <w:t xml:space="preserve"> </w:t>
      </w:r>
      <w:r>
        <w:rPr>
          <w:w w:val="120"/>
        </w:rPr>
        <w:t>as</w:t>
      </w:r>
      <w:r>
        <w:rPr>
          <w:spacing w:val="-39"/>
          <w:w w:val="120"/>
        </w:rPr>
        <w:t xml:space="preserve"> </w:t>
      </w:r>
      <w:r>
        <w:rPr>
          <w:w w:val="120"/>
        </w:rPr>
        <w:t>an</w:t>
      </w:r>
      <w:r>
        <w:rPr>
          <w:spacing w:val="-39"/>
          <w:w w:val="120"/>
        </w:rPr>
        <w:t xml:space="preserve"> </w:t>
      </w:r>
      <w:r>
        <w:rPr>
          <w:w w:val="120"/>
        </w:rPr>
        <w:t>additional</w:t>
      </w:r>
      <w:r>
        <w:rPr>
          <w:spacing w:val="-40"/>
          <w:w w:val="120"/>
        </w:rPr>
        <w:t xml:space="preserve"> </w:t>
      </w:r>
      <w:r>
        <w:rPr>
          <w:w w:val="120"/>
        </w:rPr>
        <w:t>link</w:t>
      </w:r>
      <w:r>
        <w:rPr>
          <w:spacing w:val="-38"/>
          <w:w w:val="120"/>
        </w:rPr>
        <w:t xml:space="preserve"> </w:t>
      </w:r>
      <w:r>
        <w:rPr>
          <w:w w:val="120"/>
        </w:rPr>
        <w:t>which</w:t>
      </w:r>
      <w:r>
        <w:rPr>
          <w:spacing w:val="-38"/>
          <w:w w:val="120"/>
        </w:rPr>
        <w:t xml:space="preserve"> </w:t>
      </w:r>
      <w:r>
        <w:rPr>
          <w:w w:val="120"/>
        </w:rPr>
        <w:t>completes</w:t>
      </w:r>
      <w:r>
        <w:rPr>
          <w:spacing w:val="-40"/>
          <w:w w:val="120"/>
        </w:rPr>
        <w:t xml:space="preserve"> </w:t>
      </w:r>
      <w:r>
        <w:rPr>
          <w:w w:val="120"/>
        </w:rPr>
        <w:t>the chain of incriminating</w:t>
      </w:r>
      <w:r>
        <w:rPr>
          <w:spacing w:val="-53"/>
          <w:w w:val="120"/>
        </w:rPr>
        <w:t xml:space="preserve"> </w:t>
      </w:r>
      <w:r>
        <w:rPr>
          <w:w w:val="120"/>
        </w:rPr>
        <w:t>circumstances.”</w:t>
      </w:r>
    </w:p>
    <w:p w:rsidR="002D2D8C" w:rsidRDefault="00FF22E8">
      <w:pPr>
        <w:pStyle w:val="ListParagraph"/>
        <w:numPr>
          <w:ilvl w:val="0"/>
          <w:numId w:val="8"/>
        </w:numPr>
        <w:tabs>
          <w:tab w:val="left" w:pos="1800"/>
        </w:tabs>
        <w:spacing w:line="271" w:lineRule="exact"/>
        <w:jc w:val="both"/>
        <w:rPr>
          <w:rFonts w:ascii="Gill Sans MT"/>
          <w:b/>
          <w:i/>
          <w:sz w:val="25"/>
        </w:rPr>
      </w:pPr>
      <w:r>
        <w:rPr>
          <w:color w:val="000009"/>
          <w:w w:val="115"/>
          <w:sz w:val="24"/>
        </w:rPr>
        <w:t xml:space="preserve">The Judgments </w:t>
      </w:r>
      <w:r>
        <w:rPr>
          <w:color w:val="000009"/>
          <w:spacing w:val="-3"/>
          <w:w w:val="115"/>
          <w:sz w:val="24"/>
        </w:rPr>
        <w:t xml:space="preserve">referred </w:t>
      </w:r>
      <w:r>
        <w:rPr>
          <w:color w:val="000009"/>
          <w:w w:val="115"/>
          <w:sz w:val="24"/>
        </w:rPr>
        <w:t xml:space="preserve">to by </w:t>
      </w:r>
      <w:r>
        <w:rPr>
          <w:color w:val="000009"/>
          <w:spacing w:val="-8"/>
          <w:w w:val="115"/>
          <w:sz w:val="24"/>
        </w:rPr>
        <w:t xml:space="preserve">Mr. </w:t>
      </w:r>
      <w:r>
        <w:rPr>
          <w:color w:val="000009"/>
          <w:w w:val="115"/>
          <w:sz w:val="24"/>
        </w:rPr>
        <w:t xml:space="preserve">Chaudhary, </w:t>
      </w:r>
      <w:r>
        <w:rPr>
          <w:rFonts w:ascii="Gill Sans MT"/>
          <w:b/>
          <w:i/>
          <w:color w:val="000009"/>
          <w:w w:val="115"/>
          <w:sz w:val="25"/>
        </w:rPr>
        <w:t xml:space="preserve">Sawal Das </w:t>
      </w:r>
      <w:r>
        <w:rPr>
          <w:color w:val="000009"/>
          <w:spacing w:val="-11"/>
          <w:w w:val="115"/>
          <w:sz w:val="24"/>
        </w:rPr>
        <w:t>v.</w:t>
      </w:r>
      <w:r>
        <w:rPr>
          <w:color w:val="000009"/>
          <w:spacing w:val="54"/>
          <w:w w:val="115"/>
          <w:sz w:val="24"/>
        </w:rPr>
        <w:t xml:space="preserve"> </w:t>
      </w:r>
      <w:r>
        <w:rPr>
          <w:rFonts w:ascii="Gill Sans MT"/>
          <w:b/>
          <w:i/>
          <w:color w:val="000009"/>
          <w:w w:val="115"/>
          <w:sz w:val="25"/>
        </w:rPr>
        <w:t>State</w:t>
      </w:r>
    </w:p>
    <w:p w:rsidR="002D2D8C" w:rsidRDefault="002D2D8C">
      <w:pPr>
        <w:pStyle w:val="BodyText"/>
        <w:spacing w:before="7"/>
        <w:ind w:left="0"/>
        <w:jc w:val="left"/>
        <w:rPr>
          <w:rFonts w:ascii="Gill Sans MT"/>
          <w:b/>
          <w:i/>
          <w:sz w:val="22"/>
        </w:rPr>
      </w:pPr>
    </w:p>
    <w:p w:rsidR="002D2D8C" w:rsidRDefault="002D2D8C">
      <w:pPr>
        <w:spacing w:line="451" w:lineRule="auto"/>
        <w:ind w:left="1800" w:right="199"/>
        <w:jc w:val="both"/>
        <w:rPr>
          <w:sz w:val="24"/>
        </w:rPr>
      </w:pPr>
      <w:r w:rsidRPr="002D2D8C">
        <w:pict>
          <v:line id="_x0000_s2054" style="position:absolute;left:0;text-align:left;z-index:-251641856;mso-wrap-distance-left:0;mso-wrap-distance-right:0;mso-position-horizontal-relative:page" from="100.9pt,60.45pt" to="211.9pt,60.45pt" strokeweight=".5pt">
            <w10:wrap type="topAndBottom" anchorx="page"/>
          </v:line>
        </w:pict>
      </w:r>
      <w:r w:rsidR="00FF22E8">
        <w:rPr>
          <w:rFonts w:ascii="Gill Sans MT"/>
          <w:b/>
          <w:i/>
          <w:color w:val="000009"/>
          <w:w w:val="120"/>
          <w:sz w:val="25"/>
        </w:rPr>
        <w:t>of Bihar</w:t>
      </w:r>
      <w:hyperlink w:anchor="_bookmark27" w:history="1">
        <w:r w:rsidR="00FF22E8">
          <w:rPr>
            <w:rFonts w:ascii="Gill Sans MT"/>
            <w:b/>
            <w:i/>
            <w:color w:val="000009"/>
            <w:w w:val="120"/>
            <w:position w:val="9"/>
            <w:sz w:val="14"/>
          </w:rPr>
          <w:t>28</w:t>
        </w:r>
      </w:hyperlink>
      <w:r w:rsidR="00FF22E8">
        <w:rPr>
          <w:color w:val="000009"/>
          <w:w w:val="120"/>
          <w:sz w:val="24"/>
        </w:rPr>
        <w:t xml:space="preserve">, </w:t>
      </w:r>
      <w:r w:rsidR="00FF22E8">
        <w:rPr>
          <w:rFonts w:ascii="Gill Sans MT"/>
          <w:b/>
          <w:i/>
          <w:color w:val="000009"/>
          <w:w w:val="120"/>
          <w:sz w:val="25"/>
        </w:rPr>
        <w:t xml:space="preserve">Reena Hazarika </w:t>
      </w:r>
      <w:r w:rsidR="00FF22E8">
        <w:rPr>
          <w:color w:val="000009"/>
          <w:w w:val="120"/>
          <w:sz w:val="24"/>
        </w:rPr>
        <w:t xml:space="preserve">and </w:t>
      </w:r>
      <w:r w:rsidR="00FF22E8">
        <w:rPr>
          <w:rFonts w:ascii="Gill Sans MT"/>
          <w:b/>
          <w:i/>
          <w:color w:val="000009"/>
          <w:w w:val="120"/>
          <w:sz w:val="25"/>
        </w:rPr>
        <w:t xml:space="preserve">Gargi </w:t>
      </w:r>
      <w:r w:rsidR="00FF22E8">
        <w:rPr>
          <w:color w:val="000009"/>
          <w:w w:val="120"/>
          <w:sz w:val="24"/>
        </w:rPr>
        <w:t xml:space="preserve">v. </w:t>
      </w:r>
      <w:r w:rsidR="00FF22E8">
        <w:rPr>
          <w:rFonts w:ascii="Gill Sans MT"/>
          <w:b/>
          <w:i/>
          <w:color w:val="000009"/>
          <w:w w:val="120"/>
          <w:sz w:val="25"/>
        </w:rPr>
        <w:t>State of Haryana</w:t>
      </w:r>
      <w:hyperlink w:anchor="_bookmark28" w:history="1">
        <w:r w:rsidR="00FF22E8">
          <w:rPr>
            <w:rFonts w:ascii="Gill Sans MT"/>
            <w:b/>
            <w:i/>
            <w:color w:val="000009"/>
            <w:w w:val="120"/>
            <w:position w:val="9"/>
            <w:sz w:val="14"/>
          </w:rPr>
          <w:t>29</w:t>
        </w:r>
      </w:hyperlink>
      <w:r w:rsidR="00FF22E8">
        <w:rPr>
          <w:color w:val="000009"/>
          <w:w w:val="120"/>
          <w:sz w:val="24"/>
        </w:rPr>
        <w:t xml:space="preserve">, were to argue that the last seen evidence </w:t>
      </w:r>
      <w:r w:rsidR="00FF22E8">
        <w:rPr>
          <w:w w:val="120"/>
          <w:sz w:val="24"/>
        </w:rPr>
        <w:t>will not absolve the</w:t>
      </w:r>
    </w:p>
    <w:p w:rsidR="002D2D8C" w:rsidRDefault="00FF22E8">
      <w:pPr>
        <w:spacing w:before="28"/>
        <w:ind w:left="1080"/>
        <w:rPr>
          <w:sz w:val="18"/>
        </w:rPr>
      </w:pPr>
      <w:r>
        <w:rPr>
          <w:rFonts w:ascii="Times New Roman"/>
          <w:color w:val="000009"/>
          <w:w w:val="110"/>
          <w:sz w:val="20"/>
        </w:rPr>
        <w:t xml:space="preserve">28   </w:t>
      </w:r>
      <w:bookmarkStart w:id="27" w:name="_bookmark27"/>
      <w:bookmarkEnd w:id="27"/>
      <w:r>
        <w:rPr>
          <w:rFonts w:ascii="Times New Roman"/>
          <w:color w:val="000009"/>
          <w:w w:val="110"/>
          <w:sz w:val="20"/>
        </w:rPr>
        <w:t xml:space="preserve"> </w:t>
      </w:r>
      <w:r>
        <w:rPr>
          <w:color w:val="000009"/>
          <w:w w:val="110"/>
          <w:sz w:val="18"/>
        </w:rPr>
        <w:t>(1974) 4 SCC</w:t>
      </w:r>
      <w:r>
        <w:rPr>
          <w:color w:val="000009"/>
          <w:spacing w:val="-9"/>
          <w:w w:val="110"/>
          <w:sz w:val="18"/>
        </w:rPr>
        <w:t xml:space="preserve"> </w:t>
      </w:r>
      <w:r>
        <w:rPr>
          <w:color w:val="000009"/>
          <w:w w:val="110"/>
          <w:sz w:val="18"/>
        </w:rPr>
        <w:t>193</w:t>
      </w:r>
    </w:p>
    <w:p w:rsidR="002D2D8C" w:rsidRDefault="00FF22E8">
      <w:pPr>
        <w:spacing w:before="2"/>
        <w:ind w:left="1080"/>
        <w:rPr>
          <w:sz w:val="18"/>
        </w:rPr>
      </w:pPr>
      <w:r>
        <w:rPr>
          <w:rFonts w:ascii="Times New Roman"/>
          <w:color w:val="000009"/>
          <w:w w:val="110"/>
          <w:sz w:val="20"/>
        </w:rPr>
        <w:t xml:space="preserve">29   </w:t>
      </w:r>
      <w:bookmarkStart w:id="28" w:name="_bookmark28"/>
      <w:bookmarkEnd w:id="28"/>
      <w:r>
        <w:rPr>
          <w:rFonts w:ascii="Times New Roman"/>
          <w:color w:val="000009"/>
          <w:w w:val="110"/>
          <w:sz w:val="20"/>
        </w:rPr>
        <w:t xml:space="preserve"> </w:t>
      </w:r>
      <w:r>
        <w:rPr>
          <w:color w:val="000009"/>
          <w:w w:val="110"/>
          <w:sz w:val="18"/>
        </w:rPr>
        <w:t>(2019) 9 SCC</w:t>
      </w:r>
      <w:r>
        <w:rPr>
          <w:color w:val="000009"/>
          <w:spacing w:val="-9"/>
          <w:w w:val="110"/>
          <w:sz w:val="18"/>
        </w:rPr>
        <w:t xml:space="preserve"> </w:t>
      </w:r>
      <w:r>
        <w:rPr>
          <w:color w:val="000009"/>
          <w:w w:val="110"/>
          <w:sz w:val="18"/>
        </w:rPr>
        <w:t>738</w:t>
      </w:r>
    </w:p>
    <w:p w:rsidR="002D2D8C" w:rsidRDefault="002D2D8C">
      <w:pPr>
        <w:rPr>
          <w:sz w:val="18"/>
        </w:rPr>
        <w:sectPr w:rsidR="002D2D8C">
          <w:pgSz w:w="11900" w:h="16840"/>
          <w:pgMar w:top="1360" w:right="800" w:bottom="940" w:left="940" w:header="0" w:footer="745" w:gutter="0"/>
          <w:cols w:space="720"/>
        </w:sectPr>
      </w:pPr>
    </w:p>
    <w:p w:rsidR="002D2D8C" w:rsidRDefault="00FF22E8">
      <w:pPr>
        <w:pStyle w:val="BodyText"/>
        <w:spacing w:before="64" w:line="463" w:lineRule="auto"/>
        <w:ind w:right="206"/>
      </w:pPr>
      <w:r>
        <w:rPr>
          <w:w w:val="115"/>
        </w:rPr>
        <w:lastRenderedPageBreak/>
        <w:t>prosecution from the duty of discharging its general or primary burden of provin</w:t>
      </w:r>
      <w:r>
        <w:rPr>
          <w:w w:val="115"/>
        </w:rPr>
        <w:t>g the prosecution case beyond reasonable doubt. It is only when the prosecution has led evidence which, if</w:t>
      </w:r>
      <w:r>
        <w:rPr>
          <w:spacing w:val="-50"/>
          <w:w w:val="115"/>
        </w:rPr>
        <w:t xml:space="preserve"> </w:t>
      </w:r>
      <w:r>
        <w:rPr>
          <w:w w:val="115"/>
        </w:rPr>
        <w:t xml:space="preserve">believed, will sustain a conviction, or which </w:t>
      </w:r>
      <w:r>
        <w:rPr>
          <w:spacing w:val="-3"/>
          <w:w w:val="115"/>
        </w:rPr>
        <w:t xml:space="preserve">makes </w:t>
      </w:r>
      <w:r>
        <w:rPr>
          <w:w w:val="115"/>
        </w:rPr>
        <w:t>out a prima facie case, that the question arises of consideration of facts of which the burden of</w:t>
      </w:r>
      <w:r>
        <w:rPr>
          <w:w w:val="115"/>
        </w:rPr>
        <w:t xml:space="preserve"> proof may lie upon the accused. However, the principles laid down in the aforesaid judgment </w:t>
      </w:r>
      <w:r>
        <w:rPr>
          <w:spacing w:val="-3"/>
          <w:w w:val="115"/>
        </w:rPr>
        <w:t xml:space="preserve">are </w:t>
      </w:r>
      <w:r>
        <w:rPr>
          <w:w w:val="115"/>
        </w:rPr>
        <w:t>not applicable to the facts of the present case, when the prosecution has proved the act of kidnapping and the last seen evidence soon before the approximate t</w:t>
      </w:r>
      <w:r>
        <w:rPr>
          <w:w w:val="115"/>
        </w:rPr>
        <w:t>ime of death of victim. Therefore, the prosecution has discharged the onus of proof beyond reasonable doubt. It was then for the accused to rebut the presumption of any other intervening fact before the death of the victim. In fact, none of</w:t>
      </w:r>
      <w:r>
        <w:rPr>
          <w:spacing w:val="-44"/>
          <w:w w:val="115"/>
        </w:rPr>
        <w:t xml:space="preserve"> </w:t>
      </w:r>
      <w:r>
        <w:rPr>
          <w:w w:val="115"/>
        </w:rPr>
        <w:t>the prosecution</w:t>
      </w:r>
      <w:r>
        <w:rPr>
          <w:w w:val="115"/>
        </w:rPr>
        <w:t xml:space="preserve"> witnesses have been cross- examined on that possibility at</w:t>
      </w:r>
      <w:r>
        <w:rPr>
          <w:spacing w:val="-20"/>
          <w:w w:val="115"/>
        </w:rPr>
        <w:t xml:space="preserve"> </w:t>
      </w:r>
      <w:r>
        <w:rPr>
          <w:w w:val="115"/>
        </w:rPr>
        <w:t>all.</w:t>
      </w:r>
    </w:p>
    <w:p w:rsidR="002D2D8C" w:rsidRDefault="00FF22E8">
      <w:pPr>
        <w:pStyle w:val="ListParagraph"/>
        <w:numPr>
          <w:ilvl w:val="0"/>
          <w:numId w:val="4"/>
        </w:numPr>
        <w:tabs>
          <w:tab w:val="left" w:pos="2519"/>
          <w:tab w:val="left" w:pos="2520"/>
        </w:tabs>
        <w:spacing w:before="183" w:line="281" w:lineRule="exact"/>
        <w:ind w:left="2520" w:hanging="720"/>
        <w:jc w:val="left"/>
        <w:rPr>
          <w:rFonts w:ascii="Gill Sans MT"/>
          <w:i/>
          <w:sz w:val="25"/>
        </w:rPr>
      </w:pPr>
      <w:r>
        <w:rPr>
          <w:rFonts w:ascii="Gill Sans MT"/>
          <w:i/>
          <w:w w:val="135"/>
          <w:sz w:val="25"/>
        </w:rPr>
        <w:t>Changing</w:t>
      </w:r>
      <w:r>
        <w:rPr>
          <w:rFonts w:ascii="Gill Sans MT"/>
          <w:i/>
          <w:spacing w:val="-20"/>
          <w:w w:val="135"/>
          <w:sz w:val="25"/>
        </w:rPr>
        <w:t xml:space="preserve"> </w:t>
      </w:r>
      <w:r>
        <w:rPr>
          <w:rFonts w:ascii="Gill Sans MT"/>
          <w:i/>
          <w:w w:val="135"/>
          <w:sz w:val="25"/>
        </w:rPr>
        <w:t>version</w:t>
      </w:r>
      <w:r>
        <w:rPr>
          <w:rFonts w:ascii="Gill Sans MT"/>
          <w:i/>
          <w:spacing w:val="-21"/>
          <w:w w:val="135"/>
          <w:sz w:val="25"/>
        </w:rPr>
        <w:t xml:space="preserve"> </w:t>
      </w:r>
      <w:r>
        <w:rPr>
          <w:rFonts w:ascii="Gill Sans MT"/>
          <w:i/>
          <w:w w:val="135"/>
          <w:sz w:val="25"/>
        </w:rPr>
        <w:t>of</w:t>
      </w:r>
      <w:r>
        <w:rPr>
          <w:rFonts w:ascii="Gill Sans MT"/>
          <w:i/>
          <w:spacing w:val="-20"/>
          <w:w w:val="135"/>
          <w:sz w:val="25"/>
        </w:rPr>
        <w:t xml:space="preserve"> </w:t>
      </w:r>
      <w:r>
        <w:rPr>
          <w:rFonts w:ascii="Gill Sans MT"/>
          <w:i/>
          <w:w w:val="135"/>
          <w:sz w:val="25"/>
        </w:rPr>
        <w:t>the</w:t>
      </w:r>
      <w:r>
        <w:rPr>
          <w:rFonts w:ascii="Gill Sans MT"/>
          <w:i/>
          <w:spacing w:val="-21"/>
          <w:w w:val="135"/>
          <w:sz w:val="25"/>
        </w:rPr>
        <w:t xml:space="preserve"> </w:t>
      </w:r>
      <w:r>
        <w:rPr>
          <w:rFonts w:ascii="Gill Sans MT"/>
          <w:i/>
          <w:w w:val="135"/>
          <w:sz w:val="25"/>
        </w:rPr>
        <w:t>prosecution</w:t>
      </w:r>
      <w:r>
        <w:rPr>
          <w:rFonts w:ascii="Gill Sans MT"/>
          <w:i/>
          <w:spacing w:val="-19"/>
          <w:w w:val="135"/>
          <w:sz w:val="25"/>
        </w:rPr>
        <w:t xml:space="preserve"> </w:t>
      </w:r>
      <w:r>
        <w:rPr>
          <w:rFonts w:ascii="Gill Sans MT"/>
          <w:i/>
          <w:w w:val="135"/>
          <w:sz w:val="25"/>
        </w:rPr>
        <w:t>case</w:t>
      </w:r>
    </w:p>
    <w:p w:rsidR="002D2D8C" w:rsidRDefault="00FF22E8">
      <w:pPr>
        <w:pStyle w:val="ListParagraph"/>
        <w:numPr>
          <w:ilvl w:val="0"/>
          <w:numId w:val="8"/>
        </w:numPr>
        <w:tabs>
          <w:tab w:val="left" w:pos="1800"/>
        </w:tabs>
        <w:spacing w:line="460" w:lineRule="auto"/>
        <w:ind w:right="198"/>
        <w:jc w:val="both"/>
        <w:rPr>
          <w:sz w:val="24"/>
        </w:rPr>
      </w:pPr>
      <w:r>
        <w:rPr>
          <w:color w:val="000009"/>
          <w:w w:val="115"/>
          <w:sz w:val="24"/>
        </w:rPr>
        <w:t xml:space="preserve">The Judgments of this court reported as  </w:t>
      </w:r>
      <w:r>
        <w:rPr>
          <w:rFonts w:ascii="Gill Sans MT"/>
          <w:b/>
          <w:i/>
          <w:color w:val="000009"/>
          <w:w w:val="115"/>
          <w:sz w:val="25"/>
        </w:rPr>
        <w:t xml:space="preserve">Karanpura Development Co. Ltd. </w:t>
      </w:r>
      <w:r>
        <w:rPr>
          <w:color w:val="000009"/>
          <w:w w:val="115"/>
          <w:sz w:val="24"/>
        </w:rPr>
        <w:t xml:space="preserve">and </w:t>
      </w:r>
      <w:r>
        <w:rPr>
          <w:rFonts w:ascii="Gill Sans MT"/>
          <w:b/>
          <w:i/>
          <w:color w:val="000009"/>
          <w:w w:val="115"/>
          <w:sz w:val="25"/>
        </w:rPr>
        <w:t xml:space="preserve">Sri Venkataramana Devaru </w:t>
      </w:r>
      <w:r>
        <w:rPr>
          <w:color w:val="000009"/>
          <w:w w:val="115"/>
          <w:sz w:val="24"/>
        </w:rPr>
        <w:t>have  been relied upon to argue that an argument of fact cannot be raised for the first time before this Court. The reliance on such judgments</w:t>
      </w:r>
      <w:r>
        <w:rPr>
          <w:color w:val="000009"/>
          <w:spacing w:val="-8"/>
          <w:w w:val="115"/>
          <w:sz w:val="24"/>
        </w:rPr>
        <w:t xml:space="preserve"> </w:t>
      </w:r>
      <w:r>
        <w:rPr>
          <w:color w:val="000009"/>
          <w:w w:val="115"/>
          <w:sz w:val="24"/>
        </w:rPr>
        <w:t>is</w:t>
      </w:r>
      <w:r>
        <w:rPr>
          <w:color w:val="000009"/>
          <w:spacing w:val="-7"/>
          <w:w w:val="115"/>
          <w:sz w:val="24"/>
        </w:rPr>
        <w:t xml:space="preserve"> </w:t>
      </w:r>
      <w:r>
        <w:rPr>
          <w:color w:val="000009"/>
          <w:w w:val="115"/>
          <w:sz w:val="24"/>
        </w:rPr>
        <w:t>not</w:t>
      </w:r>
      <w:r>
        <w:rPr>
          <w:color w:val="000009"/>
          <w:spacing w:val="-11"/>
          <w:w w:val="115"/>
          <w:sz w:val="24"/>
        </w:rPr>
        <w:t xml:space="preserve"> </w:t>
      </w:r>
      <w:r>
        <w:rPr>
          <w:color w:val="000009"/>
          <w:w w:val="115"/>
          <w:sz w:val="24"/>
        </w:rPr>
        <w:t>tenable.</w:t>
      </w:r>
      <w:r>
        <w:rPr>
          <w:color w:val="000009"/>
          <w:spacing w:val="-8"/>
          <w:w w:val="115"/>
          <w:sz w:val="24"/>
        </w:rPr>
        <w:t xml:space="preserve"> </w:t>
      </w:r>
      <w:r>
        <w:rPr>
          <w:color w:val="000009"/>
          <w:w w:val="115"/>
          <w:sz w:val="24"/>
        </w:rPr>
        <w:t>In</w:t>
      </w:r>
      <w:r>
        <w:rPr>
          <w:color w:val="000009"/>
          <w:spacing w:val="-10"/>
          <w:w w:val="115"/>
          <w:sz w:val="24"/>
        </w:rPr>
        <w:t xml:space="preserve"> </w:t>
      </w:r>
      <w:r>
        <w:rPr>
          <w:color w:val="000009"/>
          <w:w w:val="115"/>
          <w:sz w:val="24"/>
        </w:rPr>
        <w:t>both</w:t>
      </w:r>
      <w:r>
        <w:rPr>
          <w:color w:val="000009"/>
          <w:spacing w:val="-8"/>
          <w:w w:val="115"/>
          <w:sz w:val="24"/>
        </w:rPr>
        <w:t xml:space="preserve"> </w:t>
      </w:r>
      <w:r>
        <w:rPr>
          <w:color w:val="000009"/>
          <w:w w:val="115"/>
          <w:sz w:val="24"/>
        </w:rPr>
        <w:t>the</w:t>
      </w:r>
      <w:r>
        <w:rPr>
          <w:color w:val="000009"/>
          <w:spacing w:val="-10"/>
          <w:w w:val="115"/>
          <w:sz w:val="24"/>
        </w:rPr>
        <w:t xml:space="preserve"> </w:t>
      </w:r>
      <w:r>
        <w:rPr>
          <w:color w:val="000009"/>
          <w:w w:val="115"/>
          <w:sz w:val="24"/>
        </w:rPr>
        <w:t>Judgments,</w:t>
      </w:r>
      <w:r>
        <w:rPr>
          <w:color w:val="000009"/>
          <w:spacing w:val="-10"/>
          <w:w w:val="115"/>
          <w:sz w:val="24"/>
        </w:rPr>
        <w:t xml:space="preserve"> </w:t>
      </w:r>
      <w:r>
        <w:rPr>
          <w:color w:val="000009"/>
          <w:w w:val="115"/>
          <w:sz w:val="24"/>
        </w:rPr>
        <w:t>no</w:t>
      </w:r>
      <w:r>
        <w:rPr>
          <w:color w:val="000009"/>
          <w:spacing w:val="-9"/>
          <w:w w:val="115"/>
          <w:sz w:val="24"/>
        </w:rPr>
        <w:t xml:space="preserve"> </w:t>
      </w:r>
      <w:r>
        <w:rPr>
          <w:color w:val="000009"/>
          <w:w w:val="115"/>
          <w:sz w:val="24"/>
        </w:rPr>
        <w:t>fact</w:t>
      </w:r>
      <w:r>
        <w:rPr>
          <w:color w:val="000009"/>
          <w:spacing w:val="-8"/>
          <w:w w:val="115"/>
          <w:sz w:val="24"/>
        </w:rPr>
        <w:t xml:space="preserve"> </w:t>
      </w:r>
      <w:r>
        <w:rPr>
          <w:color w:val="000009"/>
          <w:w w:val="115"/>
          <w:sz w:val="24"/>
        </w:rPr>
        <w:t>sought</w:t>
      </w:r>
      <w:r>
        <w:rPr>
          <w:color w:val="000009"/>
          <w:spacing w:val="-9"/>
          <w:w w:val="115"/>
          <w:sz w:val="24"/>
        </w:rPr>
        <w:t xml:space="preserve"> </w:t>
      </w:r>
      <w:r>
        <w:rPr>
          <w:color w:val="000009"/>
          <w:w w:val="115"/>
          <w:sz w:val="24"/>
        </w:rPr>
        <w:t>to be raised in appeal before this court, was pleaded in ci</w:t>
      </w:r>
      <w:r>
        <w:rPr>
          <w:color w:val="000009"/>
          <w:w w:val="115"/>
          <w:sz w:val="24"/>
        </w:rPr>
        <w:t xml:space="preserve">vil proceedings. The reference to such judgments is inappropriate. In the present appeals, the arguments raised by the prosecution </w:t>
      </w:r>
      <w:r>
        <w:rPr>
          <w:color w:val="000009"/>
          <w:spacing w:val="-3"/>
          <w:w w:val="115"/>
          <w:sz w:val="24"/>
        </w:rPr>
        <w:t xml:space="preserve">are </w:t>
      </w:r>
      <w:r>
        <w:rPr>
          <w:color w:val="000009"/>
          <w:w w:val="115"/>
          <w:sz w:val="24"/>
        </w:rPr>
        <w:t>on</w:t>
      </w:r>
      <w:r>
        <w:rPr>
          <w:color w:val="000009"/>
          <w:spacing w:val="-10"/>
          <w:w w:val="115"/>
          <w:sz w:val="24"/>
        </w:rPr>
        <w:t xml:space="preserve"> </w:t>
      </w:r>
      <w:r>
        <w:rPr>
          <w:color w:val="000009"/>
          <w:w w:val="115"/>
          <w:sz w:val="24"/>
        </w:rPr>
        <w:t>the</w:t>
      </w:r>
      <w:r>
        <w:rPr>
          <w:color w:val="000009"/>
          <w:spacing w:val="-10"/>
          <w:w w:val="115"/>
          <w:sz w:val="24"/>
        </w:rPr>
        <w:t xml:space="preserve"> </w:t>
      </w:r>
      <w:r>
        <w:rPr>
          <w:color w:val="000009"/>
          <w:w w:val="115"/>
          <w:sz w:val="24"/>
        </w:rPr>
        <w:t>basis</w:t>
      </w:r>
      <w:r>
        <w:rPr>
          <w:color w:val="000009"/>
          <w:spacing w:val="-10"/>
          <w:w w:val="115"/>
          <w:sz w:val="24"/>
        </w:rPr>
        <w:t xml:space="preserve"> </w:t>
      </w:r>
      <w:r>
        <w:rPr>
          <w:color w:val="000009"/>
          <w:w w:val="115"/>
          <w:sz w:val="24"/>
        </w:rPr>
        <w:t>of</w:t>
      </w:r>
      <w:r>
        <w:rPr>
          <w:color w:val="000009"/>
          <w:spacing w:val="-9"/>
          <w:w w:val="115"/>
          <w:sz w:val="24"/>
        </w:rPr>
        <w:t xml:space="preserve"> </w:t>
      </w:r>
      <w:r>
        <w:rPr>
          <w:color w:val="000009"/>
          <w:w w:val="115"/>
          <w:sz w:val="24"/>
        </w:rPr>
        <w:t>evidence</w:t>
      </w:r>
      <w:r>
        <w:rPr>
          <w:color w:val="000009"/>
          <w:spacing w:val="-11"/>
          <w:w w:val="115"/>
          <w:sz w:val="24"/>
        </w:rPr>
        <w:t xml:space="preserve"> </w:t>
      </w:r>
      <w:r>
        <w:rPr>
          <w:color w:val="000009"/>
          <w:w w:val="115"/>
          <w:sz w:val="24"/>
        </w:rPr>
        <w:t>led</w:t>
      </w:r>
      <w:r>
        <w:rPr>
          <w:color w:val="000009"/>
          <w:spacing w:val="-9"/>
          <w:w w:val="115"/>
          <w:sz w:val="24"/>
        </w:rPr>
        <w:t xml:space="preserve"> </w:t>
      </w:r>
      <w:r>
        <w:rPr>
          <w:color w:val="000009"/>
          <w:w w:val="115"/>
          <w:sz w:val="24"/>
        </w:rPr>
        <w:t>and</w:t>
      </w:r>
      <w:r>
        <w:rPr>
          <w:color w:val="000009"/>
          <w:spacing w:val="-9"/>
          <w:w w:val="115"/>
          <w:sz w:val="24"/>
        </w:rPr>
        <w:t xml:space="preserve"> </w:t>
      </w:r>
      <w:r>
        <w:rPr>
          <w:color w:val="000009"/>
          <w:w w:val="115"/>
          <w:sz w:val="24"/>
        </w:rPr>
        <w:t>available</w:t>
      </w:r>
      <w:r>
        <w:rPr>
          <w:color w:val="000009"/>
          <w:spacing w:val="-10"/>
          <w:w w:val="115"/>
          <w:sz w:val="24"/>
        </w:rPr>
        <w:t xml:space="preserve"> </w:t>
      </w:r>
      <w:r>
        <w:rPr>
          <w:color w:val="000009"/>
          <w:w w:val="115"/>
          <w:sz w:val="24"/>
        </w:rPr>
        <w:t>on</w:t>
      </w:r>
      <w:r>
        <w:rPr>
          <w:color w:val="000009"/>
          <w:spacing w:val="-10"/>
          <w:w w:val="115"/>
          <w:sz w:val="24"/>
        </w:rPr>
        <w:t xml:space="preserve"> </w:t>
      </w:r>
      <w:r>
        <w:rPr>
          <w:color w:val="000009"/>
          <w:w w:val="115"/>
          <w:sz w:val="24"/>
        </w:rPr>
        <w:t>record.</w:t>
      </w:r>
    </w:p>
    <w:p w:rsidR="002D2D8C" w:rsidRDefault="00FF22E8">
      <w:pPr>
        <w:pStyle w:val="Heading1"/>
        <w:numPr>
          <w:ilvl w:val="0"/>
          <w:numId w:val="4"/>
        </w:numPr>
        <w:tabs>
          <w:tab w:val="left" w:pos="2429"/>
          <w:tab w:val="left" w:pos="2430"/>
        </w:tabs>
        <w:spacing w:before="17"/>
        <w:ind w:hanging="720"/>
        <w:jc w:val="left"/>
      </w:pPr>
      <w:r>
        <w:rPr>
          <w:color w:val="000009"/>
          <w:w w:val="130"/>
        </w:rPr>
        <w:t>Recovery</w:t>
      </w:r>
      <w:r>
        <w:rPr>
          <w:color w:val="000009"/>
          <w:spacing w:val="70"/>
          <w:w w:val="130"/>
        </w:rPr>
        <w:t xml:space="preserve"> </w:t>
      </w:r>
      <w:r>
        <w:rPr>
          <w:color w:val="000009"/>
          <w:w w:val="130"/>
        </w:rPr>
        <w:t>of</w:t>
      </w:r>
      <w:r>
        <w:rPr>
          <w:color w:val="000009"/>
          <w:spacing w:val="71"/>
          <w:w w:val="130"/>
        </w:rPr>
        <w:t xml:space="preserve"> </w:t>
      </w:r>
      <w:r>
        <w:rPr>
          <w:color w:val="000009"/>
          <w:w w:val="130"/>
        </w:rPr>
        <w:t>dead</w:t>
      </w:r>
      <w:r>
        <w:rPr>
          <w:color w:val="000009"/>
          <w:spacing w:val="71"/>
          <w:w w:val="130"/>
        </w:rPr>
        <w:t xml:space="preserve"> </w:t>
      </w:r>
      <w:r>
        <w:rPr>
          <w:color w:val="000009"/>
          <w:w w:val="130"/>
        </w:rPr>
        <w:t>body</w:t>
      </w:r>
      <w:r>
        <w:rPr>
          <w:color w:val="000009"/>
          <w:spacing w:val="69"/>
          <w:w w:val="130"/>
        </w:rPr>
        <w:t xml:space="preserve"> </w:t>
      </w:r>
      <w:r>
        <w:rPr>
          <w:color w:val="000009"/>
          <w:w w:val="130"/>
        </w:rPr>
        <w:t>at</w:t>
      </w:r>
      <w:r>
        <w:rPr>
          <w:color w:val="000009"/>
          <w:spacing w:val="68"/>
          <w:w w:val="130"/>
        </w:rPr>
        <w:t xml:space="preserve"> </w:t>
      </w:r>
      <w:r>
        <w:rPr>
          <w:color w:val="000009"/>
          <w:w w:val="130"/>
        </w:rPr>
        <w:t>the</w:t>
      </w:r>
      <w:r>
        <w:rPr>
          <w:color w:val="000009"/>
          <w:spacing w:val="69"/>
          <w:w w:val="130"/>
        </w:rPr>
        <w:t xml:space="preserve"> </w:t>
      </w:r>
      <w:r>
        <w:rPr>
          <w:color w:val="000009"/>
          <w:w w:val="130"/>
        </w:rPr>
        <w:t>instance</w:t>
      </w:r>
      <w:r>
        <w:rPr>
          <w:color w:val="000009"/>
          <w:spacing w:val="69"/>
          <w:w w:val="130"/>
        </w:rPr>
        <w:t xml:space="preserve"> </w:t>
      </w:r>
      <w:r>
        <w:rPr>
          <w:color w:val="000009"/>
          <w:w w:val="130"/>
        </w:rPr>
        <w:t>of</w:t>
      </w:r>
      <w:r>
        <w:rPr>
          <w:color w:val="000009"/>
          <w:spacing w:val="70"/>
          <w:w w:val="130"/>
        </w:rPr>
        <w:t xml:space="preserve"> </w:t>
      </w:r>
      <w:r>
        <w:rPr>
          <w:color w:val="000009"/>
          <w:w w:val="130"/>
        </w:rPr>
        <w:t>A-1</w:t>
      </w:r>
      <w:r>
        <w:rPr>
          <w:color w:val="000009"/>
          <w:spacing w:val="68"/>
          <w:w w:val="130"/>
        </w:rPr>
        <w:t xml:space="preserve"> </w:t>
      </w:r>
      <w:r>
        <w:rPr>
          <w:color w:val="000009"/>
          <w:w w:val="130"/>
        </w:rPr>
        <w:t>cannot</w:t>
      </w:r>
      <w:r>
        <w:rPr>
          <w:color w:val="000009"/>
          <w:spacing w:val="69"/>
          <w:w w:val="130"/>
        </w:rPr>
        <w:t xml:space="preserve"> </w:t>
      </w:r>
      <w:r>
        <w:rPr>
          <w:color w:val="000009"/>
          <w:w w:val="130"/>
        </w:rPr>
        <w:t>be</w:t>
      </w:r>
    </w:p>
    <w:p w:rsidR="002D2D8C" w:rsidRDefault="002D2D8C">
      <w:pPr>
        <w:sectPr w:rsidR="002D2D8C">
          <w:pgSz w:w="11900" w:h="16840"/>
          <w:pgMar w:top="1360" w:right="800" w:bottom="940" w:left="940" w:header="0" w:footer="745" w:gutter="0"/>
          <w:cols w:space="720"/>
        </w:sectPr>
      </w:pPr>
    </w:p>
    <w:p w:rsidR="002D2D8C" w:rsidRDefault="00FF22E8">
      <w:pPr>
        <w:spacing w:before="71"/>
        <w:ind w:left="2430"/>
        <w:rPr>
          <w:rFonts w:ascii="Gill Sans MT"/>
          <w:i/>
          <w:sz w:val="25"/>
        </w:rPr>
      </w:pPr>
      <w:r>
        <w:rPr>
          <w:rFonts w:ascii="Gill Sans MT"/>
          <w:i/>
          <w:color w:val="000009"/>
          <w:w w:val="135"/>
          <w:sz w:val="25"/>
        </w:rPr>
        <w:lastRenderedPageBreak/>
        <w:t>believed</w:t>
      </w:r>
    </w:p>
    <w:p w:rsidR="002D2D8C" w:rsidRDefault="002D2D8C">
      <w:pPr>
        <w:pStyle w:val="BodyText"/>
        <w:spacing w:before="7"/>
        <w:ind w:left="0"/>
        <w:jc w:val="left"/>
        <w:rPr>
          <w:rFonts w:ascii="Gill Sans MT"/>
          <w:i/>
          <w:sz w:val="22"/>
        </w:rPr>
      </w:pPr>
    </w:p>
    <w:p w:rsidR="002D2D8C" w:rsidRDefault="00FF22E8">
      <w:pPr>
        <w:pStyle w:val="ListParagraph"/>
        <w:numPr>
          <w:ilvl w:val="0"/>
          <w:numId w:val="8"/>
        </w:numPr>
        <w:tabs>
          <w:tab w:val="left" w:pos="1800"/>
        </w:tabs>
        <w:spacing w:before="1" w:line="463" w:lineRule="auto"/>
        <w:ind w:right="208"/>
        <w:jc w:val="both"/>
        <w:rPr>
          <w:sz w:val="24"/>
        </w:rPr>
      </w:pPr>
      <w:r>
        <w:rPr>
          <w:color w:val="000009"/>
          <w:w w:val="115"/>
          <w:sz w:val="24"/>
        </w:rPr>
        <w:t xml:space="preserve">The dead body was recovered on the basis of disclosure statement of </w:t>
      </w:r>
      <w:r>
        <w:rPr>
          <w:color w:val="000009"/>
          <w:spacing w:val="-3"/>
          <w:w w:val="115"/>
          <w:sz w:val="24"/>
        </w:rPr>
        <w:t xml:space="preserve">A-1. </w:t>
      </w:r>
      <w:r>
        <w:rPr>
          <w:color w:val="000009"/>
          <w:w w:val="115"/>
          <w:sz w:val="24"/>
        </w:rPr>
        <w:t>The body was lying concealed under a bridge constructed over a Rivulet. The body could not be visible to any person passing through that road. The photogr</w:t>
      </w:r>
      <w:r>
        <w:rPr>
          <w:color w:val="000009"/>
          <w:w w:val="115"/>
          <w:sz w:val="24"/>
        </w:rPr>
        <w:t>aph (Ex. Art./6) produced by the prosecution shows that the compartment under the bridge was</w:t>
      </w:r>
      <w:r>
        <w:rPr>
          <w:color w:val="000009"/>
          <w:spacing w:val="-5"/>
          <w:w w:val="115"/>
          <w:sz w:val="24"/>
        </w:rPr>
        <w:t xml:space="preserve"> </w:t>
      </w:r>
      <w:r>
        <w:rPr>
          <w:color w:val="000009"/>
          <w:spacing w:val="-3"/>
          <w:w w:val="115"/>
          <w:sz w:val="24"/>
        </w:rPr>
        <w:t>more</w:t>
      </w:r>
      <w:r>
        <w:rPr>
          <w:color w:val="000009"/>
          <w:spacing w:val="-5"/>
          <w:w w:val="115"/>
          <w:sz w:val="24"/>
        </w:rPr>
        <w:t xml:space="preserve"> </w:t>
      </w:r>
      <w:r>
        <w:rPr>
          <w:color w:val="000009"/>
          <w:w w:val="115"/>
          <w:sz w:val="24"/>
        </w:rPr>
        <w:t>than</w:t>
      </w:r>
      <w:r>
        <w:rPr>
          <w:color w:val="000009"/>
          <w:spacing w:val="-6"/>
          <w:w w:val="115"/>
          <w:sz w:val="24"/>
        </w:rPr>
        <w:t xml:space="preserve"> </w:t>
      </w:r>
      <w:r>
        <w:rPr>
          <w:color w:val="000009"/>
          <w:w w:val="115"/>
          <w:sz w:val="24"/>
        </w:rPr>
        <w:t>6</w:t>
      </w:r>
      <w:r>
        <w:rPr>
          <w:color w:val="000009"/>
          <w:spacing w:val="-8"/>
          <w:w w:val="115"/>
          <w:sz w:val="24"/>
        </w:rPr>
        <w:t xml:space="preserve"> </w:t>
      </w:r>
      <w:r>
        <w:rPr>
          <w:color w:val="000009"/>
          <w:w w:val="115"/>
          <w:sz w:val="24"/>
        </w:rPr>
        <w:t>feet</w:t>
      </w:r>
      <w:r>
        <w:rPr>
          <w:color w:val="000009"/>
          <w:spacing w:val="-7"/>
          <w:w w:val="115"/>
          <w:sz w:val="24"/>
        </w:rPr>
        <w:t xml:space="preserve"> </w:t>
      </w:r>
      <w:r>
        <w:rPr>
          <w:color w:val="000009"/>
          <w:w w:val="115"/>
          <w:sz w:val="24"/>
        </w:rPr>
        <w:t>of</w:t>
      </w:r>
      <w:r>
        <w:rPr>
          <w:color w:val="000009"/>
          <w:spacing w:val="-6"/>
          <w:w w:val="115"/>
          <w:sz w:val="24"/>
        </w:rPr>
        <w:t xml:space="preserve"> </w:t>
      </w:r>
      <w:r>
        <w:rPr>
          <w:color w:val="000009"/>
          <w:w w:val="115"/>
          <w:sz w:val="24"/>
        </w:rPr>
        <w:t>diameter</w:t>
      </w:r>
      <w:r>
        <w:rPr>
          <w:color w:val="000009"/>
          <w:spacing w:val="-8"/>
          <w:w w:val="115"/>
          <w:sz w:val="24"/>
        </w:rPr>
        <w:t xml:space="preserve"> </w:t>
      </w:r>
      <w:r>
        <w:rPr>
          <w:color w:val="000009"/>
          <w:w w:val="115"/>
          <w:sz w:val="24"/>
        </w:rPr>
        <w:t>in</w:t>
      </w:r>
      <w:r>
        <w:rPr>
          <w:color w:val="000009"/>
          <w:spacing w:val="-6"/>
          <w:w w:val="115"/>
          <w:sz w:val="24"/>
        </w:rPr>
        <w:t xml:space="preserve"> </w:t>
      </w:r>
      <w:r>
        <w:rPr>
          <w:color w:val="000009"/>
          <w:w w:val="115"/>
          <w:sz w:val="24"/>
        </w:rPr>
        <w:t>which,</w:t>
      </w:r>
      <w:r>
        <w:rPr>
          <w:color w:val="000009"/>
          <w:spacing w:val="-5"/>
          <w:w w:val="115"/>
          <w:sz w:val="24"/>
        </w:rPr>
        <w:t xml:space="preserve"> </w:t>
      </w:r>
      <w:r>
        <w:rPr>
          <w:color w:val="000009"/>
          <w:w w:val="115"/>
          <w:sz w:val="24"/>
        </w:rPr>
        <w:t>one</w:t>
      </w:r>
      <w:r>
        <w:rPr>
          <w:color w:val="000009"/>
          <w:spacing w:val="-7"/>
          <w:w w:val="115"/>
          <w:sz w:val="24"/>
        </w:rPr>
        <w:t xml:space="preserve"> </w:t>
      </w:r>
      <w:r>
        <w:rPr>
          <w:color w:val="000009"/>
          <w:w w:val="115"/>
          <w:sz w:val="24"/>
        </w:rPr>
        <w:t>person</w:t>
      </w:r>
      <w:r>
        <w:rPr>
          <w:color w:val="000009"/>
          <w:spacing w:val="-6"/>
          <w:w w:val="115"/>
          <w:sz w:val="24"/>
        </w:rPr>
        <w:t xml:space="preserve"> </w:t>
      </w:r>
      <w:r>
        <w:rPr>
          <w:color w:val="000009"/>
          <w:w w:val="115"/>
          <w:sz w:val="24"/>
        </w:rPr>
        <w:t>could</w:t>
      </w:r>
      <w:r>
        <w:rPr>
          <w:color w:val="000009"/>
          <w:spacing w:val="-5"/>
          <w:w w:val="115"/>
          <w:sz w:val="24"/>
        </w:rPr>
        <w:t xml:space="preserve"> </w:t>
      </w:r>
      <w:r>
        <w:rPr>
          <w:color w:val="000009"/>
          <w:w w:val="115"/>
          <w:sz w:val="24"/>
        </w:rPr>
        <w:t>stand erect. Since the body was recovered from a concealed area covered</w:t>
      </w:r>
      <w:r>
        <w:rPr>
          <w:color w:val="000009"/>
          <w:spacing w:val="-7"/>
          <w:w w:val="115"/>
          <w:sz w:val="24"/>
        </w:rPr>
        <w:t xml:space="preserve"> </w:t>
      </w:r>
      <w:r>
        <w:rPr>
          <w:color w:val="000009"/>
          <w:w w:val="115"/>
          <w:sz w:val="24"/>
        </w:rPr>
        <w:t>by</w:t>
      </w:r>
      <w:r>
        <w:rPr>
          <w:color w:val="000009"/>
          <w:spacing w:val="-7"/>
          <w:w w:val="115"/>
          <w:sz w:val="24"/>
        </w:rPr>
        <w:t xml:space="preserve"> </w:t>
      </w:r>
      <w:r>
        <w:rPr>
          <w:color w:val="000009"/>
          <w:w w:val="115"/>
          <w:sz w:val="24"/>
        </w:rPr>
        <w:t>leaves</w:t>
      </w:r>
      <w:r>
        <w:rPr>
          <w:color w:val="000009"/>
          <w:spacing w:val="-8"/>
          <w:w w:val="115"/>
          <w:sz w:val="24"/>
        </w:rPr>
        <w:t xml:space="preserve"> </w:t>
      </w:r>
      <w:r>
        <w:rPr>
          <w:color w:val="000009"/>
          <w:w w:val="115"/>
          <w:sz w:val="24"/>
        </w:rPr>
        <w:t>and</w:t>
      </w:r>
      <w:r>
        <w:rPr>
          <w:color w:val="000009"/>
          <w:spacing w:val="-7"/>
          <w:w w:val="115"/>
          <w:sz w:val="24"/>
        </w:rPr>
        <w:t xml:space="preserve"> </w:t>
      </w:r>
      <w:r>
        <w:rPr>
          <w:color w:val="000009"/>
          <w:w w:val="115"/>
          <w:sz w:val="24"/>
        </w:rPr>
        <w:t>sand,</w:t>
      </w:r>
      <w:r>
        <w:rPr>
          <w:color w:val="000009"/>
          <w:spacing w:val="-7"/>
          <w:w w:val="115"/>
          <w:sz w:val="24"/>
        </w:rPr>
        <w:t xml:space="preserve"> </w:t>
      </w:r>
      <w:r>
        <w:rPr>
          <w:color w:val="000009"/>
          <w:w w:val="115"/>
          <w:sz w:val="24"/>
        </w:rPr>
        <w:t>it</w:t>
      </w:r>
      <w:r>
        <w:rPr>
          <w:color w:val="000009"/>
          <w:spacing w:val="-7"/>
          <w:w w:val="115"/>
          <w:sz w:val="24"/>
        </w:rPr>
        <w:t xml:space="preserve"> </w:t>
      </w:r>
      <w:r>
        <w:rPr>
          <w:color w:val="000009"/>
          <w:w w:val="115"/>
          <w:sz w:val="24"/>
        </w:rPr>
        <w:t>is</w:t>
      </w:r>
      <w:r>
        <w:rPr>
          <w:color w:val="000009"/>
          <w:spacing w:val="-8"/>
          <w:w w:val="115"/>
          <w:sz w:val="24"/>
        </w:rPr>
        <w:t xml:space="preserve"> </w:t>
      </w:r>
      <w:r>
        <w:rPr>
          <w:color w:val="000009"/>
          <w:w w:val="115"/>
          <w:sz w:val="24"/>
        </w:rPr>
        <w:t>the</w:t>
      </w:r>
      <w:r>
        <w:rPr>
          <w:color w:val="000009"/>
          <w:spacing w:val="-7"/>
          <w:w w:val="115"/>
          <w:sz w:val="24"/>
        </w:rPr>
        <w:t xml:space="preserve"> </w:t>
      </w:r>
      <w:r>
        <w:rPr>
          <w:color w:val="000009"/>
          <w:w w:val="115"/>
          <w:sz w:val="24"/>
        </w:rPr>
        <w:t>A-1</w:t>
      </w:r>
      <w:r>
        <w:rPr>
          <w:color w:val="000009"/>
          <w:spacing w:val="-7"/>
          <w:w w:val="115"/>
          <w:sz w:val="24"/>
        </w:rPr>
        <w:t xml:space="preserve"> </w:t>
      </w:r>
      <w:r>
        <w:rPr>
          <w:color w:val="000009"/>
          <w:w w:val="115"/>
          <w:sz w:val="24"/>
        </w:rPr>
        <w:t>alone</w:t>
      </w:r>
      <w:r>
        <w:rPr>
          <w:color w:val="000009"/>
          <w:spacing w:val="-7"/>
          <w:w w:val="115"/>
          <w:sz w:val="24"/>
        </w:rPr>
        <w:t xml:space="preserve"> </w:t>
      </w:r>
      <w:r>
        <w:rPr>
          <w:color w:val="000009"/>
          <w:w w:val="115"/>
          <w:sz w:val="24"/>
        </w:rPr>
        <w:t>who</w:t>
      </w:r>
      <w:r>
        <w:rPr>
          <w:color w:val="000009"/>
          <w:spacing w:val="-8"/>
          <w:w w:val="115"/>
          <w:sz w:val="24"/>
        </w:rPr>
        <w:t xml:space="preserve"> </w:t>
      </w:r>
      <w:r>
        <w:rPr>
          <w:color w:val="000009"/>
          <w:w w:val="115"/>
          <w:sz w:val="24"/>
        </w:rPr>
        <w:t>could</w:t>
      </w:r>
      <w:r>
        <w:rPr>
          <w:color w:val="000009"/>
          <w:spacing w:val="-7"/>
          <w:w w:val="115"/>
          <w:sz w:val="24"/>
        </w:rPr>
        <w:t xml:space="preserve"> </w:t>
      </w:r>
      <w:r>
        <w:rPr>
          <w:color w:val="000009"/>
          <w:w w:val="115"/>
          <w:sz w:val="24"/>
        </w:rPr>
        <w:t>point</w:t>
      </w:r>
      <w:r>
        <w:rPr>
          <w:color w:val="000009"/>
          <w:spacing w:val="-7"/>
          <w:w w:val="115"/>
          <w:sz w:val="24"/>
        </w:rPr>
        <w:t xml:space="preserve"> </w:t>
      </w:r>
      <w:r>
        <w:rPr>
          <w:color w:val="000009"/>
          <w:w w:val="115"/>
          <w:sz w:val="24"/>
        </w:rPr>
        <w:t>out the concealment of dead</w:t>
      </w:r>
      <w:r>
        <w:rPr>
          <w:color w:val="000009"/>
          <w:spacing w:val="-40"/>
          <w:w w:val="115"/>
          <w:sz w:val="24"/>
        </w:rPr>
        <w:t xml:space="preserve"> </w:t>
      </w:r>
      <w:r>
        <w:rPr>
          <w:color w:val="000009"/>
          <w:spacing w:val="-8"/>
          <w:w w:val="115"/>
          <w:sz w:val="24"/>
        </w:rPr>
        <w:t>body.</w:t>
      </w:r>
    </w:p>
    <w:p w:rsidR="002D2D8C" w:rsidRDefault="00FF22E8">
      <w:pPr>
        <w:pStyle w:val="ListParagraph"/>
        <w:numPr>
          <w:ilvl w:val="0"/>
          <w:numId w:val="8"/>
        </w:numPr>
        <w:tabs>
          <w:tab w:val="left" w:pos="1800"/>
        </w:tabs>
        <w:spacing w:before="2" w:line="463" w:lineRule="auto"/>
        <w:ind w:right="206"/>
        <w:jc w:val="both"/>
        <w:rPr>
          <w:sz w:val="24"/>
        </w:rPr>
      </w:pPr>
      <w:r>
        <w:rPr>
          <w:color w:val="000009"/>
          <w:w w:val="115"/>
          <w:sz w:val="24"/>
        </w:rPr>
        <w:t>It is wholly immaterial whether the death was caused before</w:t>
      </w:r>
      <w:r>
        <w:rPr>
          <w:color w:val="000009"/>
          <w:spacing w:val="-51"/>
          <w:w w:val="115"/>
          <w:sz w:val="24"/>
        </w:rPr>
        <w:t xml:space="preserve"> </w:t>
      </w:r>
      <w:r>
        <w:rPr>
          <w:color w:val="000009"/>
          <w:w w:val="115"/>
          <w:sz w:val="24"/>
        </w:rPr>
        <w:t>18:00 hrs. or afterwards as both the accused were seen with the victim together and the victim was in an inert condition. The injuries and t</w:t>
      </w:r>
      <w:r>
        <w:rPr>
          <w:color w:val="000009"/>
          <w:w w:val="115"/>
          <w:sz w:val="24"/>
        </w:rPr>
        <w:t>he</w:t>
      </w:r>
      <w:r>
        <w:rPr>
          <w:color w:val="000009"/>
          <w:spacing w:val="-12"/>
          <w:w w:val="115"/>
          <w:sz w:val="24"/>
        </w:rPr>
        <w:t xml:space="preserve"> </w:t>
      </w:r>
      <w:r>
        <w:rPr>
          <w:color w:val="000009"/>
          <w:w w:val="115"/>
          <w:sz w:val="24"/>
        </w:rPr>
        <w:t>placement</w:t>
      </w:r>
      <w:r>
        <w:rPr>
          <w:color w:val="000009"/>
          <w:spacing w:val="-13"/>
          <w:w w:val="115"/>
          <w:sz w:val="24"/>
        </w:rPr>
        <w:t xml:space="preserve"> </w:t>
      </w:r>
      <w:r>
        <w:rPr>
          <w:color w:val="000009"/>
          <w:w w:val="115"/>
          <w:sz w:val="24"/>
        </w:rPr>
        <w:t>of</w:t>
      </w:r>
      <w:r>
        <w:rPr>
          <w:color w:val="000009"/>
          <w:spacing w:val="-12"/>
          <w:w w:val="115"/>
          <w:sz w:val="24"/>
        </w:rPr>
        <w:t xml:space="preserve"> </w:t>
      </w:r>
      <w:r>
        <w:rPr>
          <w:color w:val="000009"/>
          <w:w w:val="115"/>
          <w:sz w:val="24"/>
        </w:rPr>
        <w:t>the</w:t>
      </w:r>
      <w:r>
        <w:rPr>
          <w:color w:val="000009"/>
          <w:spacing w:val="-13"/>
          <w:w w:val="115"/>
          <w:sz w:val="24"/>
        </w:rPr>
        <w:t xml:space="preserve"> </w:t>
      </w:r>
      <w:r>
        <w:rPr>
          <w:color w:val="000009"/>
          <w:w w:val="115"/>
          <w:sz w:val="24"/>
        </w:rPr>
        <w:t>boulder/stone</w:t>
      </w:r>
      <w:r>
        <w:rPr>
          <w:color w:val="000009"/>
          <w:spacing w:val="-11"/>
          <w:w w:val="115"/>
          <w:sz w:val="24"/>
        </w:rPr>
        <w:t xml:space="preserve"> </w:t>
      </w:r>
      <w:r>
        <w:rPr>
          <w:color w:val="000009"/>
          <w:w w:val="115"/>
          <w:sz w:val="24"/>
        </w:rPr>
        <w:t>on</w:t>
      </w:r>
      <w:r>
        <w:rPr>
          <w:color w:val="000009"/>
          <w:spacing w:val="-12"/>
          <w:w w:val="115"/>
          <w:sz w:val="24"/>
        </w:rPr>
        <w:t xml:space="preserve"> </w:t>
      </w:r>
      <w:r>
        <w:rPr>
          <w:color w:val="000009"/>
          <w:w w:val="115"/>
          <w:sz w:val="24"/>
        </w:rPr>
        <w:t>the</w:t>
      </w:r>
      <w:r>
        <w:rPr>
          <w:color w:val="000009"/>
          <w:spacing w:val="-11"/>
          <w:w w:val="115"/>
          <w:sz w:val="24"/>
        </w:rPr>
        <w:t xml:space="preserve"> </w:t>
      </w:r>
      <w:r>
        <w:rPr>
          <w:color w:val="000009"/>
          <w:w w:val="115"/>
          <w:sz w:val="24"/>
        </w:rPr>
        <w:t>face</w:t>
      </w:r>
      <w:r>
        <w:rPr>
          <w:color w:val="000009"/>
          <w:spacing w:val="-12"/>
          <w:w w:val="115"/>
          <w:sz w:val="24"/>
        </w:rPr>
        <w:t xml:space="preserve"> </w:t>
      </w:r>
      <w:r>
        <w:rPr>
          <w:color w:val="000009"/>
          <w:w w:val="115"/>
          <w:sz w:val="24"/>
        </w:rPr>
        <w:t>of</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victim</w:t>
      </w:r>
      <w:r>
        <w:rPr>
          <w:color w:val="000009"/>
          <w:spacing w:val="-11"/>
          <w:w w:val="115"/>
          <w:sz w:val="24"/>
        </w:rPr>
        <w:t xml:space="preserve"> </w:t>
      </w:r>
      <w:r>
        <w:rPr>
          <w:color w:val="000009"/>
          <w:w w:val="115"/>
          <w:sz w:val="24"/>
        </w:rPr>
        <w:t>was</w:t>
      </w:r>
      <w:r>
        <w:rPr>
          <w:color w:val="000009"/>
          <w:spacing w:val="-11"/>
          <w:w w:val="115"/>
          <w:sz w:val="24"/>
        </w:rPr>
        <w:t xml:space="preserve"> </w:t>
      </w:r>
      <w:r>
        <w:rPr>
          <w:color w:val="000009"/>
          <w:w w:val="115"/>
          <w:sz w:val="24"/>
        </w:rPr>
        <w:t xml:space="preserve">to hide the identity of the victim. As per </w:t>
      </w:r>
      <w:r>
        <w:rPr>
          <w:color w:val="000009"/>
          <w:spacing w:val="-9"/>
          <w:w w:val="115"/>
          <w:sz w:val="24"/>
        </w:rPr>
        <w:t xml:space="preserve">Dr. </w:t>
      </w:r>
      <w:r>
        <w:rPr>
          <w:color w:val="000009"/>
          <w:spacing w:val="-3"/>
          <w:w w:val="115"/>
          <w:sz w:val="24"/>
        </w:rPr>
        <w:t xml:space="preserve">Avinash Waghmode </w:t>
      </w:r>
      <w:r>
        <w:rPr>
          <w:color w:val="000009"/>
          <w:w w:val="115"/>
          <w:sz w:val="24"/>
        </w:rPr>
        <w:t>(PW-27), the injuries were perimortem i.e. when the vitals of the victim were functioning. That part of the statement corroborates the oral evidence led by the prosecution about the inert condition of</w:t>
      </w:r>
      <w:r>
        <w:rPr>
          <w:color w:val="000009"/>
          <w:spacing w:val="-7"/>
          <w:w w:val="115"/>
          <w:sz w:val="24"/>
        </w:rPr>
        <w:t xml:space="preserve"> </w:t>
      </w:r>
      <w:r>
        <w:rPr>
          <w:color w:val="000009"/>
          <w:w w:val="115"/>
          <w:sz w:val="24"/>
        </w:rPr>
        <w:t>the</w:t>
      </w:r>
      <w:r>
        <w:rPr>
          <w:color w:val="000009"/>
          <w:spacing w:val="-7"/>
          <w:w w:val="115"/>
          <w:sz w:val="24"/>
        </w:rPr>
        <w:t xml:space="preserve"> </w:t>
      </w:r>
      <w:r>
        <w:rPr>
          <w:color w:val="000009"/>
          <w:w w:val="115"/>
          <w:sz w:val="24"/>
        </w:rPr>
        <w:t>victim</w:t>
      </w:r>
      <w:r>
        <w:rPr>
          <w:color w:val="000009"/>
          <w:spacing w:val="-8"/>
          <w:w w:val="115"/>
          <w:sz w:val="24"/>
        </w:rPr>
        <w:t xml:space="preserve"> </w:t>
      </w:r>
      <w:r>
        <w:rPr>
          <w:color w:val="000009"/>
          <w:w w:val="115"/>
          <w:sz w:val="24"/>
        </w:rPr>
        <w:t>and</w:t>
      </w:r>
      <w:r>
        <w:rPr>
          <w:color w:val="000009"/>
          <w:spacing w:val="-8"/>
          <w:w w:val="115"/>
          <w:sz w:val="24"/>
        </w:rPr>
        <w:t xml:space="preserve"> </w:t>
      </w:r>
      <w:r>
        <w:rPr>
          <w:color w:val="000009"/>
          <w:w w:val="115"/>
          <w:sz w:val="24"/>
        </w:rPr>
        <w:t>the</w:t>
      </w:r>
      <w:r>
        <w:rPr>
          <w:color w:val="000009"/>
          <w:spacing w:val="-8"/>
          <w:w w:val="115"/>
          <w:sz w:val="24"/>
        </w:rPr>
        <w:t xml:space="preserve"> </w:t>
      </w:r>
      <w:r>
        <w:rPr>
          <w:color w:val="000009"/>
          <w:w w:val="115"/>
          <w:sz w:val="24"/>
        </w:rPr>
        <w:t>fact</w:t>
      </w:r>
      <w:r>
        <w:rPr>
          <w:color w:val="000009"/>
          <w:spacing w:val="-8"/>
          <w:w w:val="115"/>
          <w:sz w:val="24"/>
        </w:rPr>
        <w:t xml:space="preserve"> </w:t>
      </w:r>
      <w:r>
        <w:rPr>
          <w:color w:val="000009"/>
          <w:w w:val="115"/>
          <w:sz w:val="24"/>
        </w:rPr>
        <w:t>that</w:t>
      </w:r>
      <w:r>
        <w:rPr>
          <w:color w:val="000009"/>
          <w:spacing w:val="-8"/>
          <w:w w:val="115"/>
          <w:sz w:val="24"/>
        </w:rPr>
        <w:t xml:space="preserve"> </w:t>
      </w:r>
      <w:r>
        <w:rPr>
          <w:color w:val="000009"/>
          <w:w w:val="115"/>
          <w:sz w:val="24"/>
        </w:rPr>
        <w:t>he</w:t>
      </w:r>
      <w:r>
        <w:rPr>
          <w:color w:val="000009"/>
          <w:spacing w:val="-8"/>
          <w:w w:val="115"/>
          <w:sz w:val="24"/>
        </w:rPr>
        <w:t xml:space="preserve"> </w:t>
      </w:r>
      <w:r>
        <w:rPr>
          <w:color w:val="000009"/>
          <w:w w:val="115"/>
          <w:sz w:val="24"/>
        </w:rPr>
        <w:t>was</w:t>
      </w:r>
      <w:r>
        <w:rPr>
          <w:color w:val="000009"/>
          <w:spacing w:val="-5"/>
          <w:w w:val="115"/>
          <w:sz w:val="24"/>
        </w:rPr>
        <w:t xml:space="preserve"> </w:t>
      </w:r>
      <w:r>
        <w:rPr>
          <w:color w:val="000009"/>
          <w:w w:val="115"/>
          <w:sz w:val="24"/>
        </w:rPr>
        <w:t>carried</w:t>
      </w:r>
      <w:r>
        <w:rPr>
          <w:color w:val="000009"/>
          <w:spacing w:val="-6"/>
          <w:w w:val="115"/>
          <w:sz w:val="24"/>
        </w:rPr>
        <w:t xml:space="preserve"> </w:t>
      </w:r>
      <w:r>
        <w:rPr>
          <w:color w:val="000009"/>
          <w:w w:val="115"/>
          <w:sz w:val="24"/>
        </w:rPr>
        <w:t>on</w:t>
      </w:r>
      <w:r>
        <w:rPr>
          <w:color w:val="000009"/>
          <w:spacing w:val="-6"/>
          <w:w w:val="115"/>
          <w:sz w:val="24"/>
        </w:rPr>
        <w:t xml:space="preserve"> </w:t>
      </w:r>
      <w:r>
        <w:rPr>
          <w:color w:val="000009"/>
          <w:w w:val="115"/>
          <w:sz w:val="24"/>
        </w:rPr>
        <w:t>the</w:t>
      </w:r>
      <w:r>
        <w:rPr>
          <w:color w:val="000009"/>
          <w:spacing w:val="-8"/>
          <w:w w:val="115"/>
          <w:sz w:val="24"/>
        </w:rPr>
        <w:t xml:space="preserve"> </w:t>
      </w:r>
      <w:r>
        <w:rPr>
          <w:color w:val="000009"/>
          <w:w w:val="115"/>
          <w:sz w:val="24"/>
        </w:rPr>
        <w:t>shou</w:t>
      </w:r>
      <w:r>
        <w:rPr>
          <w:color w:val="000009"/>
          <w:w w:val="115"/>
          <w:sz w:val="24"/>
        </w:rPr>
        <w:t>lder</w:t>
      </w:r>
      <w:r>
        <w:rPr>
          <w:color w:val="000009"/>
          <w:spacing w:val="-7"/>
          <w:w w:val="115"/>
          <w:sz w:val="24"/>
        </w:rPr>
        <w:t xml:space="preserve"> </w:t>
      </w:r>
      <w:r>
        <w:rPr>
          <w:color w:val="000009"/>
          <w:w w:val="115"/>
          <w:sz w:val="24"/>
        </w:rPr>
        <w:t>by</w:t>
      </w:r>
      <w:r>
        <w:rPr>
          <w:color w:val="000009"/>
          <w:spacing w:val="-8"/>
          <w:w w:val="115"/>
          <w:sz w:val="24"/>
        </w:rPr>
        <w:t xml:space="preserve"> </w:t>
      </w:r>
      <w:r>
        <w:rPr>
          <w:color w:val="000009"/>
          <w:spacing w:val="-4"/>
          <w:w w:val="115"/>
          <w:sz w:val="24"/>
        </w:rPr>
        <w:t>A-</w:t>
      </w:r>
    </w:p>
    <w:p w:rsidR="002D2D8C" w:rsidRDefault="00FF22E8">
      <w:pPr>
        <w:pStyle w:val="BodyText"/>
        <w:spacing w:before="2" w:line="463" w:lineRule="auto"/>
        <w:ind w:right="205"/>
      </w:pPr>
      <w:r>
        <w:rPr>
          <w:color w:val="000009"/>
          <w:w w:val="115"/>
        </w:rPr>
        <w:t xml:space="preserve">1 as deposed by Shriram Shankarrao Khadatkar </w:t>
      </w:r>
      <w:r>
        <w:rPr>
          <w:color w:val="000009"/>
          <w:spacing w:val="-2"/>
          <w:w w:val="115"/>
        </w:rPr>
        <w:t xml:space="preserve">(PW-10) </w:t>
      </w:r>
      <w:r>
        <w:rPr>
          <w:color w:val="000009"/>
          <w:w w:val="115"/>
        </w:rPr>
        <w:t xml:space="preserve">near Patansaongi </w:t>
      </w:r>
      <w:r>
        <w:rPr>
          <w:color w:val="000009"/>
          <w:spacing w:val="-3"/>
          <w:w w:val="115"/>
        </w:rPr>
        <w:t xml:space="preserve">Lake. </w:t>
      </w:r>
      <w:r>
        <w:rPr>
          <w:color w:val="000009"/>
          <w:w w:val="115"/>
        </w:rPr>
        <w:t>It is matter of conjectures that such injuries could</w:t>
      </w:r>
      <w:r>
        <w:rPr>
          <w:color w:val="000009"/>
          <w:spacing w:val="-9"/>
          <w:w w:val="115"/>
        </w:rPr>
        <w:t xml:space="preserve"> </w:t>
      </w:r>
      <w:r>
        <w:rPr>
          <w:color w:val="000009"/>
          <w:w w:val="115"/>
        </w:rPr>
        <w:t>be</w:t>
      </w:r>
      <w:r>
        <w:rPr>
          <w:color w:val="000009"/>
          <w:spacing w:val="-8"/>
          <w:w w:val="115"/>
        </w:rPr>
        <w:t xml:space="preserve"> </w:t>
      </w:r>
      <w:r>
        <w:rPr>
          <w:color w:val="000009"/>
          <w:w w:val="115"/>
        </w:rPr>
        <w:t>caused</w:t>
      </w:r>
      <w:r>
        <w:rPr>
          <w:color w:val="000009"/>
          <w:spacing w:val="-9"/>
          <w:w w:val="115"/>
        </w:rPr>
        <w:t xml:space="preserve"> </w:t>
      </w:r>
      <w:r>
        <w:rPr>
          <w:color w:val="000009"/>
          <w:w w:val="115"/>
        </w:rPr>
        <w:t>by</w:t>
      </w:r>
      <w:r>
        <w:rPr>
          <w:color w:val="000009"/>
          <w:spacing w:val="-9"/>
          <w:w w:val="115"/>
        </w:rPr>
        <w:t xml:space="preserve"> </w:t>
      </w:r>
      <w:r>
        <w:rPr>
          <w:color w:val="000009"/>
          <w:w w:val="115"/>
        </w:rPr>
        <w:t>one</w:t>
      </w:r>
      <w:r>
        <w:rPr>
          <w:color w:val="000009"/>
          <w:spacing w:val="-7"/>
          <w:w w:val="115"/>
        </w:rPr>
        <w:t xml:space="preserve"> </w:t>
      </w:r>
      <w:r>
        <w:rPr>
          <w:color w:val="000009"/>
          <w:w w:val="115"/>
        </w:rPr>
        <w:t>person</w:t>
      </w:r>
      <w:r>
        <w:rPr>
          <w:color w:val="000009"/>
          <w:spacing w:val="-9"/>
          <w:w w:val="115"/>
        </w:rPr>
        <w:t xml:space="preserve"> </w:t>
      </w:r>
      <w:r>
        <w:rPr>
          <w:color w:val="000009"/>
          <w:w w:val="115"/>
        </w:rPr>
        <w:t>or</w:t>
      </w:r>
      <w:r>
        <w:rPr>
          <w:color w:val="000009"/>
          <w:spacing w:val="-8"/>
          <w:w w:val="115"/>
        </w:rPr>
        <w:t xml:space="preserve"> </w:t>
      </w:r>
      <w:r>
        <w:rPr>
          <w:color w:val="000009"/>
          <w:w w:val="115"/>
        </w:rPr>
        <w:t>two</w:t>
      </w:r>
      <w:r>
        <w:rPr>
          <w:color w:val="000009"/>
          <w:spacing w:val="-8"/>
          <w:w w:val="115"/>
        </w:rPr>
        <w:t xml:space="preserve"> </w:t>
      </w:r>
      <w:r>
        <w:rPr>
          <w:color w:val="000009"/>
          <w:w w:val="115"/>
        </w:rPr>
        <w:t>persons</w:t>
      </w:r>
      <w:r>
        <w:rPr>
          <w:color w:val="000009"/>
          <w:spacing w:val="-8"/>
          <w:w w:val="115"/>
        </w:rPr>
        <w:t xml:space="preserve"> </w:t>
      </w:r>
      <w:r>
        <w:rPr>
          <w:color w:val="000009"/>
          <w:w w:val="115"/>
        </w:rPr>
        <w:t>as</w:t>
      </w:r>
      <w:r>
        <w:rPr>
          <w:color w:val="000009"/>
          <w:spacing w:val="-8"/>
          <w:w w:val="115"/>
        </w:rPr>
        <w:t xml:space="preserve"> </w:t>
      </w:r>
      <w:r>
        <w:rPr>
          <w:color w:val="000009"/>
          <w:w w:val="115"/>
        </w:rPr>
        <w:t>the</w:t>
      </w:r>
      <w:r>
        <w:rPr>
          <w:color w:val="000009"/>
          <w:spacing w:val="-9"/>
          <w:w w:val="115"/>
        </w:rPr>
        <w:t xml:space="preserve"> </w:t>
      </w:r>
      <w:r>
        <w:rPr>
          <w:color w:val="000009"/>
          <w:w w:val="115"/>
        </w:rPr>
        <w:t>injuries</w:t>
      </w:r>
      <w:r>
        <w:rPr>
          <w:color w:val="000009"/>
          <w:spacing w:val="-8"/>
          <w:w w:val="115"/>
        </w:rPr>
        <w:t xml:space="preserve"> </w:t>
      </w:r>
      <w:r>
        <w:rPr>
          <w:color w:val="000009"/>
          <w:w w:val="115"/>
        </w:rPr>
        <w:t xml:space="preserve">could be caused even without any resistance by the victim in view of his inert condition. In fact, the statement of </w:t>
      </w:r>
      <w:r>
        <w:rPr>
          <w:color w:val="000009"/>
          <w:spacing w:val="-8"/>
          <w:w w:val="115"/>
        </w:rPr>
        <w:t xml:space="preserve">Dr. </w:t>
      </w:r>
      <w:r>
        <w:rPr>
          <w:color w:val="000009"/>
          <w:spacing w:val="-3"/>
          <w:w w:val="115"/>
        </w:rPr>
        <w:t xml:space="preserve">Avinash Waghmode </w:t>
      </w:r>
      <w:r>
        <w:rPr>
          <w:color w:val="000009"/>
          <w:w w:val="115"/>
        </w:rPr>
        <w:t>(PW-27)</w:t>
      </w:r>
      <w:r>
        <w:rPr>
          <w:color w:val="000009"/>
          <w:spacing w:val="64"/>
          <w:w w:val="115"/>
        </w:rPr>
        <w:t xml:space="preserve"> </w:t>
      </w:r>
      <w:r>
        <w:rPr>
          <w:color w:val="000009"/>
          <w:w w:val="115"/>
        </w:rPr>
        <w:t>is</w:t>
      </w:r>
      <w:r>
        <w:rPr>
          <w:color w:val="000009"/>
          <w:spacing w:val="63"/>
          <w:w w:val="115"/>
        </w:rPr>
        <w:t xml:space="preserve"> </w:t>
      </w:r>
      <w:r>
        <w:rPr>
          <w:color w:val="000009"/>
          <w:w w:val="115"/>
        </w:rPr>
        <w:t>to</w:t>
      </w:r>
      <w:r>
        <w:rPr>
          <w:color w:val="000009"/>
          <w:spacing w:val="64"/>
          <w:w w:val="115"/>
        </w:rPr>
        <w:t xml:space="preserve"> </w:t>
      </w:r>
      <w:r>
        <w:rPr>
          <w:color w:val="000009"/>
          <w:w w:val="115"/>
        </w:rPr>
        <w:t>the</w:t>
      </w:r>
      <w:r>
        <w:rPr>
          <w:color w:val="000009"/>
          <w:spacing w:val="64"/>
          <w:w w:val="115"/>
        </w:rPr>
        <w:t xml:space="preserve"> </w:t>
      </w:r>
      <w:r>
        <w:rPr>
          <w:color w:val="000009"/>
          <w:w w:val="115"/>
        </w:rPr>
        <w:t>effect</w:t>
      </w:r>
      <w:r>
        <w:rPr>
          <w:color w:val="000009"/>
          <w:spacing w:val="65"/>
          <w:w w:val="115"/>
        </w:rPr>
        <w:t xml:space="preserve"> </w:t>
      </w:r>
      <w:r>
        <w:rPr>
          <w:color w:val="000009"/>
          <w:w w:val="115"/>
        </w:rPr>
        <w:t>that</w:t>
      </w:r>
      <w:r>
        <w:rPr>
          <w:color w:val="000009"/>
          <w:spacing w:val="64"/>
          <w:w w:val="115"/>
        </w:rPr>
        <w:t xml:space="preserve"> </w:t>
      </w:r>
      <w:r>
        <w:rPr>
          <w:color w:val="000009"/>
          <w:w w:val="115"/>
        </w:rPr>
        <w:t>the</w:t>
      </w:r>
      <w:r>
        <w:rPr>
          <w:color w:val="000009"/>
          <w:spacing w:val="62"/>
          <w:w w:val="115"/>
        </w:rPr>
        <w:t xml:space="preserve"> </w:t>
      </w:r>
      <w:r>
        <w:rPr>
          <w:color w:val="000009"/>
          <w:w w:val="115"/>
        </w:rPr>
        <w:t>injuries</w:t>
      </w:r>
      <w:r>
        <w:rPr>
          <w:color w:val="000009"/>
          <w:spacing w:val="66"/>
          <w:w w:val="115"/>
        </w:rPr>
        <w:t xml:space="preserve"> </w:t>
      </w:r>
      <w:r>
        <w:rPr>
          <w:color w:val="000009"/>
          <w:w w:val="115"/>
        </w:rPr>
        <w:t>caused</w:t>
      </w:r>
      <w:r>
        <w:rPr>
          <w:color w:val="000009"/>
          <w:spacing w:val="62"/>
          <w:w w:val="115"/>
        </w:rPr>
        <w:t xml:space="preserve"> </w:t>
      </w:r>
      <w:r>
        <w:rPr>
          <w:color w:val="000009"/>
          <w:w w:val="115"/>
        </w:rPr>
        <w:t>to</w:t>
      </w:r>
      <w:r>
        <w:rPr>
          <w:color w:val="000009"/>
          <w:spacing w:val="66"/>
          <w:w w:val="115"/>
        </w:rPr>
        <w:t xml:space="preserve"> </w:t>
      </w:r>
      <w:r>
        <w:rPr>
          <w:color w:val="000009"/>
          <w:w w:val="115"/>
        </w:rPr>
        <w:t>the</w:t>
      </w:r>
      <w:r>
        <w:rPr>
          <w:color w:val="000009"/>
          <w:spacing w:val="62"/>
          <w:w w:val="115"/>
        </w:rPr>
        <w:t xml:space="preserve"> </w:t>
      </w:r>
      <w:r>
        <w:rPr>
          <w:color w:val="000009"/>
          <w:w w:val="115"/>
        </w:rPr>
        <w:t>victim</w:t>
      </w:r>
    </w:p>
    <w:p w:rsidR="002D2D8C" w:rsidRDefault="002D2D8C">
      <w:pPr>
        <w:spacing w:line="463" w:lineRule="auto"/>
        <w:sectPr w:rsidR="002D2D8C">
          <w:pgSz w:w="11900" w:h="16840"/>
          <w:pgMar w:top="1360" w:right="800" w:bottom="940" w:left="940" w:header="0" w:footer="745" w:gutter="0"/>
          <w:cols w:space="720"/>
        </w:sectPr>
      </w:pPr>
    </w:p>
    <w:p w:rsidR="002D2D8C" w:rsidRDefault="00FF22E8">
      <w:pPr>
        <w:pStyle w:val="BodyText"/>
        <w:spacing w:before="64" w:line="463" w:lineRule="auto"/>
        <w:ind w:right="212"/>
      </w:pPr>
      <w:r>
        <w:rPr>
          <w:color w:val="000009"/>
          <w:w w:val="115"/>
        </w:rPr>
        <w:lastRenderedPageBreak/>
        <w:t>occurred when the vitals were functio</w:t>
      </w:r>
      <w:r>
        <w:rPr>
          <w:color w:val="000009"/>
          <w:w w:val="115"/>
        </w:rPr>
        <w:t>ning, but the victim may not be in position to resist the physical assault on him.</w:t>
      </w:r>
    </w:p>
    <w:p w:rsidR="002D2D8C" w:rsidRDefault="00FF22E8">
      <w:pPr>
        <w:pStyle w:val="ListParagraph"/>
        <w:numPr>
          <w:ilvl w:val="0"/>
          <w:numId w:val="8"/>
        </w:numPr>
        <w:tabs>
          <w:tab w:val="left" w:pos="1800"/>
        </w:tabs>
        <w:spacing w:before="1" w:line="463" w:lineRule="auto"/>
        <w:ind w:right="207"/>
        <w:jc w:val="both"/>
        <w:rPr>
          <w:sz w:val="24"/>
        </w:rPr>
      </w:pPr>
      <w:r>
        <w:rPr>
          <w:color w:val="000009"/>
          <w:w w:val="115"/>
          <w:sz w:val="24"/>
        </w:rPr>
        <w:t>The argument that the disclosure statement was not recorded in the exact language of the accused since the manner of killing is not recorded in such disclosure statement, is immaterial. In terms of Section 27 of the Evidence Act, the discovery of facts alo</w:t>
      </w:r>
      <w:r>
        <w:rPr>
          <w:color w:val="000009"/>
          <w:w w:val="115"/>
          <w:sz w:val="24"/>
        </w:rPr>
        <w:t xml:space="preserve">ne is admissible evidence when the accused is in police </w:t>
      </w:r>
      <w:r>
        <w:rPr>
          <w:color w:val="000009"/>
          <w:spacing w:val="-5"/>
          <w:w w:val="115"/>
          <w:sz w:val="24"/>
        </w:rPr>
        <w:t xml:space="preserve">custody. </w:t>
      </w:r>
      <w:r>
        <w:rPr>
          <w:color w:val="000009"/>
          <w:w w:val="115"/>
          <w:sz w:val="24"/>
        </w:rPr>
        <w:t>The manner of killing is inculpatory and, therefore, not admissible in evidence. In such a case, the mere fact that the disclosure statement does not record the manner of killing of the victim is wholly inconsequential. Thus, we do not find any merit in th</w:t>
      </w:r>
      <w:r>
        <w:rPr>
          <w:color w:val="000009"/>
          <w:w w:val="115"/>
          <w:sz w:val="24"/>
        </w:rPr>
        <w:t>e argument</w:t>
      </w:r>
      <w:r>
        <w:rPr>
          <w:color w:val="000009"/>
          <w:spacing w:val="-12"/>
          <w:w w:val="115"/>
          <w:sz w:val="24"/>
        </w:rPr>
        <w:t xml:space="preserve"> </w:t>
      </w:r>
      <w:r>
        <w:rPr>
          <w:color w:val="000009"/>
          <w:w w:val="115"/>
          <w:sz w:val="24"/>
        </w:rPr>
        <w:t>raised</w:t>
      </w:r>
      <w:r>
        <w:rPr>
          <w:color w:val="000009"/>
          <w:spacing w:val="-12"/>
          <w:w w:val="115"/>
          <w:sz w:val="24"/>
        </w:rPr>
        <w:t xml:space="preserve"> </w:t>
      </w:r>
      <w:r>
        <w:rPr>
          <w:color w:val="000009"/>
          <w:w w:val="115"/>
          <w:sz w:val="24"/>
        </w:rPr>
        <w:t>by</w:t>
      </w:r>
      <w:r>
        <w:rPr>
          <w:color w:val="000009"/>
          <w:spacing w:val="-12"/>
          <w:w w:val="115"/>
          <w:sz w:val="24"/>
        </w:rPr>
        <w:t xml:space="preserve"> </w:t>
      </w:r>
      <w:r>
        <w:rPr>
          <w:color w:val="000009"/>
          <w:w w:val="115"/>
          <w:sz w:val="24"/>
        </w:rPr>
        <w:t>the</w:t>
      </w:r>
      <w:r>
        <w:rPr>
          <w:color w:val="000009"/>
          <w:spacing w:val="-10"/>
          <w:w w:val="115"/>
          <w:sz w:val="24"/>
        </w:rPr>
        <w:t xml:space="preserve"> </w:t>
      </w:r>
      <w:r>
        <w:rPr>
          <w:color w:val="000009"/>
          <w:w w:val="115"/>
          <w:sz w:val="24"/>
        </w:rPr>
        <w:t>learned</w:t>
      </w:r>
      <w:r>
        <w:rPr>
          <w:color w:val="000009"/>
          <w:spacing w:val="-10"/>
          <w:w w:val="115"/>
          <w:sz w:val="24"/>
        </w:rPr>
        <w:t xml:space="preserve"> </w:t>
      </w:r>
      <w:r>
        <w:rPr>
          <w:color w:val="000009"/>
          <w:w w:val="115"/>
          <w:sz w:val="24"/>
        </w:rPr>
        <w:t>counsel</w:t>
      </w:r>
      <w:r>
        <w:rPr>
          <w:color w:val="000009"/>
          <w:spacing w:val="-12"/>
          <w:w w:val="115"/>
          <w:sz w:val="24"/>
        </w:rPr>
        <w:t xml:space="preserve"> </w:t>
      </w:r>
      <w:r>
        <w:rPr>
          <w:color w:val="000009"/>
          <w:w w:val="115"/>
          <w:sz w:val="24"/>
        </w:rPr>
        <w:t>for</w:t>
      </w:r>
      <w:r>
        <w:rPr>
          <w:color w:val="000009"/>
          <w:spacing w:val="-12"/>
          <w:w w:val="115"/>
          <w:sz w:val="24"/>
        </w:rPr>
        <w:t xml:space="preserve"> </w:t>
      </w:r>
      <w:r>
        <w:rPr>
          <w:color w:val="000009"/>
          <w:w w:val="115"/>
          <w:sz w:val="24"/>
        </w:rPr>
        <w:t>A-1.</w:t>
      </w:r>
    </w:p>
    <w:p w:rsidR="002D2D8C" w:rsidRDefault="00FF22E8">
      <w:pPr>
        <w:pStyle w:val="ListParagraph"/>
        <w:numPr>
          <w:ilvl w:val="0"/>
          <w:numId w:val="8"/>
        </w:numPr>
        <w:tabs>
          <w:tab w:val="left" w:pos="1800"/>
        </w:tabs>
        <w:spacing w:before="4" w:line="460" w:lineRule="auto"/>
        <w:ind w:right="205"/>
        <w:jc w:val="both"/>
        <w:rPr>
          <w:sz w:val="24"/>
        </w:rPr>
      </w:pPr>
      <w:r>
        <w:rPr>
          <w:color w:val="000009"/>
          <w:w w:val="115"/>
          <w:sz w:val="24"/>
        </w:rPr>
        <w:t xml:space="preserve">The reliance of </w:t>
      </w:r>
      <w:r>
        <w:rPr>
          <w:color w:val="000009"/>
          <w:spacing w:val="-9"/>
          <w:w w:val="115"/>
          <w:sz w:val="24"/>
        </w:rPr>
        <w:t xml:space="preserve">Mr. </w:t>
      </w:r>
      <w:r>
        <w:rPr>
          <w:color w:val="000009"/>
          <w:w w:val="115"/>
          <w:sz w:val="24"/>
        </w:rPr>
        <w:t>Chaudhary on the Judgment of this court in</w:t>
      </w:r>
      <w:r>
        <w:rPr>
          <w:w w:val="115"/>
          <w:sz w:val="24"/>
        </w:rPr>
        <w:t xml:space="preserve"> </w:t>
      </w:r>
      <w:r>
        <w:rPr>
          <w:rFonts w:ascii="Gill Sans MT"/>
          <w:b/>
          <w:i/>
          <w:w w:val="115"/>
          <w:sz w:val="25"/>
        </w:rPr>
        <w:t xml:space="preserve">Bakhshish Singh </w:t>
      </w:r>
      <w:r>
        <w:rPr>
          <w:spacing w:val="-11"/>
          <w:w w:val="115"/>
          <w:sz w:val="24"/>
        </w:rPr>
        <w:t xml:space="preserve">v. </w:t>
      </w:r>
      <w:r>
        <w:rPr>
          <w:rFonts w:ascii="Gill Sans MT"/>
          <w:b/>
          <w:i/>
          <w:w w:val="115"/>
          <w:sz w:val="25"/>
        </w:rPr>
        <w:t>State of  Punjab</w:t>
      </w:r>
      <w:hyperlink w:anchor="_bookmark29" w:history="1">
        <w:r>
          <w:rPr>
            <w:rFonts w:ascii="Gill Sans MT"/>
            <w:b/>
            <w:i/>
            <w:w w:val="115"/>
            <w:position w:val="9"/>
            <w:sz w:val="14"/>
          </w:rPr>
          <w:t>30</w:t>
        </w:r>
      </w:hyperlink>
      <w:r>
        <w:rPr>
          <w:rFonts w:ascii="Gill Sans MT"/>
          <w:b/>
          <w:i/>
          <w:w w:val="115"/>
          <w:position w:val="9"/>
          <w:sz w:val="14"/>
        </w:rPr>
        <w:t xml:space="preserve">  </w:t>
      </w:r>
      <w:r>
        <w:rPr>
          <w:w w:val="115"/>
          <w:sz w:val="24"/>
        </w:rPr>
        <w:t>is  clearly  erroneous.  In the said case, the recovery of dead body was no</w:t>
      </w:r>
      <w:r>
        <w:rPr>
          <w:w w:val="115"/>
          <w:sz w:val="24"/>
        </w:rPr>
        <w:t xml:space="preserve">t believed as it was found to be possible for the accused to know the place where dead body was thrown in the river as </w:t>
      </w:r>
      <w:r>
        <w:rPr>
          <w:spacing w:val="-3"/>
          <w:w w:val="115"/>
          <w:sz w:val="24"/>
        </w:rPr>
        <w:t xml:space="preserve">broken </w:t>
      </w:r>
      <w:r>
        <w:rPr>
          <w:w w:val="115"/>
          <w:sz w:val="24"/>
        </w:rPr>
        <w:t xml:space="preserve">teeth and parts of human body was lying near the place of </w:t>
      </w:r>
      <w:r>
        <w:rPr>
          <w:spacing w:val="-5"/>
          <w:w w:val="115"/>
          <w:sz w:val="24"/>
        </w:rPr>
        <w:t xml:space="preserve">recovery. </w:t>
      </w:r>
      <w:r>
        <w:rPr>
          <w:w w:val="115"/>
          <w:sz w:val="24"/>
        </w:rPr>
        <w:t>In the present case, the dead body was lying in a concealed pl</w:t>
      </w:r>
      <w:r>
        <w:rPr>
          <w:w w:val="115"/>
          <w:sz w:val="24"/>
        </w:rPr>
        <w:t>ace and that there was</w:t>
      </w:r>
      <w:r>
        <w:rPr>
          <w:spacing w:val="-11"/>
          <w:w w:val="115"/>
          <w:sz w:val="24"/>
        </w:rPr>
        <w:t xml:space="preserve"> </w:t>
      </w:r>
      <w:r>
        <w:rPr>
          <w:w w:val="115"/>
          <w:sz w:val="24"/>
        </w:rPr>
        <w:t>no</w:t>
      </w:r>
      <w:r>
        <w:rPr>
          <w:spacing w:val="-11"/>
          <w:w w:val="115"/>
          <w:sz w:val="24"/>
        </w:rPr>
        <w:t xml:space="preserve"> </w:t>
      </w:r>
      <w:r>
        <w:rPr>
          <w:w w:val="115"/>
          <w:sz w:val="24"/>
        </w:rPr>
        <w:t>possible</w:t>
      </w:r>
      <w:r>
        <w:rPr>
          <w:spacing w:val="-10"/>
          <w:w w:val="115"/>
          <w:sz w:val="24"/>
        </w:rPr>
        <w:t xml:space="preserve"> </w:t>
      </w:r>
      <w:r>
        <w:rPr>
          <w:w w:val="115"/>
          <w:sz w:val="24"/>
        </w:rPr>
        <w:t>explanation</w:t>
      </w:r>
      <w:r>
        <w:rPr>
          <w:spacing w:val="-12"/>
          <w:w w:val="115"/>
          <w:sz w:val="24"/>
        </w:rPr>
        <w:t xml:space="preserve"> </w:t>
      </w:r>
      <w:r>
        <w:rPr>
          <w:w w:val="115"/>
          <w:sz w:val="24"/>
        </w:rPr>
        <w:t>on</w:t>
      </w:r>
      <w:r>
        <w:rPr>
          <w:spacing w:val="-11"/>
          <w:w w:val="115"/>
          <w:sz w:val="24"/>
        </w:rPr>
        <w:t xml:space="preserve"> </w:t>
      </w:r>
      <w:r>
        <w:rPr>
          <w:w w:val="115"/>
          <w:sz w:val="24"/>
        </w:rPr>
        <w:t>behalf</w:t>
      </w:r>
      <w:r>
        <w:rPr>
          <w:spacing w:val="-11"/>
          <w:w w:val="115"/>
          <w:sz w:val="24"/>
        </w:rPr>
        <w:t xml:space="preserve"> </w:t>
      </w:r>
      <w:r>
        <w:rPr>
          <w:w w:val="115"/>
          <w:sz w:val="24"/>
        </w:rPr>
        <w:t>of</w:t>
      </w:r>
      <w:r>
        <w:rPr>
          <w:spacing w:val="-12"/>
          <w:w w:val="115"/>
          <w:sz w:val="24"/>
        </w:rPr>
        <w:t xml:space="preserve"> </w:t>
      </w:r>
      <w:r>
        <w:rPr>
          <w:w w:val="115"/>
          <w:sz w:val="24"/>
        </w:rPr>
        <w:t>the</w:t>
      </w:r>
      <w:r>
        <w:rPr>
          <w:spacing w:val="-11"/>
          <w:w w:val="115"/>
          <w:sz w:val="24"/>
        </w:rPr>
        <w:t xml:space="preserve"> </w:t>
      </w:r>
      <w:r>
        <w:rPr>
          <w:w w:val="115"/>
          <w:sz w:val="24"/>
        </w:rPr>
        <w:t>accused</w:t>
      </w:r>
      <w:r>
        <w:rPr>
          <w:spacing w:val="-11"/>
          <w:w w:val="115"/>
          <w:sz w:val="24"/>
        </w:rPr>
        <w:t xml:space="preserve"> </w:t>
      </w:r>
      <w:r>
        <w:rPr>
          <w:w w:val="115"/>
          <w:sz w:val="24"/>
        </w:rPr>
        <w:t>as</w:t>
      </w:r>
      <w:r>
        <w:rPr>
          <w:spacing w:val="-12"/>
          <w:w w:val="115"/>
          <w:sz w:val="24"/>
        </w:rPr>
        <w:t xml:space="preserve"> </w:t>
      </w:r>
      <w:r>
        <w:rPr>
          <w:w w:val="115"/>
          <w:sz w:val="24"/>
        </w:rPr>
        <w:t>to</w:t>
      </w:r>
      <w:r>
        <w:rPr>
          <w:spacing w:val="-11"/>
          <w:w w:val="115"/>
          <w:sz w:val="24"/>
        </w:rPr>
        <w:t xml:space="preserve"> </w:t>
      </w:r>
      <w:r>
        <w:rPr>
          <w:w w:val="115"/>
          <w:sz w:val="24"/>
        </w:rPr>
        <w:t>how</w:t>
      </w:r>
      <w:r>
        <w:rPr>
          <w:spacing w:val="-11"/>
          <w:w w:val="115"/>
          <w:sz w:val="24"/>
        </w:rPr>
        <w:t xml:space="preserve"> </w:t>
      </w:r>
      <w:r>
        <w:rPr>
          <w:w w:val="115"/>
          <w:sz w:val="24"/>
        </w:rPr>
        <w:t>the body came to be concealed at that particular place, when the prosecution evidence proves that the accused were near the place of</w:t>
      </w:r>
      <w:r>
        <w:rPr>
          <w:spacing w:val="-10"/>
          <w:w w:val="115"/>
          <w:sz w:val="24"/>
        </w:rPr>
        <w:t xml:space="preserve"> </w:t>
      </w:r>
      <w:r>
        <w:rPr>
          <w:w w:val="115"/>
          <w:sz w:val="24"/>
        </w:rPr>
        <w:t>recovery</w:t>
      </w:r>
      <w:r>
        <w:rPr>
          <w:spacing w:val="-12"/>
          <w:w w:val="115"/>
          <w:sz w:val="24"/>
        </w:rPr>
        <w:t xml:space="preserve"> </w:t>
      </w:r>
      <w:r>
        <w:rPr>
          <w:w w:val="115"/>
          <w:sz w:val="24"/>
        </w:rPr>
        <w:t>of</w:t>
      </w:r>
      <w:r>
        <w:rPr>
          <w:spacing w:val="-12"/>
          <w:w w:val="115"/>
          <w:sz w:val="24"/>
        </w:rPr>
        <w:t xml:space="preserve"> </w:t>
      </w:r>
      <w:r>
        <w:rPr>
          <w:w w:val="115"/>
          <w:sz w:val="24"/>
        </w:rPr>
        <w:t>dead</w:t>
      </w:r>
      <w:r>
        <w:rPr>
          <w:spacing w:val="-12"/>
          <w:w w:val="115"/>
          <w:sz w:val="24"/>
        </w:rPr>
        <w:t xml:space="preserve"> </w:t>
      </w:r>
      <w:r>
        <w:rPr>
          <w:w w:val="115"/>
          <w:sz w:val="24"/>
        </w:rPr>
        <w:t>body</w:t>
      </w:r>
      <w:r>
        <w:rPr>
          <w:spacing w:val="-10"/>
          <w:w w:val="115"/>
          <w:sz w:val="24"/>
        </w:rPr>
        <w:t xml:space="preserve"> </w:t>
      </w:r>
      <w:r>
        <w:rPr>
          <w:w w:val="115"/>
          <w:sz w:val="24"/>
        </w:rPr>
        <w:t>almost</w:t>
      </w:r>
      <w:r>
        <w:rPr>
          <w:spacing w:val="-11"/>
          <w:w w:val="115"/>
          <w:sz w:val="24"/>
        </w:rPr>
        <w:t xml:space="preserve"> </w:t>
      </w:r>
      <w:r>
        <w:rPr>
          <w:w w:val="115"/>
          <w:sz w:val="24"/>
        </w:rPr>
        <w:t>at</w:t>
      </w:r>
      <w:r>
        <w:rPr>
          <w:spacing w:val="-10"/>
          <w:w w:val="115"/>
          <w:sz w:val="24"/>
        </w:rPr>
        <w:t xml:space="preserve"> </w:t>
      </w:r>
      <w:r>
        <w:rPr>
          <w:w w:val="115"/>
          <w:sz w:val="24"/>
        </w:rPr>
        <w:t>the</w:t>
      </w:r>
      <w:r>
        <w:rPr>
          <w:spacing w:val="-11"/>
          <w:w w:val="115"/>
          <w:sz w:val="24"/>
        </w:rPr>
        <w:t xml:space="preserve"> </w:t>
      </w:r>
      <w:r>
        <w:rPr>
          <w:w w:val="115"/>
          <w:sz w:val="24"/>
        </w:rPr>
        <w:t>probable</w:t>
      </w:r>
      <w:r>
        <w:rPr>
          <w:spacing w:val="-11"/>
          <w:w w:val="115"/>
          <w:sz w:val="24"/>
        </w:rPr>
        <w:t xml:space="preserve"> </w:t>
      </w:r>
      <w:r>
        <w:rPr>
          <w:w w:val="115"/>
          <w:sz w:val="24"/>
        </w:rPr>
        <w:t>time</w:t>
      </w:r>
      <w:r>
        <w:rPr>
          <w:spacing w:val="-10"/>
          <w:w w:val="115"/>
          <w:sz w:val="24"/>
        </w:rPr>
        <w:t xml:space="preserve"> </w:t>
      </w:r>
      <w:r>
        <w:rPr>
          <w:w w:val="115"/>
          <w:sz w:val="24"/>
        </w:rPr>
        <w:t>of</w:t>
      </w:r>
      <w:r>
        <w:rPr>
          <w:spacing w:val="-12"/>
          <w:w w:val="115"/>
          <w:sz w:val="24"/>
        </w:rPr>
        <w:t xml:space="preserve"> </w:t>
      </w:r>
      <w:r>
        <w:rPr>
          <w:w w:val="115"/>
          <w:sz w:val="24"/>
        </w:rPr>
        <w:t>death.</w:t>
      </w:r>
    </w:p>
    <w:p w:rsidR="002D2D8C" w:rsidRDefault="00FF22E8">
      <w:pPr>
        <w:pStyle w:val="Heading1"/>
        <w:numPr>
          <w:ilvl w:val="0"/>
          <w:numId w:val="4"/>
        </w:numPr>
        <w:tabs>
          <w:tab w:val="left" w:pos="2519"/>
          <w:tab w:val="left" w:pos="2520"/>
          <w:tab w:val="left" w:pos="3173"/>
          <w:tab w:val="left" w:pos="4064"/>
          <w:tab w:val="left" w:pos="4501"/>
          <w:tab w:val="left" w:pos="5570"/>
          <w:tab w:val="left" w:pos="6007"/>
          <w:tab w:val="left" w:pos="7794"/>
          <w:tab w:val="left" w:pos="9087"/>
          <w:tab w:val="left" w:pos="9534"/>
        </w:tabs>
        <w:spacing w:before="42" w:line="232" w:lineRule="auto"/>
        <w:ind w:left="2520" w:right="229" w:hanging="720"/>
        <w:jc w:val="left"/>
      </w:pPr>
      <w:r>
        <w:rPr>
          <w:color w:val="000009"/>
          <w:w w:val="135"/>
        </w:rPr>
        <w:t>The</w:t>
      </w:r>
      <w:r>
        <w:rPr>
          <w:color w:val="000009"/>
          <w:w w:val="135"/>
        </w:rPr>
        <w:tab/>
        <w:t>effect</w:t>
      </w:r>
      <w:r>
        <w:rPr>
          <w:color w:val="000009"/>
          <w:w w:val="135"/>
        </w:rPr>
        <w:tab/>
        <w:t>of</w:t>
      </w:r>
      <w:r>
        <w:rPr>
          <w:color w:val="000009"/>
          <w:w w:val="135"/>
        </w:rPr>
        <w:tab/>
        <w:t>putting</w:t>
      </w:r>
      <w:r>
        <w:rPr>
          <w:color w:val="000009"/>
          <w:w w:val="135"/>
        </w:rPr>
        <w:tab/>
        <w:t>of</w:t>
      </w:r>
      <w:r>
        <w:rPr>
          <w:color w:val="000009"/>
          <w:w w:val="135"/>
        </w:rPr>
        <w:tab/>
        <w:t>incriminating</w:t>
      </w:r>
      <w:r>
        <w:rPr>
          <w:color w:val="000009"/>
          <w:w w:val="135"/>
        </w:rPr>
        <w:tab/>
        <w:t>evidence</w:t>
      </w:r>
      <w:r>
        <w:rPr>
          <w:color w:val="000009"/>
          <w:w w:val="135"/>
        </w:rPr>
        <w:tab/>
        <w:t>to</w:t>
      </w:r>
      <w:r>
        <w:rPr>
          <w:color w:val="000009"/>
          <w:w w:val="135"/>
        </w:rPr>
        <w:tab/>
      </w:r>
      <w:r>
        <w:rPr>
          <w:color w:val="000009"/>
          <w:spacing w:val="-6"/>
          <w:w w:val="135"/>
        </w:rPr>
        <w:t xml:space="preserve">the </w:t>
      </w:r>
      <w:r>
        <w:rPr>
          <w:color w:val="000009"/>
          <w:w w:val="135"/>
        </w:rPr>
        <w:t>accused</w:t>
      </w:r>
      <w:r>
        <w:rPr>
          <w:color w:val="000009"/>
          <w:spacing w:val="-22"/>
          <w:w w:val="135"/>
        </w:rPr>
        <w:t xml:space="preserve"> </w:t>
      </w:r>
      <w:r>
        <w:rPr>
          <w:color w:val="000009"/>
          <w:w w:val="135"/>
        </w:rPr>
        <w:t>under</w:t>
      </w:r>
      <w:r>
        <w:rPr>
          <w:color w:val="000009"/>
          <w:spacing w:val="-23"/>
          <w:w w:val="135"/>
        </w:rPr>
        <w:t xml:space="preserve"> </w:t>
      </w:r>
      <w:r>
        <w:rPr>
          <w:color w:val="000009"/>
          <w:w w:val="135"/>
        </w:rPr>
        <w:t>Section</w:t>
      </w:r>
      <w:r>
        <w:rPr>
          <w:color w:val="000009"/>
          <w:spacing w:val="-23"/>
          <w:w w:val="135"/>
        </w:rPr>
        <w:t xml:space="preserve"> </w:t>
      </w:r>
      <w:r>
        <w:rPr>
          <w:color w:val="000009"/>
          <w:w w:val="135"/>
        </w:rPr>
        <w:t>313</w:t>
      </w:r>
      <w:r>
        <w:rPr>
          <w:color w:val="000009"/>
          <w:spacing w:val="-23"/>
          <w:w w:val="135"/>
        </w:rPr>
        <w:t xml:space="preserve"> </w:t>
      </w:r>
      <w:r>
        <w:rPr>
          <w:color w:val="000009"/>
          <w:w w:val="135"/>
        </w:rPr>
        <w:t>of</w:t>
      </w:r>
      <w:r>
        <w:rPr>
          <w:color w:val="000009"/>
          <w:spacing w:val="-23"/>
          <w:w w:val="135"/>
        </w:rPr>
        <w:t xml:space="preserve"> </w:t>
      </w:r>
      <w:r>
        <w:rPr>
          <w:color w:val="000009"/>
          <w:w w:val="135"/>
        </w:rPr>
        <w:t>the</w:t>
      </w:r>
      <w:r>
        <w:rPr>
          <w:color w:val="000009"/>
          <w:spacing w:val="-22"/>
          <w:w w:val="135"/>
        </w:rPr>
        <w:t xml:space="preserve"> </w:t>
      </w:r>
      <w:r>
        <w:rPr>
          <w:color w:val="000009"/>
          <w:w w:val="135"/>
        </w:rPr>
        <w:t>Code.</w:t>
      </w:r>
    </w:p>
    <w:p w:rsidR="002D2D8C" w:rsidRDefault="002D2D8C">
      <w:pPr>
        <w:pStyle w:val="BodyText"/>
        <w:ind w:left="0"/>
        <w:jc w:val="left"/>
        <w:rPr>
          <w:rFonts w:ascii="Gill Sans MT"/>
          <w:i/>
          <w:sz w:val="20"/>
        </w:rPr>
      </w:pPr>
    </w:p>
    <w:p w:rsidR="002D2D8C" w:rsidRDefault="002D2D8C">
      <w:pPr>
        <w:pStyle w:val="BodyText"/>
        <w:spacing w:before="3"/>
        <w:ind w:left="0"/>
        <w:jc w:val="left"/>
        <w:rPr>
          <w:rFonts w:ascii="Gill Sans MT"/>
          <w:i/>
          <w:sz w:val="13"/>
        </w:rPr>
      </w:pPr>
      <w:r w:rsidRPr="002D2D8C">
        <w:pict>
          <v:line id="_x0000_s2053" style="position:absolute;z-index:-251640832;mso-wrap-distance-left:0;mso-wrap-distance-right:0;mso-position-horizontal-relative:page" from="100.9pt,9.95pt" to="211.9pt,9.95pt" strokeweight=".5pt">
            <w10:wrap type="topAndBottom" anchorx="page"/>
          </v:line>
        </w:pict>
      </w:r>
    </w:p>
    <w:p w:rsidR="002D2D8C" w:rsidRDefault="00FF22E8">
      <w:pPr>
        <w:spacing w:before="28"/>
        <w:ind w:left="1080"/>
        <w:rPr>
          <w:sz w:val="18"/>
        </w:rPr>
      </w:pPr>
      <w:r>
        <w:rPr>
          <w:rFonts w:ascii="Times New Roman"/>
          <w:color w:val="000009"/>
          <w:w w:val="110"/>
          <w:sz w:val="20"/>
        </w:rPr>
        <w:t>30</w:t>
      </w:r>
      <w:bookmarkStart w:id="29" w:name="_bookmark29"/>
      <w:bookmarkEnd w:id="29"/>
      <w:r>
        <w:rPr>
          <w:rFonts w:ascii="Times New Roman"/>
          <w:color w:val="000009"/>
          <w:w w:val="110"/>
          <w:sz w:val="20"/>
        </w:rPr>
        <w:t xml:space="preserve"> </w:t>
      </w:r>
      <w:r>
        <w:rPr>
          <w:color w:val="000009"/>
          <w:w w:val="110"/>
          <w:sz w:val="18"/>
        </w:rPr>
        <w:t>(1971) 3 SCC 182</w:t>
      </w:r>
    </w:p>
    <w:p w:rsidR="002D2D8C" w:rsidRDefault="002D2D8C">
      <w:pPr>
        <w:rPr>
          <w:sz w:val="18"/>
        </w:rPr>
        <w:sectPr w:rsidR="002D2D8C">
          <w:pgSz w:w="11900" w:h="16840"/>
          <w:pgMar w:top="1360" w:right="800" w:bottom="940" w:left="940" w:header="0" w:footer="745" w:gutter="0"/>
          <w:cols w:space="720"/>
        </w:sectPr>
      </w:pPr>
    </w:p>
    <w:p w:rsidR="002D2D8C" w:rsidRDefault="00FF22E8">
      <w:pPr>
        <w:pStyle w:val="ListParagraph"/>
        <w:numPr>
          <w:ilvl w:val="0"/>
          <w:numId w:val="8"/>
        </w:numPr>
        <w:tabs>
          <w:tab w:val="left" w:pos="1800"/>
        </w:tabs>
        <w:spacing w:before="64" w:line="463" w:lineRule="auto"/>
        <w:ind w:right="201"/>
        <w:jc w:val="both"/>
        <w:rPr>
          <w:sz w:val="24"/>
        </w:rPr>
      </w:pPr>
      <w:r>
        <w:rPr>
          <w:color w:val="000009"/>
          <w:w w:val="115"/>
          <w:sz w:val="24"/>
        </w:rPr>
        <w:lastRenderedPageBreak/>
        <w:t xml:space="preserve">In </w:t>
      </w:r>
      <w:r>
        <w:rPr>
          <w:rFonts w:ascii="Gill Sans MT" w:hAnsi="Gill Sans MT"/>
          <w:b/>
          <w:i/>
          <w:color w:val="000009"/>
          <w:w w:val="115"/>
          <w:sz w:val="25"/>
        </w:rPr>
        <w:t>Reena Hazarika</w:t>
      </w:r>
      <w:r>
        <w:rPr>
          <w:color w:val="000009"/>
          <w:w w:val="115"/>
          <w:sz w:val="24"/>
        </w:rPr>
        <w:t xml:space="preserve">, a two Judge Bench has taken a view that the Court is duty bound to consider defense </w:t>
      </w:r>
      <w:r>
        <w:rPr>
          <w:color w:val="000009"/>
          <w:spacing w:val="-3"/>
          <w:w w:val="115"/>
          <w:sz w:val="24"/>
        </w:rPr>
        <w:t xml:space="preserve">taken </w:t>
      </w:r>
      <w:r>
        <w:rPr>
          <w:color w:val="000009"/>
          <w:w w:val="115"/>
          <w:sz w:val="24"/>
        </w:rPr>
        <w:t xml:space="preserve">by the accused under Section 313 of the Code. </w:t>
      </w:r>
      <w:r>
        <w:rPr>
          <w:color w:val="000009"/>
          <w:spacing w:val="-3"/>
          <w:w w:val="115"/>
          <w:sz w:val="24"/>
        </w:rPr>
        <w:t xml:space="preserve">Factually, </w:t>
      </w:r>
      <w:r>
        <w:rPr>
          <w:color w:val="000009"/>
          <w:w w:val="115"/>
          <w:sz w:val="24"/>
        </w:rPr>
        <w:t xml:space="preserve">in this case, A-1 and </w:t>
      </w:r>
      <w:r>
        <w:rPr>
          <w:color w:val="000009"/>
          <w:spacing w:val="-3"/>
          <w:w w:val="115"/>
          <w:sz w:val="24"/>
        </w:rPr>
        <w:t xml:space="preserve">A-2 </w:t>
      </w:r>
      <w:r>
        <w:rPr>
          <w:color w:val="000009"/>
          <w:w w:val="115"/>
          <w:sz w:val="24"/>
        </w:rPr>
        <w:t xml:space="preserve">have not </w:t>
      </w:r>
      <w:r>
        <w:rPr>
          <w:color w:val="000009"/>
          <w:spacing w:val="-3"/>
          <w:w w:val="115"/>
          <w:sz w:val="24"/>
        </w:rPr>
        <w:t xml:space="preserve">taken </w:t>
      </w:r>
      <w:r>
        <w:rPr>
          <w:color w:val="000009"/>
          <w:w w:val="115"/>
          <w:sz w:val="24"/>
        </w:rPr>
        <w:t xml:space="preserve">any defense </w:t>
      </w:r>
      <w:r>
        <w:rPr>
          <w:color w:val="000009"/>
          <w:spacing w:val="-2"/>
          <w:w w:val="115"/>
          <w:sz w:val="24"/>
        </w:rPr>
        <w:t xml:space="preserve">except </w:t>
      </w:r>
      <w:r>
        <w:rPr>
          <w:color w:val="000009"/>
          <w:w w:val="115"/>
          <w:sz w:val="24"/>
        </w:rPr>
        <w:t xml:space="preserve">the statement that they have been implicated </w:t>
      </w:r>
      <w:r>
        <w:rPr>
          <w:color w:val="000009"/>
          <w:spacing w:val="-5"/>
          <w:w w:val="115"/>
          <w:sz w:val="24"/>
        </w:rPr>
        <w:t>fa</w:t>
      </w:r>
      <w:r>
        <w:rPr>
          <w:color w:val="000009"/>
          <w:spacing w:val="-5"/>
          <w:w w:val="115"/>
          <w:sz w:val="24"/>
        </w:rPr>
        <w:t xml:space="preserve">lsely. </w:t>
      </w:r>
      <w:r>
        <w:rPr>
          <w:color w:val="000009"/>
          <w:w w:val="115"/>
          <w:sz w:val="24"/>
        </w:rPr>
        <w:t>A-1 has been put as many as 848 questions whereas A-2 has been put as many as 754 questions</w:t>
      </w:r>
      <w:r>
        <w:rPr>
          <w:color w:val="000009"/>
          <w:spacing w:val="-51"/>
          <w:w w:val="115"/>
          <w:sz w:val="24"/>
        </w:rPr>
        <w:t xml:space="preserve"> </w:t>
      </w:r>
      <w:r>
        <w:rPr>
          <w:color w:val="000009"/>
          <w:w w:val="115"/>
          <w:sz w:val="24"/>
        </w:rPr>
        <w:t xml:space="preserve">but the accused have not taken any other stand </w:t>
      </w:r>
      <w:r>
        <w:rPr>
          <w:color w:val="000009"/>
          <w:spacing w:val="-2"/>
          <w:w w:val="115"/>
          <w:sz w:val="24"/>
        </w:rPr>
        <w:t xml:space="preserve">except </w:t>
      </w:r>
      <w:r>
        <w:rPr>
          <w:color w:val="000009"/>
          <w:w w:val="115"/>
          <w:sz w:val="24"/>
        </w:rPr>
        <w:t xml:space="preserve">of denial of material facts. In fact, A-1 admitted to Question No. 54 that all the staff of </w:t>
      </w:r>
      <w:r>
        <w:rPr>
          <w:color w:val="000009"/>
          <w:spacing w:val="-9"/>
          <w:w w:val="115"/>
          <w:sz w:val="24"/>
        </w:rPr>
        <w:t xml:space="preserve">Dr. </w:t>
      </w:r>
      <w:r>
        <w:rPr>
          <w:color w:val="000009"/>
          <w:w w:val="115"/>
          <w:sz w:val="24"/>
        </w:rPr>
        <w:t>Chandak</w:t>
      </w:r>
      <w:r>
        <w:rPr>
          <w:color w:val="000009"/>
          <w:w w:val="115"/>
          <w:sz w:val="24"/>
        </w:rPr>
        <w:t xml:space="preserve">’s clinic were called in to the police station. </w:t>
      </w:r>
      <w:r>
        <w:rPr>
          <w:color w:val="000009"/>
          <w:spacing w:val="-9"/>
          <w:w w:val="115"/>
          <w:sz w:val="24"/>
        </w:rPr>
        <w:t xml:space="preserve">Dr. </w:t>
      </w:r>
      <w:r>
        <w:rPr>
          <w:color w:val="000009"/>
          <w:w w:val="115"/>
          <w:sz w:val="24"/>
        </w:rPr>
        <w:t>Chandak received calls of ransom when he was in the police station. Therefore, the said judgment is of no help to the accused. An accused, as mentioned earlier, is required to cross-examine the prosecutio</w:t>
      </w:r>
      <w:r>
        <w:rPr>
          <w:color w:val="000009"/>
          <w:w w:val="115"/>
          <w:sz w:val="24"/>
        </w:rPr>
        <w:t xml:space="preserve">n witnesses to give him an opportunity to </w:t>
      </w:r>
      <w:r>
        <w:rPr>
          <w:color w:val="000009"/>
          <w:spacing w:val="-3"/>
          <w:w w:val="115"/>
          <w:sz w:val="24"/>
        </w:rPr>
        <w:t xml:space="preserve">make </w:t>
      </w:r>
      <w:r>
        <w:rPr>
          <w:color w:val="000009"/>
          <w:w w:val="115"/>
          <w:sz w:val="24"/>
        </w:rPr>
        <w:t>any explanation which is open to him. It is a rule of professional practice in the conduct of a case. However, in the absence of any cross-examination of the prosecution witnesses, an argument cannot</w:t>
      </w:r>
      <w:r>
        <w:rPr>
          <w:color w:val="000009"/>
          <w:spacing w:val="-10"/>
          <w:w w:val="115"/>
          <w:sz w:val="24"/>
        </w:rPr>
        <w:t xml:space="preserve"> </w:t>
      </w:r>
      <w:r>
        <w:rPr>
          <w:color w:val="000009"/>
          <w:w w:val="115"/>
          <w:sz w:val="24"/>
        </w:rPr>
        <w:t>be</w:t>
      </w:r>
      <w:r>
        <w:rPr>
          <w:color w:val="000009"/>
          <w:spacing w:val="-10"/>
          <w:w w:val="115"/>
          <w:sz w:val="24"/>
        </w:rPr>
        <w:t xml:space="preserve"> </w:t>
      </w:r>
      <w:r>
        <w:rPr>
          <w:color w:val="000009"/>
          <w:w w:val="115"/>
          <w:sz w:val="24"/>
        </w:rPr>
        <w:t>built,</w:t>
      </w:r>
      <w:r>
        <w:rPr>
          <w:color w:val="000009"/>
          <w:spacing w:val="-10"/>
          <w:w w:val="115"/>
          <w:sz w:val="24"/>
        </w:rPr>
        <w:t xml:space="preserve"> </w:t>
      </w:r>
      <w:r>
        <w:rPr>
          <w:color w:val="000009"/>
          <w:w w:val="115"/>
          <w:sz w:val="24"/>
        </w:rPr>
        <w:t>in</w:t>
      </w:r>
      <w:r>
        <w:rPr>
          <w:color w:val="000009"/>
          <w:spacing w:val="-9"/>
          <w:w w:val="115"/>
          <w:sz w:val="24"/>
        </w:rPr>
        <w:t xml:space="preserve"> </w:t>
      </w:r>
      <w:r>
        <w:rPr>
          <w:color w:val="000009"/>
          <w:w w:val="115"/>
          <w:sz w:val="24"/>
        </w:rPr>
        <w:t>the</w:t>
      </w:r>
      <w:r>
        <w:rPr>
          <w:color w:val="000009"/>
          <w:spacing w:val="-10"/>
          <w:w w:val="115"/>
          <w:sz w:val="24"/>
        </w:rPr>
        <w:t xml:space="preserve"> </w:t>
      </w:r>
      <w:r>
        <w:rPr>
          <w:color w:val="000009"/>
          <w:w w:val="115"/>
          <w:sz w:val="24"/>
        </w:rPr>
        <w:t>absence</w:t>
      </w:r>
      <w:r>
        <w:rPr>
          <w:color w:val="000009"/>
          <w:spacing w:val="-11"/>
          <w:w w:val="115"/>
          <w:sz w:val="24"/>
        </w:rPr>
        <w:t xml:space="preserve"> </w:t>
      </w:r>
      <w:r>
        <w:rPr>
          <w:color w:val="000009"/>
          <w:w w:val="115"/>
          <w:sz w:val="24"/>
        </w:rPr>
        <w:t>of</w:t>
      </w:r>
      <w:r>
        <w:rPr>
          <w:color w:val="000009"/>
          <w:spacing w:val="-9"/>
          <w:w w:val="115"/>
          <w:sz w:val="24"/>
        </w:rPr>
        <w:t xml:space="preserve"> </w:t>
      </w:r>
      <w:r>
        <w:rPr>
          <w:color w:val="000009"/>
          <w:w w:val="115"/>
          <w:sz w:val="24"/>
        </w:rPr>
        <w:t>any</w:t>
      </w:r>
      <w:r>
        <w:rPr>
          <w:color w:val="000009"/>
          <w:spacing w:val="-10"/>
          <w:w w:val="115"/>
          <w:sz w:val="24"/>
        </w:rPr>
        <w:t xml:space="preserve"> </w:t>
      </w:r>
      <w:r>
        <w:rPr>
          <w:color w:val="000009"/>
          <w:w w:val="115"/>
          <w:sz w:val="24"/>
        </w:rPr>
        <w:t>evidence</w:t>
      </w:r>
      <w:r>
        <w:rPr>
          <w:color w:val="000009"/>
          <w:spacing w:val="-8"/>
          <w:w w:val="115"/>
          <w:sz w:val="24"/>
        </w:rPr>
        <w:t xml:space="preserve"> </w:t>
      </w:r>
      <w:r>
        <w:rPr>
          <w:color w:val="000009"/>
          <w:w w:val="115"/>
          <w:sz w:val="24"/>
        </w:rPr>
        <w:t>to</w:t>
      </w:r>
      <w:r>
        <w:rPr>
          <w:color w:val="000009"/>
          <w:spacing w:val="-11"/>
          <w:w w:val="115"/>
          <w:sz w:val="24"/>
        </w:rPr>
        <w:t xml:space="preserve"> </w:t>
      </w:r>
      <w:r>
        <w:rPr>
          <w:color w:val="000009"/>
          <w:w w:val="115"/>
          <w:sz w:val="24"/>
        </w:rPr>
        <w:t>that</w:t>
      </w:r>
      <w:r>
        <w:rPr>
          <w:color w:val="000009"/>
          <w:spacing w:val="-11"/>
          <w:w w:val="115"/>
          <w:sz w:val="24"/>
        </w:rPr>
        <w:t xml:space="preserve"> </w:t>
      </w:r>
      <w:r>
        <w:rPr>
          <w:color w:val="000009"/>
          <w:w w:val="115"/>
          <w:sz w:val="24"/>
        </w:rPr>
        <w:t>effect.</w:t>
      </w:r>
    </w:p>
    <w:p w:rsidR="002D2D8C" w:rsidRDefault="00FF22E8">
      <w:pPr>
        <w:pStyle w:val="ListParagraph"/>
        <w:numPr>
          <w:ilvl w:val="0"/>
          <w:numId w:val="8"/>
        </w:numPr>
        <w:tabs>
          <w:tab w:val="left" w:pos="1800"/>
        </w:tabs>
        <w:spacing w:before="7" w:line="460" w:lineRule="auto"/>
        <w:ind w:right="204"/>
        <w:jc w:val="both"/>
        <w:rPr>
          <w:sz w:val="24"/>
        </w:rPr>
      </w:pPr>
      <w:r>
        <w:rPr>
          <w:color w:val="000009"/>
          <w:w w:val="115"/>
          <w:sz w:val="24"/>
        </w:rPr>
        <w:t xml:space="preserve">The judgments in </w:t>
      </w:r>
      <w:r>
        <w:rPr>
          <w:rFonts w:ascii="Gill Sans MT" w:hAnsi="Gill Sans MT"/>
          <w:b/>
          <w:i/>
          <w:color w:val="000009"/>
          <w:w w:val="115"/>
          <w:sz w:val="25"/>
        </w:rPr>
        <w:t xml:space="preserve">Hate Singh Bhagat Singh </w:t>
      </w:r>
      <w:r>
        <w:rPr>
          <w:color w:val="000009"/>
          <w:w w:val="115"/>
          <w:sz w:val="24"/>
        </w:rPr>
        <w:t xml:space="preserve">and </w:t>
      </w:r>
      <w:r>
        <w:rPr>
          <w:rFonts w:ascii="Gill Sans MT" w:hAnsi="Gill Sans MT"/>
          <w:b/>
          <w:i/>
          <w:color w:val="000009"/>
          <w:w w:val="115"/>
          <w:sz w:val="25"/>
        </w:rPr>
        <w:t xml:space="preserve">Sharad Birdhichand Sarda </w:t>
      </w:r>
      <w:r>
        <w:rPr>
          <w:color w:val="000009"/>
          <w:spacing w:val="-3"/>
          <w:w w:val="115"/>
          <w:sz w:val="24"/>
        </w:rPr>
        <w:t xml:space="preserve">are </w:t>
      </w:r>
      <w:r>
        <w:rPr>
          <w:color w:val="000009"/>
          <w:w w:val="115"/>
          <w:sz w:val="24"/>
        </w:rPr>
        <w:t xml:space="preserve">not applicable to the facts of the present case. Therein, it has been laid down that in a prosecution based upon a circumstantial evidence, the prosecution is required to rule out all other probabilities </w:t>
      </w:r>
      <w:r>
        <w:rPr>
          <w:color w:val="000009"/>
          <w:spacing w:val="-2"/>
          <w:w w:val="115"/>
          <w:sz w:val="24"/>
        </w:rPr>
        <w:t xml:space="preserve">except </w:t>
      </w:r>
      <w:r>
        <w:rPr>
          <w:color w:val="000009"/>
          <w:w w:val="115"/>
          <w:sz w:val="24"/>
        </w:rPr>
        <w:t>that the offence was committed by the accused</w:t>
      </w:r>
      <w:r>
        <w:rPr>
          <w:color w:val="000009"/>
          <w:w w:val="115"/>
          <w:sz w:val="24"/>
        </w:rPr>
        <w:t xml:space="preserve"> and no one else. In the present case, there is overwhelming evidence that shows the victim to be in company of the accused at five different places from 16:00 hrs. to 17:30 hrs</w:t>
      </w:r>
      <w:r>
        <w:rPr>
          <w:color w:val="000009"/>
          <w:spacing w:val="63"/>
          <w:w w:val="115"/>
          <w:sz w:val="24"/>
        </w:rPr>
        <w:t xml:space="preserve"> </w:t>
      </w:r>
      <w:r>
        <w:rPr>
          <w:color w:val="000009"/>
          <w:w w:val="115"/>
          <w:sz w:val="24"/>
        </w:rPr>
        <w:t>–</w:t>
      </w:r>
    </w:p>
    <w:p w:rsidR="002D2D8C" w:rsidRDefault="002D2D8C">
      <w:pPr>
        <w:spacing w:line="460" w:lineRule="auto"/>
        <w:jc w:val="both"/>
        <w:rPr>
          <w:sz w:val="24"/>
        </w:rPr>
        <w:sectPr w:rsidR="002D2D8C">
          <w:footerReference w:type="default" r:id="rId14"/>
          <w:pgSz w:w="11900" w:h="16840"/>
          <w:pgMar w:top="1360" w:right="800" w:bottom="940" w:left="940" w:header="0" w:footer="745" w:gutter="0"/>
          <w:pgNumType w:start="60"/>
          <w:cols w:space="720"/>
        </w:sectPr>
      </w:pPr>
    </w:p>
    <w:p w:rsidR="002D2D8C" w:rsidRDefault="00FF22E8">
      <w:pPr>
        <w:pStyle w:val="BodyText"/>
        <w:spacing w:before="64" w:line="463" w:lineRule="auto"/>
        <w:ind w:right="210"/>
      </w:pPr>
      <w:r>
        <w:rPr>
          <w:color w:val="000009"/>
          <w:w w:val="115"/>
        </w:rPr>
        <w:lastRenderedPageBreak/>
        <w:t>18.00 hrs. Thereafter, the burden shifts to the accused to explain the circumstances which occurred thereafter till the time of the recovery of dead body. There is no evidence to create a doubt on the prosecution version that somebody else had access to th</w:t>
      </w:r>
      <w:r>
        <w:rPr>
          <w:color w:val="000009"/>
          <w:w w:val="115"/>
        </w:rPr>
        <w:t>e victim before he died. The fact that the child was carried on shoulder by A-1 shows that the child was not in a position to move and was done to death in that condition which is corroborated by medical evidence of injuries being perimortem.</w:t>
      </w:r>
    </w:p>
    <w:p w:rsidR="002D2D8C" w:rsidRDefault="00FF22E8">
      <w:pPr>
        <w:pStyle w:val="Heading2"/>
        <w:spacing w:before="24" w:line="271" w:lineRule="exact"/>
      </w:pPr>
      <w:r>
        <w:rPr>
          <w:color w:val="000009"/>
          <w:w w:val="120"/>
        </w:rPr>
        <w:t xml:space="preserve">Arguments on </w:t>
      </w:r>
      <w:r>
        <w:rPr>
          <w:color w:val="000009"/>
          <w:w w:val="120"/>
        </w:rPr>
        <w:t>behalf of A-2</w:t>
      </w:r>
    </w:p>
    <w:p w:rsidR="002D2D8C" w:rsidRDefault="00FF22E8">
      <w:pPr>
        <w:pStyle w:val="ListParagraph"/>
        <w:numPr>
          <w:ilvl w:val="0"/>
          <w:numId w:val="8"/>
        </w:numPr>
        <w:tabs>
          <w:tab w:val="left" w:pos="1800"/>
        </w:tabs>
        <w:spacing w:line="463" w:lineRule="auto"/>
        <w:ind w:right="204"/>
        <w:jc w:val="both"/>
        <w:rPr>
          <w:sz w:val="24"/>
        </w:rPr>
      </w:pPr>
      <w:r>
        <w:rPr>
          <w:color w:val="000009"/>
          <w:w w:val="115"/>
          <w:sz w:val="24"/>
        </w:rPr>
        <w:t xml:space="preserve">Learned counsel for A-2 argued that </w:t>
      </w:r>
      <w:r>
        <w:rPr>
          <w:color w:val="000009"/>
          <w:spacing w:val="-3"/>
          <w:w w:val="115"/>
          <w:sz w:val="24"/>
        </w:rPr>
        <w:t xml:space="preserve">A-1 </w:t>
      </w:r>
      <w:r>
        <w:rPr>
          <w:color w:val="000009"/>
          <w:w w:val="115"/>
          <w:sz w:val="24"/>
        </w:rPr>
        <w:t xml:space="preserve">had planned to commit a crime in terms of looting </w:t>
      </w:r>
      <w:r>
        <w:rPr>
          <w:color w:val="000009"/>
          <w:spacing w:val="-2"/>
          <w:w w:val="115"/>
          <w:sz w:val="24"/>
        </w:rPr>
        <w:t xml:space="preserve">PW-8’s </w:t>
      </w:r>
      <w:r>
        <w:rPr>
          <w:color w:val="000009"/>
          <w:w w:val="115"/>
          <w:sz w:val="24"/>
        </w:rPr>
        <w:t xml:space="preserve">employer for money, but at the last minute, </w:t>
      </w:r>
      <w:r>
        <w:rPr>
          <w:color w:val="000009"/>
          <w:spacing w:val="-3"/>
          <w:w w:val="115"/>
          <w:sz w:val="24"/>
        </w:rPr>
        <w:t xml:space="preserve">A-2 </w:t>
      </w:r>
      <w:r>
        <w:rPr>
          <w:color w:val="000009"/>
          <w:w w:val="115"/>
          <w:sz w:val="24"/>
        </w:rPr>
        <w:t xml:space="preserve">was joined in the kidnapping of the victim and he had no idea about the real motive of </w:t>
      </w:r>
      <w:r>
        <w:rPr>
          <w:color w:val="000009"/>
          <w:spacing w:val="-3"/>
          <w:w w:val="115"/>
          <w:sz w:val="24"/>
        </w:rPr>
        <w:t xml:space="preserve">A-1 </w:t>
      </w:r>
      <w:r>
        <w:rPr>
          <w:color w:val="000009"/>
          <w:w w:val="115"/>
          <w:sz w:val="24"/>
        </w:rPr>
        <w:t xml:space="preserve">of seeking vengeance from the complainant and his </w:t>
      </w:r>
      <w:r>
        <w:rPr>
          <w:color w:val="000009"/>
          <w:spacing w:val="-6"/>
          <w:w w:val="115"/>
          <w:sz w:val="24"/>
        </w:rPr>
        <w:t xml:space="preserve">family. </w:t>
      </w:r>
      <w:r>
        <w:rPr>
          <w:color w:val="000009"/>
          <w:w w:val="115"/>
          <w:sz w:val="24"/>
        </w:rPr>
        <w:t xml:space="preserve">However, such an argument is wholly untenable as he is the one who </w:t>
      </w:r>
      <w:r>
        <w:rPr>
          <w:color w:val="000009"/>
          <w:spacing w:val="-3"/>
          <w:w w:val="115"/>
          <w:sz w:val="24"/>
        </w:rPr>
        <w:t xml:space="preserve">picked </w:t>
      </w:r>
      <w:r>
        <w:rPr>
          <w:color w:val="000009"/>
          <w:w w:val="115"/>
          <w:sz w:val="24"/>
        </w:rPr>
        <w:t>up the child from the gate of the Apartment where the family of the child used to stay</w:t>
      </w:r>
      <w:r>
        <w:rPr>
          <w:color w:val="000009"/>
          <w:spacing w:val="-13"/>
          <w:w w:val="115"/>
          <w:sz w:val="24"/>
        </w:rPr>
        <w:t xml:space="preserve"> </w:t>
      </w:r>
      <w:r>
        <w:rPr>
          <w:color w:val="000009"/>
          <w:w w:val="115"/>
          <w:sz w:val="24"/>
        </w:rPr>
        <w:t>and</w:t>
      </w:r>
      <w:r>
        <w:rPr>
          <w:color w:val="000009"/>
          <w:spacing w:val="-15"/>
          <w:w w:val="115"/>
          <w:sz w:val="24"/>
        </w:rPr>
        <w:t xml:space="preserve"> </w:t>
      </w:r>
      <w:r>
        <w:rPr>
          <w:color w:val="000009"/>
          <w:w w:val="115"/>
          <w:sz w:val="24"/>
        </w:rPr>
        <w:t>had</w:t>
      </w:r>
      <w:r>
        <w:rPr>
          <w:color w:val="000009"/>
          <w:spacing w:val="-12"/>
          <w:w w:val="115"/>
          <w:sz w:val="24"/>
        </w:rPr>
        <w:t xml:space="preserve"> </w:t>
      </w:r>
      <w:r>
        <w:rPr>
          <w:color w:val="000009"/>
          <w:w w:val="115"/>
          <w:sz w:val="24"/>
        </w:rPr>
        <w:t>been</w:t>
      </w:r>
      <w:r>
        <w:rPr>
          <w:color w:val="000009"/>
          <w:spacing w:val="-15"/>
          <w:w w:val="115"/>
          <w:sz w:val="24"/>
        </w:rPr>
        <w:t xml:space="preserve"> </w:t>
      </w:r>
      <w:r>
        <w:rPr>
          <w:color w:val="000009"/>
          <w:w w:val="115"/>
          <w:sz w:val="24"/>
        </w:rPr>
        <w:t>seen</w:t>
      </w:r>
      <w:r>
        <w:rPr>
          <w:color w:val="000009"/>
          <w:spacing w:val="-14"/>
          <w:w w:val="115"/>
          <w:sz w:val="24"/>
        </w:rPr>
        <w:t xml:space="preserve"> </w:t>
      </w:r>
      <w:r>
        <w:rPr>
          <w:color w:val="000009"/>
          <w:w w:val="115"/>
          <w:sz w:val="24"/>
        </w:rPr>
        <w:t>by</w:t>
      </w:r>
      <w:r>
        <w:rPr>
          <w:color w:val="000009"/>
          <w:spacing w:val="-13"/>
          <w:w w:val="115"/>
          <w:sz w:val="24"/>
        </w:rPr>
        <w:t xml:space="preserve"> </w:t>
      </w:r>
      <w:r>
        <w:rPr>
          <w:color w:val="000009"/>
          <w:w w:val="115"/>
          <w:sz w:val="24"/>
        </w:rPr>
        <w:t>a</w:t>
      </w:r>
      <w:r>
        <w:rPr>
          <w:color w:val="000009"/>
          <w:spacing w:val="-13"/>
          <w:w w:val="115"/>
          <w:sz w:val="24"/>
        </w:rPr>
        <w:t xml:space="preserve"> </w:t>
      </w:r>
      <w:r>
        <w:rPr>
          <w:color w:val="000009"/>
          <w:w w:val="115"/>
          <w:sz w:val="24"/>
        </w:rPr>
        <w:t>number</w:t>
      </w:r>
      <w:r>
        <w:rPr>
          <w:color w:val="000009"/>
          <w:spacing w:val="-13"/>
          <w:w w:val="115"/>
          <w:sz w:val="24"/>
        </w:rPr>
        <w:t xml:space="preserve"> </w:t>
      </w:r>
      <w:r>
        <w:rPr>
          <w:color w:val="000009"/>
          <w:w w:val="115"/>
          <w:sz w:val="24"/>
        </w:rPr>
        <w:t>of</w:t>
      </w:r>
      <w:r>
        <w:rPr>
          <w:color w:val="000009"/>
          <w:spacing w:val="-12"/>
          <w:w w:val="115"/>
          <w:sz w:val="24"/>
        </w:rPr>
        <w:t xml:space="preserve"> </w:t>
      </w:r>
      <w:r>
        <w:rPr>
          <w:color w:val="000009"/>
          <w:w w:val="115"/>
          <w:sz w:val="24"/>
        </w:rPr>
        <w:t>pers</w:t>
      </w:r>
      <w:r>
        <w:rPr>
          <w:color w:val="000009"/>
          <w:w w:val="115"/>
          <w:sz w:val="24"/>
        </w:rPr>
        <w:t>ons</w:t>
      </w:r>
      <w:r>
        <w:rPr>
          <w:color w:val="000009"/>
          <w:spacing w:val="-14"/>
          <w:w w:val="115"/>
          <w:sz w:val="24"/>
        </w:rPr>
        <w:t xml:space="preserve"> </w:t>
      </w:r>
      <w:r>
        <w:rPr>
          <w:color w:val="000009"/>
          <w:w w:val="115"/>
          <w:sz w:val="24"/>
        </w:rPr>
        <w:t>up</w:t>
      </w:r>
      <w:r>
        <w:rPr>
          <w:color w:val="000009"/>
          <w:spacing w:val="-12"/>
          <w:w w:val="115"/>
          <w:sz w:val="24"/>
        </w:rPr>
        <w:t xml:space="preserve"> </w:t>
      </w:r>
      <w:r>
        <w:rPr>
          <w:color w:val="000009"/>
          <w:w w:val="115"/>
          <w:sz w:val="24"/>
        </w:rPr>
        <w:t>to</w:t>
      </w:r>
      <w:r>
        <w:rPr>
          <w:color w:val="000009"/>
          <w:spacing w:val="-13"/>
          <w:w w:val="115"/>
          <w:sz w:val="24"/>
        </w:rPr>
        <w:t xml:space="preserve"> </w:t>
      </w:r>
      <w:r>
        <w:rPr>
          <w:color w:val="000009"/>
          <w:w w:val="115"/>
          <w:sz w:val="24"/>
        </w:rPr>
        <w:t>17:30</w:t>
      </w:r>
      <w:r>
        <w:rPr>
          <w:color w:val="000009"/>
          <w:spacing w:val="-13"/>
          <w:w w:val="115"/>
          <w:sz w:val="24"/>
        </w:rPr>
        <w:t xml:space="preserve"> </w:t>
      </w:r>
      <w:r>
        <w:rPr>
          <w:color w:val="000009"/>
          <w:w w:val="115"/>
          <w:sz w:val="24"/>
        </w:rPr>
        <w:t>hrs.</w:t>
      </w:r>
      <w:r>
        <w:rPr>
          <w:color w:val="000009"/>
          <w:spacing w:val="60"/>
          <w:w w:val="115"/>
          <w:sz w:val="24"/>
        </w:rPr>
        <w:t xml:space="preserve"> </w:t>
      </w:r>
      <w:r>
        <w:rPr>
          <w:color w:val="000009"/>
          <w:w w:val="115"/>
          <w:sz w:val="24"/>
        </w:rPr>
        <w:t xml:space="preserve">It is thereafter that a ransom call is proved to have been made by </w:t>
      </w:r>
      <w:r>
        <w:rPr>
          <w:color w:val="000009"/>
          <w:spacing w:val="-4"/>
          <w:w w:val="115"/>
          <w:sz w:val="24"/>
        </w:rPr>
        <w:t xml:space="preserve">A- </w:t>
      </w:r>
      <w:r>
        <w:rPr>
          <w:color w:val="000009"/>
          <w:w w:val="115"/>
          <w:sz w:val="24"/>
        </w:rPr>
        <w:t xml:space="preserve">2 on the basis of statement of Mohandas Mitharam Balani (PW-16) from whose PCO, </w:t>
      </w:r>
      <w:r>
        <w:rPr>
          <w:color w:val="000009"/>
          <w:spacing w:val="-3"/>
          <w:w w:val="115"/>
          <w:sz w:val="24"/>
        </w:rPr>
        <w:t xml:space="preserve">A-2 </w:t>
      </w:r>
      <w:r>
        <w:rPr>
          <w:color w:val="000009"/>
          <w:w w:val="115"/>
          <w:sz w:val="24"/>
        </w:rPr>
        <w:t>made the call. He was an active participant in the orchestration of the crime wit</w:t>
      </w:r>
      <w:r>
        <w:rPr>
          <w:color w:val="000009"/>
          <w:w w:val="115"/>
          <w:sz w:val="24"/>
        </w:rPr>
        <w:t xml:space="preserve">h A-1. Still further, the blue </w:t>
      </w:r>
      <w:r>
        <w:rPr>
          <w:color w:val="000009"/>
          <w:spacing w:val="-13"/>
          <w:w w:val="115"/>
          <w:sz w:val="24"/>
        </w:rPr>
        <w:t xml:space="preserve">T- </w:t>
      </w:r>
      <w:r>
        <w:rPr>
          <w:color w:val="000009"/>
          <w:w w:val="115"/>
          <w:sz w:val="24"/>
        </w:rPr>
        <w:t xml:space="preserve">shirt worn by the victim was recovered on the basis of disclosure statement of A-2. Such disclosure statement corroborates that it is he who had </w:t>
      </w:r>
      <w:r>
        <w:rPr>
          <w:color w:val="000009"/>
          <w:spacing w:val="-3"/>
          <w:w w:val="115"/>
          <w:sz w:val="24"/>
        </w:rPr>
        <w:t xml:space="preserve">taken </w:t>
      </w:r>
      <w:r>
        <w:rPr>
          <w:color w:val="000009"/>
          <w:w w:val="115"/>
          <w:sz w:val="24"/>
        </w:rPr>
        <w:t>off the shirt and thrown it in a rivulet</w:t>
      </w:r>
      <w:r>
        <w:rPr>
          <w:rFonts w:ascii="Gill Sans MT" w:hAnsi="Gill Sans MT"/>
          <w:i/>
          <w:color w:val="000009"/>
          <w:w w:val="115"/>
          <w:sz w:val="25"/>
        </w:rPr>
        <w:t xml:space="preserve">/nullah </w:t>
      </w:r>
      <w:r>
        <w:rPr>
          <w:color w:val="000009"/>
          <w:w w:val="115"/>
          <w:sz w:val="24"/>
        </w:rPr>
        <w:t>which</w:t>
      </w:r>
      <w:r>
        <w:rPr>
          <w:color w:val="000009"/>
          <w:spacing w:val="-12"/>
          <w:w w:val="115"/>
          <w:sz w:val="24"/>
        </w:rPr>
        <w:t xml:space="preserve"> </w:t>
      </w:r>
      <w:r>
        <w:rPr>
          <w:color w:val="000009"/>
          <w:w w:val="115"/>
          <w:sz w:val="24"/>
        </w:rPr>
        <w:t>was</w:t>
      </w:r>
      <w:r>
        <w:rPr>
          <w:color w:val="000009"/>
          <w:spacing w:val="-12"/>
          <w:w w:val="115"/>
          <w:sz w:val="24"/>
        </w:rPr>
        <w:t xml:space="preserve"> </w:t>
      </w:r>
      <w:r>
        <w:rPr>
          <w:color w:val="000009"/>
          <w:w w:val="115"/>
          <w:sz w:val="24"/>
        </w:rPr>
        <w:t>at</w:t>
      </w:r>
      <w:r>
        <w:rPr>
          <w:color w:val="000009"/>
          <w:spacing w:val="-12"/>
          <w:w w:val="115"/>
          <w:sz w:val="24"/>
        </w:rPr>
        <w:t xml:space="preserve"> </w:t>
      </w:r>
      <w:r>
        <w:rPr>
          <w:color w:val="000009"/>
          <w:w w:val="115"/>
          <w:sz w:val="24"/>
        </w:rPr>
        <w:t>a</w:t>
      </w:r>
      <w:r>
        <w:rPr>
          <w:color w:val="000009"/>
          <w:spacing w:val="-12"/>
          <w:w w:val="115"/>
          <w:sz w:val="24"/>
        </w:rPr>
        <w:t xml:space="preserve"> </w:t>
      </w:r>
      <w:r>
        <w:rPr>
          <w:color w:val="000009"/>
          <w:w w:val="115"/>
          <w:sz w:val="24"/>
        </w:rPr>
        <w:t>distance</w:t>
      </w:r>
      <w:r>
        <w:rPr>
          <w:color w:val="000009"/>
          <w:spacing w:val="-11"/>
          <w:w w:val="115"/>
          <w:sz w:val="24"/>
        </w:rPr>
        <w:t xml:space="preserve"> </w:t>
      </w:r>
      <w:r>
        <w:rPr>
          <w:color w:val="000009"/>
          <w:w w:val="115"/>
          <w:sz w:val="24"/>
        </w:rPr>
        <w:t>of</w:t>
      </w:r>
      <w:r>
        <w:rPr>
          <w:color w:val="000009"/>
          <w:spacing w:val="-13"/>
          <w:w w:val="115"/>
          <w:sz w:val="24"/>
        </w:rPr>
        <w:t xml:space="preserve"> </w:t>
      </w:r>
      <w:r>
        <w:rPr>
          <w:color w:val="000009"/>
          <w:w w:val="115"/>
          <w:sz w:val="24"/>
        </w:rPr>
        <w:t>5</w:t>
      </w:r>
      <w:r>
        <w:rPr>
          <w:color w:val="000009"/>
          <w:spacing w:val="-12"/>
          <w:w w:val="115"/>
          <w:sz w:val="24"/>
        </w:rPr>
        <w:t xml:space="preserve"> </w:t>
      </w:r>
      <w:r>
        <w:rPr>
          <w:color w:val="000009"/>
          <w:w w:val="115"/>
          <w:sz w:val="24"/>
        </w:rPr>
        <w:t>kms.</w:t>
      </w:r>
      <w:r>
        <w:rPr>
          <w:color w:val="000009"/>
          <w:spacing w:val="-13"/>
          <w:w w:val="115"/>
          <w:sz w:val="24"/>
        </w:rPr>
        <w:t xml:space="preserve"> </w:t>
      </w:r>
      <w:r>
        <w:rPr>
          <w:color w:val="000009"/>
          <w:w w:val="115"/>
          <w:sz w:val="24"/>
        </w:rPr>
        <w:t>from</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place</w:t>
      </w:r>
      <w:r>
        <w:rPr>
          <w:color w:val="000009"/>
          <w:spacing w:val="-12"/>
          <w:w w:val="115"/>
          <w:sz w:val="24"/>
        </w:rPr>
        <w:t xml:space="preserve"> </w:t>
      </w:r>
      <w:r>
        <w:rPr>
          <w:color w:val="000009"/>
          <w:w w:val="115"/>
          <w:sz w:val="24"/>
        </w:rPr>
        <w:t>of</w:t>
      </w:r>
      <w:r>
        <w:rPr>
          <w:color w:val="000009"/>
          <w:spacing w:val="-11"/>
          <w:w w:val="115"/>
          <w:sz w:val="24"/>
        </w:rPr>
        <w:t xml:space="preserve"> </w:t>
      </w:r>
      <w:r>
        <w:rPr>
          <w:color w:val="000009"/>
          <w:w w:val="115"/>
          <w:sz w:val="24"/>
        </w:rPr>
        <w:t>occurrence.</w:t>
      </w:r>
    </w:p>
    <w:p w:rsidR="002D2D8C" w:rsidRDefault="00FF22E8">
      <w:pPr>
        <w:pStyle w:val="ListParagraph"/>
        <w:numPr>
          <w:ilvl w:val="0"/>
          <w:numId w:val="8"/>
        </w:numPr>
        <w:tabs>
          <w:tab w:val="left" w:pos="1799"/>
          <w:tab w:val="left" w:pos="1800"/>
        </w:tabs>
        <w:spacing w:line="248" w:lineRule="exact"/>
        <w:jc w:val="left"/>
        <w:rPr>
          <w:sz w:val="24"/>
        </w:rPr>
      </w:pPr>
      <w:r>
        <w:rPr>
          <w:color w:val="000009"/>
          <w:w w:val="115"/>
          <w:sz w:val="24"/>
        </w:rPr>
        <w:t>An</w:t>
      </w:r>
      <w:r>
        <w:rPr>
          <w:color w:val="000009"/>
          <w:spacing w:val="16"/>
          <w:w w:val="115"/>
          <w:sz w:val="24"/>
        </w:rPr>
        <w:t xml:space="preserve"> </w:t>
      </w:r>
      <w:r>
        <w:rPr>
          <w:color w:val="000009"/>
          <w:w w:val="115"/>
          <w:sz w:val="24"/>
        </w:rPr>
        <w:t>argument</w:t>
      </w:r>
      <w:r>
        <w:rPr>
          <w:color w:val="000009"/>
          <w:spacing w:val="17"/>
          <w:w w:val="115"/>
          <w:sz w:val="24"/>
        </w:rPr>
        <w:t xml:space="preserve"> </w:t>
      </w:r>
      <w:r>
        <w:rPr>
          <w:color w:val="000009"/>
          <w:w w:val="115"/>
          <w:sz w:val="24"/>
        </w:rPr>
        <w:t>was</w:t>
      </w:r>
      <w:r>
        <w:rPr>
          <w:color w:val="000009"/>
          <w:spacing w:val="16"/>
          <w:w w:val="115"/>
          <w:sz w:val="24"/>
        </w:rPr>
        <w:t xml:space="preserve"> </w:t>
      </w:r>
      <w:r>
        <w:rPr>
          <w:color w:val="000009"/>
          <w:w w:val="115"/>
          <w:sz w:val="24"/>
        </w:rPr>
        <w:t>raised</w:t>
      </w:r>
      <w:r>
        <w:rPr>
          <w:color w:val="000009"/>
          <w:spacing w:val="17"/>
          <w:w w:val="115"/>
          <w:sz w:val="24"/>
        </w:rPr>
        <w:t xml:space="preserve"> </w:t>
      </w:r>
      <w:r>
        <w:rPr>
          <w:color w:val="000009"/>
          <w:w w:val="115"/>
          <w:sz w:val="24"/>
        </w:rPr>
        <w:t>that</w:t>
      </w:r>
      <w:r>
        <w:rPr>
          <w:color w:val="000009"/>
          <w:spacing w:val="17"/>
          <w:w w:val="115"/>
          <w:sz w:val="24"/>
        </w:rPr>
        <w:t xml:space="preserve"> </w:t>
      </w:r>
      <w:r>
        <w:rPr>
          <w:color w:val="000009"/>
          <w:w w:val="115"/>
          <w:sz w:val="24"/>
        </w:rPr>
        <w:t>the</w:t>
      </w:r>
      <w:r>
        <w:rPr>
          <w:color w:val="000009"/>
          <w:spacing w:val="15"/>
          <w:w w:val="115"/>
          <w:sz w:val="24"/>
        </w:rPr>
        <w:t xml:space="preserve"> </w:t>
      </w:r>
      <w:r>
        <w:rPr>
          <w:color w:val="000009"/>
          <w:w w:val="115"/>
          <w:sz w:val="24"/>
        </w:rPr>
        <w:t>child</w:t>
      </w:r>
      <w:r>
        <w:rPr>
          <w:color w:val="000009"/>
          <w:spacing w:val="17"/>
          <w:w w:val="115"/>
          <w:sz w:val="24"/>
        </w:rPr>
        <w:t xml:space="preserve"> </w:t>
      </w:r>
      <w:r>
        <w:rPr>
          <w:color w:val="000009"/>
          <w:w w:val="115"/>
          <w:sz w:val="24"/>
        </w:rPr>
        <w:t>was</w:t>
      </w:r>
      <w:r>
        <w:rPr>
          <w:color w:val="000009"/>
          <w:spacing w:val="16"/>
          <w:w w:val="115"/>
          <w:sz w:val="24"/>
        </w:rPr>
        <w:t xml:space="preserve"> </w:t>
      </w:r>
      <w:r>
        <w:rPr>
          <w:color w:val="000009"/>
          <w:w w:val="115"/>
          <w:sz w:val="24"/>
        </w:rPr>
        <w:t>kidnapped</w:t>
      </w:r>
      <w:r>
        <w:rPr>
          <w:color w:val="000009"/>
          <w:spacing w:val="15"/>
          <w:w w:val="115"/>
          <w:sz w:val="24"/>
        </w:rPr>
        <w:t xml:space="preserve"> </w:t>
      </w:r>
      <w:r>
        <w:rPr>
          <w:color w:val="000009"/>
          <w:w w:val="115"/>
          <w:sz w:val="24"/>
        </w:rPr>
        <w:t>for</w:t>
      </w:r>
      <w:r>
        <w:rPr>
          <w:color w:val="000009"/>
          <w:spacing w:val="16"/>
          <w:w w:val="115"/>
          <w:sz w:val="24"/>
        </w:rPr>
        <w:t xml:space="preserve"> </w:t>
      </w:r>
      <w:r>
        <w:rPr>
          <w:color w:val="000009"/>
          <w:w w:val="115"/>
          <w:sz w:val="24"/>
        </w:rPr>
        <w:t>ransom</w:t>
      </w:r>
    </w:p>
    <w:p w:rsidR="002D2D8C" w:rsidRDefault="002D2D8C">
      <w:pPr>
        <w:spacing w:line="248" w:lineRule="exact"/>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206"/>
      </w:pPr>
      <w:r>
        <w:rPr>
          <w:color w:val="000009"/>
          <w:w w:val="115"/>
        </w:rPr>
        <w:lastRenderedPageBreak/>
        <w:t>but there was no intention to take life of the child, therefore, an offence under Section 364A is not made out. To appreciate the argu</w:t>
      </w:r>
      <w:r>
        <w:rPr>
          <w:color w:val="000009"/>
          <w:w w:val="115"/>
        </w:rPr>
        <w:t>ments, Section 364A of the IPC is reproduced as under:</w:t>
      </w:r>
    </w:p>
    <w:p w:rsidR="002D2D8C" w:rsidRDefault="00FF22E8">
      <w:pPr>
        <w:spacing w:before="2" w:line="266" w:lineRule="auto"/>
        <w:ind w:left="2708" w:right="1171"/>
        <w:jc w:val="both"/>
      </w:pPr>
      <w:r>
        <w:rPr>
          <w:color w:val="000009"/>
          <w:w w:val="115"/>
        </w:rPr>
        <w:t>“</w:t>
      </w:r>
      <w:r>
        <w:rPr>
          <w:w w:val="115"/>
        </w:rPr>
        <w:t>364A. Kidnapping for ransom, etc.—Whoever kidnaps or abducts any person or keeps a person in detention after such kidnapping or abduction and threatens to cause death or hurt to such person, or by his</w:t>
      </w:r>
      <w:r>
        <w:rPr>
          <w:w w:val="115"/>
        </w:rPr>
        <w:t xml:space="preserve"> conduct gives rise to a reasonable apprehension that such person may be put to death or hurt, or causes hurt or death to such person in order to compel the Government or any foreign State or international inter- governmental organisation or any other pers</w:t>
      </w:r>
      <w:r>
        <w:rPr>
          <w:w w:val="115"/>
        </w:rPr>
        <w:t>on to do or abstain from doing any act or to pay a ransom, shall be punishable with death, or imprisonment for life, and shall also be liable to fine.”</w:t>
      </w:r>
    </w:p>
    <w:p w:rsidR="002D2D8C" w:rsidRDefault="002D2D8C">
      <w:pPr>
        <w:pStyle w:val="BodyText"/>
        <w:ind w:left="0"/>
        <w:jc w:val="left"/>
        <w:rPr>
          <w:sz w:val="26"/>
        </w:rPr>
      </w:pPr>
    </w:p>
    <w:p w:rsidR="002D2D8C" w:rsidRDefault="002D2D8C">
      <w:pPr>
        <w:pStyle w:val="BodyText"/>
        <w:spacing w:before="8"/>
        <w:ind w:left="0"/>
        <w:jc w:val="left"/>
        <w:rPr>
          <w:sz w:val="19"/>
        </w:rPr>
      </w:pPr>
    </w:p>
    <w:p w:rsidR="002D2D8C" w:rsidRDefault="00FF22E8">
      <w:pPr>
        <w:pStyle w:val="ListParagraph"/>
        <w:numPr>
          <w:ilvl w:val="0"/>
          <w:numId w:val="8"/>
        </w:numPr>
        <w:tabs>
          <w:tab w:val="left" w:pos="1800"/>
        </w:tabs>
        <w:spacing w:line="460" w:lineRule="auto"/>
        <w:ind w:right="206"/>
        <w:jc w:val="both"/>
        <w:rPr>
          <w:sz w:val="24"/>
        </w:rPr>
      </w:pPr>
      <w:r>
        <w:rPr>
          <w:color w:val="000009"/>
          <w:w w:val="115"/>
          <w:sz w:val="24"/>
        </w:rPr>
        <w:t xml:space="preserve">Section 364A IPC has three ingredients relevant to the present appeals, one, the fact of kidnapping or abduction, second, threatening to cause death or hurt, and last, the conduct giving rise to reasonable apprehension that such person may be put to death </w:t>
      </w:r>
      <w:r>
        <w:rPr>
          <w:color w:val="000009"/>
          <w:w w:val="115"/>
          <w:sz w:val="24"/>
        </w:rPr>
        <w:t>or</w:t>
      </w:r>
      <w:r>
        <w:rPr>
          <w:color w:val="000009"/>
          <w:spacing w:val="-20"/>
          <w:w w:val="115"/>
          <w:sz w:val="24"/>
        </w:rPr>
        <w:t xml:space="preserve"> </w:t>
      </w:r>
      <w:r>
        <w:rPr>
          <w:color w:val="000009"/>
          <w:w w:val="115"/>
          <w:sz w:val="24"/>
        </w:rPr>
        <w:t>hurt.</w:t>
      </w:r>
    </w:p>
    <w:p w:rsidR="002D2D8C" w:rsidRDefault="00FF22E8">
      <w:pPr>
        <w:pStyle w:val="ListParagraph"/>
        <w:numPr>
          <w:ilvl w:val="0"/>
          <w:numId w:val="8"/>
        </w:numPr>
        <w:tabs>
          <w:tab w:val="left" w:pos="1800"/>
        </w:tabs>
        <w:spacing w:before="13" w:line="463" w:lineRule="auto"/>
        <w:ind w:right="206"/>
        <w:jc w:val="both"/>
        <w:rPr>
          <w:sz w:val="24"/>
        </w:rPr>
      </w:pPr>
      <w:r>
        <w:rPr>
          <w:color w:val="000009"/>
          <w:w w:val="115"/>
          <w:sz w:val="24"/>
        </w:rPr>
        <w:t xml:space="preserve">The kidnapping of an </w:t>
      </w:r>
      <w:r>
        <w:rPr>
          <w:color w:val="000009"/>
          <w:spacing w:val="-3"/>
          <w:w w:val="115"/>
          <w:sz w:val="24"/>
        </w:rPr>
        <w:t xml:space="preserve">8-year-old </w:t>
      </w:r>
      <w:r>
        <w:rPr>
          <w:color w:val="000009"/>
          <w:w w:val="115"/>
          <w:sz w:val="24"/>
        </w:rPr>
        <w:t>child was unequivocally for ransom. The kidnapping of a victim of such a tender age for ransom has inherent threat to cause death as that alone will force the relatives of such victim to pay ransom. Since the act of kidnapping of a child for ransom has inh</w:t>
      </w:r>
      <w:r>
        <w:rPr>
          <w:color w:val="000009"/>
          <w:w w:val="115"/>
          <w:sz w:val="24"/>
        </w:rPr>
        <w:t>erent threat to cause death, therefore, the accused have been rightly been convicted for an</w:t>
      </w:r>
      <w:r>
        <w:rPr>
          <w:color w:val="000009"/>
          <w:spacing w:val="-17"/>
          <w:w w:val="115"/>
          <w:sz w:val="24"/>
        </w:rPr>
        <w:t xml:space="preserve"> </w:t>
      </w:r>
      <w:r>
        <w:rPr>
          <w:color w:val="000009"/>
          <w:w w:val="115"/>
          <w:sz w:val="24"/>
        </w:rPr>
        <w:t>offence</w:t>
      </w:r>
      <w:r>
        <w:rPr>
          <w:color w:val="000009"/>
          <w:spacing w:val="-16"/>
          <w:w w:val="115"/>
          <w:sz w:val="24"/>
        </w:rPr>
        <w:t xml:space="preserve"> </w:t>
      </w:r>
      <w:r>
        <w:rPr>
          <w:color w:val="000009"/>
          <w:w w:val="115"/>
          <w:sz w:val="24"/>
        </w:rPr>
        <w:t>under</w:t>
      </w:r>
      <w:r>
        <w:rPr>
          <w:color w:val="000009"/>
          <w:spacing w:val="-15"/>
          <w:w w:val="115"/>
          <w:sz w:val="24"/>
        </w:rPr>
        <w:t xml:space="preserve"> </w:t>
      </w:r>
      <w:r>
        <w:rPr>
          <w:color w:val="000009"/>
          <w:w w:val="115"/>
          <w:sz w:val="24"/>
        </w:rPr>
        <w:t>Section</w:t>
      </w:r>
      <w:r>
        <w:rPr>
          <w:color w:val="000009"/>
          <w:spacing w:val="-14"/>
          <w:w w:val="115"/>
          <w:sz w:val="24"/>
        </w:rPr>
        <w:t xml:space="preserve"> </w:t>
      </w:r>
      <w:r>
        <w:rPr>
          <w:color w:val="000009"/>
          <w:w w:val="115"/>
          <w:sz w:val="24"/>
        </w:rPr>
        <w:t>364A</w:t>
      </w:r>
      <w:r>
        <w:rPr>
          <w:color w:val="000009"/>
          <w:spacing w:val="-14"/>
          <w:w w:val="115"/>
          <w:sz w:val="24"/>
        </w:rPr>
        <w:t xml:space="preserve"> </w:t>
      </w:r>
      <w:r>
        <w:rPr>
          <w:color w:val="000009"/>
          <w:w w:val="115"/>
          <w:sz w:val="24"/>
        </w:rPr>
        <w:t>read</w:t>
      </w:r>
      <w:r>
        <w:rPr>
          <w:color w:val="000009"/>
          <w:spacing w:val="-16"/>
          <w:w w:val="115"/>
          <w:sz w:val="24"/>
        </w:rPr>
        <w:t xml:space="preserve"> </w:t>
      </w:r>
      <w:r>
        <w:rPr>
          <w:color w:val="000009"/>
          <w:w w:val="115"/>
          <w:sz w:val="24"/>
        </w:rPr>
        <w:t>with</w:t>
      </w:r>
      <w:r>
        <w:rPr>
          <w:color w:val="000009"/>
          <w:spacing w:val="-16"/>
          <w:w w:val="115"/>
          <w:sz w:val="24"/>
        </w:rPr>
        <w:t xml:space="preserve"> </w:t>
      </w:r>
      <w:r>
        <w:rPr>
          <w:color w:val="000009"/>
          <w:w w:val="115"/>
          <w:sz w:val="24"/>
        </w:rPr>
        <w:t>Section</w:t>
      </w:r>
      <w:r>
        <w:rPr>
          <w:color w:val="000009"/>
          <w:spacing w:val="-16"/>
          <w:w w:val="115"/>
          <w:sz w:val="24"/>
        </w:rPr>
        <w:t xml:space="preserve"> </w:t>
      </w:r>
      <w:r>
        <w:rPr>
          <w:color w:val="000009"/>
          <w:w w:val="115"/>
          <w:sz w:val="24"/>
        </w:rPr>
        <w:t>34</w:t>
      </w:r>
      <w:r>
        <w:rPr>
          <w:color w:val="000009"/>
          <w:spacing w:val="-15"/>
          <w:w w:val="115"/>
          <w:sz w:val="24"/>
        </w:rPr>
        <w:t xml:space="preserve"> </w:t>
      </w:r>
      <w:r>
        <w:rPr>
          <w:color w:val="000009"/>
          <w:w w:val="115"/>
          <w:sz w:val="24"/>
        </w:rPr>
        <w:t>IPC.</w:t>
      </w:r>
      <w:r>
        <w:rPr>
          <w:color w:val="000009"/>
          <w:spacing w:val="-14"/>
          <w:w w:val="115"/>
          <w:sz w:val="24"/>
        </w:rPr>
        <w:t xml:space="preserve"> </w:t>
      </w:r>
      <w:r>
        <w:rPr>
          <w:color w:val="000009"/>
          <w:w w:val="115"/>
          <w:sz w:val="24"/>
        </w:rPr>
        <w:t>The</w:t>
      </w:r>
      <w:r>
        <w:rPr>
          <w:color w:val="000009"/>
          <w:spacing w:val="-15"/>
          <w:w w:val="115"/>
          <w:sz w:val="24"/>
        </w:rPr>
        <w:t xml:space="preserve"> </w:t>
      </w:r>
      <w:r>
        <w:rPr>
          <w:color w:val="000009"/>
          <w:w w:val="115"/>
          <w:sz w:val="24"/>
        </w:rPr>
        <w:t xml:space="preserve">threat will remain a mere threat, if the victim </w:t>
      </w:r>
      <w:r>
        <w:rPr>
          <w:color w:val="000009"/>
          <w:spacing w:val="-3"/>
          <w:w w:val="115"/>
          <w:sz w:val="24"/>
        </w:rPr>
        <w:t xml:space="preserve">returns </w:t>
      </w:r>
      <w:r>
        <w:rPr>
          <w:color w:val="000009"/>
          <w:w w:val="115"/>
          <w:sz w:val="24"/>
        </w:rPr>
        <w:t>unhurt. In the present case, the victim has been do</w:t>
      </w:r>
      <w:r>
        <w:rPr>
          <w:color w:val="000009"/>
          <w:w w:val="115"/>
          <w:sz w:val="24"/>
        </w:rPr>
        <w:t xml:space="preserve">ne to death. The threat had become a </w:t>
      </w:r>
      <w:r>
        <w:rPr>
          <w:color w:val="000009"/>
          <w:spacing w:val="-6"/>
          <w:w w:val="115"/>
          <w:sz w:val="24"/>
        </w:rPr>
        <w:t xml:space="preserve">reality. </w:t>
      </w:r>
      <w:r>
        <w:rPr>
          <w:color w:val="000009"/>
          <w:w w:val="115"/>
          <w:sz w:val="24"/>
        </w:rPr>
        <w:t xml:space="preserve">There is no reason to </w:t>
      </w:r>
      <w:r>
        <w:rPr>
          <w:color w:val="000009"/>
          <w:spacing w:val="-3"/>
          <w:w w:val="115"/>
          <w:sz w:val="24"/>
        </w:rPr>
        <w:t xml:space="preserve">take </w:t>
      </w:r>
      <w:r>
        <w:rPr>
          <w:color w:val="000009"/>
          <w:w w:val="115"/>
          <w:sz w:val="24"/>
        </w:rPr>
        <w:t>different view that</w:t>
      </w:r>
      <w:r>
        <w:rPr>
          <w:color w:val="000009"/>
          <w:spacing w:val="5"/>
          <w:w w:val="115"/>
          <w:sz w:val="24"/>
        </w:rPr>
        <w:t xml:space="preserve"> </w:t>
      </w:r>
      <w:r>
        <w:rPr>
          <w:color w:val="000009"/>
          <w:w w:val="115"/>
          <w:sz w:val="24"/>
        </w:rPr>
        <w:t>the</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jc w:val="left"/>
      </w:pPr>
      <w:r>
        <w:rPr>
          <w:color w:val="000009"/>
          <w:w w:val="115"/>
        </w:rPr>
        <w:lastRenderedPageBreak/>
        <w:t>view taken by learned Sessions Judge as well by the High Court.</w:t>
      </w:r>
    </w:p>
    <w:p w:rsidR="002D2D8C" w:rsidRDefault="002D2D8C">
      <w:pPr>
        <w:pStyle w:val="BodyText"/>
        <w:spacing w:before="7"/>
        <w:ind w:left="0"/>
        <w:jc w:val="left"/>
        <w:rPr>
          <w:sz w:val="25"/>
        </w:rPr>
      </w:pPr>
    </w:p>
    <w:p w:rsidR="002D2D8C" w:rsidRDefault="00FF22E8">
      <w:pPr>
        <w:pStyle w:val="Heading2"/>
      </w:pPr>
      <w:r>
        <w:rPr>
          <w:color w:val="000009"/>
          <w:w w:val="120"/>
        </w:rPr>
        <w:t>Sentence</w:t>
      </w:r>
    </w:p>
    <w:p w:rsidR="002D2D8C" w:rsidRDefault="002D2D8C">
      <w:pPr>
        <w:pStyle w:val="BodyText"/>
        <w:spacing w:before="3"/>
        <w:ind w:left="0"/>
        <w:jc w:val="left"/>
        <w:rPr>
          <w:rFonts w:ascii="Gill Sans MT"/>
          <w:b/>
          <w:sz w:val="26"/>
        </w:rPr>
      </w:pPr>
    </w:p>
    <w:p w:rsidR="002D2D8C" w:rsidRDefault="00FF22E8">
      <w:pPr>
        <w:pStyle w:val="ListParagraph"/>
        <w:numPr>
          <w:ilvl w:val="0"/>
          <w:numId w:val="8"/>
        </w:numPr>
        <w:tabs>
          <w:tab w:val="left" w:pos="1890"/>
        </w:tabs>
        <w:spacing w:line="460" w:lineRule="auto"/>
        <w:ind w:left="1890" w:right="200" w:hanging="810"/>
        <w:jc w:val="both"/>
        <w:rPr>
          <w:sz w:val="24"/>
        </w:rPr>
      </w:pPr>
      <w:r>
        <w:rPr>
          <w:color w:val="000009"/>
          <w:spacing w:val="-8"/>
          <w:w w:val="115"/>
          <w:sz w:val="24"/>
        </w:rPr>
        <w:t xml:space="preserve">We </w:t>
      </w:r>
      <w:r>
        <w:rPr>
          <w:color w:val="000009"/>
          <w:w w:val="115"/>
          <w:sz w:val="24"/>
        </w:rPr>
        <w:t xml:space="preserve">have heard learned counsel for the parties on the question of sentence. </w:t>
      </w:r>
      <w:r>
        <w:rPr>
          <w:color w:val="000009"/>
          <w:spacing w:val="-8"/>
          <w:w w:val="115"/>
          <w:sz w:val="24"/>
        </w:rPr>
        <w:t xml:space="preserve">Mr. </w:t>
      </w:r>
      <w:r>
        <w:rPr>
          <w:color w:val="000009"/>
          <w:w w:val="115"/>
          <w:sz w:val="24"/>
        </w:rPr>
        <w:t xml:space="preserve">Chaudhary argued that this Court has </w:t>
      </w:r>
      <w:r>
        <w:rPr>
          <w:w w:val="115"/>
          <w:sz w:val="24"/>
        </w:rPr>
        <w:t>imposed a higher</w:t>
      </w:r>
      <w:r>
        <w:rPr>
          <w:spacing w:val="-13"/>
          <w:w w:val="115"/>
          <w:sz w:val="24"/>
        </w:rPr>
        <w:t xml:space="preserve"> </w:t>
      </w:r>
      <w:r>
        <w:rPr>
          <w:w w:val="115"/>
          <w:sz w:val="24"/>
        </w:rPr>
        <w:t>standard</w:t>
      </w:r>
      <w:r>
        <w:rPr>
          <w:spacing w:val="-11"/>
          <w:w w:val="115"/>
          <w:sz w:val="24"/>
        </w:rPr>
        <w:t xml:space="preserve"> </w:t>
      </w:r>
      <w:r>
        <w:rPr>
          <w:w w:val="115"/>
          <w:sz w:val="24"/>
        </w:rPr>
        <w:t>of</w:t>
      </w:r>
      <w:r>
        <w:rPr>
          <w:spacing w:val="-13"/>
          <w:w w:val="115"/>
          <w:sz w:val="24"/>
        </w:rPr>
        <w:t xml:space="preserve"> </w:t>
      </w:r>
      <w:r>
        <w:rPr>
          <w:w w:val="115"/>
          <w:sz w:val="24"/>
        </w:rPr>
        <w:t>proof</w:t>
      </w:r>
      <w:r>
        <w:rPr>
          <w:spacing w:val="-12"/>
          <w:w w:val="115"/>
          <w:sz w:val="24"/>
        </w:rPr>
        <w:t xml:space="preserve"> </w:t>
      </w:r>
      <w:r>
        <w:rPr>
          <w:w w:val="115"/>
          <w:sz w:val="24"/>
        </w:rPr>
        <w:t>for</w:t>
      </w:r>
      <w:r>
        <w:rPr>
          <w:spacing w:val="-12"/>
          <w:w w:val="115"/>
          <w:sz w:val="24"/>
        </w:rPr>
        <w:t xml:space="preserve"> </w:t>
      </w:r>
      <w:r>
        <w:rPr>
          <w:w w:val="115"/>
          <w:sz w:val="24"/>
        </w:rPr>
        <w:t>the</w:t>
      </w:r>
      <w:r>
        <w:rPr>
          <w:spacing w:val="-13"/>
          <w:w w:val="115"/>
          <w:sz w:val="24"/>
        </w:rPr>
        <w:t xml:space="preserve"> </w:t>
      </w:r>
      <w:r>
        <w:rPr>
          <w:w w:val="115"/>
          <w:sz w:val="24"/>
        </w:rPr>
        <w:t>purposes</w:t>
      </w:r>
      <w:r>
        <w:rPr>
          <w:spacing w:val="-12"/>
          <w:w w:val="115"/>
          <w:sz w:val="24"/>
        </w:rPr>
        <w:t xml:space="preserve"> </w:t>
      </w:r>
      <w:r>
        <w:rPr>
          <w:w w:val="115"/>
          <w:sz w:val="24"/>
        </w:rPr>
        <w:t>of</w:t>
      </w:r>
      <w:r>
        <w:rPr>
          <w:spacing w:val="-13"/>
          <w:w w:val="115"/>
          <w:sz w:val="24"/>
        </w:rPr>
        <w:t xml:space="preserve"> </w:t>
      </w:r>
      <w:r>
        <w:rPr>
          <w:w w:val="115"/>
          <w:sz w:val="24"/>
        </w:rPr>
        <w:t>a</w:t>
      </w:r>
      <w:r>
        <w:rPr>
          <w:spacing w:val="-13"/>
          <w:w w:val="115"/>
          <w:sz w:val="24"/>
        </w:rPr>
        <w:t xml:space="preserve"> </w:t>
      </w:r>
      <w:r>
        <w:rPr>
          <w:w w:val="115"/>
          <w:sz w:val="24"/>
        </w:rPr>
        <w:t>death</w:t>
      </w:r>
      <w:r>
        <w:rPr>
          <w:spacing w:val="-14"/>
          <w:w w:val="115"/>
          <w:sz w:val="24"/>
        </w:rPr>
        <w:t xml:space="preserve"> </w:t>
      </w:r>
      <w:r>
        <w:rPr>
          <w:w w:val="115"/>
          <w:sz w:val="24"/>
        </w:rPr>
        <w:t>sentence</w:t>
      </w:r>
      <w:r>
        <w:rPr>
          <w:spacing w:val="-14"/>
          <w:w w:val="115"/>
          <w:sz w:val="24"/>
        </w:rPr>
        <w:t xml:space="preserve"> </w:t>
      </w:r>
      <w:r>
        <w:rPr>
          <w:w w:val="115"/>
          <w:sz w:val="24"/>
        </w:rPr>
        <w:t>over and above “beyond reasonable doubt” necessary for criminal convict</w:t>
      </w:r>
      <w:r>
        <w:rPr>
          <w:w w:val="115"/>
          <w:sz w:val="24"/>
        </w:rPr>
        <w:t>ion</w:t>
      </w:r>
      <w:r>
        <w:rPr>
          <w:spacing w:val="-9"/>
          <w:w w:val="115"/>
          <w:sz w:val="24"/>
        </w:rPr>
        <w:t xml:space="preserve"> </w:t>
      </w:r>
      <w:r>
        <w:rPr>
          <w:w w:val="115"/>
          <w:sz w:val="24"/>
        </w:rPr>
        <w:t>similar</w:t>
      </w:r>
      <w:r>
        <w:rPr>
          <w:spacing w:val="-7"/>
          <w:w w:val="115"/>
          <w:sz w:val="24"/>
        </w:rPr>
        <w:t xml:space="preserve"> </w:t>
      </w:r>
      <w:r>
        <w:rPr>
          <w:w w:val="115"/>
          <w:sz w:val="24"/>
        </w:rPr>
        <w:t>to</w:t>
      </w:r>
      <w:r>
        <w:rPr>
          <w:spacing w:val="-9"/>
          <w:w w:val="115"/>
          <w:sz w:val="24"/>
        </w:rPr>
        <w:t xml:space="preserve"> </w:t>
      </w:r>
      <w:r>
        <w:rPr>
          <w:spacing w:val="-3"/>
          <w:w w:val="115"/>
          <w:sz w:val="24"/>
        </w:rPr>
        <w:t>“residual</w:t>
      </w:r>
      <w:r>
        <w:rPr>
          <w:spacing w:val="-9"/>
          <w:w w:val="115"/>
          <w:sz w:val="24"/>
        </w:rPr>
        <w:t xml:space="preserve"> </w:t>
      </w:r>
      <w:r>
        <w:rPr>
          <w:w w:val="115"/>
          <w:sz w:val="24"/>
        </w:rPr>
        <w:t>doubt”.</w:t>
      </w:r>
      <w:r>
        <w:rPr>
          <w:spacing w:val="-7"/>
          <w:w w:val="115"/>
          <w:sz w:val="24"/>
        </w:rPr>
        <w:t xml:space="preserve"> </w:t>
      </w:r>
      <w:r>
        <w:rPr>
          <w:w w:val="115"/>
          <w:sz w:val="24"/>
        </w:rPr>
        <w:t>He</w:t>
      </w:r>
      <w:r>
        <w:rPr>
          <w:spacing w:val="-8"/>
          <w:w w:val="115"/>
          <w:sz w:val="24"/>
        </w:rPr>
        <w:t xml:space="preserve"> </w:t>
      </w:r>
      <w:r>
        <w:rPr>
          <w:spacing w:val="-3"/>
          <w:w w:val="115"/>
          <w:sz w:val="24"/>
        </w:rPr>
        <w:t>referred</w:t>
      </w:r>
      <w:r>
        <w:rPr>
          <w:spacing w:val="-6"/>
          <w:w w:val="115"/>
          <w:sz w:val="24"/>
        </w:rPr>
        <w:t xml:space="preserve"> </w:t>
      </w:r>
      <w:r>
        <w:rPr>
          <w:w w:val="115"/>
          <w:sz w:val="24"/>
        </w:rPr>
        <w:t>to</w:t>
      </w:r>
      <w:r>
        <w:rPr>
          <w:spacing w:val="-9"/>
          <w:w w:val="115"/>
          <w:sz w:val="24"/>
        </w:rPr>
        <w:t xml:space="preserve"> </w:t>
      </w:r>
      <w:r>
        <w:rPr>
          <w:w w:val="115"/>
          <w:sz w:val="24"/>
        </w:rPr>
        <w:t>a</w:t>
      </w:r>
      <w:r>
        <w:rPr>
          <w:spacing w:val="-8"/>
          <w:w w:val="115"/>
          <w:sz w:val="24"/>
        </w:rPr>
        <w:t xml:space="preserve"> </w:t>
      </w:r>
      <w:r>
        <w:rPr>
          <w:w w:val="115"/>
          <w:sz w:val="24"/>
        </w:rPr>
        <w:t>judgment</w:t>
      </w:r>
      <w:r>
        <w:rPr>
          <w:spacing w:val="-7"/>
          <w:w w:val="115"/>
          <w:sz w:val="24"/>
        </w:rPr>
        <w:t xml:space="preserve"> </w:t>
      </w:r>
      <w:r>
        <w:rPr>
          <w:w w:val="115"/>
          <w:sz w:val="24"/>
        </w:rPr>
        <w:t xml:space="preserve">of this court in </w:t>
      </w:r>
      <w:r>
        <w:rPr>
          <w:rFonts w:ascii="Gill Sans MT" w:hAnsi="Gill Sans MT"/>
          <w:b/>
          <w:i/>
          <w:w w:val="115"/>
          <w:sz w:val="25"/>
        </w:rPr>
        <w:t xml:space="preserve">Ashok Debbarma </w:t>
      </w:r>
      <w:r>
        <w:rPr>
          <w:spacing w:val="-9"/>
          <w:w w:val="115"/>
          <w:sz w:val="24"/>
        </w:rPr>
        <w:t xml:space="preserve">v. </w:t>
      </w:r>
      <w:r>
        <w:rPr>
          <w:rFonts w:ascii="Gill Sans MT" w:hAnsi="Gill Sans MT"/>
          <w:b/>
          <w:i/>
          <w:w w:val="115"/>
          <w:sz w:val="25"/>
        </w:rPr>
        <w:t xml:space="preserve">State of </w:t>
      </w:r>
      <w:r>
        <w:rPr>
          <w:rFonts w:ascii="Gill Sans MT" w:hAnsi="Gill Sans MT"/>
          <w:b/>
          <w:i/>
          <w:spacing w:val="-4"/>
          <w:w w:val="115"/>
          <w:sz w:val="25"/>
        </w:rPr>
        <w:t>Tripura</w:t>
      </w:r>
      <w:hyperlink w:anchor="_bookmark30" w:history="1">
        <w:r>
          <w:rPr>
            <w:rFonts w:ascii="Gill Sans MT" w:hAnsi="Gill Sans MT"/>
            <w:b/>
            <w:i/>
            <w:spacing w:val="-4"/>
            <w:w w:val="115"/>
            <w:position w:val="9"/>
            <w:sz w:val="14"/>
          </w:rPr>
          <w:t>31</w:t>
        </w:r>
      </w:hyperlink>
      <w:r>
        <w:rPr>
          <w:rFonts w:ascii="Gill Sans MT" w:hAnsi="Gill Sans MT"/>
          <w:b/>
          <w:i/>
          <w:spacing w:val="-4"/>
          <w:w w:val="115"/>
          <w:position w:val="9"/>
          <w:sz w:val="14"/>
        </w:rPr>
        <w:t xml:space="preserve"> </w:t>
      </w:r>
      <w:r>
        <w:rPr>
          <w:w w:val="115"/>
          <w:sz w:val="24"/>
        </w:rPr>
        <w:t>wherein it  was held as</w:t>
      </w:r>
      <w:r>
        <w:rPr>
          <w:spacing w:val="-32"/>
          <w:w w:val="115"/>
          <w:sz w:val="24"/>
        </w:rPr>
        <w:t xml:space="preserve"> </w:t>
      </w:r>
      <w:r>
        <w:rPr>
          <w:w w:val="115"/>
          <w:sz w:val="24"/>
        </w:rPr>
        <w:t>under:</w:t>
      </w:r>
    </w:p>
    <w:p w:rsidR="002D2D8C" w:rsidRDefault="00FF22E8">
      <w:pPr>
        <w:spacing w:before="15" w:line="264" w:lineRule="auto"/>
        <w:ind w:left="2708" w:right="1170"/>
        <w:jc w:val="both"/>
      </w:pPr>
      <w:r>
        <w:rPr>
          <w:color w:val="000009"/>
          <w:w w:val="115"/>
        </w:rPr>
        <w:t>“</w:t>
      </w:r>
      <w:r>
        <w:rPr>
          <w:rFonts w:ascii="Gill Sans MT" w:hAnsi="Gill Sans MT"/>
          <w:i/>
          <w:w w:val="115"/>
        </w:rPr>
        <w:t>31</w:t>
      </w:r>
      <w:r>
        <w:rPr>
          <w:w w:val="115"/>
        </w:rPr>
        <w:t>. … In our criminal justice system, for recording guilt of the accused, it is not necessary that the prosecution should prove the case with absolute or mathematical certainty, but only beyond reasonable doubt. Criminal courts, while examining whether any d</w:t>
      </w:r>
      <w:r>
        <w:rPr>
          <w:w w:val="115"/>
        </w:rPr>
        <w:t>oubt is beyond reasonable doubt, may carry in their mind, some “residual doubt”, even though the courts are convinced of the accused persons' guilt beyond reasonable doubt.”</w:t>
      </w:r>
    </w:p>
    <w:p w:rsidR="002D2D8C" w:rsidRDefault="002D2D8C">
      <w:pPr>
        <w:pStyle w:val="BodyText"/>
        <w:ind w:left="0"/>
        <w:jc w:val="left"/>
        <w:rPr>
          <w:sz w:val="26"/>
        </w:rPr>
      </w:pPr>
    </w:p>
    <w:p w:rsidR="002D2D8C" w:rsidRDefault="002D2D8C">
      <w:pPr>
        <w:pStyle w:val="BodyText"/>
        <w:spacing w:before="8"/>
        <w:ind w:left="0"/>
        <w:jc w:val="left"/>
        <w:rPr>
          <w:sz w:val="23"/>
        </w:rPr>
      </w:pPr>
    </w:p>
    <w:p w:rsidR="002D2D8C" w:rsidRDefault="00FF22E8">
      <w:pPr>
        <w:pStyle w:val="ListParagraph"/>
        <w:numPr>
          <w:ilvl w:val="0"/>
          <w:numId w:val="8"/>
        </w:numPr>
        <w:tabs>
          <w:tab w:val="left" w:pos="1890"/>
        </w:tabs>
        <w:spacing w:line="460" w:lineRule="auto"/>
        <w:ind w:left="1890" w:right="197" w:hanging="810"/>
        <w:jc w:val="both"/>
        <w:rPr>
          <w:sz w:val="24"/>
        </w:rPr>
      </w:pPr>
      <w:r>
        <w:rPr>
          <w:w w:val="115"/>
          <w:sz w:val="24"/>
        </w:rPr>
        <w:t xml:space="preserve">This Court following the principle of residual doubt in a judgment reported as </w:t>
      </w:r>
      <w:r>
        <w:rPr>
          <w:rFonts w:ascii="Gill Sans MT" w:hAnsi="Gill Sans MT"/>
          <w:b/>
          <w:i/>
          <w:w w:val="115"/>
          <w:sz w:val="25"/>
        </w:rPr>
        <w:t xml:space="preserve">Ravishankar </w:t>
      </w:r>
      <w:r>
        <w:rPr>
          <w:spacing w:val="-11"/>
          <w:w w:val="115"/>
          <w:sz w:val="24"/>
        </w:rPr>
        <w:t xml:space="preserve">v. </w:t>
      </w:r>
      <w:r>
        <w:rPr>
          <w:rFonts w:ascii="Gill Sans MT" w:hAnsi="Gill Sans MT"/>
          <w:b/>
          <w:i/>
          <w:w w:val="115"/>
          <w:sz w:val="25"/>
        </w:rPr>
        <w:t>State of Madhya Pradesh</w:t>
      </w:r>
      <w:hyperlink w:anchor="_bookmark31" w:history="1">
        <w:r>
          <w:rPr>
            <w:rFonts w:ascii="Gill Sans MT" w:hAnsi="Gill Sans MT"/>
            <w:b/>
            <w:i/>
            <w:w w:val="115"/>
            <w:position w:val="9"/>
            <w:sz w:val="14"/>
          </w:rPr>
          <w:t>32</w:t>
        </w:r>
      </w:hyperlink>
      <w:r>
        <w:rPr>
          <w:w w:val="115"/>
          <w:sz w:val="24"/>
        </w:rPr>
        <w:t xml:space="preserve">, held  that “another nascent evolution in the theory of death sentencing can be distilled. This Court has increasingly become cognizant of </w:t>
      </w:r>
      <w:r>
        <w:rPr>
          <w:spacing w:val="-3"/>
          <w:w w:val="115"/>
          <w:sz w:val="24"/>
        </w:rPr>
        <w:t xml:space="preserve">“residual </w:t>
      </w:r>
      <w:r>
        <w:rPr>
          <w:w w:val="115"/>
          <w:sz w:val="24"/>
        </w:rPr>
        <w:t>doubt” in many recent cases which eff</w:t>
      </w:r>
      <w:r>
        <w:rPr>
          <w:w w:val="115"/>
          <w:sz w:val="24"/>
        </w:rPr>
        <w:t>ectively create a higher standard of proof over and above the “beyond reasonable doubt” standard used at the stage of conviction, as a safeguard against routine capital sentencing, keeping in mind the irre- versibility of</w:t>
      </w:r>
      <w:r>
        <w:rPr>
          <w:spacing w:val="-18"/>
          <w:w w:val="115"/>
          <w:sz w:val="24"/>
        </w:rPr>
        <w:t xml:space="preserve"> </w:t>
      </w:r>
      <w:r>
        <w:rPr>
          <w:w w:val="115"/>
          <w:sz w:val="24"/>
        </w:rPr>
        <w:t>death”.</w:t>
      </w:r>
    </w:p>
    <w:p w:rsidR="002D2D8C" w:rsidRDefault="002D2D8C">
      <w:pPr>
        <w:pStyle w:val="BodyText"/>
        <w:ind w:left="0"/>
        <w:jc w:val="left"/>
        <w:rPr>
          <w:sz w:val="20"/>
        </w:rPr>
      </w:pPr>
    </w:p>
    <w:p w:rsidR="002D2D8C" w:rsidRDefault="002D2D8C">
      <w:pPr>
        <w:pStyle w:val="BodyText"/>
        <w:spacing w:before="8"/>
        <w:ind w:left="0"/>
        <w:jc w:val="left"/>
      </w:pPr>
      <w:r>
        <w:pict>
          <v:line id="_x0000_s2052" style="position:absolute;z-index:-251639808;mso-wrap-distance-left:0;mso-wrap-distance-right:0;mso-position-horizontal-relative:page" from="100.9pt,17.15pt" to="211.9pt,17.15pt" strokeweight=".5pt">
            <w10:wrap type="topAndBottom" anchorx="page"/>
          </v:line>
        </w:pict>
      </w:r>
    </w:p>
    <w:p w:rsidR="002D2D8C" w:rsidRDefault="00FF22E8">
      <w:pPr>
        <w:spacing w:before="15" w:line="239" w:lineRule="exact"/>
        <w:ind w:left="1080"/>
        <w:rPr>
          <w:sz w:val="20"/>
        </w:rPr>
      </w:pPr>
      <w:r>
        <w:rPr>
          <w:rFonts w:ascii="Times New Roman"/>
          <w:color w:val="000009"/>
          <w:w w:val="110"/>
          <w:sz w:val="20"/>
        </w:rPr>
        <w:t xml:space="preserve">31   </w:t>
      </w:r>
      <w:bookmarkStart w:id="30" w:name="_bookmark30"/>
      <w:bookmarkEnd w:id="30"/>
      <w:r>
        <w:rPr>
          <w:rFonts w:ascii="Times New Roman"/>
          <w:color w:val="000009"/>
          <w:w w:val="110"/>
          <w:sz w:val="20"/>
        </w:rPr>
        <w:t xml:space="preserve"> </w:t>
      </w:r>
      <w:r>
        <w:rPr>
          <w:w w:val="110"/>
          <w:sz w:val="20"/>
        </w:rPr>
        <w:t>(2014) 4 SCC</w:t>
      </w:r>
      <w:r>
        <w:rPr>
          <w:spacing w:val="-11"/>
          <w:w w:val="110"/>
          <w:sz w:val="20"/>
        </w:rPr>
        <w:t xml:space="preserve"> </w:t>
      </w:r>
      <w:r>
        <w:rPr>
          <w:w w:val="110"/>
          <w:sz w:val="20"/>
        </w:rPr>
        <w:t>747</w:t>
      </w:r>
    </w:p>
    <w:p w:rsidR="002D2D8C" w:rsidRDefault="00FF22E8">
      <w:pPr>
        <w:spacing w:line="239" w:lineRule="exact"/>
        <w:ind w:left="1080"/>
        <w:rPr>
          <w:sz w:val="20"/>
        </w:rPr>
      </w:pPr>
      <w:r>
        <w:rPr>
          <w:rFonts w:ascii="Times New Roman"/>
          <w:color w:val="000009"/>
          <w:w w:val="110"/>
          <w:sz w:val="20"/>
        </w:rPr>
        <w:t xml:space="preserve">32   </w:t>
      </w:r>
      <w:bookmarkStart w:id="31" w:name="_bookmark31"/>
      <w:bookmarkEnd w:id="31"/>
      <w:r>
        <w:rPr>
          <w:rFonts w:ascii="Times New Roman"/>
          <w:color w:val="000009"/>
          <w:w w:val="110"/>
          <w:sz w:val="20"/>
        </w:rPr>
        <w:t xml:space="preserve"> </w:t>
      </w:r>
      <w:r>
        <w:rPr>
          <w:w w:val="110"/>
          <w:sz w:val="20"/>
        </w:rPr>
        <w:t>(2019) 9 SCC</w:t>
      </w:r>
      <w:r>
        <w:rPr>
          <w:spacing w:val="-11"/>
          <w:w w:val="110"/>
          <w:sz w:val="20"/>
        </w:rPr>
        <w:t xml:space="preserve"> </w:t>
      </w:r>
      <w:r>
        <w:rPr>
          <w:w w:val="110"/>
          <w:sz w:val="20"/>
        </w:rPr>
        <w:t>689</w:t>
      </w:r>
    </w:p>
    <w:p w:rsidR="002D2D8C" w:rsidRDefault="002D2D8C">
      <w:pPr>
        <w:spacing w:line="239" w:lineRule="exact"/>
        <w:rPr>
          <w:sz w:val="20"/>
        </w:rPr>
        <w:sectPr w:rsidR="002D2D8C">
          <w:pgSz w:w="11900" w:h="16840"/>
          <w:pgMar w:top="1360" w:right="800" w:bottom="940" w:left="940" w:header="0" w:footer="745" w:gutter="0"/>
          <w:cols w:space="720"/>
        </w:sectPr>
      </w:pPr>
    </w:p>
    <w:p w:rsidR="002D2D8C" w:rsidRDefault="00FF22E8">
      <w:pPr>
        <w:pStyle w:val="ListParagraph"/>
        <w:numPr>
          <w:ilvl w:val="0"/>
          <w:numId w:val="8"/>
        </w:numPr>
        <w:tabs>
          <w:tab w:val="left" w:pos="1890"/>
        </w:tabs>
        <w:spacing w:before="64" w:line="463" w:lineRule="auto"/>
        <w:ind w:left="1890" w:right="199" w:hanging="810"/>
        <w:jc w:val="both"/>
        <w:rPr>
          <w:sz w:val="24"/>
        </w:rPr>
      </w:pPr>
      <w:r>
        <w:rPr>
          <w:spacing w:val="-8"/>
          <w:w w:val="115"/>
          <w:sz w:val="24"/>
        </w:rPr>
        <w:lastRenderedPageBreak/>
        <w:t>Mr.</w:t>
      </w:r>
      <w:r>
        <w:rPr>
          <w:spacing w:val="-15"/>
          <w:w w:val="115"/>
          <w:sz w:val="24"/>
        </w:rPr>
        <w:t xml:space="preserve"> </w:t>
      </w:r>
      <w:r>
        <w:rPr>
          <w:w w:val="115"/>
          <w:sz w:val="24"/>
        </w:rPr>
        <w:t>Rohatgi,</w:t>
      </w:r>
      <w:r>
        <w:rPr>
          <w:spacing w:val="-15"/>
          <w:w w:val="115"/>
          <w:sz w:val="24"/>
        </w:rPr>
        <w:t xml:space="preserve"> </w:t>
      </w:r>
      <w:r>
        <w:rPr>
          <w:w w:val="115"/>
          <w:sz w:val="24"/>
        </w:rPr>
        <w:t>learned</w:t>
      </w:r>
      <w:r>
        <w:rPr>
          <w:spacing w:val="-15"/>
          <w:w w:val="115"/>
          <w:sz w:val="24"/>
        </w:rPr>
        <w:t xml:space="preserve"> </w:t>
      </w:r>
      <w:r>
        <w:rPr>
          <w:w w:val="115"/>
          <w:sz w:val="24"/>
        </w:rPr>
        <w:t>Senior</w:t>
      </w:r>
      <w:r>
        <w:rPr>
          <w:spacing w:val="-15"/>
          <w:w w:val="115"/>
          <w:sz w:val="24"/>
        </w:rPr>
        <w:t xml:space="preserve"> </w:t>
      </w:r>
      <w:r>
        <w:rPr>
          <w:w w:val="115"/>
          <w:sz w:val="24"/>
        </w:rPr>
        <w:t>Counsel</w:t>
      </w:r>
      <w:r>
        <w:rPr>
          <w:spacing w:val="-14"/>
          <w:w w:val="115"/>
          <w:sz w:val="24"/>
        </w:rPr>
        <w:t xml:space="preserve"> </w:t>
      </w:r>
      <w:r>
        <w:rPr>
          <w:w w:val="115"/>
          <w:sz w:val="24"/>
        </w:rPr>
        <w:t>representing</w:t>
      </w:r>
      <w:r>
        <w:rPr>
          <w:spacing w:val="-15"/>
          <w:w w:val="115"/>
          <w:sz w:val="24"/>
        </w:rPr>
        <w:t xml:space="preserve"> </w:t>
      </w:r>
      <w:r>
        <w:rPr>
          <w:w w:val="115"/>
          <w:sz w:val="24"/>
        </w:rPr>
        <w:t>the</w:t>
      </w:r>
      <w:r>
        <w:rPr>
          <w:spacing w:val="-15"/>
          <w:w w:val="115"/>
          <w:sz w:val="24"/>
        </w:rPr>
        <w:t xml:space="preserve"> </w:t>
      </w:r>
      <w:r>
        <w:rPr>
          <w:w w:val="115"/>
          <w:sz w:val="24"/>
        </w:rPr>
        <w:t>State</w:t>
      </w:r>
      <w:r>
        <w:rPr>
          <w:spacing w:val="-16"/>
          <w:w w:val="115"/>
          <w:sz w:val="24"/>
        </w:rPr>
        <w:t xml:space="preserve"> </w:t>
      </w:r>
      <w:r>
        <w:rPr>
          <w:w w:val="115"/>
          <w:sz w:val="24"/>
        </w:rPr>
        <w:t xml:space="preserve">submit- ted that apart from aggravating circumstances considered by the learned Sessions Judge and the High Court, there is an additional fact brought on </w:t>
      </w:r>
      <w:r>
        <w:rPr>
          <w:spacing w:val="-3"/>
          <w:w w:val="115"/>
          <w:sz w:val="24"/>
        </w:rPr>
        <w:t>re</w:t>
      </w:r>
      <w:r>
        <w:rPr>
          <w:spacing w:val="-3"/>
          <w:w w:val="115"/>
          <w:sz w:val="24"/>
        </w:rPr>
        <w:t xml:space="preserve">cord </w:t>
      </w:r>
      <w:r>
        <w:rPr>
          <w:w w:val="115"/>
          <w:sz w:val="24"/>
        </w:rPr>
        <w:t>of this appeal by an affidavit of Senior Po- lice</w:t>
      </w:r>
      <w:r>
        <w:rPr>
          <w:spacing w:val="-16"/>
          <w:w w:val="115"/>
          <w:sz w:val="24"/>
        </w:rPr>
        <w:t xml:space="preserve"> </w:t>
      </w:r>
      <w:r>
        <w:rPr>
          <w:w w:val="115"/>
          <w:sz w:val="24"/>
        </w:rPr>
        <w:t>Inspector,</w:t>
      </w:r>
      <w:r>
        <w:rPr>
          <w:spacing w:val="-17"/>
          <w:w w:val="115"/>
          <w:sz w:val="24"/>
        </w:rPr>
        <w:t xml:space="preserve"> </w:t>
      </w:r>
      <w:r>
        <w:rPr>
          <w:w w:val="115"/>
          <w:sz w:val="24"/>
        </w:rPr>
        <w:t>Police</w:t>
      </w:r>
      <w:r>
        <w:rPr>
          <w:spacing w:val="-17"/>
          <w:w w:val="115"/>
          <w:sz w:val="24"/>
        </w:rPr>
        <w:t xml:space="preserve"> </w:t>
      </w:r>
      <w:r>
        <w:rPr>
          <w:w w:val="115"/>
          <w:sz w:val="24"/>
        </w:rPr>
        <w:t>Station</w:t>
      </w:r>
      <w:r>
        <w:rPr>
          <w:spacing w:val="-17"/>
          <w:w w:val="115"/>
          <w:sz w:val="24"/>
        </w:rPr>
        <w:t xml:space="preserve"> </w:t>
      </w:r>
      <w:r>
        <w:rPr>
          <w:w w:val="115"/>
          <w:sz w:val="24"/>
        </w:rPr>
        <w:t>Lakadganj,</w:t>
      </w:r>
      <w:r>
        <w:rPr>
          <w:spacing w:val="-16"/>
          <w:w w:val="115"/>
          <w:sz w:val="24"/>
        </w:rPr>
        <w:t xml:space="preserve"> </w:t>
      </w:r>
      <w:r>
        <w:rPr>
          <w:w w:val="115"/>
          <w:sz w:val="24"/>
        </w:rPr>
        <w:t>Nagpur</w:t>
      </w:r>
      <w:r>
        <w:rPr>
          <w:spacing w:val="-18"/>
          <w:w w:val="115"/>
          <w:sz w:val="24"/>
        </w:rPr>
        <w:t xml:space="preserve"> </w:t>
      </w:r>
      <w:r>
        <w:rPr>
          <w:w w:val="115"/>
          <w:sz w:val="24"/>
        </w:rPr>
        <w:t>City</w:t>
      </w:r>
      <w:r>
        <w:rPr>
          <w:spacing w:val="-17"/>
          <w:w w:val="115"/>
          <w:sz w:val="24"/>
        </w:rPr>
        <w:t xml:space="preserve"> </w:t>
      </w:r>
      <w:r>
        <w:rPr>
          <w:w w:val="115"/>
          <w:sz w:val="24"/>
        </w:rPr>
        <w:t>that</w:t>
      </w:r>
      <w:r>
        <w:rPr>
          <w:spacing w:val="-16"/>
          <w:w w:val="115"/>
          <w:sz w:val="24"/>
        </w:rPr>
        <w:t xml:space="preserve"> </w:t>
      </w:r>
      <w:r>
        <w:rPr>
          <w:w w:val="115"/>
          <w:sz w:val="24"/>
        </w:rPr>
        <w:t>the</w:t>
      </w:r>
      <w:r>
        <w:rPr>
          <w:spacing w:val="-17"/>
          <w:w w:val="115"/>
          <w:sz w:val="24"/>
        </w:rPr>
        <w:t xml:space="preserve"> </w:t>
      </w:r>
      <w:r>
        <w:rPr>
          <w:w w:val="115"/>
          <w:sz w:val="24"/>
        </w:rPr>
        <w:t>A-1</w:t>
      </w:r>
      <w:r>
        <w:rPr>
          <w:spacing w:val="-18"/>
          <w:w w:val="115"/>
          <w:sz w:val="24"/>
        </w:rPr>
        <w:t xml:space="preserve"> </w:t>
      </w:r>
      <w:r>
        <w:rPr>
          <w:w w:val="115"/>
          <w:sz w:val="24"/>
        </w:rPr>
        <w:t>is in</w:t>
      </w:r>
      <w:r>
        <w:rPr>
          <w:spacing w:val="-9"/>
          <w:w w:val="115"/>
          <w:sz w:val="24"/>
        </w:rPr>
        <w:t xml:space="preserve"> </w:t>
      </w:r>
      <w:r>
        <w:rPr>
          <w:w w:val="115"/>
          <w:sz w:val="24"/>
        </w:rPr>
        <w:t>fact</w:t>
      </w:r>
      <w:r>
        <w:rPr>
          <w:spacing w:val="-11"/>
          <w:w w:val="115"/>
          <w:sz w:val="24"/>
        </w:rPr>
        <w:t xml:space="preserve"> </w:t>
      </w:r>
      <w:r>
        <w:rPr>
          <w:w w:val="115"/>
          <w:sz w:val="24"/>
        </w:rPr>
        <w:t>an</w:t>
      </w:r>
      <w:r>
        <w:rPr>
          <w:spacing w:val="-9"/>
          <w:w w:val="115"/>
          <w:sz w:val="24"/>
        </w:rPr>
        <w:t xml:space="preserve"> </w:t>
      </w:r>
      <w:r>
        <w:rPr>
          <w:w w:val="115"/>
          <w:sz w:val="24"/>
        </w:rPr>
        <w:t>accused</w:t>
      </w:r>
      <w:r>
        <w:rPr>
          <w:spacing w:val="-11"/>
          <w:w w:val="115"/>
          <w:sz w:val="24"/>
        </w:rPr>
        <w:t xml:space="preserve"> </w:t>
      </w:r>
      <w:r>
        <w:rPr>
          <w:w w:val="115"/>
          <w:sz w:val="24"/>
        </w:rPr>
        <w:t>in</w:t>
      </w:r>
      <w:r>
        <w:rPr>
          <w:spacing w:val="-11"/>
          <w:w w:val="115"/>
          <w:sz w:val="24"/>
        </w:rPr>
        <w:t xml:space="preserve"> </w:t>
      </w:r>
      <w:r>
        <w:rPr>
          <w:w w:val="115"/>
          <w:sz w:val="24"/>
        </w:rPr>
        <w:t>FIR</w:t>
      </w:r>
      <w:r>
        <w:rPr>
          <w:spacing w:val="-11"/>
          <w:w w:val="115"/>
          <w:sz w:val="24"/>
        </w:rPr>
        <w:t xml:space="preserve"> </w:t>
      </w:r>
      <w:r>
        <w:rPr>
          <w:w w:val="115"/>
          <w:sz w:val="24"/>
        </w:rPr>
        <w:t>No.</w:t>
      </w:r>
      <w:r>
        <w:rPr>
          <w:spacing w:val="-9"/>
          <w:w w:val="115"/>
          <w:sz w:val="24"/>
        </w:rPr>
        <w:t xml:space="preserve"> </w:t>
      </w:r>
      <w:r>
        <w:rPr>
          <w:w w:val="115"/>
          <w:sz w:val="24"/>
        </w:rPr>
        <w:t>3</w:t>
      </w:r>
      <w:r>
        <w:rPr>
          <w:spacing w:val="-12"/>
          <w:w w:val="115"/>
          <w:sz w:val="24"/>
        </w:rPr>
        <w:t xml:space="preserve"> </w:t>
      </w:r>
      <w:r>
        <w:rPr>
          <w:w w:val="115"/>
          <w:sz w:val="24"/>
        </w:rPr>
        <w:t>of</w:t>
      </w:r>
      <w:r>
        <w:rPr>
          <w:spacing w:val="-9"/>
          <w:w w:val="115"/>
          <w:sz w:val="24"/>
        </w:rPr>
        <w:t xml:space="preserve"> </w:t>
      </w:r>
      <w:r>
        <w:rPr>
          <w:w w:val="115"/>
          <w:sz w:val="24"/>
        </w:rPr>
        <w:t>2015</w:t>
      </w:r>
      <w:r>
        <w:rPr>
          <w:spacing w:val="-10"/>
          <w:w w:val="115"/>
          <w:sz w:val="24"/>
        </w:rPr>
        <w:t xml:space="preserve"> </w:t>
      </w:r>
      <w:r>
        <w:rPr>
          <w:w w:val="115"/>
          <w:sz w:val="24"/>
        </w:rPr>
        <w:t>for</w:t>
      </w:r>
      <w:r>
        <w:rPr>
          <w:spacing w:val="-10"/>
          <w:w w:val="115"/>
          <w:sz w:val="24"/>
        </w:rPr>
        <w:t xml:space="preserve"> </w:t>
      </w:r>
      <w:r>
        <w:rPr>
          <w:w w:val="115"/>
          <w:sz w:val="24"/>
        </w:rPr>
        <w:t>the</w:t>
      </w:r>
      <w:r>
        <w:rPr>
          <w:spacing w:val="-10"/>
          <w:w w:val="115"/>
          <w:sz w:val="24"/>
        </w:rPr>
        <w:t xml:space="preserve"> </w:t>
      </w:r>
      <w:r>
        <w:rPr>
          <w:w w:val="115"/>
          <w:sz w:val="24"/>
        </w:rPr>
        <w:t>offences</w:t>
      </w:r>
      <w:r>
        <w:rPr>
          <w:spacing w:val="-10"/>
          <w:w w:val="115"/>
          <w:sz w:val="24"/>
        </w:rPr>
        <w:t xml:space="preserve"> </w:t>
      </w:r>
      <w:r>
        <w:rPr>
          <w:w w:val="115"/>
          <w:sz w:val="24"/>
        </w:rPr>
        <w:t>under</w:t>
      </w:r>
      <w:r>
        <w:rPr>
          <w:spacing w:val="-10"/>
          <w:w w:val="115"/>
          <w:sz w:val="24"/>
        </w:rPr>
        <w:t xml:space="preserve"> </w:t>
      </w:r>
      <w:r>
        <w:rPr>
          <w:spacing w:val="3"/>
          <w:w w:val="115"/>
          <w:sz w:val="24"/>
        </w:rPr>
        <w:t xml:space="preserve">Sec- </w:t>
      </w:r>
      <w:r>
        <w:rPr>
          <w:w w:val="115"/>
          <w:sz w:val="24"/>
        </w:rPr>
        <w:t>tions</w:t>
      </w:r>
      <w:r>
        <w:rPr>
          <w:spacing w:val="-9"/>
          <w:w w:val="115"/>
          <w:sz w:val="24"/>
        </w:rPr>
        <w:t xml:space="preserve"> </w:t>
      </w:r>
      <w:r>
        <w:rPr>
          <w:w w:val="115"/>
          <w:sz w:val="24"/>
        </w:rPr>
        <w:t>457,</w:t>
      </w:r>
      <w:r>
        <w:rPr>
          <w:spacing w:val="-10"/>
          <w:w w:val="115"/>
          <w:sz w:val="24"/>
        </w:rPr>
        <w:t xml:space="preserve"> </w:t>
      </w:r>
      <w:r>
        <w:rPr>
          <w:w w:val="115"/>
          <w:sz w:val="24"/>
        </w:rPr>
        <w:t>380,</w:t>
      </w:r>
      <w:r>
        <w:rPr>
          <w:spacing w:val="-7"/>
          <w:w w:val="115"/>
          <w:sz w:val="24"/>
        </w:rPr>
        <w:t xml:space="preserve"> </w:t>
      </w:r>
      <w:r>
        <w:rPr>
          <w:w w:val="115"/>
          <w:sz w:val="24"/>
        </w:rPr>
        <w:t>109,</w:t>
      </w:r>
      <w:r>
        <w:rPr>
          <w:spacing w:val="-8"/>
          <w:w w:val="115"/>
          <w:sz w:val="24"/>
        </w:rPr>
        <w:t xml:space="preserve"> </w:t>
      </w:r>
      <w:r>
        <w:rPr>
          <w:w w:val="115"/>
          <w:sz w:val="24"/>
        </w:rPr>
        <w:t>120-B</w:t>
      </w:r>
      <w:r>
        <w:rPr>
          <w:spacing w:val="-11"/>
          <w:w w:val="115"/>
          <w:sz w:val="24"/>
        </w:rPr>
        <w:t xml:space="preserve"> </w:t>
      </w:r>
      <w:r>
        <w:rPr>
          <w:w w:val="115"/>
          <w:sz w:val="24"/>
        </w:rPr>
        <w:t>and</w:t>
      </w:r>
      <w:r>
        <w:rPr>
          <w:spacing w:val="-9"/>
          <w:w w:val="115"/>
          <w:sz w:val="24"/>
        </w:rPr>
        <w:t xml:space="preserve"> </w:t>
      </w:r>
      <w:r>
        <w:rPr>
          <w:w w:val="115"/>
          <w:sz w:val="24"/>
        </w:rPr>
        <w:t>34</w:t>
      </w:r>
      <w:r>
        <w:rPr>
          <w:spacing w:val="-9"/>
          <w:w w:val="115"/>
          <w:sz w:val="24"/>
        </w:rPr>
        <w:t xml:space="preserve"> </w:t>
      </w:r>
      <w:r>
        <w:rPr>
          <w:w w:val="115"/>
          <w:sz w:val="24"/>
        </w:rPr>
        <w:t>of</w:t>
      </w:r>
      <w:r>
        <w:rPr>
          <w:spacing w:val="-8"/>
          <w:w w:val="115"/>
          <w:sz w:val="24"/>
        </w:rPr>
        <w:t xml:space="preserve"> </w:t>
      </w:r>
      <w:r>
        <w:rPr>
          <w:w w:val="115"/>
          <w:sz w:val="24"/>
        </w:rPr>
        <w:t>IPC.</w:t>
      </w:r>
      <w:r>
        <w:rPr>
          <w:spacing w:val="-8"/>
          <w:w w:val="115"/>
          <w:sz w:val="24"/>
        </w:rPr>
        <w:t xml:space="preserve"> </w:t>
      </w:r>
      <w:r>
        <w:rPr>
          <w:w w:val="115"/>
          <w:sz w:val="24"/>
        </w:rPr>
        <w:t>A</w:t>
      </w:r>
      <w:r>
        <w:rPr>
          <w:spacing w:val="-10"/>
          <w:w w:val="115"/>
          <w:sz w:val="24"/>
        </w:rPr>
        <w:t xml:space="preserve"> </w:t>
      </w:r>
      <w:r>
        <w:rPr>
          <w:w w:val="115"/>
          <w:sz w:val="24"/>
        </w:rPr>
        <w:t>supplementary</w:t>
      </w:r>
      <w:r>
        <w:rPr>
          <w:spacing w:val="-9"/>
          <w:w w:val="115"/>
          <w:sz w:val="24"/>
        </w:rPr>
        <w:t xml:space="preserve"> </w:t>
      </w:r>
      <w:r>
        <w:rPr>
          <w:w w:val="115"/>
          <w:sz w:val="24"/>
        </w:rPr>
        <w:t>charge sheet</w:t>
      </w:r>
      <w:r>
        <w:rPr>
          <w:spacing w:val="-15"/>
          <w:w w:val="115"/>
          <w:sz w:val="24"/>
        </w:rPr>
        <w:t xml:space="preserve"> </w:t>
      </w:r>
      <w:r>
        <w:rPr>
          <w:w w:val="115"/>
          <w:sz w:val="24"/>
        </w:rPr>
        <w:t>has</w:t>
      </w:r>
      <w:r>
        <w:rPr>
          <w:spacing w:val="-11"/>
          <w:w w:val="115"/>
          <w:sz w:val="24"/>
        </w:rPr>
        <w:t xml:space="preserve"> </w:t>
      </w:r>
      <w:r>
        <w:rPr>
          <w:w w:val="115"/>
          <w:sz w:val="24"/>
        </w:rPr>
        <w:t>been</w:t>
      </w:r>
      <w:r>
        <w:rPr>
          <w:spacing w:val="-12"/>
          <w:w w:val="115"/>
          <w:sz w:val="24"/>
        </w:rPr>
        <w:t xml:space="preserve"> </w:t>
      </w:r>
      <w:r>
        <w:rPr>
          <w:w w:val="115"/>
          <w:sz w:val="24"/>
        </w:rPr>
        <w:t>filed</w:t>
      </w:r>
      <w:r>
        <w:rPr>
          <w:spacing w:val="-12"/>
          <w:w w:val="115"/>
          <w:sz w:val="24"/>
        </w:rPr>
        <w:t xml:space="preserve"> </w:t>
      </w:r>
      <w:r>
        <w:rPr>
          <w:w w:val="115"/>
          <w:sz w:val="24"/>
        </w:rPr>
        <w:t>against</w:t>
      </w:r>
      <w:r>
        <w:rPr>
          <w:spacing w:val="-12"/>
          <w:w w:val="115"/>
          <w:sz w:val="24"/>
        </w:rPr>
        <w:t xml:space="preserve"> </w:t>
      </w:r>
      <w:r>
        <w:rPr>
          <w:w w:val="115"/>
          <w:sz w:val="24"/>
        </w:rPr>
        <w:t>A-1</w:t>
      </w:r>
      <w:r>
        <w:rPr>
          <w:spacing w:val="-14"/>
          <w:w w:val="115"/>
          <w:sz w:val="24"/>
        </w:rPr>
        <w:t xml:space="preserve"> </w:t>
      </w:r>
      <w:r>
        <w:rPr>
          <w:w w:val="115"/>
          <w:sz w:val="24"/>
        </w:rPr>
        <w:t>on</w:t>
      </w:r>
      <w:r>
        <w:rPr>
          <w:spacing w:val="-12"/>
          <w:w w:val="115"/>
          <w:sz w:val="24"/>
        </w:rPr>
        <w:t xml:space="preserve"> </w:t>
      </w:r>
      <w:r>
        <w:rPr>
          <w:w w:val="115"/>
          <w:sz w:val="24"/>
        </w:rPr>
        <w:t>30</w:t>
      </w:r>
      <w:r>
        <w:rPr>
          <w:w w:val="115"/>
          <w:position w:val="9"/>
          <w:sz w:val="14"/>
        </w:rPr>
        <w:t>th</w:t>
      </w:r>
      <w:r>
        <w:rPr>
          <w:spacing w:val="24"/>
          <w:w w:val="115"/>
          <w:position w:val="9"/>
          <w:sz w:val="14"/>
        </w:rPr>
        <w:t xml:space="preserve"> </w:t>
      </w:r>
      <w:r>
        <w:rPr>
          <w:w w:val="115"/>
          <w:sz w:val="24"/>
        </w:rPr>
        <w:t>July,</w:t>
      </w:r>
      <w:r>
        <w:rPr>
          <w:spacing w:val="-13"/>
          <w:w w:val="115"/>
          <w:sz w:val="24"/>
        </w:rPr>
        <w:t xml:space="preserve"> </w:t>
      </w:r>
      <w:r>
        <w:rPr>
          <w:w w:val="115"/>
          <w:sz w:val="24"/>
        </w:rPr>
        <w:t>2019.</w:t>
      </w:r>
      <w:r>
        <w:rPr>
          <w:spacing w:val="-12"/>
          <w:w w:val="115"/>
          <w:sz w:val="24"/>
        </w:rPr>
        <w:t xml:space="preserve"> </w:t>
      </w:r>
      <w:r>
        <w:rPr>
          <w:w w:val="115"/>
          <w:sz w:val="24"/>
        </w:rPr>
        <w:t>The</w:t>
      </w:r>
      <w:r>
        <w:rPr>
          <w:spacing w:val="-12"/>
          <w:w w:val="115"/>
          <w:sz w:val="24"/>
        </w:rPr>
        <w:t xml:space="preserve"> </w:t>
      </w:r>
      <w:r>
        <w:rPr>
          <w:w w:val="115"/>
          <w:sz w:val="24"/>
        </w:rPr>
        <w:t xml:space="preserve">allegations </w:t>
      </w:r>
      <w:r>
        <w:rPr>
          <w:spacing w:val="-3"/>
          <w:w w:val="115"/>
          <w:sz w:val="24"/>
        </w:rPr>
        <w:t xml:space="preserve">are </w:t>
      </w:r>
      <w:r>
        <w:rPr>
          <w:w w:val="115"/>
          <w:sz w:val="24"/>
        </w:rPr>
        <w:t xml:space="preserve">that two accused who committed house burglary were </w:t>
      </w:r>
      <w:r>
        <w:rPr>
          <w:spacing w:val="2"/>
          <w:w w:val="115"/>
          <w:sz w:val="24"/>
        </w:rPr>
        <w:t xml:space="preserve">to- </w:t>
      </w:r>
      <w:r>
        <w:rPr>
          <w:w w:val="115"/>
          <w:sz w:val="24"/>
        </w:rPr>
        <w:t xml:space="preserve">gether with </w:t>
      </w:r>
      <w:r>
        <w:rPr>
          <w:spacing w:val="-3"/>
          <w:w w:val="115"/>
          <w:sz w:val="24"/>
        </w:rPr>
        <w:t xml:space="preserve">A-1 </w:t>
      </w:r>
      <w:r>
        <w:rPr>
          <w:w w:val="115"/>
          <w:sz w:val="24"/>
        </w:rPr>
        <w:t xml:space="preserve">in the cell of Police Station Sadar </w:t>
      </w:r>
      <w:r>
        <w:rPr>
          <w:spacing w:val="-4"/>
          <w:w w:val="115"/>
          <w:sz w:val="24"/>
        </w:rPr>
        <w:t xml:space="preserve">Nagpur. </w:t>
      </w:r>
      <w:r>
        <w:rPr>
          <w:w w:val="115"/>
          <w:sz w:val="24"/>
        </w:rPr>
        <w:t xml:space="preserve">It is A-1 who gave a tip to the other accused that there remains huge cash in the Dental Clinic of the </w:t>
      </w:r>
      <w:r>
        <w:rPr>
          <w:spacing w:val="-3"/>
          <w:w w:val="115"/>
          <w:sz w:val="24"/>
        </w:rPr>
        <w:t xml:space="preserve">PW-1. </w:t>
      </w:r>
      <w:r>
        <w:rPr>
          <w:w w:val="115"/>
          <w:sz w:val="24"/>
        </w:rPr>
        <w:t xml:space="preserve">The accused, after they were released on bail, breached into the clinic of </w:t>
      </w:r>
      <w:r>
        <w:rPr>
          <w:spacing w:val="-3"/>
          <w:w w:val="115"/>
          <w:sz w:val="24"/>
        </w:rPr>
        <w:t xml:space="preserve">PW-1. </w:t>
      </w:r>
      <w:r>
        <w:rPr>
          <w:w w:val="115"/>
          <w:sz w:val="24"/>
        </w:rPr>
        <w:t>Stolen goods such as cash, mobiles, camera and an ipad were recove</w:t>
      </w:r>
      <w:r>
        <w:rPr>
          <w:w w:val="115"/>
          <w:sz w:val="24"/>
        </w:rPr>
        <w:t>red from the other accused. Therefore, it was argued that the accused has not</w:t>
      </w:r>
      <w:r>
        <w:rPr>
          <w:spacing w:val="-9"/>
          <w:w w:val="115"/>
          <w:sz w:val="24"/>
        </w:rPr>
        <w:t xml:space="preserve"> </w:t>
      </w:r>
      <w:r>
        <w:rPr>
          <w:w w:val="115"/>
          <w:sz w:val="24"/>
        </w:rPr>
        <w:t>left</w:t>
      </w:r>
      <w:r>
        <w:rPr>
          <w:spacing w:val="-9"/>
          <w:w w:val="115"/>
          <w:sz w:val="24"/>
        </w:rPr>
        <w:t xml:space="preserve"> </w:t>
      </w:r>
      <w:r>
        <w:rPr>
          <w:w w:val="115"/>
          <w:sz w:val="24"/>
        </w:rPr>
        <w:t>his</w:t>
      </w:r>
      <w:r>
        <w:rPr>
          <w:spacing w:val="-8"/>
          <w:w w:val="115"/>
          <w:sz w:val="24"/>
        </w:rPr>
        <w:t xml:space="preserve"> </w:t>
      </w:r>
      <w:r>
        <w:rPr>
          <w:w w:val="115"/>
          <w:sz w:val="24"/>
        </w:rPr>
        <w:t>activities</w:t>
      </w:r>
      <w:r>
        <w:rPr>
          <w:spacing w:val="-10"/>
          <w:w w:val="115"/>
          <w:sz w:val="24"/>
        </w:rPr>
        <w:t xml:space="preserve"> </w:t>
      </w:r>
      <w:r>
        <w:rPr>
          <w:w w:val="115"/>
          <w:sz w:val="24"/>
        </w:rPr>
        <w:t>even</w:t>
      </w:r>
      <w:r>
        <w:rPr>
          <w:spacing w:val="-9"/>
          <w:w w:val="115"/>
          <w:sz w:val="24"/>
        </w:rPr>
        <w:t xml:space="preserve"> </w:t>
      </w:r>
      <w:r>
        <w:rPr>
          <w:w w:val="115"/>
          <w:sz w:val="24"/>
        </w:rPr>
        <w:t>after</w:t>
      </w:r>
      <w:r>
        <w:rPr>
          <w:spacing w:val="-9"/>
          <w:w w:val="115"/>
          <w:sz w:val="24"/>
        </w:rPr>
        <w:t xml:space="preserve"> </w:t>
      </w:r>
      <w:r>
        <w:rPr>
          <w:w w:val="115"/>
          <w:sz w:val="24"/>
        </w:rPr>
        <w:t>the</w:t>
      </w:r>
      <w:r>
        <w:rPr>
          <w:spacing w:val="-10"/>
          <w:w w:val="115"/>
          <w:sz w:val="24"/>
        </w:rPr>
        <w:t xml:space="preserve"> </w:t>
      </w:r>
      <w:r>
        <w:rPr>
          <w:w w:val="115"/>
          <w:sz w:val="24"/>
        </w:rPr>
        <w:t>present</w:t>
      </w:r>
      <w:r>
        <w:rPr>
          <w:spacing w:val="-11"/>
          <w:w w:val="115"/>
          <w:sz w:val="24"/>
        </w:rPr>
        <w:t xml:space="preserve"> </w:t>
      </w:r>
      <w:r>
        <w:rPr>
          <w:w w:val="115"/>
          <w:sz w:val="24"/>
        </w:rPr>
        <w:t>case.</w:t>
      </w:r>
    </w:p>
    <w:p w:rsidR="002D2D8C" w:rsidRDefault="00FF22E8">
      <w:pPr>
        <w:pStyle w:val="ListParagraph"/>
        <w:numPr>
          <w:ilvl w:val="0"/>
          <w:numId w:val="8"/>
        </w:numPr>
        <w:tabs>
          <w:tab w:val="left" w:pos="1890"/>
        </w:tabs>
        <w:spacing w:before="8" w:line="463" w:lineRule="auto"/>
        <w:ind w:left="1890" w:right="197" w:hanging="810"/>
        <w:jc w:val="both"/>
        <w:rPr>
          <w:sz w:val="24"/>
        </w:rPr>
      </w:pPr>
      <w:r>
        <w:rPr>
          <w:color w:val="000009"/>
          <w:spacing w:val="-8"/>
          <w:w w:val="115"/>
          <w:sz w:val="24"/>
        </w:rPr>
        <w:t xml:space="preserve">We </w:t>
      </w:r>
      <w:r>
        <w:rPr>
          <w:color w:val="000009"/>
          <w:w w:val="115"/>
          <w:sz w:val="24"/>
        </w:rPr>
        <w:t xml:space="preserve">do not wish to </w:t>
      </w:r>
      <w:r>
        <w:rPr>
          <w:color w:val="000009"/>
          <w:spacing w:val="-3"/>
          <w:w w:val="115"/>
          <w:sz w:val="24"/>
        </w:rPr>
        <w:t xml:space="preserve">take </w:t>
      </w:r>
      <w:r>
        <w:rPr>
          <w:color w:val="000009"/>
          <w:w w:val="115"/>
          <w:sz w:val="24"/>
        </w:rPr>
        <w:t>into consideration the subsequent charge sheet filed against A-1 to avoid any prejudice in a trial which m</w:t>
      </w:r>
      <w:r>
        <w:rPr>
          <w:color w:val="000009"/>
          <w:w w:val="115"/>
          <w:sz w:val="24"/>
        </w:rPr>
        <w:t xml:space="preserve">ay proceed on the basis of charge sheet already filed against </w:t>
      </w:r>
      <w:r>
        <w:rPr>
          <w:color w:val="000009"/>
          <w:spacing w:val="5"/>
          <w:w w:val="115"/>
          <w:sz w:val="24"/>
        </w:rPr>
        <w:t xml:space="preserve">ac- </w:t>
      </w:r>
      <w:r>
        <w:rPr>
          <w:color w:val="000009"/>
          <w:w w:val="115"/>
          <w:sz w:val="24"/>
        </w:rPr>
        <w:t xml:space="preserve">cused. </w:t>
      </w:r>
      <w:r>
        <w:rPr>
          <w:color w:val="000009"/>
          <w:spacing w:val="-8"/>
          <w:w w:val="115"/>
          <w:sz w:val="24"/>
        </w:rPr>
        <w:t xml:space="preserve">We </w:t>
      </w:r>
      <w:r>
        <w:rPr>
          <w:color w:val="000009"/>
          <w:w w:val="115"/>
          <w:sz w:val="24"/>
        </w:rPr>
        <w:t xml:space="preserve">find that the accused have </w:t>
      </w:r>
      <w:r>
        <w:rPr>
          <w:color w:val="000009"/>
          <w:spacing w:val="-3"/>
          <w:w w:val="115"/>
          <w:sz w:val="24"/>
        </w:rPr>
        <w:t xml:space="preserve">taken </w:t>
      </w:r>
      <w:r>
        <w:rPr>
          <w:color w:val="000009"/>
          <w:w w:val="115"/>
          <w:sz w:val="24"/>
        </w:rPr>
        <w:t xml:space="preserve">the life of a young school going boy of only 8 years of age to become rich by ransom and to </w:t>
      </w:r>
      <w:r>
        <w:rPr>
          <w:color w:val="000009"/>
          <w:spacing w:val="-3"/>
          <w:w w:val="115"/>
          <w:sz w:val="24"/>
        </w:rPr>
        <w:t xml:space="preserve">take </w:t>
      </w:r>
      <w:r>
        <w:rPr>
          <w:color w:val="000009"/>
          <w:w w:val="115"/>
          <w:sz w:val="24"/>
        </w:rPr>
        <w:t xml:space="preserve">vengeance against </w:t>
      </w:r>
      <w:r>
        <w:rPr>
          <w:color w:val="000009"/>
          <w:spacing w:val="-9"/>
          <w:w w:val="115"/>
          <w:sz w:val="24"/>
        </w:rPr>
        <w:t xml:space="preserve">Dr. </w:t>
      </w:r>
      <w:r>
        <w:rPr>
          <w:color w:val="000009"/>
          <w:w w:val="115"/>
          <w:sz w:val="24"/>
        </w:rPr>
        <w:t>Chandak. The argument is tha</w:t>
      </w:r>
      <w:r>
        <w:rPr>
          <w:color w:val="000009"/>
          <w:w w:val="115"/>
          <w:sz w:val="24"/>
        </w:rPr>
        <w:t xml:space="preserve">t since the accused </w:t>
      </w:r>
      <w:r>
        <w:rPr>
          <w:color w:val="000009"/>
          <w:spacing w:val="-3"/>
          <w:w w:val="115"/>
          <w:sz w:val="24"/>
        </w:rPr>
        <w:t xml:space="preserve">are </w:t>
      </w:r>
      <w:r>
        <w:rPr>
          <w:color w:val="000009"/>
          <w:w w:val="115"/>
          <w:sz w:val="24"/>
        </w:rPr>
        <w:t>young, aged about 19 years, and have no criminal antecedents, the sentence of death imposed upon them is</w:t>
      </w:r>
      <w:r>
        <w:rPr>
          <w:color w:val="000009"/>
          <w:spacing w:val="34"/>
          <w:w w:val="115"/>
          <w:sz w:val="24"/>
        </w:rPr>
        <w:t xml:space="preserve"> </w:t>
      </w:r>
      <w:r>
        <w:rPr>
          <w:color w:val="000009"/>
          <w:w w:val="115"/>
          <w:sz w:val="24"/>
        </w:rPr>
        <w:t>not</w:t>
      </w:r>
      <w:r>
        <w:rPr>
          <w:color w:val="000009"/>
          <w:spacing w:val="34"/>
          <w:w w:val="115"/>
          <w:sz w:val="24"/>
        </w:rPr>
        <w:t xml:space="preserve"> </w:t>
      </w:r>
      <w:r>
        <w:rPr>
          <w:color w:val="000009"/>
          <w:w w:val="115"/>
          <w:sz w:val="24"/>
        </w:rPr>
        <w:t>warranted.</w:t>
      </w:r>
      <w:r>
        <w:rPr>
          <w:color w:val="000009"/>
          <w:spacing w:val="66"/>
          <w:w w:val="115"/>
          <w:sz w:val="24"/>
        </w:rPr>
        <w:t xml:space="preserve"> </w:t>
      </w:r>
      <w:r>
        <w:rPr>
          <w:color w:val="000009"/>
          <w:w w:val="115"/>
          <w:sz w:val="24"/>
        </w:rPr>
        <w:t>It</w:t>
      </w:r>
      <w:r>
        <w:rPr>
          <w:color w:val="000009"/>
          <w:spacing w:val="36"/>
          <w:w w:val="115"/>
          <w:sz w:val="24"/>
        </w:rPr>
        <w:t xml:space="preserve"> </w:t>
      </w:r>
      <w:r>
        <w:rPr>
          <w:color w:val="000009"/>
          <w:w w:val="115"/>
          <w:sz w:val="24"/>
        </w:rPr>
        <w:t>is</w:t>
      </w:r>
      <w:r>
        <w:rPr>
          <w:color w:val="000009"/>
          <w:spacing w:val="34"/>
          <w:w w:val="115"/>
          <w:sz w:val="24"/>
        </w:rPr>
        <w:t xml:space="preserve"> </w:t>
      </w:r>
      <w:r>
        <w:rPr>
          <w:color w:val="000009"/>
          <w:w w:val="115"/>
          <w:sz w:val="24"/>
        </w:rPr>
        <w:t>argued</w:t>
      </w:r>
      <w:r>
        <w:rPr>
          <w:color w:val="000009"/>
          <w:spacing w:val="36"/>
          <w:w w:val="115"/>
          <w:sz w:val="24"/>
        </w:rPr>
        <w:t xml:space="preserve"> </w:t>
      </w:r>
      <w:r>
        <w:rPr>
          <w:color w:val="000009"/>
          <w:w w:val="115"/>
          <w:sz w:val="24"/>
        </w:rPr>
        <w:t>that</w:t>
      </w:r>
      <w:r>
        <w:rPr>
          <w:color w:val="000009"/>
          <w:spacing w:val="33"/>
          <w:w w:val="115"/>
          <w:sz w:val="24"/>
        </w:rPr>
        <w:t xml:space="preserve"> </w:t>
      </w:r>
      <w:r>
        <w:rPr>
          <w:color w:val="000009"/>
          <w:w w:val="115"/>
          <w:sz w:val="24"/>
        </w:rPr>
        <w:t>A-1</w:t>
      </w:r>
      <w:r>
        <w:rPr>
          <w:color w:val="000009"/>
          <w:spacing w:val="33"/>
          <w:w w:val="115"/>
          <w:sz w:val="24"/>
        </w:rPr>
        <w:t xml:space="preserve"> </w:t>
      </w:r>
      <w:r>
        <w:rPr>
          <w:color w:val="000009"/>
          <w:w w:val="115"/>
          <w:sz w:val="24"/>
        </w:rPr>
        <w:t>surrendered</w:t>
      </w:r>
      <w:r>
        <w:rPr>
          <w:color w:val="000009"/>
          <w:spacing w:val="34"/>
          <w:w w:val="115"/>
          <w:sz w:val="24"/>
        </w:rPr>
        <w:t xml:space="preserve"> </w:t>
      </w:r>
      <w:r>
        <w:rPr>
          <w:color w:val="000009"/>
          <w:w w:val="115"/>
          <w:sz w:val="24"/>
        </w:rPr>
        <w:t>at</w:t>
      </w:r>
      <w:r>
        <w:rPr>
          <w:color w:val="000009"/>
          <w:spacing w:val="33"/>
          <w:w w:val="115"/>
          <w:sz w:val="24"/>
        </w:rPr>
        <w:t xml:space="preserve"> </w:t>
      </w:r>
      <w:r>
        <w:rPr>
          <w:color w:val="000009"/>
          <w:w w:val="115"/>
          <w:sz w:val="24"/>
        </w:rPr>
        <w:t>the</w:t>
      </w:r>
      <w:r>
        <w:rPr>
          <w:color w:val="000009"/>
          <w:spacing w:val="32"/>
          <w:w w:val="115"/>
          <w:sz w:val="24"/>
        </w:rPr>
        <w:t xml:space="preserve"> </w:t>
      </w:r>
      <w:r>
        <w:rPr>
          <w:color w:val="000009"/>
          <w:w w:val="115"/>
          <w:sz w:val="24"/>
        </w:rPr>
        <w:t>first</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left="1890" w:right="197"/>
      </w:pPr>
      <w:r>
        <w:rPr>
          <w:color w:val="000009"/>
          <w:w w:val="115"/>
        </w:rPr>
        <w:lastRenderedPageBreak/>
        <w:t>available opportunity and he was fully cooperative with the inves- tigation, therefore, there are the mitigating circumstances to ab- solve them from noose. We do not find any merit in the argument that being young or having no criminal antecedents are mit</w:t>
      </w:r>
      <w:r>
        <w:rPr>
          <w:color w:val="000009"/>
          <w:w w:val="115"/>
        </w:rPr>
        <w:t>igating circumstances. What is required to be examined is whether there is a possibility of rehabilitation and whether it is the rarest of the rare case where the collective conscience of the community is so shocked that it will expect the holders of judic</w:t>
      </w:r>
      <w:r>
        <w:rPr>
          <w:color w:val="000009"/>
          <w:w w:val="115"/>
        </w:rPr>
        <w:t>ial power to inflict death penalty irrespective of their personal opinion as regards de- sirability or otherwise of retaining death penalty. The manner of commission of murder when committed in an extremely brutal, grotesque, diabolical, revolting or dasta</w:t>
      </w:r>
      <w:r>
        <w:rPr>
          <w:color w:val="000009"/>
          <w:w w:val="115"/>
        </w:rPr>
        <w:t>rdly manner are aggravat- ing factors.</w:t>
      </w:r>
    </w:p>
    <w:p w:rsidR="002D2D8C" w:rsidRDefault="00FF22E8">
      <w:pPr>
        <w:pStyle w:val="ListParagraph"/>
        <w:numPr>
          <w:ilvl w:val="0"/>
          <w:numId w:val="8"/>
        </w:numPr>
        <w:tabs>
          <w:tab w:val="left" w:pos="1890"/>
        </w:tabs>
        <w:spacing w:before="11" w:line="456" w:lineRule="auto"/>
        <w:ind w:left="1890" w:right="199" w:hanging="810"/>
        <w:jc w:val="both"/>
        <w:rPr>
          <w:sz w:val="24"/>
        </w:rPr>
      </w:pPr>
      <w:r>
        <w:rPr>
          <w:color w:val="000009"/>
          <w:w w:val="115"/>
          <w:sz w:val="24"/>
        </w:rPr>
        <w:t xml:space="preserve">The circumstances which </w:t>
      </w:r>
      <w:r>
        <w:rPr>
          <w:color w:val="000009"/>
          <w:spacing w:val="-3"/>
          <w:w w:val="115"/>
          <w:sz w:val="24"/>
        </w:rPr>
        <w:t xml:space="preserve">are </w:t>
      </w:r>
      <w:r>
        <w:rPr>
          <w:color w:val="000009"/>
          <w:w w:val="115"/>
          <w:sz w:val="24"/>
        </w:rPr>
        <w:t xml:space="preserve">required to be taken into considera- tion </w:t>
      </w:r>
      <w:r>
        <w:rPr>
          <w:color w:val="000009"/>
          <w:spacing w:val="-3"/>
          <w:w w:val="115"/>
          <w:sz w:val="24"/>
        </w:rPr>
        <w:t xml:space="preserve">are </w:t>
      </w:r>
      <w:r>
        <w:rPr>
          <w:color w:val="000009"/>
          <w:w w:val="115"/>
          <w:sz w:val="24"/>
        </w:rPr>
        <w:t xml:space="preserve">by now well settled. </w:t>
      </w:r>
      <w:r>
        <w:rPr>
          <w:color w:val="000009"/>
          <w:spacing w:val="-8"/>
          <w:w w:val="115"/>
          <w:sz w:val="24"/>
        </w:rPr>
        <w:t xml:space="preserve">We </w:t>
      </w:r>
      <w:r>
        <w:rPr>
          <w:color w:val="000009"/>
          <w:w w:val="115"/>
          <w:sz w:val="24"/>
        </w:rPr>
        <w:t xml:space="preserve">would not </w:t>
      </w:r>
      <w:r>
        <w:rPr>
          <w:color w:val="000009"/>
          <w:spacing w:val="-3"/>
          <w:w w:val="115"/>
          <w:sz w:val="24"/>
        </w:rPr>
        <w:t xml:space="preserve">like </w:t>
      </w:r>
      <w:r>
        <w:rPr>
          <w:color w:val="000009"/>
          <w:w w:val="115"/>
          <w:sz w:val="24"/>
        </w:rPr>
        <w:t xml:space="preserve">to repeat such </w:t>
      </w:r>
      <w:r>
        <w:rPr>
          <w:color w:val="000009"/>
          <w:spacing w:val="3"/>
          <w:w w:val="115"/>
          <w:sz w:val="24"/>
        </w:rPr>
        <w:t xml:space="preserve">cir- </w:t>
      </w:r>
      <w:r>
        <w:rPr>
          <w:color w:val="000009"/>
          <w:w w:val="115"/>
          <w:sz w:val="24"/>
        </w:rPr>
        <w:t xml:space="preserve">cumstances again. </w:t>
      </w:r>
      <w:r>
        <w:rPr>
          <w:w w:val="115"/>
          <w:sz w:val="24"/>
        </w:rPr>
        <w:t xml:space="preserve">This court in </w:t>
      </w:r>
      <w:r>
        <w:rPr>
          <w:rFonts w:ascii="Gill Sans MT" w:hAnsi="Gill Sans MT"/>
          <w:b/>
          <w:i/>
          <w:w w:val="115"/>
          <w:sz w:val="25"/>
        </w:rPr>
        <w:t xml:space="preserve">Machhi Singh  &amp;  Ors. </w:t>
      </w:r>
      <w:r>
        <w:rPr>
          <w:spacing w:val="-9"/>
          <w:w w:val="115"/>
          <w:sz w:val="24"/>
        </w:rPr>
        <w:t xml:space="preserve">v. </w:t>
      </w:r>
      <w:r>
        <w:rPr>
          <w:rFonts w:ascii="Gill Sans MT" w:hAnsi="Gill Sans MT"/>
          <w:b/>
          <w:i/>
          <w:w w:val="115"/>
          <w:sz w:val="25"/>
        </w:rPr>
        <w:t>State of Punjab</w:t>
      </w:r>
      <w:hyperlink w:anchor="_bookmark32" w:history="1">
        <w:r>
          <w:rPr>
            <w:rFonts w:ascii="Gill Sans MT" w:hAnsi="Gill Sans MT"/>
            <w:b/>
            <w:i/>
            <w:w w:val="115"/>
            <w:position w:val="9"/>
            <w:sz w:val="14"/>
          </w:rPr>
          <w:t>33</w:t>
        </w:r>
      </w:hyperlink>
      <w:r>
        <w:rPr>
          <w:rFonts w:ascii="Gill Sans MT" w:hAnsi="Gill Sans MT"/>
          <w:b/>
          <w:i/>
          <w:w w:val="115"/>
          <w:position w:val="9"/>
          <w:sz w:val="14"/>
        </w:rPr>
        <w:t xml:space="preserve"> </w:t>
      </w:r>
      <w:r>
        <w:rPr>
          <w:w w:val="115"/>
          <w:sz w:val="24"/>
        </w:rPr>
        <w:t xml:space="preserve">held that as part of the </w:t>
      </w:r>
      <w:r>
        <w:rPr>
          <w:spacing w:val="-3"/>
          <w:w w:val="115"/>
          <w:sz w:val="24"/>
        </w:rPr>
        <w:t xml:space="preserve">“rarest </w:t>
      </w:r>
      <w:r>
        <w:rPr>
          <w:w w:val="115"/>
          <w:sz w:val="24"/>
        </w:rPr>
        <w:t>of rare” test, the court should address itself as to</w:t>
      </w:r>
      <w:r>
        <w:rPr>
          <w:spacing w:val="-51"/>
          <w:w w:val="115"/>
          <w:sz w:val="24"/>
        </w:rPr>
        <w:t xml:space="preserve"> </w:t>
      </w:r>
      <w:r>
        <w:rPr>
          <w:w w:val="115"/>
          <w:sz w:val="24"/>
        </w:rPr>
        <w:t>whether:</w:t>
      </w:r>
    </w:p>
    <w:p w:rsidR="002D2D8C" w:rsidRDefault="00FF22E8">
      <w:pPr>
        <w:spacing w:before="26" w:line="264" w:lineRule="auto"/>
        <w:ind w:left="2708" w:right="1169"/>
        <w:jc w:val="both"/>
      </w:pPr>
      <w:r>
        <w:rPr>
          <w:color w:val="000009"/>
          <w:w w:val="115"/>
        </w:rPr>
        <w:t>“</w:t>
      </w:r>
      <w:r>
        <w:rPr>
          <w:w w:val="115"/>
        </w:rPr>
        <w:t>(</w:t>
      </w:r>
      <w:r>
        <w:rPr>
          <w:rFonts w:ascii="Gill Sans MT" w:hAnsi="Gill Sans MT"/>
          <w:i/>
          <w:w w:val="115"/>
        </w:rPr>
        <w:t>i</w:t>
      </w:r>
      <w:r>
        <w:rPr>
          <w:w w:val="115"/>
        </w:rPr>
        <w:t>) there is something uncommon about the crime which renders sentence of imprisonment for</w:t>
      </w:r>
      <w:r>
        <w:rPr>
          <w:spacing w:val="51"/>
          <w:w w:val="115"/>
        </w:rPr>
        <w:t xml:space="preserve"> </w:t>
      </w:r>
      <w:r>
        <w:rPr>
          <w:w w:val="115"/>
        </w:rPr>
        <w:t>life inadequate and calls for a death</w:t>
      </w:r>
      <w:r>
        <w:rPr>
          <w:spacing w:val="-57"/>
          <w:w w:val="115"/>
        </w:rPr>
        <w:t xml:space="preserve"> </w:t>
      </w:r>
      <w:r>
        <w:rPr>
          <w:w w:val="115"/>
        </w:rPr>
        <w:t>sentence;</w:t>
      </w:r>
    </w:p>
    <w:p w:rsidR="002D2D8C" w:rsidRDefault="002D2D8C">
      <w:pPr>
        <w:pStyle w:val="BodyText"/>
        <w:spacing w:before="5"/>
        <w:ind w:left="0"/>
        <w:jc w:val="left"/>
      </w:pPr>
    </w:p>
    <w:p w:rsidR="002D2D8C" w:rsidRDefault="00FF22E8">
      <w:pPr>
        <w:spacing w:line="264" w:lineRule="auto"/>
        <w:ind w:left="2708" w:right="1172"/>
        <w:jc w:val="both"/>
      </w:pPr>
      <w:r>
        <w:rPr>
          <w:w w:val="115"/>
        </w:rPr>
        <w:t>(</w:t>
      </w:r>
      <w:r>
        <w:rPr>
          <w:rFonts w:ascii="Gill Sans MT" w:hAnsi="Gill Sans MT"/>
          <w:i/>
          <w:w w:val="115"/>
        </w:rPr>
        <w:t>ii</w:t>
      </w:r>
      <w:r>
        <w:rPr>
          <w:w w:val="115"/>
        </w:rPr>
        <w:t xml:space="preserve">) the circumstances </w:t>
      </w:r>
      <w:r>
        <w:rPr>
          <w:spacing w:val="-3"/>
          <w:w w:val="115"/>
        </w:rPr>
        <w:t>are</w:t>
      </w:r>
      <w:r>
        <w:rPr>
          <w:spacing w:val="73"/>
          <w:w w:val="115"/>
        </w:rPr>
        <w:t xml:space="preserve"> </w:t>
      </w:r>
      <w:r>
        <w:rPr>
          <w:w w:val="115"/>
        </w:rPr>
        <w:t xml:space="preserve">such that there is no alternative but to impose death sentence even after according maximum weightage to the mitigating circumstances which speak in favour of the </w:t>
      </w:r>
      <w:r>
        <w:rPr>
          <w:spacing w:val="-3"/>
          <w:w w:val="115"/>
        </w:rPr>
        <w:t>offender.”</w:t>
      </w:r>
    </w:p>
    <w:p w:rsidR="002D2D8C" w:rsidRDefault="002D2D8C">
      <w:pPr>
        <w:pStyle w:val="BodyText"/>
        <w:spacing w:before="10"/>
        <w:ind w:left="0"/>
        <w:jc w:val="left"/>
        <w:rPr>
          <w:sz w:val="26"/>
        </w:rPr>
      </w:pPr>
    </w:p>
    <w:p w:rsidR="002D2D8C" w:rsidRDefault="00FF22E8">
      <w:pPr>
        <w:pStyle w:val="ListParagraph"/>
        <w:numPr>
          <w:ilvl w:val="0"/>
          <w:numId w:val="8"/>
        </w:numPr>
        <w:tabs>
          <w:tab w:val="left" w:pos="1889"/>
          <w:tab w:val="left" w:pos="1890"/>
        </w:tabs>
        <w:ind w:left="1890" w:hanging="810"/>
        <w:jc w:val="left"/>
        <w:rPr>
          <w:sz w:val="24"/>
        </w:rPr>
      </w:pPr>
      <w:r>
        <w:rPr>
          <w:spacing w:val="-3"/>
          <w:w w:val="115"/>
          <w:sz w:val="24"/>
        </w:rPr>
        <w:t>Further,</w:t>
      </w:r>
      <w:r>
        <w:rPr>
          <w:spacing w:val="-11"/>
          <w:w w:val="115"/>
          <w:sz w:val="24"/>
        </w:rPr>
        <w:t xml:space="preserve"> </w:t>
      </w:r>
      <w:r>
        <w:rPr>
          <w:w w:val="115"/>
          <w:sz w:val="24"/>
        </w:rPr>
        <w:t>this</w:t>
      </w:r>
      <w:r>
        <w:rPr>
          <w:spacing w:val="-12"/>
          <w:w w:val="115"/>
          <w:sz w:val="24"/>
        </w:rPr>
        <w:t xml:space="preserve"> </w:t>
      </w:r>
      <w:r>
        <w:rPr>
          <w:w w:val="115"/>
          <w:sz w:val="24"/>
        </w:rPr>
        <w:t>Court</w:t>
      </w:r>
      <w:r>
        <w:rPr>
          <w:spacing w:val="-11"/>
          <w:w w:val="115"/>
          <w:sz w:val="24"/>
        </w:rPr>
        <w:t xml:space="preserve"> </w:t>
      </w:r>
      <w:r>
        <w:rPr>
          <w:w w:val="115"/>
          <w:sz w:val="24"/>
        </w:rPr>
        <w:t>ruled</w:t>
      </w:r>
      <w:r>
        <w:rPr>
          <w:spacing w:val="-11"/>
          <w:w w:val="115"/>
          <w:sz w:val="24"/>
        </w:rPr>
        <w:t xml:space="preserve"> </w:t>
      </w:r>
      <w:r>
        <w:rPr>
          <w:w w:val="115"/>
          <w:sz w:val="24"/>
        </w:rPr>
        <w:t>that:</w:t>
      </w:r>
      <w:r>
        <w:rPr>
          <w:spacing w:val="-11"/>
          <w:w w:val="115"/>
          <w:sz w:val="24"/>
        </w:rPr>
        <w:t xml:space="preserve"> </w:t>
      </w:r>
      <w:r>
        <w:rPr>
          <w:w w:val="115"/>
          <w:sz w:val="24"/>
        </w:rPr>
        <w:t>(SCC</w:t>
      </w:r>
      <w:r>
        <w:rPr>
          <w:spacing w:val="-12"/>
          <w:w w:val="115"/>
          <w:sz w:val="24"/>
        </w:rPr>
        <w:t xml:space="preserve"> </w:t>
      </w:r>
      <w:r>
        <w:rPr>
          <w:w w:val="115"/>
          <w:sz w:val="24"/>
        </w:rPr>
        <w:t>p.</w:t>
      </w:r>
      <w:r>
        <w:rPr>
          <w:spacing w:val="-12"/>
          <w:w w:val="115"/>
          <w:sz w:val="24"/>
        </w:rPr>
        <w:t xml:space="preserve"> </w:t>
      </w:r>
      <w:r>
        <w:rPr>
          <w:w w:val="115"/>
          <w:sz w:val="24"/>
        </w:rPr>
        <w:t>489</w:t>
      </w:r>
      <w:r>
        <w:rPr>
          <w:w w:val="115"/>
          <w:sz w:val="24"/>
        </w:rPr>
        <w:t>,</w:t>
      </w:r>
      <w:r>
        <w:rPr>
          <w:spacing w:val="-11"/>
          <w:w w:val="115"/>
          <w:sz w:val="24"/>
        </w:rPr>
        <w:t xml:space="preserve"> </w:t>
      </w:r>
      <w:r>
        <w:rPr>
          <w:w w:val="115"/>
          <w:sz w:val="24"/>
        </w:rPr>
        <w:t>para</w:t>
      </w:r>
      <w:r>
        <w:rPr>
          <w:spacing w:val="-12"/>
          <w:w w:val="115"/>
          <w:sz w:val="24"/>
        </w:rPr>
        <w:t xml:space="preserve"> </w:t>
      </w:r>
      <w:r>
        <w:rPr>
          <w:w w:val="115"/>
          <w:sz w:val="24"/>
        </w:rPr>
        <w:t>38)</w:t>
      </w:r>
    </w:p>
    <w:p w:rsidR="002D2D8C" w:rsidRDefault="002D2D8C">
      <w:pPr>
        <w:pStyle w:val="BodyText"/>
        <w:spacing w:before="11"/>
        <w:ind w:left="0"/>
        <w:jc w:val="left"/>
        <w:rPr>
          <w:sz w:val="21"/>
        </w:rPr>
      </w:pPr>
    </w:p>
    <w:p w:rsidR="002D2D8C" w:rsidRDefault="00FF22E8">
      <w:pPr>
        <w:ind w:left="2708"/>
        <w:jc w:val="both"/>
      </w:pPr>
      <w:r>
        <w:rPr>
          <w:color w:val="000009"/>
          <w:w w:val="115"/>
        </w:rPr>
        <w:t>“</w:t>
      </w:r>
      <w:r>
        <w:rPr>
          <w:w w:val="115"/>
        </w:rPr>
        <w:t>(</w:t>
      </w:r>
      <w:r>
        <w:rPr>
          <w:rFonts w:ascii="Gill Sans MT" w:hAnsi="Gill Sans MT"/>
          <w:i/>
          <w:w w:val="115"/>
        </w:rPr>
        <w:t>i</w:t>
      </w:r>
      <w:r>
        <w:rPr>
          <w:w w:val="115"/>
        </w:rPr>
        <w:t>) The extreme penalty of death need not be inflicted</w:t>
      </w:r>
    </w:p>
    <w:p w:rsidR="002D2D8C" w:rsidRDefault="002D2D8C">
      <w:pPr>
        <w:pStyle w:val="BodyText"/>
        <w:spacing w:before="5"/>
        <w:ind w:left="0"/>
        <w:jc w:val="left"/>
        <w:rPr>
          <w:sz w:val="21"/>
        </w:rPr>
      </w:pPr>
      <w:r w:rsidRPr="002D2D8C">
        <w:pict>
          <v:line id="_x0000_s2051" style="position:absolute;z-index:-251638784;mso-wrap-distance-left:0;mso-wrap-distance-right:0;mso-position-horizontal-relative:page" from="100.9pt,15.15pt" to="211.9pt,15.15pt" strokeweight=".5pt">
            <w10:wrap type="topAndBottom" anchorx="page"/>
          </v:line>
        </w:pict>
      </w:r>
    </w:p>
    <w:p w:rsidR="002D2D8C" w:rsidRDefault="00FF22E8">
      <w:pPr>
        <w:spacing w:before="28"/>
        <w:ind w:left="1080"/>
        <w:rPr>
          <w:sz w:val="18"/>
        </w:rPr>
      </w:pPr>
      <w:r>
        <w:rPr>
          <w:rFonts w:ascii="Times New Roman"/>
          <w:color w:val="000009"/>
          <w:w w:val="110"/>
          <w:sz w:val="20"/>
        </w:rPr>
        <w:t>33</w:t>
      </w:r>
      <w:bookmarkStart w:id="32" w:name="_bookmark32"/>
      <w:bookmarkEnd w:id="32"/>
      <w:r>
        <w:rPr>
          <w:rFonts w:ascii="Times New Roman"/>
          <w:color w:val="000009"/>
          <w:w w:val="110"/>
          <w:sz w:val="20"/>
        </w:rPr>
        <w:t xml:space="preserve"> </w:t>
      </w:r>
      <w:r>
        <w:rPr>
          <w:color w:val="000009"/>
          <w:w w:val="110"/>
          <w:sz w:val="18"/>
        </w:rPr>
        <w:t>(1983) 3 SCC 470</w:t>
      </w:r>
    </w:p>
    <w:p w:rsidR="002D2D8C" w:rsidRDefault="002D2D8C">
      <w:pPr>
        <w:rPr>
          <w:sz w:val="18"/>
        </w:rPr>
        <w:sectPr w:rsidR="002D2D8C">
          <w:pgSz w:w="11900" w:h="16840"/>
          <w:pgMar w:top="1360" w:right="800" w:bottom="940" w:left="940" w:header="0" w:footer="745" w:gutter="0"/>
          <w:cols w:space="720"/>
        </w:sectPr>
      </w:pPr>
    </w:p>
    <w:p w:rsidR="002D2D8C" w:rsidRDefault="00FF22E8">
      <w:pPr>
        <w:spacing w:before="64"/>
        <w:ind w:left="2133" w:right="1768"/>
        <w:jc w:val="center"/>
      </w:pPr>
      <w:r>
        <w:rPr>
          <w:w w:val="115"/>
        </w:rPr>
        <w:lastRenderedPageBreak/>
        <w:t>except in gravest cases of extreme</w:t>
      </w:r>
      <w:r>
        <w:rPr>
          <w:spacing w:val="-52"/>
          <w:w w:val="115"/>
        </w:rPr>
        <w:t xml:space="preserve"> </w:t>
      </w:r>
      <w:r>
        <w:rPr>
          <w:spacing w:val="-4"/>
          <w:w w:val="115"/>
        </w:rPr>
        <w:t>culpability.</w:t>
      </w:r>
    </w:p>
    <w:p w:rsidR="002D2D8C" w:rsidRDefault="002D2D8C">
      <w:pPr>
        <w:pStyle w:val="BodyText"/>
        <w:spacing w:before="8"/>
        <w:ind w:left="0"/>
        <w:jc w:val="left"/>
        <w:rPr>
          <w:sz w:val="26"/>
        </w:rPr>
      </w:pPr>
    </w:p>
    <w:p w:rsidR="002D2D8C" w:rsidRDefault="00FF22E8">
      <w:pPr>
        <w:pStyle w:val="ListParagraph"/>
        <w:numPr>
          <w:ilvl w:val="0"/>
          <w:numId w:val="1"/>
        </w:numPr>
        <w:tabs>
          <w:tab w:val="left" w:pos="3300"/>
        </w:tabs>
        <w:spacing w:line="264" w:lineRule="auto"/>
        <w:ind w:right="1169" w:firstLine="0"/>
        <w:jc w:val="both"/>
      </w:pPr>
      <w:r>
        <w:rPr>
          <w:w w:val="115"/>
        </w:rPr>
        <w:t xml:space="preserve">Before opting for the death penalty the circumstances of the “offender” also require to be </w:t>
      </w:r>
      <w:r>
        <w:rPr>
          <w:spacing w:val="-3"/>
          <w:w w:val="115"/>
        </w:rPr>
        <w:t xml:space="preserve">taken </w:t>
      </w:r>
      <w:r>
        <w:rPr>
          <w:w w:val="115"/>
        </w:rPr>
        <w:t>into consideration along with the circumstances of the “crime”.</w:t>
      </w:r>
    </w:p>
    <w:p w:rsidR="002D2D8C" w:rsidRDefault="002D2D8C">
      <w:pPr>
        <w:pStyle w:val="BodyText"/>
        <w:spacing w:before="7"/>
        <w:ind w:left="0"/>
        <w:jc w:val="left"/>
      </w:pPr>
    </w:p>
    <w:p w:rsidR="002D2D8C" w:rsidRDefault="00FF22E8">
      <w:pPr>
        <w:pStyle w:val="ListParagraph"/>
        <w:numPr>
          <w:ilvl w:val="0"/>
          <w:numId w:val="1"/>
        </w:numPr>
        <w:tabs>
          <w:tab w:val="left" w:pos="3152"/>
        </w:tabs>
        <w:spacing w:line="264" w:lineRule="auto"/>
        <w:ind w:right="1169" w:firstLine="0"/>
        <w:jc w:val="both"/>
      </w:pPr>
      <w:r>
        <w:rPr>
          <w:w w:val="115"/>
        </w:rPr>
        <w:t>Life imprisonment is the rule and death sentence is an exception. In other words death sentence must be imposed only when life imprisonment appears to be an altogether inadequate punishment h</w:t>
      </w:r>
      <w:r>
        <w:rPr>
          <w:w w:val="115"/>
        </w:rPr>
        <w:t xml:space="preserve">aving </w:t>
      </w:r>
      <w:r>
        <w:rPr>
          <w:spacing w:val="-3"/>
          <w:w w:val="115"/>
        </w:rPr>
        <w:t xml:space="preserve">regard </w:t>
      </w:r>
      <w:r>
        <w:rPr>
          <w:w w:val="115"/>
        </w:rPr>
        <w:t xml:space="preserve">to the relevant circumstances of the crime, and provided, and only provided, the option to impose sentence of imprisonment for life cannot be conscientiously </w:t>
      </w:r>
      <w:r>
        <w:rPr>
          <w:spacing w:val="-3"/>
          <w:w w:val="115"/>
        </w:rPr>
        <w:t xml:space="preserve">exercised </w:t>
      </w:r>
      <w:r>
        <w:rPr>
          <w:w w:val="115"/>
        </w:rPr>
        <w:t xml:space="preserve">having </w:t>
      </w:r>
      <w:r>
        <w:rPr>
          <w:spacing w:val="-3"/>
          <w:w w:val="115"/>
        </w:rPr>
        <w:t xml:space="preserve">regard </w:t>
      </w:r>
      <w:r>
        <w:rPr>
          <w:w w:val="115"/>
        </w:rPr>
        <w:t>to the nature and circumstances of the crime and all the rele</w:t>
      </w:r>
      <w:r>
        <w:rPr>
          <w:w w:val="115"/>
        </w:rPr>
        <w:t>vant circumstances.</w:t>
      </w:r>
    </w:p>
    <w:p w:rsidR="002D2D8C" w:rsidRDefault="002D2D8C">
      <w:pPr>
        <w:pStyle w:val="BodyText"/>
        <w:spacing w:before="6"/>
        <w:ind w:left="0"/>
        <w:jc w:val="left"/>
        <w:rPr>
          <w:sz w:val="25"/>
        </w:rPr>
      </w:pPr>
    </w:p>
    <w:p w:rsidR="002D2D8C" w:rsidRDefault="00FF22E8">
      <w:pPr>
        <w:pStyle w:val="ListParagraph"/>
        <w:numPr>
          <w:ilvl w:val="0"/>
          <w:numId w:val="1"/>
        </w:numPr>
        <w:tabs>
          <w:tab w:val="left" w:pos="3244"/>
        </w:tabs>
        <w:spacing w:line="264" w:lineRule="auto"/>
        <w:ind w:right="1170" w:firstLine="0"/>
        <w:jc w:val="both"/>
      </w:pPr>
      <w:r>
        <w:rPr>
          <w:w w:val="115"/>
        </w:rPr>
        <w:t>A balance sheet of aggravating and mitigating circumstances has to be drawn up and in doing so the mitigating circumstances have to be accorded full weightage and a just balance has to be struck between the aggravating and the mitigati</w:t>
      </w:r>
      <w:r>
        <w:rPr>
          <w:w w:val="115"/>
        </w:rPr>
        <w:t>ng circumstances before the option is</w:t>
      </w:r>
      <w:r>
        <w:rPr>
          <w:spacing w:val="-37"/>
          <w:w w:val="115"/>
        </w:rPr>
        <w:t xml:space="preserve"> </w:t>
      </w:r>
      <w:r>
        <w:rPr>
          <w:spacing w:val="-3"/>
          <w:w w:val="115"/>
        </w:rPr>
        <w:t>exercised.”</w:t>
      </w:r>
    </w:p>
    <w:p w:rsidR="002D2D8C" w:rsidRDefault="002D2D8C">
      <w:pPr>
        <w:pStyle w:val="BodyText"/>
        <w:spacing w:before="9"/>
        <w:ind w:left="0"/>
        <w:jc w:val="left"/>
        <w:rPr>
          <w:sz w:val="33"/>
        </w:rPr>
      </w:pPr>
    </w:p>
    <w:p w:rsidR="002D2D8C" w:rsidRDefault="00FF22E8">
      <w:pPr>
        <w:pStyle w:val="ListParagraph"/>
        <w:numPr>
          <w:ilvl w:val="0"/>
          <w:numId w:val="8"/>
        </w:numPr>
        <w:tabs>
          <w:tab w:val="left" w:pos="1800"/>
        </w:tabs>
        <w:spacing w:before="1" w:line="458" w:lineRule="auto"/>
        <w:ind w:right="207"/>
        <w:jc w:val="both"/>
        <w:rPr>
          <w:sz w:val="24"/>
        </w:rPr>
      </w:pPr>
      <w:r>
        <w:rPr>
          <w:w w:val="115"/>
          <w:sz w:val="24"/>
        </w:rPr>
        <w:t xml:space="preserve">Later this Court in </w:t>
      </w:r>
      <w:r>
        <w:rPr>
          <w:rFonts w:ascii="Gill Sans MT"/>
          <w:b/>
          <w:i/>
          <w:w w:val="115"/>
          <w:sz w:val="25"/>
        </w:rPr>
        <w:t xml:space="preserve">Swamy Shraddananda (2) </w:t>
      </w:r>
      <w:r>
        <w:rPr>
          <w:spacing w:val="-9"/>
          <w:w w:val="115"/>
          <w:sz w:val="24"/>
        </w:rPr>
        <w:t xml:space="preserve">v. </w:t>
      </w:r>
      <w:r>
        <w:rPr>
          <w:rFonts w:ascii="Gill Sans MT"/>
          <w:b/>
          <w:i/>
          <w:w w:val="115"/>
          <w:sz w:val="25"/>
        </w:rPr>
        <w:t>State of Karnataka</w:t>
      </w:r>
      <w:hyperlink w:anchor="_bookmark33" w:history="1">
        <w:r>
          <w:rPr>
            <w:rFonts w:ascii="Gill Sans MT"/>
            <w:b/>
            <w:i/>
            <w:w w:val="115"/>
            <w:position w:val="9"/>
            <w:sz w:val="14"/>
          </w:rPr>
          <w:t>34</w:t>
        </w:r>
      </w:hyperlink>
      <w:r>
        <w:rPr>
          <w:w w:val="115"/>
          <w:sz w:val="24"/>
        </w:rPr>
        <w:t>, held that in, the interest of justice, the court could commute the death sentence imposed on the convict and</w:t>
      </w:r>
      <w:r>
        <w:rPr>
          <w:w w:val="115"/>
          <w:sz w:val="24"/>
        </w:rPr>
        <w:t xml:space="preserve"> substitute it with life imprisonment with a direction that the</w:t>
      </w:r>
      <w:r>
        <w:rPr>
          <w:spacing w:val="-63"/>
          <w:w w:val="115"/>
          <w:sz w:val="24"/>
        </w:rPr>
        <w:t xml:space="preserve"> </w:t>
      </w:r>
      <w:r>
        <w:rPr>
          <w:w w:val="115"/>
          <w:sz w:val="24"/>
        </w:rPr>
        <w:t xml:space="preserve">convict would not be released from prison for the rest of his life. This view stands approved by a Constitution Bench of this Court in </w:t>
      </w:r>
      <w:r>
        <w:rPr>
          <w:rFonts w:ascii="Gill Sans MT"/>
          <w:b/>
          <w:i/>
          <w:w w:val="115"/>
          <w:sz w:val="25"/>
        </w:rPr>
        <w:t xml:space="preserve">Union of India </w:t>
      </w:r>
      <w:r>
        <w:rPr>
          <w:spacing w:val="-9"/>
          <w:w w:val="115"/>
          <w:sz w:val="24"/>
        </w:rPr>
        <w:t xml:space="preserve">v. </w:t>
      </w:r>
      <w:r>
        <w:rPr>
          <w:rFonts w:ascii="Gill Sans MT"/>
          <w:b/>
          <w:i/>
          <w:spacing w:val="-16"/>
          <w:w w:val="115"/>
          <w:sz w:val="25"/>
        </w:rPr>
        <w:t xml:space="preserve">V. </w:t>
      </w:r>
      <w:r>
        <w:rPr>
          <w:rFonts w:ascii="Gill Sans MT"/>
          <w:b/>
          <w:i/>
          <w:w w:val="115"/>
          <w:sz w:val="25"/>
        </w:rPr>
        <w:t>Sriharan &amp; Ors.</w:t>
      </w:r>
      <w:hyperlink w:anchor="_bookmark34" w:history="1">
        <w:r>
          <w:rPr>
            <w:rFonts w:ascii="Gill Sans MT"/>
            <w:b/>
            <w:i/>
            <w:w w:val="115"/>
            <w:position w:val="9"/>
            <w:sz w:val="14"/>
          </w:rPr>
          <w:t>35</w:t>
        </w:r>
      </w:hyperlink>
      <w:r>
        <w:rPr>
          <w:rFonts w:ascii="Gill Sans MT"/>
          <w:b/>
          <w:i/>
          <w:w w:val="115"/>
          <w:position w:val="9"/>
          <w:sz w:val="14"/>
        </w:rPr>
        <w:t xml:space="preserve"> </w:t>
      </w:r>
      <w:r>
        <w:rPr>
          <w:w w:val="115"/>
          <w:sz w:val="24"/>
        </w:rPr>
        <w:t>holding that the power to impose a modified punishment providing for any specific term of incarceration or till the end of the convict's life as an alternate to death</w:t>
      </w:r>
      <w:r>
        <w:rPr>
          <w:spacing w:val="39"/>
          <w:w w:val="115"/>
          <w:sz w:val="24"/>
        </w:rPr>
        <w:t xml:space="preserve"> </w:t>
      </w:r>
      <w:r>
        <w:rPr>
          <w:w w:val="115"/>
          <w:sz w:val="24"/>
        </w:rPr>
        <w:t>penalty,</w:t>
      </w:r>
      <w:r>
        <w:rPr>
          <w:spacing w:val="39"/>
          <w:w w:val="115"/>
          <w:sz w:val="24"/>
        </w:rPr>
        <w:t xml:space="preserve"> </w:t>
      </w:r>
      <w:r>
        <w:rPr>
          <w:w w:val="115"/>
          <w:sz w:val="24"/>
        </w:rPr>
        <w:t>can</w:t>
      </w:r>
      <w:r>
        <w:rPr>
          <w:spacing w:val="39"/>
          <w:w w:val="115"/>
          <w:sz w:val="24"/>
        </w:rPr>
        <w:t xml:space="preserve"> </w:t>
      </w:r>
      <w:r>
        <w:rPr>
          <w:w w:val="115"/>
          <w:sz w:val="24"/>
        </w:rPr>
        <w:t>be</w:t>
      </w:r>
      <w:r>
        <w:rPr>
          <w:spacing w:val="37"/>
          <w:w w:val="115"/>
          <w:sz w:val="24"/>
        </w:rPr>
        <w:t xml:space="preserve"> </w:t>
      </w:r>
      <w:r>
        <w:rPr>
          <w:spacing w:val="-3"/>
          <w:w w:val="115"/>
          <w:sz w:val="24"/>
        </w:rPr>
        <w:t>exercised</w:t>
      </w:r>
      <w:r>
        <w:rPr>
          <w:spacing w:val="40"/>
          <w:w w:val="115"/>
          <w:sz w:val="24"/>
        </w:rPr>
        <w:t xml:space="preserve"> </w:t>
      </w:r>
      <w:r>
        <w:rPr>
          <w:w w:val="115"/>
          <w:sz w:val="24"/>
        </w:rPr>
        <w:t>only</w:t>
      </w:r>
      <w:r>
        <w:rPr>
          <w:spacing w:val="39"/>
          <w:w w:val="115"/>
          <w:sz w:val="24"/>
        </w:rPr>
        <w:t xml:space="preserve"> </w:t>
      </w:r>
      <w:r>
        <w:rPr>
          <w:w w:val="115"/>
          <w:sz w:val="24"/>
        </w:rPr>
        <w:t>by</w:t>
      </w:r>
      <w:r>
        <w:rPr>
          <w:spacing w:val="39"/>
          <w:w w:val="115"/>
          <w:sz w:val="24"/>
        </w:rPr>
        <w:t xml:space="preserve"> </w:t>
      </w:r>
      <w:r>
        <w:rPr>
          <w:w w:val="115"/>
          <w:sz w:val="24"/>
        </w:rPr>
        <w:t>the</w:t>
      </w:r>
      <w:r>
        <w:rPr>
          <w:spacing w:val="37"/>
          <w:w w:val="115"/>
          <w:sz w:val="24"/>
        </w:rPr>
        <w:t xml:space="preserve"> </w:t>
      </w:r>
      <w:r>
        <w:rPr>
          <w:w w:val="115"/>
          <w:sz w:val="24"/>
        </w:rPr>
        <w:t>High</w:t>
      </w:r>
      <w:r>
        <w:rPr>
          <w:spacing w:val="39"/>
          <w:w w:val="115"/>
          <w:sz w:val="24"/>
        </w:rPr>
        <w:t xml:space="preserve"> </w:t>
      </w:r>
      <w:r>
        <w:rPr>
          <w:w w:val="115"/>
          <w:sz w:val="24"/>
        </w:rPr>
        <w:t>Court</w:t>
      </w:r>
      <w:r>
        <w:rPr>
          <w:spacing w:val="40"/>
          <w:w w:val="115"/>
          <w:sz w:val="24"/>
        </w:rPr>
        <w:t xml:space="preserve"> </w:t>
      </w:r>
      <w:r>
        <w:rPr>
          <w:w w:val="115"/>
          <w:sz w:val="24"/>
        </w:rPr>
        <w:t>and</w:t>
      </w:r>
      <w:r>
        <w:rPr>
          <w:spacing w:val="39"/>
          <w:w w:val="115"/>
          <w:sz w:val="24"/>
        </w:rPr>
        <w:t xml:space="preserve"> </w:t>
      </w:r>
      <w:r>
        <w:rPr>
          <w:w w:val="115"/>
          <w:sz w:val="24"/>
        </w:rPr>
        <w:t>the</w:t>
      </w:r>
    </w:p>
    <w:p w:rsidR="002D2D8C" w:rsidRDefault="002D2D8C">
      <w:pPr>
        <w:pStyle w:val="BodyText"/>
        <w:ind w:left="0"/>
        <w:jc w:val="left"/>
        <w:rPr>
          <w:sz w:val="20"/>
        </w:rPr>
      </w:pPr>
    </w:p>
    <w:p w:rsidR="002D2D8C" w:rsidRDefault="002D2D8C">
      <w:pPr>
        <w:pStyle w:val="BodyText"/>
        <w:spacing w:before="7"/>
        <w:ind w:left="0"/>
        <w:jc w:val="left"/>
        <w:rPr>
          <w:sz w:val="28"/>
        </w:rPr>
      </w:pPr>
      <w:r w:rsidRPr="002D2D8C">
        <w:pict>
          <v:line id="_x0000_s2050" style="position:absolute;z-index:-251637760;mso-wrap-distance-left:0;mso-wrap-distance-right:0;mso-position-horizontal-relative:page" from="100.9pt,19.5pt" to="211.9pt,19.5pt" strokeweight=".5pt">
            <w10:wrap type="topAndBottom" anchorx="page"/>
          </v:line>
        </w:pict>
      </w:r>
    </w:p>
    <w:p w:rsidR="002D2D8C" w:rsidRDefault="00FF22E8">
      <w:pPr>
        <w:spacing w:before="28"/>
        <w:ind w:left="1080"/>
        <w:rPr>
          <w:sz w:val="18"/>
        </w:rPr>
      </w:pPr>
      <w:r>
        <w:rPr>
          <w:rFonts w:ascii="Times New Roman"/>
          <w:color w:val="000009"/>
          <w:w w:val="110"/>
          <w:sz w:val="20"/>
        </w:rPr>
        <w:t>34</w:t>
      </w:r>
      <w:bookmarkStart w:id="33" w:name="_bookmark33"/>
      <w:bookmarkEnd w:id="33"/>
      <w:r>
        <w:rPr>
          <w:rFonts w:ascii="Times New Roman"/>
          <w:color w:val="000009"/>
          <w:w w:val="110"/>
          <w:sz w:val="20"/>
        </w:rPr>
        <w:t xml:space="preserve"> </w:t>
      </w:r>
      <w:r>
        <w:rPr>
          <w:color w:val="000009"/>
          <w:w w:val="110"/>
          <w:sz w:val="18"/>
        </w:rPr>
        <w:t>(2008) 13 SCC 767</w:t>
      </w:r>
    </w:p>
    <w:p w:rsidR="002D2D8C" w:rsidRDefault="00FF22E8">
      <w:pPr>
        <w:spacing w:before="2"/>
        <w:ind w:left="1080"/>
        <w:rPr>
          <w:sz w:val="18"/>
        </w:rPr>
      </w:pPr>
      <w:r>
        <w:rPr>
          <w:rFonts w:ascii="Times New Roman"/>
          <w:color w:val="000009"/>
          <w:w w:val="110"/>
          <w:sz w:val="20"/>
        </w:rPr>
        <w:t>35</w:t>
      </w:r>
      <w:bookmarkStart w:id="34" w:name="_bookmark34"/>
      <w:bookmarkEnd w:id="34"/>
      <w:r>
        <w:rPr>
          <w:rFonts w:ascii="Times New Roman"/>
          <w:color w:val="000009"/>
          <w:w w:val="110"/>
          <w:sz w:val="20"/>
        </w:rPr>
        <w:t xml:space="preserve"> </w:t>
      </w:r>
      <w:r>
        <w:rPr>
          <w:color w:val="000009"/>
          <w:w w:val="110"/>
          <w:sz w:val="18"/>
        </w:rPr>
        <w:t>(2016) 7 SCC 1</w:t>
      </w:r>
    </w:p>
    <w:p w:rsidR="002D2D8C" w:rsidRDefault="002D2D8C">
      <w:pPr>
        <w:rPr>
          <w:sz w:val="18"/>
        </w:rPr>
        <w:sectPr w:rsidR="002D2D8C">
          <w:pgSz w:w="11900" w:h="16840"/>
          <w:pgMar w:top="1360" w:right="800" w:bottom="940" w:left="940" w:header="0" w:footer="745" w:gutter="0"/>
          <w:cols w:space="720"/>
        </w:sectPr>
      </w:pPr>
    </w:p>
    <w:p w:rsidR="002D2D8C" w:rsidRDefault="00FF22E8">
      <w:pPr>
        <w:pStyle w:val="BodyText"/>
        <w:spacing w:before="64" w:line="463" w:lineRule="auto"/>
        <w:ind w:right="216"/>
      </w:pPr>
      <w:r>
        <w:rPr>
          <w:w w:val="115"/>
        </w:rPr>
        <w:lastRenderedPageBreak/>
        <w:t>Supreme Court and not by any other inferior court. This Court</w:t>
      </w:r>
      <w:r>
        <w:rPr>
          <w:spacing w:val="-37"/>
          <w:w w:val="115"/>
        </w:rPr>
        <w:t xml:space="preserve"> </w:t>
      </w:r>
      <w:r>
        <w:rPr>
          <w:w w:val="115"/>
        </w:rPr>
        <w:t>held as</w:t>
      </w:r>
      <w:r>
        <w:rPr>
          <w:spacing w:val="-12"/>
          <w:w w:val="115"/>
        </w:rPr>
        <w:t xml:space="preserve"> </w:t>
      </w:r>
      <w:r>
        <w:rPr>
          <w:w w:val="115"/>
        </w:rPr>
        <w:t>under:</w:t>
      </w:r>
    </w:p>
    <w:p w:rsidR="002D2D8C" w:rsidRDefault="00FF22E8">
      <w:pPr>
        <w:spacing w:before="1" w:line="266" w:lineRule="auto"/>
        <w:ind w:left="2708" w:right="1170"/>
        <w:jc w:val="both"/>
      </w:pPr>
      <w:r>
        <w:rPr>
          <w:color w:val="000009"/>
          <w:w w:val="115"/>
        </w:rPr>
        <w:t>“</w:t>
      </w:r>
      <w:r>
        <w:rPr>
          <w:rFonts w:ascii="Gill Sans MT" w:hAnsi="Gill Sans MT"/>
          <w:i/>
          <w:w w:val="115"/>
        </w:rPr>
        <w:t>105</w:t>
      </w:r>
      <w:r>
        <w:rPr>
          <w:w w:val="115"/>
        </w:rPr>
        <w:t xml:space="preserve">. </w:t>
      </w:r>
      <w:r>
        <w:rPr>
          <w:spacing w:val="-5"/>
          <w:w w:val="115"/>
        </w:rPr>
        <w:t xml:space="preserve">We, </w:t>
      </w:r>
      <w:r>
        <w:rPr>
          <w:w w:val="115"/>
        </w:rPr>
        <w:t>therefore, reiterate that the power derived from</w:t>
      </w:r>
      <w:r>
        <w:rPr>
          <w:spacing w:val="-7"/>
          <w:w w:val="115"/>
        </w:rPr>
        <w:t xml:space="preserve"> </w:t>
      </w:r>
      <w:r>
        <w:rPr>
          <w:w w:val="115"/>
        </w:rPr>
        <w:t>the</w:t>
      </w:r>
      <w:r>
        <w:rPr>
          <w:spacing w:val="-7"/>
          <w:w w:val="115"/>
        </w:rPr>
        <w:t xml:space="preserve"> </w:t>
      </w:r>
      <w:r>
        <w:rPr>
          <w:w w:val="115"/>
        </w:rPr>
        <w:t>Penal</w:t>
      </w:r>
      <w:r>
        <w:rPr>
          <w:spacing w:val="-8"/>
          <w:w w:val="115"/>
        </w:rPr>
        <w:t xml:space="preserve"> </w:t>
      </w:r>
      <w:r>
        <w:rPr>
          <w:w w:val="115"/>
        </w:rPr>
        <w:t>Code</w:t>
      </w:r>
      <w:r>
        <w:rPr>
          <w:spacing w:val="-7"/>
          <w:w w:val="115"/>
        </w:rPr>
        <w:t xml:space="preserve"> </w:t>
      </w:r>
      <w:r>
        <w:rPr>
          <w:w w:val="115"/>
        </w:rPr>
        <w:t>for</w:t>
      </w:r>
      <w:r>
        <w:rPr>
          <w:spacing w:val="-8"/>
          <w:w w:val="115"/>
        </w:rPr>
        <w:t xml:space="preserve"> </w:t>
      </w:r>
      <w:r>
        <w:rPr>
          <w:w w:val="115"/>
        </w:rPr>
        <w:t>any</w:t>
      </w:r>
      <w:r>
        <w:rPr>
          <w:spacing w:val="-9"/>
          <w:w w:val="115"/>
        </w:rPr>
        <w:t xml:space="preserve"> </w:t>
      </w:r>
      <w:r>
        <w:rPr>
          <w:w w:val="115"/>
        </w:rPr>
        <w:t>modified</w:t>
      </w:r>
      <w:r>
        <w:rPr>
          <w:spacing w:val="-7"/>
          <w:w w:val="115"/>
        </w:rPr>
        <w:t xml:space="preserve"> </w:t>
      </w:r>
      <w:r>
        <w:rPr>
          <w:w w:val="115"/>
        </w:rPr>
        <w:t>punishment</w:t>
      </w:r>
      <w:r>
        <w:rPr>
          <w:spacing w:val="-8"/>
          <w:w w:val="115"/>
        </w:rPr>
        <w:t xml:space="preserve"> </w:t>
      </w:r>
      <w:r>
        <w:rPr>
          <w:w w:val="115"/>
        </w:rPr>
        <w:t xml:space="preserve">within the punishment provided for in the Penal Code for such specified offences can only be </w:t>
      </w:r>
      <w:r>
        <w:rPr>
          <w:spacing w:val="-3"/>
          <w:w w:val="115"/>
        </w:rPr>
        <w:t xml:space="preserve">exercised </w:t>
      </w:r>
      <w:r>
        <w:rPr>
          <w:w w:val="115"/>
        </w:rPr>
        <w:t xml:space="preserve">by the High Court and in the event of further appeal only by the Supreme Court and not by any other court in this </w:t>
      </w:r>
      <w:r>
        <w:rPr>
          <w:spacing w:val="-5"/>
          <w:w w:val="115"/>
        </w:rPr>
        <w:t xml:space="preserve">country. </w:t>
      </w:r>
      <w:r>
        <w:rPr>
          <w:spacing w:val="-19"/>
          <w:w w:val="115"/>
        </w:rPr>
        <w:t xml:space="preserve">To </w:t>
      </w:r>
      <w:r>
        <w:rPr>
          <w:w w:val="115"/>
        </w:rPr>
        <w:t>put it differently, the pow</w:t>
      </w:r>
      <w:r>
        <w:rPr>
          <w:w w:val="115"/>
        </w:rPr>
        <w:t xml:space="preserve">er to impose a modified punishment providing for any specific term of incarceration or till the end of the convict's life as an alternate to death penalty, can be </w:t>
      </w:r>
      <w:r>
        <w:rPr>
          <w:spacing w:val="-3"/>
          <w:w w:val="115"/>
        </w:rPr>
        <w:t xml:space="preserve">exercised </w:t>
      </w:r>
      <w:r>
        <w:rPr>
          <w:w w:val="115"/>
        </w:rPr>
        <w:t>only by the High Court and the Supreme Court and not by any</w:t>
      </w:r>
      <w:r>
        <w:rPr>
          <w:spacing w:val="-48"/>
          <w:w w:val="115"/>
        </w:rPr>
        <w:t xml:space="preserve"> </w:t>
      </w:r>
      <w:r>
        <w:rPr>
          <w:w w:val="115"/>
        </w:rPr>
        <w:t>other inferior</w:t>
      </w:r>
      <w:r>
        <w:rPr>
          <w:spacing w:val="-9"/>
          <w:w w:val="115"/>
        </w:rPr>
        <w:t xml:space="preserve"> </w:t>
      </w:r>
      <w:r>
        <w:rPr>
          <w:w w:val="115"/>
        </w:rPr>
        <w:t>court.</w:t>
      </w:r>
    </w:p>
    <w:p w:rsidR="002D2D8C" w:rsidRDefault="002D2D8C">
      <w:pPr>
        <w:pStyle w:val="BodyText"/>
        <w:spacing w:before="2"/>
        <w:ind w:left="0"/>
        <w:jc w:val="left"/>
        <w:rPr>
          <w:sz w:val="23"/>
        </w:rPr>
      </w:pPr>
    </w:p>
    <w:p w:rsidR="002D2D8C" w:rsidRDefault="00FF22E8">
      <w:pPr>
        <w:spacing w:line="264" w:lineRule="auto"/>
        <w:ind w:left="2707" w:right="1166"/>
        <w:jc w:val="both"/>
      </w:pPr>
      <w:r>
        <w:rPr>
          <w:rFonts w:ascii="Gill Sans MT" w:hAnsi="Gill Sans MT"/>
          <w:i/>
          <w:w w:val="120"/>
        </w:rPr>
        <w:t>106</w:t>
      </w:r>
      <w:r>
        <w:rPr>
          <w:w w:val="120"/>
        </w:rPr>
        <w:t>.</w:t>
      </w:r>
      <w:r>
        <w:rPr>
          <w:spacing w:val="-17"/>
          <w:w w:val="120"/>
        </w:rPr>
        <w:t xml:space="preserve"> </w:t>
      </w:r>
      <w:r>
        <w:rPr>
          <w:w w:val="120"/>
        </w:rPr>
        <w:t>Viewed</w:t>
      </w:r>
      <w:r>
        <w:rPr>
          <w:spacing w:val="-16"/>
          <w:w w:val="120"/>
        </w:rPr>
        <w:t xml:space="preserve"> </w:t>
      </w:r>
      <w:r>
        <w:rPr>
          <w:w w:val="120"/>
        </w:rPr>
        <w:t>in</w:t>
      </w:r>
      <w:r>
        <w:rPr>
          <w:spacing w:val="-16"/>
          <w:w w:val="120"/>
        </w:rPr>
        <w:t xml:space="preserve"> </w:t>
      </w:r>
      <w:r>
        <w:rPr>
          <w:w w:val="120"/>
        </w:rPr>
        <w:t>that</w:t>
      </w:r>
      <w:r>
        <w:rPr>
          <w:spacing w:val="-17"/>
          <w:w w:val="120"/>
        </w:rPr>
        <w:t xml:space="preserve"> </w:t>
      </w:r>
      <w:r>
        <w:rPr>
          <w:w w:val="120"/>
        </w:rPr>
        <w:t>respect,</w:t>
      </w:r>
      <w:r>
        <w:rPr>
          <w:spacing w:val="-16"/>
          <w:w w:val="120"/>
        </w:rPr>
        <w:t xml:space="preserve"> </w:t>
      </w:r>
      <w:r>
        <w:rPr>
          <w:w w:val="120"/>
        </w:rPr>
        <w:t>we</w:t>
      </w:r>
      <w:r>
        <w:rPr>
          <w:spacing w:val="-16"/>
          <w:w w:val="120"/>
        </w:rPr>
        <w:t xml:space="preserve"> </w:t>
      </w:r>
      <w:r>
        <w:rPr>
          <w:w w:val="120"/>
        </w:rPr>
        <w:t>state</w:t>
      </w:r>
      <w:r>
        <w:rPr>
          <w:spacing w:val="-14"/>
          <w:w w:val="120"/>
        </w:rPr>
        <w:t xml:space="preserve"> </w:t>
      </w:r>
      <w:r>
        <w:rPr>
          <w:w w:val="120"/>
        </w:rPr>
        <w:t>that</w:t>
      </w:r>
      <w:r>
        <w:rPr>
          <w:spacing w:val="-17"/>
          <w:w w:val="120"/>
        </w:rPr>
        <w:t xml:space="preserve"> </w:t>
      </w:r>
      <w:r>
        <w:rPr>
          <w:w w:val="120"/>
        </w:rPr>
        <w:t>the</w:t>
      </w:r>
      <w:r>
        <w:rPr>
          <w:spacing w:val="-16"/>
          <w:w w:val="120"/>
        </w:rPr>
        <w:t xml:space="preserve"> </w:t>
      </w:r>
      <w:r>
        <w:rPr>
          <w:w w:val="120"/>
        </w:rPr>
        <w:t>ratio</w:t>
      </w:r>
      <w:r>
        <w:rPr>
          <w:spacing w:val="-17"/>
          <w:w w:val="120"/>
        </w:rPr>
        <w:t xml:space="preserve"> </w:t>
      </w:r>
      <w:r>
        <w:rPr>
          <w:w w:val="120"/>
        </w:rPr>
        <w:t xml:space="preserve">laid down  in </w:t>
      </w:r>
      <w:r>
        <w:rPr>
          <w:rFonts w:ascii="Gill Sans MT" w:hAnsi="Gill Sans MT"/>
          <w:i/>
          <w:w w:val="120"/>
        </w:rPr>
        <w:t xml:space="preserve">Swamy </w:t>
      </w:r>
      <w:r>
        <w:rPr>
          <w:rFonts w:ascii="Gill Sans MT" w:hAnsi="Gill Sans MT"/>
          <w:i/>
          <w:spacing w:val="73"/>
          <w:w w:val="120"/>
        </w:rPr>
        <w:t xml:space="preserve"> </w:t>
      </w:r>
      <w:r>
        <w:rPr>
          <w:rFonts w:ascii="Gill Sans MT" w:hAnsi="Gill Sans MT"/>
          <w:i/>
          <w:w w:val="120"/>
        </w:rPr>
        <w:t xml:space="preserve">Shraddananda   (2) </w:t>
      </w:r>
      <w:r>
        <w:rPr>
          <w:w w:val="120"/>
        </w:rPr>
        <w:t>[</w:t>
      </w:r>
      <w:r>
        <w:rPr>
          <w:rFonts w:ascii="Gill Sans MT" w:hAnsi="Gill Sans MT"/>
          <w:i/>
          <w:w w:val="120"/>
        </w:rPr>
        <w:t xml:space="preserve">Swamy Shraddananda (2) </w:t>
      </w:r>
      <w:r>
        <w:rPr>
          <w:spacing w:val="-10"/>
          <w:w w:val="120"/>
        </w:rPr>
        <w:t xml:space="preserve">v. </w:t>
      </w:r>
      <w:r>
        <w:rPr>
          <w:rFonts w:ascii="Gill Sans MT" w:hAnsi="Gill Sans MT"/>
          <w:i/>
          <w:w w:val="120"/>
        </w:rPr>
        <w:t>State of Karnataka</w:t>
      </w:r>
      <w:r>
        <w:rPr>
          <w:w w:val="120"/>
        </w:rPr>
        <w:t>, (2008) 13 SCC 767</w:t>
      </w:r>
      <w:r>
        <w:rPr>
          <w:spacing w:val="-21"/>
          <w:w w:val="120"/>
        </w:rPr>
        <w:t xml:space="preserve"> </w:t>
      </w:r>
      <w:r>
        <w:rPr>
          <w:w w:val="120"/>
        </w:rPr>
        <w:t>:</w:t>
      </w:r>
      <w:r>
        <w:rPr>
          <w:spacing w:val="-20"/>
          <w:w w:val="120"/>
        </w:rPr>
        <w:t xml:space="preserve"> </w:t>
      </w:r>
      <w:r>
        <w:rPr>
          <w:w w:val="120"/>
        </w:rPr>
        <w:t>(2009)</w:t>
      </w:r>
      <w:r>
        <w:rPr>
          <w:spacing w:val="-21"/>
          <w:w w:val="120"/>
        </w:rPr>
        <w:t xml:space="preserve"> </w:t>
      </w:r>
      <w:r>
        <w:rPr>
          <w:w w:val="120"/>
        </w:rPr>
        <w:t>3</w:t>
      </w:r>
      <w:r>
        <w:rPr>
          <w:spacing w:val="-20"/>
          <w:w w:val="120"/>
        </w:rPr>
        <w:t xml:space="preserve"> </w:t>
      </w:r>
      <w:r>
        <w:rPr>
          <w:w w:val="120"/>
        </w:rPr>
        <w:t>SCC</w:t>
      </w:r>
      <w:r>
        <w:rPr>
          <w:spacing w:val="-19"/>
          <w:w w:val="120"/>
        </w:rPr>
        <w:t xml:space="preserve"> </w:t>
      </w:r>
      <w:r>
        <w:rPr>
          <w:w w:val="120"/>
        </w:rPr>
        <w:t>(Cri)</w:t>
      </w:r>
      <w:r>
        <w:rPr>
          <w:spacing w:val="-20"/>
          <w:w w:val="120"/>
        </w:rPr>
        <w:t xml:space="preserve"> </w:t>
      </w:r>
      <w:r>
        <w:rPr>
          <w:w w:val="120"/>
        </w:rPr>
        <w:t>113]</w:t>
      </w:r>
      <w:r>
        <w:rPr>
          <w:spacing w:val="-20"/>
          <w:w w:val="120"/>
        </w:rPr>
        <w:t xml:space="preserve"> </w:t>
      </w:r>
      <w:r>
        <w:rPr>
          <w:w w:val="120"/>
        </w:rPr>
        <w:t>that</w:t>
      </w:r>
      <w:r>
        <w:rPr>
          <w:spacing w:val="-20"/>
          <w:w w:val="120"/>
        </w:rPr>
        <w:t xml:space="preserve"> </w:t>
      </w:r>
      <w:r>
        <w:rPr>
          <w:w w:val="120"/>
        </w:rPr>
        <w:t>a</w:t>
      </w:r>
      <w:r>
        <w:rPr>
          <w:spacing w:val="-20"/>
          <w:w w:val="120"/>
        </w:rPr>
        <w:t xml:space="preserve"> </w:t>
      </w:r>
      <w:r>
        <w:rPr>
          <w:w w:val="120"/>
        </w:rPr>
        <w:t>special</w:t>
      </w:r>
      <w:r>
        <w:rPr>
          <w:spacing w:val="-21"/>
          <w:w w:val="120"/>
        </w:rPr>
        <w:t xml:space="preserve"> </w:t>
      </w:r>
      <w:r>
        <w:rPr>
          <w:w w:val="120"/>
        </w:rPr>
        <w:t>category</w:t>
      </w:r>
      <w:r>
        <w:rPr>
          <w:spacing w:val="-20"/>
          <w:w w:val="120"/>
        </w:rPr>
        <w:t xml:space="preserve"> </w:t>
      </w:r>
      <w:r>
        <w:rPr>
          <w:w w:val="120"/>
        </w:rPr>
        <w:t xml:space="preserve">of sentence; instead of death; for a term exceeding 14 years and put that category beyond application of remission is well founded and we answer the said question in the affirmative. </w:t>
      </w:r>
      <w:r>
        <w:rPr>
          <w:spacing w:val="-7"/>
          <w:w w:val="120"/>
        </w:rPr>
        <w:t xml:space="preserve">We </w:t>
      </w:r>
      <w:r>
        <w:rPr>
          <w:w w:val="120"/>
        </w:rPr>
        <w:t>are, therefore, not in agreement with the opinion expressed by this Co</w:t>
      </w:r>
      <w:r>
        <w:rPr>
          <w:w w:val="120"/>
        </w:rPr>
        <w:t xml:space="preserve">urt in </w:t>
      </w:r>
      <w:r>
        <w:rPr>
          <w:rFonts w:ascii="Gill Sans MT" w:hAnsi="Gill Sans MT"/>
          <w:i/>
          <w:w w:val="120"/>
        </w:rPr>
        <w:t xml:space="preserve">Sangeet </w:t>
      </w:r>
      <w:r>
        <w:rPr>
          <w:spacing w:val="-10"/>
          <w:w w:val="120"/>
        </w:rPr>
        <w:t xml:space="preserve">v. </w:t>
      </w:r>
      <w:r>
        <w:rPr>
          <w:rFonts w:ascii="Gill Sans MT" w:hAnsi="Gill Sans MT"/>
          <w:i/>
          <w:w w:val="120"/>
        </w:rPr>
        <w:t xml:space="preserve">State of Haryana </w:t>
      </w:r>
      <w:r>
        <w:rPr>
          <w:w w:val="120"/>
        </w:rPr>
        <w:t>[</w:t>
      </w:r>
      <w:r>
        <w:rPr>
          <w:rFonts w:ascii="Gill Sans MT" w:hAnsi="Gill Sans MT"/>
          <w:i/>
          <w:w w:val="120"/>
        </w:rPr>
        <w:t xml:space="preserve">Sangeet </w:t>
      </w:r>
      <w:r>
        <w:rPr>
          <w:spacing w:val="-10"/>
          <w:w w:val="120"/>
        </w:rPr>
        <w:t xml:space="preserve">v. </w:t>
      </w:r>
      <w:r>
        <w:rPr>
          <w:rFonts w:ascii="Gill Sans MT" w:hAnsi="Gill Sans MT"/>
          <w:i/>
          <w:w w:val="120"/>
        </w:rPr>
        <w:t>State  of  Haryana</w:t>
      </w:r>
      <w:r>
        <w:rPr>
          <w:w w:val="120"/>
        </w:rPr>
        <w:t>, (2013) 2 SCC 452 : (2013) 2 SCC (Cri) 611] that</w:t>
      </w:r>
      <w:r>
        <w:rPr>
          <w:spacing w:val="-17"/>
          <w:w w:val="120"/>
        </w:rPr>
        <w:t xml:space="preserve"> </w:t>
      </w:r>
      <w:r>
        <w:rPr>
          <w:w w:val="120"/>
        </w:rPr>
        <w:t>the</w:t>
      </w:r>
      <w:r>
        <w:rPr>
          <w:spacing w:val="-16"/>
          <w:w w:val="120"/>
        </w:rPr>
        <w:t xml:space="preserve"> </w:t>
      </w:r>
      <w:r>
        <w:rPr>
          <w:w w:val="120"/>
        </w:rPr>
        <w:t>deprival</w:t>
      </w:r>
      <w:r>
        <w:rPr>
          <w:spacing w:val="-17"/>
          <w:w w:val="120"/>
        </w:rPr>
        <w:t xml:space="preserve"> </w:t>
      </w:r>
      <w:r>
        <w:rPr>
          <w:w w:val="120"/>
        </w:rPr>
        <w:t>of</w:t>
      </w:r>
      <w:r>
        <w:rPr>
          <w:spacing w:val="-17"/>
          <w:w w:val="120"/>
        </w:rPr>
        <w:t xml:space="preserve"> </w:t>
      </w:r>
      <w:r>
        <w:rPr>
          <w:w w:val="120"/>
        </w:rPr>
        <w:t>remission</w:t>
      </w:r>
      <w:r>
        <w:rPr>
          <w:spacing w:val="-17"/>
          <w:w w:val="120"/>
        </w:rPr>
        <w:t xml:space="preserve"> </w:t>
      </w:r>
      <w:r>
        <w:rPr>
          <w:w w:val="120"/>
        </w:rPr>
        <w:t>power</w:t>
      </w:r>
      <w:r>
        <w:rPr>
          <w:spacing w:val="-17"/>
          <w:w w:val="120"/>
        </w:rPr>
        <w:t xml:space="preserve"> </w:t>
      </w:r>
      <w:r>
        <w:rPr>
          <w:w w:val="120"/>
        </w:rPr>
        <w:t>of</w:t>
      </w:r>
      <w:r>
        <w:rPr>
          <w:spacing w:val="-18"/>
          <w:w w:val="120"/>
        </w:rPr>
        <w:t xml:space="preserve"> </w:t>
      </w:r>
      <w:r>
        <w:rPr>
          <w:w w:val="120"/>
        </w:rPr>
        <w:t>the</w:t>
      </w:r>
      <w:r>
        <w:rPr>
          <w:spacing w:val="-16"/>
          <w:w w:val="120"/>
        </w:rPr>
        <w:t xml:space="preserve"> </w:t>
      </w:r>
      <w:r>
        <w:rPr>
          <w:w w:val="120"/>
        </w:rPr>
        <w:t>appropriate Government</w:t>
      </w:r>
      <w:r>
        <w:rPr>
          <w:spacing w:val="-36"/>
          <w:w w:val="120"/>
        </w:rPr>
        <w:t xml:space="preserve"> </w:t>
      </w:r>
      <w:r>
        <w:rPr>
          <w:w w:val="120"/>
        </w:rPr>
        <w:t>by</w:t>
      </w:r>
      <w:r>
        <w:rPr>
          <w:spacing w:val="-34"/>
          <w:w w:val="120"/>
        </w:rPr>
        <w:t xml:space="preserve"> </w:t>
      </w:r>
      <w:r>
        <w:rPr>
          <w:w w:val="120"/>
        </w:rPr>
        <w:t>awarding</w:t>
      </w:r>
      <w:r>
        <w:rPr>
          <w:spacing w:val="-35"/>
          <w:w w:val="120"/>
        </w:rPr>
        <w:t xml:space="preserve"> </w:t>
      </w:r>
      <w:r>
        <w:rPr>
          <w:w w:val="120"/>
        </w:rPr>
        <w:t>sentences</w:t>
      </w:r>
      <w:r>
        <w:rPr>
          <w:spacing w:val="-34"/>
          <w:w w:val="120"/>
        </w:rPr>
        <w:t xml:space="preserve"> </w:t>
      </w:r>
      <w:r>
        <w:rPr>
          <w:w w:val="120"/>
        </w:rPr>
        <w:t>of</w:t>
      </w:r>
      <w:r>
        <w:rPr>
          <w:spacing w:val="-34"/>
          <w:w w:val="120"/>
        </w:rPr>
        <w:t xml:space="preserve"> </w:t>
      </w:r>
      <w:r>
        <w:rPr>
          <w:w w:val="120"/>
        </w:rPr>
        <w:t>20</w:t>
      </w:r>
      <w:r>
        <w:rPr>
          <w:spacing w:val="-34"/>
          <w:w w:val="120"/>
        </w:rPr>
        <w:t xml:space="preserve"> </w:t>
      </w:r>
      <w:r>
        <w:rPr>
          <w:w w:val="120"/>
        </w:rPr>
        <w:t>or</w:t>
      </w:r>
      <w:r>
        <w:rPr>
          <w:spacing w:val="-34"/>
          <w:w w:val="120"/>
        </w:rPr>
        <w:t xml:space="preserve"> </w:t>
      </w:r>
      <w:r>
        <w:rPr>
          <w:w w:val="120"/>
        </w:rPr>
        <w:t>25</w:t>
      </w:r>
      <w:r>
        <w:rPr>
          <w:spacing w:val="-36"/>
          <w:w w:val="120"/>
        </w:rPr>
        <w:t xml:space="preserve"> </w:t>
      </w:r>
      <w:r>
        <w:rPr>
          <w:w w:val="120"/>
        </w:rPr>
        <w:t>years</w:t>
      </w:r>
      <w:r>
        <w:rPr>
          <w:spacing w:val="-34"/>
          <w:w w:val="120"/>
        </w:rPr>
        <w:t xml:space="preserve"> </w:t>
      </w:r>
      <w:r>
        <w:rPr>
          <w:w w:val="120"/>
        </w:rPr>
        <w:t>or without any remission as not permissible is not in consonance with the law and we specifically overrule the</w:t>
      </w:r>
      <w:r>
        <w:rPr>
          <w:spacing w:val="-14"/>
          <w:w w:val="120"/>
        </w:rPr>
        <w:t xml:space="preserve"> </w:t>
      </w:r>
      <w:r>
        <w:rPr>
          <w:w w:val="120"/>
        </w:rPr>
        <w:t>same.”</w:t>
      </w:r>
    </w:p>
    <w:p w:rsidR="002D2D8C" w:rsidRDefault="002D2D8C">
      <w:pPr>
        <w:pStyle w:val="BodyText"/>
        <w:ind w:left="0"/>
        <w:jc w:val="left"/>
        <w:rPr>
          <w:sz w:val="26"/>
        </w:rPr>
      </w:pPr>
    </w:p>
    <w:p w:rsidR="002D2D8C" w:rsidRDefault="002D2D8C">
      <w:pPr>
        <w:pStyle w:val="BodyText"/>
        <w:spacing w:before="8"/>
        <w:ind w:left="0"/>
        <w:jc w:val="left"/>
        <w:rPr>
          <w:sz w:val="29"/>
        </w:rPr>
      </w:pPr>
    </w:p>
    <w:p w:rsidR="002D2D8C" w:rsidRDefault="00FF22E8">
      <w:pPr>
        <w:pStyle w:val="ListParagraph"/>
        <w:numPr>
          <w:ilvl w:val="0"/>
          <w:numId w:val="8"/>
        </w:numPr>
        <w:tabs>
          <w:tab w:val="left" w:pos="1800"/>
        </w:tabs>
        <w:spacing w:before="1" w:line="463" w:lineRule="auto"/>
        <w:ind w:right="202"/>
        <w:jc w:val="both"/>
        <w:rPr>
          <w:sz w:val="24"/>
        </w:rPr>
      </w:pPr>
      <w:r>
        <w:rPr>
          <w:w w:val="115"/>
          <w:sz w:val="24"/>
        </w:rPr>
        <w:t xml:space="preserve">The motive of the accused to </w:t>
      </w:r>
      <w:r>
        <w:rPr>
          <w:spacing w:val="-3"/>
          <w:w w:val="115"/>
          <w:sz w:val="24"/>
        </w:rPr>
        <w:t xml:space="preserve">take </w:t>
      </w:r>
      <w:r>
        <w:rPr>
          <w:w w:val="115"/>
          <w:sz w:val="24"/>
        </w:rPr>
        <w:t>life was to become rich by not doing hard work but by demanding ransom after kidnapping a young, innoc</w:t>
      </w:r>
      <w:r>
        <w:rPr>
          <w:w w:val="115"/>
          <w:sz w:val="24"/>
        </w:rPr>
        <w:t xml:space="preserve">ent boy of 8 years. Thus, having considered all the circumstances and facts on record, we </w:t>
      </w:r>
      <w:r>
        <w:rPr>
          <w:spacing w:val="-3"/>
          <w:w w:val="115"/>
          <w:sz w:val="24"/>
        </w:rPr>
        <w:t xml:space="preserve">are </w:t>
      </w:r>
      <w:r>
        <w:rPr>
          <w:w w:val="115"/>
          <w:sz w:val="24"/>
        </w:rPr>
        <w:t xml:space="preserve">of the considered view that the present case falls short of the </w:t>
      </w:r>
      <w:r>
        <w:rPr>
          <w:spacing w:val="-3"/>
          <w:w w:val="115"/>
          <w:sz w:val="24"/>
        </w:rPr>
        <w:t xml:space="preserve">“rarest </w:t>
      </w:r>
      <w:r>
        <w:rPr>
          <w:w w:val="115"/>
          <w:sz w:val="24"/>
        </w:rPr>
        <w:t>of rare” cases where a death sentence alone deserves to be awarded to the appellants. It</w:t>
      </w:r>
      <w:r>
        <w:rPr>
          <w:spacing w:val="30"/>
          <w:w w:val="115"/>
          <w:sz w:val="24"/>
        </w:rPr>
        <w:t xml:space="preserve"> </w:t>
      </w:r>
      <w:r>
        <w:rPr>
          <w:w w:val="115"/>
          <w:sz w:val="24"/>
        </w:rPr>
        <w:t>a</w:t>
      </w:r>
      <w:r>
        <w:rPr>
          <w:w w:val="115"/>
          <w:sz w:val="24"/>
        </w:rPr>
        <w:t>ppears</w:t>
      </w:r>
      <w:r>
        <w:rPr>
          <w:spacing w:val="31"/>
          <w:w w:val="115"/>
          <w:sz w:val="24"/>
        </w:rPr>
        <w:t xml:space="preserve"> </w:t>
      </w:r>
      <w:r>
        <w:rPr>
          <w:w w:val="115"/>
          <w:sz w:val="24"/>
        </w:rPr>
        <w:t>to</w:t>
      </w:r>
      <w:r>
        <w:rPr>
          <w:spacing w:val="30"/>
          <w:w w:val="115"/>
          <w:sz w:val="24"/>
        </w:rPr>
        <w:t xml:space="preserve"> </w:t>
      </w:r>
      <w:r>
        <w:rPr>
          <w:w w:val="115"/>
          <w:sz w:val="24"/>
        </w:rPr>
        <w:t>us</w:t>
      </w:r>
      <w:r>
        <w:rPr>
          <w:spacing w:val="31"/>
          <w:w w:val="115"/>
          <w:sz w:val="24"/>
        </w:rPr>
        <w:t xml:space="preserve"> </w:t>
      </w:r>
      <w:r>
        <w:rPr>
          <w:w w:val="115"/>
          <w:sz w:val="24"/>
        </w:rPr>
        <w:t>in</w:t>
      </w:r>
      <w:r>
        <w:rPr>
          <w:spacing w:val="30"/>
          <w:w w:val="115"/>
          <w:sz w:val="24"/>
        </w:rPr>
        <w:t xml:space="preserve"> </w:t>
      </w:r>
      <w:r>
        <w:rPr>
          <w:w w:val="115"/>
          <w:sz w:val="24"/>
        </w:rPr>
        <w:t>light</w:t>
      </w:r>
      <w:r>
        <w:rPr>
          <w:spacing w:val="31"/>
          <w:w w:val="115"/>
          <w:sz w:val="24"/>
        </w:rPr>
        <w:t xml:space="preserve"> </w:t>
      </w:r>
      <w:r>
        <w:rPr>
          <w:w w:val="115"/>
          <w:sz w:val="24"/>
        </w:rPr>
        <w:t>of</w:t>
      </w:r>
      <w:r>
        <w:rPr>
          <w:spacing w:val="32"/>
          <w:w w:val="115"/>
          <w:sz w:val="24"/>
        </w:rPr>
        <w:t xml:space="preserve"> </w:t>
      </w:r>
      <w:r>
        <w:rPr>
          <w:w w:val="115"/>
          <w:sz w:val="24"/>
        </w:rPr>
        <w:t>all</w:t>
      </w:r>
      <w:r>
        <w:rPr>
          <w:spacing w:val="29"/>
          <w:w w:val="115"/>
          <w:sz w:val="24"/>
        </w:rPr>
        <w:t xml:space="preserve"> </w:t>
      </w:r>
      <w:r>
        <w:rPr>
          <w:w w:val="115"/>
          <w:sz w:val="24"/>
        </w:rPr>
        <w:t>cumulative</w:t>
      </w:r>
      <w:r>
        <w:rPr>
          <w:spacing w:val="31"/>
          <w:w w:val="115"/>
          <w:sz w:val="24"/>
        </w:rPr>
        <w:t xml:space="preserve"> </w:t>
      </w:r>
      <w:r>
        <w:rPr>
          <w:w w:val="115"/>
          <w:sz w:val="24"/>
        </w:rPr>
        <w:t>circumstances</w:t>
      </w:r>
      <w:r>
        <w:rPr>
          <w:spacing w:val="29"/>
          <w:w w:val="115"/>
          <w:sz w:val="24"/>
        </w:rPr>
        <w:t xml:space="preserve"> </w:t>
      </w:r>
      <w:r>
        <w:rPr>
          <w:w w:val="115"/>
          <w:sz w:val="24"/>
        </w:rPr>
        <w:t>that</w:t>
      </w:r>
      <w:r>
        <w:rPr>
          <w:spacing w:val="30"/>
          <w:w w:val="115"/>
          <w:sz w:val="24"/>
        </w:rPr>
        <w:t xml:space="preserve"> </w:t>
      </w:r>
      <w:r>
        <w:rPr>
          <w:w w:val="115"/>
          <w:sz w:val="24"/>
        </w:rPr>
        <w:t>the</w:t>
      </w:r>
    </w:p>
    <w:p w:rsidR="002D2D8C" w:rsidRDefault="002D2D8C">
      <w:pPr>
        <w:spacing w:line="463" w:lineRule="auto"/>
        <w:jc w:val="both"/>
        <w:rPr>
          <w:sz w:val="24"/>
        </w:rPr>
        <w:sectPr w:rsidR="002D2D8C">
          <w:pgSz w:w="11900" w:h="16840"/>
          <w:pgMar w:top="1360" w:right="800" w:bottom="940" w:left="940" w:header="0" w:footer="745" w:gutter="0"/>
          <w:cols w:space="720"/>
        </w:sectPr>
      </w:pPr>
    </w:p>
    <w:p w:rsidR="002D2D8C" w:rsidRDefault="00FF22E8">
      <w:pPr>
        <w:pStyle w:val="BodyText"/>
        <w:spacing w:before="64" w:line="463" w:lineRule="auto"/>
        <w:ind w:right="197"/>
      </w:pPr>
      <w:r>
        <w:rPr>
          <w:w w:val="115"/>
        </w:rPr>
        <w:lastRenderedPageBreak/>
        <w:t xml:space="preserve">cause of justice will be effectively served by invoking the concept of special sentencing as evolved by this Court in the cases of </w:t>
      </w:r>
      <w:r>
        <w:rPr>
          <w:rFonts w:ascii="Gill Sans MT"/>
          <w:b/>
          <w:i/>
          <w:w w:val="115"/>
          <w:sz w:val="25"/>
        </w:rPr>
        <w:t xml:space="preserve">Swamy Shraddananda </w:t>
      </w:r>
      <w:r>
        <w:rPr>
          <w:rFonts w:ascii="Gill Sans MT"/>
          <w:i/>
          <w:w w:val="115"/>
          <w:sz w:val="25"/>
        </w:rPr>
        <w:t xml:space="preserve">and </w:t>
      </w:r>
      <w:r>
        <w:rPr>
          <w:rFonts w:ascii="Gill Sans MT"/>
          <w:b/>
          <w:i/>
          <w:w w:val="115"/>
          <w:sz w:val="25"/>
        </w:rPr>
        <w:t>Sriharan</w:t>
      </w:r>
      <w:r>
        <w:rPr>
          <w:w w:val="115"/>
        </w:rPr>
        <w:t xml:space="preserve">. Thus, the present appeals succeed in part. The Judgment and Order passed by the learned </w:t>
      </w:r>
      <w:r>
        <w:rPr>
          <w:spacing w:val="-8"/>
          <w:w w:val="115"/>
        </w:rPr>
        <w:t xml:space="preserve">Trial </w:t>
      </w:r>
      <w:r>
        <w:rPr>
          <w:w w:val="115"/>
        </w:rPr>
        <w:t>Court and confirmed by the High Court convicting the accused for</w:t>
      </w:r>
      <w:r>
        <w:rPr>
          <w:spacing w:val="-11"/>
          <w:w w:val="115"/>
        </w:rPr>
        <w:t xml:space="preserve"> </w:t>
      </w:r>
      <w:r>
        <w:rPr>
          <w:w w:val="115"/>
        </w:rPr>
        <w:t>the</w:t>
      </w:r>
      <w:r>
        <w:rPr>
          <w:spacing w:val="-8"/>
          <w:w w:val="115"/>
        </w:rPr>
        <w:t xml:space="preserve"> </w:t>
      </w:r>
      <w:r>
        <w:rPr>
          <w:w w:val="115"/>
        </w:rPr>
        <w:t>offences</w:t>
      </w:r>
      <w:r>
        <w:rPr>
          <w:spacing w:val="-9"/>
          <w:w w:val="115"/>
        </w:rPr>
        <w:t xml:space="preserve"> </w:t>
      </w:r>
      <w:r>
        <w:rPr>
          <w:w w:val="115"/>
        </w:rPr>
        <w:t>punishable</w:t>
      </w:r>
      <w:r>
        <w:rPr>
          <w:spacing w:val="-9"/>
          <w:w w:val="115"/>
        </w:rPr>
        <w:t xml:space="preserve"> </w:t>
      </w:r>
      <w:r>
        <w:rPr>
          <w:w w:val="115"/>
        </w:rPr>
        <w:t>under</w:t>
      </w:r>
      <w:r>
        <w:rPr>
          <w:spacing w:val="-9"/>
          <w:w w:val="115"/>
        </w:rPr>
        <w:t xml:space="preserve"> </w:t>
      </w:r>
      <w:r>
        <w:rPr>
          <w:w w:val="115"/>
        </w:rPr>
        <w:t>Sections</w:t>
      </w:r>
      <w:r>
        <w:rPr>
          <w:spacing w:val="-7"/>
          <w:w w:val="115"/>
        </w:rPr>
        <w:t xml:space="preserve"> </w:t>
      </w:r>
      <w:r>
        <w:rPr>
          <w:w w:val="115"/>
        </w:rPr>
        <w:t>302</w:t>
      </w:r>
      <w:r>
        <w:rPr>
          <w:spacing w:val="-9"/>
          <w:w w:val="115"/>
        </w:rPr>
        <w:t xml:space="preserve"> </w:t>
      </w:r>
      <w:r>
        <w:rPr>
          <w:w w:val="115"/>
        </w:rPr>
        <w:t>and</w:t>
      </w:r>
      <w:r>
        <w:rPr>
          <w:spacing w:val="-8"/>
          <w:w w:val="115"/>
        </w:rPr>
        <w:t xml:space="preserve"> </w:t>
      </w:r>
      <w:r>
        <w:rPr>
          <w:w w:val="115"/>
        </w:rPr>
        <w:t>364A</w:t>
      </w:r>
      <w:r>
        <w:rPr>
          <w:spacing w:val="-7"/>
          <w:w w:val="115"/>
        </w:rPr>
        <w:t xml:space="preserve"> </w:t>
      </w:r>
      <w:r>
        <w:rPr>
          <w:w w:val="115"/>
        </w:rPr>
        <w:t>read</w:t>
      </w:r>
      <w:r>
        <w:rPr>
          <w:spacing w:val="-10"/>
          <w:w w:val="115"/>
        </w:rPr>
        <w:t xml:space="preserve"> </w:t>
      </w:r>
      <w:r>
        <w:rPr>
          <w:w w:val="115"/>
        </w:rPr>
        <w:t>with Section 34 IPC is hereby confirme</w:t>
      </w:r>
      <w:r>
        <w:rPr>
          <w:w w:val="115"/>
        </w:rPr>
        <w:t xml:space="preserve">d. However, the death sentence imposed by the learned </w:t>
      </w:r>
      <w:r>
        <w:rPr>
          <w:spacing w:val="-8"/>
          <w:w w:val="115"/>
        </w:rPr>
        <w:t xml:space="preserve">Trial </w:t>
      </w:r>
      <w:r>
        <w:rPr>
          <w:w w:val="115"/>
        </w:rPr>
        <w:t>Court, confirmed by the High Court,</w:t>
      </w:r>
      <w:r>
        <w:rPr>
          <w:spacing w:val="-45"/>
          <w:w w:val="115"/>
        </w:rPr>
        <w:t xml:space="preserve"> </w:t>
      </w:r>
      <w:r>
        <w:rPr>
          <w:w w:val="115"/>
        </w:rPr>
        <w:t xml:space="preserve">is converted into the life imprisonment. It is further observed and </w:t>
      </w:r>
      <w:r>
        <w:rPr>
          <w:spacing w:val="3"/>
          <w:w w:val="115"/>
        </w:rPr>
        <w:t xml:space="preserve">di- </w:t>
      </w:r>
      <w:r>
        <w:rPr>
          <w:w w:val="115"/>
        </w:rPr>
        <w:t>rected</w:t>
      </w:r>
      <w:r>
        <w:rPr>
          <w:spacing w:val="-9"/>
          <w:w w:val="115"/>
        </w:rPr>
        <w:t xml:space="preserve"> </w:t>
      </w:r>
      <w:r>
        <w:rPr>
          <w:w w:val="115"/>
        </w:rPr>
        <w:t>that</w:t>
      </w:r>
      <w:r>
        <w:rPr>
          <w:spacing w:val="-10"/>
          <w:w w:val="115"/>
        </w:rPr>
        <w:t xml:space="preserve"> </w:t>
      </w:r>
      <w:r>
        <w:rPr>
          <w:w w:val="115"/>
        </w:rPr>
        <w:t>the</w:t>
      </w:r>
      <w:r>
        <w:rPr>
          <w:spacing w:val="-11"/>
          <w:w w:val="115"/>
        </w:rPr>
        <w:t xml:space="preserve"> </w:t>
      </w:r>
      <w:r>
        <w:rPr>
          <w:w w:val="115"/>
        </w:rPr>
        <w:t>life</w:t>
      </w:r>
      <w:r>
        <w:rPr>
          <w:spacing w:val="-10"/>
          <w:w w:val="115"/>
        </w:rPr>
        <w:t xml:space="preserve"> </w:t>
      </w:r>
      <w:r>
        <w:rPr>
          <w:w w:val="115"/>
        </w:rPr>
        <w:t>means</w:t>
      </w:r>
      <w:r>
        <w:rPr>
          <w:spacing w:val="-9"/>
          <w:w w:val="115"/>
        </w:rPr>
        <w:t xml:space="preserve"> </w:t>
      </w:r>
      <w:r>
        <w:rPr>
          <w:w w:val="115"/>
        </w:rPr>
        <w:t>till</w:t>
      </w:r>
      <w:r>
        <w:rPr>
          <w:spacing w:val="-11"/>
          <w:w w:val="115"/>
        </w:rPr>
        <w:t xml:space="preserve"> </w:t>
      </w:r>
      <w:r>
        <w:rPr>
          <w:w w:val="115"/>
        </w:rPr>
        <w:t>the</w:t>
      </w:r>
      <w:r>
        <w:rPr>
          <w:spacing w:val="-10"/>
          <w:w w:val="115"/>
        </w:rPr>
        <w:t xml:space="preserve"> </w:t>
      </w:r>
      <w:r>
        <w:rPr>
          <w:w w:val="115"/>
        </w:rPr>
        <w:t>end</w:t>
      </w:r>
      <w:r>
        <w:rPr>
          <w:spacing w:val="-10"/>
          <w:w w:val="115"/>
        </w:rPr>
        <w:t xml:space="preserve"> </w:t>
      </w:r>
      <w:r>
        <w:rPr>
          <w:w w:val="115"/>
        </w:rPr>
        <w:t>of</w:t>
      </w:r>
      <w:r>
        <w:rPr>
          <w:spacing w:val="-11"/>
          <w:w w:val="115"/>
        </w:rPr>
        <w:t xml:space="preserve"> </w:t>
      </w:r>
      <w:r>
        <w:rPr>
          <w:w w:val="115"/>
        </w:rPr>
        <w:t>the</w:t>
      </w:r>
      <w:r>
        <w:rPr>
          <w:spacing w:val="-10"/>
          <w:w w:val="115"/>
        </w:rPr>
        <w:t xml:space="preserve"> </w:t>
      </w:r>
      <w:r>
        <w:rPr>
          <w:w w:val="115"/>
        </w:rPr>
        <w:t>life</w:t>
      </w:r>
      <w:r>
        <w:rPr>
          <w:spacing w:val="-10"/>
          <w:w w:val="115"/>
        </w:rPr>
        <w:t xml:space="preserve"> </w:t>
      </w:r>
      <w:r>
        <w:rPr>
          <w:w w:val="115"/>
        </w:rPr>
        <w:t>with</w:t>
      </w:r>
      <w:r>
        <w:rPr>
          <w:spacing w:val="-11"/>
          <w:w w:val="115"/>
        </w:rPr>
        <w:t xml:space="preserve"> </w:t>
      </w:r>
      <w:r>
        <w:rPr>
          <w:w w:val="115"/>
        </w:rPr>
        <w:t>the</w:t>
      </w:r>
      <w:r>
        <w:rPr>
          <w:spacing w:val="-10"/>
          <w:w w:val="115"/>
        </w:rPr>
        <w:t xml:space="preserve"> </w:t>
      </w:r>
      <w:r>
        <w:rPr>
          <w:w w:val="115"/>
        </w:rPr>
        <w:t>further</w:t>
      </w:r>
      <w:r>
        <w:rPr>
          <w:spacing w:val="-10"/>
          <w:w w:val="115"/>
        </w:rPr>
        <w:t xml:space="preserve"> </w:t>
      </w:r>
      <w:r>
        <w:rPr>
          <w:spacing w:val="3"/>
          <w:w w:val="115"/>
        </w:rPr>
        <w:t xml:space="preserve">ob- </w:t>
      </w:r>
      <w:r>
        <w:rPr>
          <w:w w:val="115"/>
        </w:rPr>
        <w:t>servation</w:t>
      </w:r>
      <w:r>
        <w:rPr>
          <w:spacing w:val="-6"/>
          <w:w w:val="115"/>
        </w:rPr>
        <w:t xml:space="preserve"> </w:t>
      </w:r>
      <w:r>
        <w:rPr>
          <w:w w:val="115"/>
        </w:rPr>
        <w:t>and</w:t>
      </w:r>
      <w:r>
        <w:rPr>
          <w:spacing w:val="-7"/>
          <w:w w:val="115"/>
        </w:rPr>
        <w:t xml:space="preserve"> </w:t>
      </w:r>
      <w:r>
        <w:rPr>
          <w:w w:val="115"/>
        </w:rPr>
        <w:t>d</w:t>
      </w:r>
      <w:r>
        <w:rPr>
          <w:w w:val="115"/>
        </w:rPr>
        <w:t>irection</w:t>
      </w:r>
      <w:r>
        <w:rPr>
          <w:spacing w:val="-6"/>
          <w:w w:val="115"/>
        </w:rPr>
        <w:t xml:space="preserve"> </w:t>
      </w:r>
      <w:r>
        <w:rPr>
          <w:w w:val="115"/>
        </w:rPr>
        <w:t>that</w:t>
      </w:r>
      <w:r>
        <w:rPr>
          <w:spacing w:val="-7"/>
          <w:w w:val="115"/>
        </w:rPr>
        <w:t xml:space="preserve"> </w:t>
      </w:r>
      <w:r>
        <w:rPr>
          <w:w w:val="115"/>
        </w:rPr>
        <w:t>there</w:t>
      </w:r>
      <w:r>
        <w:rPr>
          <w:spacing w:val="-6"/>
          <w:w w:val="115"/>
        </w:rPr>
        <w:t xml:space="preserve"> </w:t>
      </w:r>
      <w:r>
        <w:rPr>
          <w:w w:val="115"/>
        </w:rPr>
        <w:t>shall</w:t>
      </w:r>
      <w:r>
        <w:rPr>
          <w:spacing w:val="-6"/>
          <w:w w:val="115"/>
        </w:rPr>
        <w:t xml:space="preserve"> </w:t>
      </w:r>
      <w:r>
        <w:rPr>
          <w:w w:val="115"/>
        </w:rPr>
        <w:t>not</w:t>
      </w:r>
      <w:r>
        <w:rPr>
          <w:spacing w:val="-5"/>
          <w:w w:val="115"/>
        </w:rPr>
        <w:t xml:space="preserve"> </w:t>
      </w:r>
      <w:r>
        <w:rPr>
          <w:w w:val="115"/>
        </w:rPr>
        <w:t>be</w:t>
      </w:r>
      <w:r>
        <w:rPr>
          <w:spacing w:val="-6"/>
          <w:w w:val="115"/>
        </w:rPr>
        <w:t xml:space="preserve"> </w:t>
      </w:r>
      <w:r>
        <w:rPr>
          <w:w w:val="115"/>
        </w:rPr>
        <w:t>any</w:t>
      </w:r>
      <w:r>
        <w:rPr>
          <w:spacing w:val="-7"/>
          <w:w w:val="115"/>
        </w:rPr>
        <w:t xml:space="preserve"> </w:t>
      </w:r>
      <w:r>
        <w:rPr>
          <w:w w:val="115"/>
        </w:rPr>
        <w:t>remission</w:t>
      </w:r>
      <w:r>
        <w:rPr>
          <w:spacing w:val="-6"/>
          <w:w w:val="115"/>
        </w:rPr>
        <w:t xml:space="preserve"> </w:t>
      </w:r>
      <w:r>
        <w:rPr>
          <w:w w:val="115"/>
        </w:rPr>
        <w:t>till</w:t>
      </w:r>
      <w:r>
        <w:rPr>
          <w:spacing w:val="-6"/>
          <w:w w:val="115"/>
        </w:rPr>
        <w:t xml:space="preserve"> </w:t>
      </w:r>
      <w:r>
        <w:rPr>
          <w:w w:val="115"/>
        </w:rPr>
        <w:t>the accused completes 25 years of</w:t>
      </w:r>
      <w:r>
        <w:rPr>
          <w:spacing w:val="-48"/>
          <w:w w:val="115"/>
        </w:rPr>
        <w:t xml:space="preserve"> </w:t>
      </w:r>
      <w:r>
        <w:rPr>
          <w:w w:val="115"/>
        </w:rPr>
        <w:t>imprisonment.</w:t>
      </w:r>
    </w:p>
    <w:p w:rsidR="002D2D8C" w:rsidRDefault="002D2D8C">
      <w:pPr>
        <w:pStyle w:val="BodyText"/>
        <w:ind w:left="0"/>
        <w:jc w:val="left"/>
        <w:rPr>
          <w:sz w:val="28"/>
        </w:rPr>
      </w:pPr>
    </w:p>
    <w:p w:rsidR="002D2D8C" w:rsidRDefault="00FF22E8">
      <w:pPr>
        <w:pStyle w:val="ListParagraph"/>
        <w:numPr>
          <w:ilvl w:val="0"/>
          <w:numId w:val="8"/>
        </w:numPr>
        <w:tabs>
          <w:tab w:val="left" w:pos="1800"/>
        </w:tabs>
        <w:spacing w:line="456" w:lineRule="auto"/>
        <w:ind w:right="197"/>
        <w:jc w:val="left"/>
        <w:rPr>
          <w:sz w:val="24"/>
        </w:rPr>
      </w:pPr>
      <w:r>
        <w:rPr>
          <w:color w:val="000009"/>
          <w:w w:val="115"/>
          <w:sz w:val="24"/>
        </w:rPr>
        <w:t xml:space="preserve">The appeals stand dismissed </w:t>
      </w:r>
      <w:r>
        <w:rPr>
          <w:color w:val="000009"/>
          <w:spacing w:val="-3"/>
          <w:w w:val="115"/>
          <w:sz w:val="24"/>
        </w:rPr>
        <w:t xml:space="preserve">except </w:t>
      </w:r>
      <w:r>
        <w:rPr>
          <w:color w:val="000009"/>
          <w:w w:val="115"/>
          <w:sz w:val="24"/>
        </w:rPr>
        <w:t xml:space="preserve">modification in respect of </w:t>
      </w:r>
      <w:r>
        <w:rPr>
          <w:color w:val="000009"/>
          <w:spacing w:val="2"/>
          <w:w w:val="115"/>
          <w:sz w:val="24"/>
        </w:rPr>
        <w:t xml:space="preserve">sen- </w:t>
      </w:r>
      <w:r>
        <w:rPr>
          <w:color w:val="000009"/>
          <w:w w:val="115"/>
          <w:sz w:val="24"/>
        </w:rPr>
        <w:t>tence.</w:t>
      </w:r>
    </w:p>
    <w:p w:rsidR="002D2D8C" w:rsidRDefault="002D2D8C">
      <w:pPr>
        <w:pStyle w:val="BodyText"/>
        <w:ind w:left="0"/>
        <w:jc w:val="left"/>
        <w:rPr>
          <w:sz w:val="28"/>
        </w:rPr>
      </w:pPr>
    </w:p>
    <w:p w:rsidR="002D2D8C" w:rsidRDefault="002D2D8C">
      <w:pPr>
        <w:pStyle w:val="BodyText"/>
        <w:spacing w:before="11"/>
        <w:ind w:left="0"/>
        <w:jc w:val="left"/>
        <w:rPr>
          <w:sz w:val="20"/>
        </w:rPr>
      </w:pPr>
    </w:p>
    <w:p w:rsidR="002D2D8C" w:rsidRDefault="00FF22E8">
      <w:pPr>
        <w:pStyle w:val="Heading2"/>
        <w:ind w:left="5678"/>
      </w:pPr>
      <w:r>
        <w:rPr>
          <w:color w:val="000009"/>
          <w:w w:val="140"/>
        </w:rPr>
        <w:t>.............................................J.</w:t>
      </w:r>
    </w:p>
    <w:p w:rsidR="002D2D8C" w:rsidRDefault="00FF22E8">
      <w:pPr>
        <w:spacing w:before="2"/>
        <w:ind w:right="201"/>
        <w:jc w:val="right"/>
        <w:rPr>
          <w:rFonts w:ascii="Gill Sans MT"/>
          <w:b/>
          <w:sz w:val="24"/>
        </w:rPr>
      </w:pPr>
      <w:r>
        <w:rPr>
          <w:rFonts w:ascii="Gill Sans MT"/>
          <w:b/>
          <w:color w:val="000009"/>
          <w:spacing w:val="-5"/>
          <w:w w:val="105"/>
          <w:sz w:val="24"/>
        </w:rPr>
        <w:t xml:space="preserve">(UDAY </w:t>
      </w:r>
      <w:r>
        <w:rPr>
          <w:rFonts w:ascii="Gill Sans MT"/>
          <w:b/>
          <w:color w:val="000009"/>
          <w:w w:val="105"/>
          <w:sz w:val="24"/>
        </w:rPr>
        <w:t>UMESH</w:t>
      </w:r>
      <w:r>
        <w:rPr>
          <w:rFonts w:ascii="Gill Sans MT"/>
          <w:b/>
          <w:color w:val="000009"/>
          <w:spacing w:val="10"/>
          <w:w w:val="105"/>
          <w:sz w:val="24"/>
        </w:rPr>
        <w:t xml:space="preserve"> </w:t>
      </w:r>
      <w:r>
        <w:rPr>
          <w:rFonts w:ascii="Gill Sans MT"/>
          <w:b/>
          <w:color w:val="000009"/>
          <w:w w:val="105"/>
          <w:sz w:val="24"/>
        </w:rPr>
        <w:t>LALIT)</w:t>
      </w:r>
    </w:p>
    <w:p w:rsidR="002D2D8C" w:rsidRDefault="002D2D8C">
      <w:pPr>
        <w:pStyle w:val="BodyText"/>
        <w:ind w:left="0"/>
        <w:jc w:val="left"/>
        <w:rPr>
          <w:rFonts w:ascii="Gill Sans MT"/>
          <w:b/>
          <w:sz w:val="28"/>
        </w:rPr>
      </w:pPr>
    </w:p>
    <w:p w:rsidR="002D2D8C" w:rsidRDefault="002D2D8C">
      <w:pPr>
        <w:pStyle w:val="BodyText"/>
        <w:ind w:left="0"/>
        <w:jc w:val="left"/>
        <w:rPr>
          <w:rFonts w:ascii="Gill Sans MT"/>
          <w:b/>
          <w:sz w:val="28"/>
        </w:rPr>
      </w:pPr>
    </w:p>
    <w:p w:rsidR="002D2D8C" w:rsidRDefault="00FF22E8">
      <w:pPr>
        <w:spacing w:before="192"/>
        <w:ind w:left="5678"/>
        <w:rPr>
          <w:rFonts w:ascii="Gill Sans MT"/>
          <w:b/>
          <w:sz w:val="24"/>
        </w:rPr>
      </w:pPr>
      <w:r>
        <w:rPr>
          <w:rFonts w:ascii="Gill Sans MT"/>
          <w:b/>
          <w:color w:val="000009"/>
          <w:w w:val="140"/>
          <w:sz w:val="24"/>
        </w:rPr>
        <w:t>.............................................J.</w:t>
      </w:r>
    </w:p>
    <w:p w:rsidR="002D2D8C" w:rsidRDefault="00FF22E8">
      <w:pPr>
        <w:spacing w:before="2"/>
        <w:ind w:right="200"/>
        <w:jc w:val="right"/>
        <w:rPr>
          <w:rFonts w:ascii="Gill Sans MT"/>
          <w:b/>
          <w:sz w:val="24"/>
        </w:rPr>
      </w:pPr>
      <w:r>
        <w:rPr>
          <w:rFonts w:ascii="Gill Sans MT"/>
          <w:b/>
          <w:color w:val="000009"/>
          <w:w w:val="105"/>
          <w:sz w:val="24"/>
        </w:rPr>
        <w:t>(INDU</w:t>
      </w:r>
      <w:r>
        <w:rPr>
          <w:rFonts w:ascii="Gill Sans MT"/>
          <w:b/>
          <w:color w:val="000009"/>
          <w:spacing w:val="-27"/>
          <w:w w:val="105"/>
          <w:sz w:val="24"/>
        </w:rPr>
        <w:t xml:space="preserve"> </w:t>
      </w:r>
      <w:r>
        <w:rPr>
          <w:rFonts w:ascii="Gill Sans MT"/>
          <w:b/>
          <w:color w:val="000009"/>
          <w:w w:val="105"/>
          <w:sz w:val="24"/>
        </w:rPr>
        <w:t>MALHOTRA)</w:t>
      </w:r>
    </w:p>
    <w:p w:rsidR="002D2D8C" w:rsidRDefault="002D2D8C">
      <w:pPr>
        <w:pStyle w:val="BodyText"/>
        <w:ind w:left="0"/>
        <w:jc w:val="left"/>
        <w:rPr>
          <w:rFonts w:ascii="Gill Sans MT"/>
          <w:b/>
          <w:sz w:val="28"/>
        </w:rPr>
      </w:pPr>
    </w:p>
    <w:p w:rsidR="002D2D8C" w:rsidRDefault="002D2D8C">
      <w:pPr>
        <w:pStyle w:val="BodyText"/>
        <w:ind w:left="0"/>
        <w:jc w:val="left"/>
        <w:rPr>
          <w:rFonts w:ascii="Gill Sans MT"/>
          <w:b/>
          <w:sz w:val="28"/>
        </w:rPr>
      </w:pPr>
    </w:p>
    <w:p w:rsidR="002D2D8C" w:rsidRDefault="00FF22E8">
      <w:pPr>
        <w:spacing w:before="192"/>
        <w:ind w:left="5678"/>
        <w:rPr>
          <w:rFonts w:ascii="Gill Sans MT"/>
          <w:b/>
          <w:sz w:val="24"/>
        </w:rPr>
      </w:pPr>
      <w:r>
        <w:rPr>
          <w:rFonts w:ascii="Gill Sans MT"/>
          <w:b/>
          <w:color w:val="000009"/>
          <w:w w:val="140"/>
          <w:sz w:val="24"/>
        </w:rPr>
        <w:t>.............................................J.</w:t>
      </w:r>
    </w:p>
    <w:p w:rsidR="002D2D8C" w:rsidRDefault="00FF22E8">
      <w:pPr>
        <w:spacing w:before="2"/>
        <w:ind w:right="199"/>
        <w:jc w:val="right"/>
        <w:rPr>
          <w:rFonts w:ascii="Gill Sans MT"/>
          <w:b/>
          <w:sz w:val="24"/>
        </w:rPr>
      </w:pPr>
      <w:r>
        <w:rPr>
          <w:rFonts w:ascii="Gill Sans MT"/>
          <w:b/>
          <w:color w:val="000009"/>
          <w:w w:val="105"/>
          <w:sz w:val="24"/>
        </w:rPr>
        <w:t>(HEMANT</w:t>
      </w:r>
      <w:r>
        <w:rPr>
          <w:rFonts w:ascii="Gill Sans MT"/>
          <w:b/>
          <w:color w:val="000009"/>
          <w:spacing w:val="-31"/>
          <w:w w:val="105"/>
          <w:sz w:val="24"/>
        </w:rPr>
        <w:t xml:space="preserve"> </w:t>
      </w:r>
      <w:r>
        <w:rPr>
          <w:rFonts w:ascii="Gill Sans MT"/>
          <w:b/>
          <w:color w:val="000009"/>
          <w:spacing w:val="-4"/>
          <w:w w:val="105"/>
          <w:sz w:val="24"/>
        </w:rPr>
        <w:t>GUPTA)</w:t>
      </w:r>
    </w:p>
    <w:p w:rsidR="002D2D8C" w:rsidRDefault="002D2D8C">
      <w:pPr>
        <w:pStyle w:val="BodyText"/>
        <w:spacing w:before="3"/>
        <w:ind w:left="0"/>
        <w:jc w:val="left"/>
        <w:rPr>
          <w:rFonts w:ascii="Gill Sans MT"/>
          <w:b/>
        </w:rPr>
      </w:pPr>
    </w:p>
    <w:p w:rsidR="002D2D8C" w:rsidRDefault="00FF22E8">
      <w:pPr>
        <w:ind w:left="1080" w:right="6485"/>
        <w:rPr>
          <w:rFonts w:ascii="Gill Sans MT"/>
          <w:b/>
          <w:sz w:val="24"/>
        </w:rPr>
      </w:pPr>
      <w:r>
        <w:rPr>
          <w:rFonts w:ascii="Gill Sans MT"/>
          <w:b/>
          <w:color w:val="000009"/>
          <w:w w:val="115"/>
          <w:sz w:val="24"/>
        </w:rPr>
        <w:t>NEW DELHI; APRIL 24, 2020.</w:t>
      </w:r>
    </w:p>
    <w:sectPr w:rsidR="002D2D8C" w:rsidSect="002D2D8C">
      <w:pgSz w:w="11900" w:h="16840"/>
      <w:pgMar w:top="1360" w:right="800" w:bottom="940" w:left="940" w:header="0" w:footer="74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2E8" w:rsidRDefault="00FF22E8" w:rsidP="002D2D8C">
      <w:r>
        <w:separator/>
      </w:r>
    </w:p>
  </w:endnote>
  <w:endnote w:type="continuationSeparator" w:id="1">
    <w:p w:rsidR="00FF22E8" w:rsidRDefault="00FF22E8" w:rsidP="002D2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32" type="#_x0000_t202" style="position:absolute;margin-left:536.5pt;margin-top:793.75pt;width:9.6pt;height:13.2pt;z-index:-252468224;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PAGE </w:instrText>
                </w:r>
                <w:r>
                  <w:fldChar w:fldCharType="separate"/>
                </w:r>
                <w:r w:rsidR="0057736C">
                  <w:rPr>
                    <w:rFonts w:ascii="Arial"/>
                    <w:b/>
                    <w:i/>
                    <w:noProof/>
                    <w:color w:val="000009"/>
                    <w:sz w:val="20"/>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31" type="#_x0000_t202" style="position:absolute;margin-left:530.9pt;margin-top:793.75pt;width:15.2pt;height:13.2pt;z-index:-252467200;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PAGE </w:instrText>
                </w:r>
                <w:r>
                  <w:fldChar w:fldCharType="separate"/>
                </w:r>
                <w:r w:rsidR="0057736C">
                  <w:rPr>
                    <w:rFonts w:ascii="Arial"/>
                    <w:b/>
                    <w:i/>
                    <w:noProof/>
                    <w:color w:val="000009"/>
                    <w:sz w:val="20"/>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30" type="#_x0000_t202" style="position:absolute;margin-left:530.9pt;margin-top:793.75pt;width:15.2pt;height:13.2pt;z-index:-252466176;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PAGE </w:instrText>
                </w:r>
                <w:r>
                  <w:fldChar w:fldCharType="separate"/>
                </w:r>
                <w:r w:rsidR="0057736C">
                  <w:rPr>
                    <w:rFonts w:ascii="Arial"/>
                    <w:b/>
                    <w:i/>
                    <w:noProof/>
                    <w:color w:val="000009"/>
                    <w:sz w:val="20"/>
                  </w:rPr>
                  <w:t>20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29" type="#_x0000_t202" style="position:absolute;margin-left:530.9pt;margin-top:793.75pt;width:15.2pt;height:13.2pt;z-index:-252465152;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PAGE </w:instrText>
                </w:r>
                <w:r>
                  <w:fldChar w:fldCharType="separate"/>
                </w:r>
                <w:r w:rsidR="0057736C">
                  <w:rPr>
                    <w:rFonts w:ascii="Arial"/>
                    <w:b/>
                    <w:i/>
                    <w:noProof/>
                    <w:color w:val="000009"/>
                    <w:sz w:val="20"/>
                  </w:rPr>
                  <w:t>29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28" type="#_x0000_t202" style="position:absolute;margin-left:530.9pt;margin-top:793.75pt;width:15.2pt;height:13.2pt;z-index:-252464128;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PAGE </w:instrText>
                </w:r>
                <w:r>
                  <w:fldChar w:fldCharType="separate"/>
                </w:r>
                <w:r w:rsidR="0057736C">
                  <w:rPr>
                    <w:rFonts w:ascii="Arial"/>
                    <w:b/>
                    <w:i/>
                    <w:noProof/>
                    <w:color w:val="000009"/>
                    <w:sz w:val="20"/>
                  </w:rPr>
                  <w:t>39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27" type="#_x0000_t202" style="position:absolute;margin-left:530.9pt;margin-top:793.75pt;width:15.2pt;height:13.2pt;z-index:-252463104;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w:instrText>
                </w:r>
                <w:r w:rsidR="00FF22E8">
                  <w:rPr>
                    <w:rFonts w:ascii="Arial"/>
                    <w:b/>
                    <w:i/>
                    <w:color w:val="000009"/>
                    <w:sz w:val="20"/>
                  </w:rPr>
                  <w:instrText xml:space="preserve">GE </w:instrText>
                </w:r>
                <w:r>
                  <w:fldChar w:fldCharType="separate"/>
                </w:r>
                <w:r w:rsidR="0057736C">
                  <w:rPr>
                    <w:rFonts w:ascii="Arial"/>
                    <w:b/>
                    <w:i/>
                    <w:noProof/>
                    <w:color w:val="000009"/>
                    <w:sz w:val="20"/>
                  </w:rPr>
                  <w:t>49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26" type="#_x0000_t202" style="position:absolute;margin-left:530.9pt;margin-top:793.75pt;width:15.2pt;height:13.2pt;z-index:-252462080;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PAGE </w:instrText>
                </w:r>
                <w:r>
                  <w:fldChar w:fldCharType="separate"/>
                </w:r>
                <w:r w:rsidR="0057736C">
                  <w:rPr>
                    <w:rFonts w:ascii="Arial"/>
                    <w:b/>
                    <w:i/>
                    <w:noProof/>
                    <w:color w:val="000009"/>
                    <w:sz w:val="20"/>
                  </w:rPr>
                  <w:t>59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8C" w:rsidRDefault="002D2D8C">
    <w:pPr>
      <w:pStyle w:val="BodyText"/>
      <w:spacing w:line="14" w:lineRule="auto"/>
      <w:ind w:left="0"/>
      <w:jc w:val="left"/>
      <w:rPr>
        <w:sz w:val="20"/>
      </w:rPr>
    </w:pPr>
    <w:r w:rsidRPr="002D2D8C">
      <w:pict>
        <v:shapetype id="_x0000_t202" coordsize="21600,21600" o:spt="202" path="m,l,21600r21600,l21600,xe">
          <v:stroke joinstyle="miter"/>
          <v:path gradientshapeok="t" o:connecttype="rect"/>
        </v:shapetype>
        <v:shape id="_x0000_s1025" type="#_x0000_t202" style="position:absolute;margin-left:530.9pt;margin-top:793.75pt;width:15.2pt;height:13.2pt;z-index:-252461056;mso-position-horizontal-relative:page;mso-position-vertical-relative:page" filled="f" stroked="f">
          <v:textbox inset="0,0,0,0">
            <w:txbxContent>
              <w:p w:rsidR="002D2D8C" w:rsidRDefault="002D2D8C">
                <w:pPr>
                  <w:spacing w:before="13"/>
                  <w:ind w:left="40"/>
                  <w:rPr>
                    <w:rFonts w:ascii="Arial"/>
                    <w:b/>
                    <w:i/>
                    <w:sz w:val="20"/>
                  </w:rPr>
                </w:pPr>
                <w:r>
                  <w:fldChar w:fldCharType="begin"/>
                </w:r>
                <w:r w:rsidR="00FF22E8">
                  <w:rPr>
                    <w:rFonts w:ascii="Arial"/>
                    <w:b/>
                    <w:i/>
                    <w:color w:val="000009"/>
                    <w:sz w:val="20"/>
                  </w:rPr>
                  <w:instrText xml:space="preserve"> PAGE </w:instrText>
                </w:r>
                <w:r>
                  <w:fldChar w:fldCharType="separate"/>
                </w:r>
                <w:r w:rsidR="0057736C">
                  <w:rPr>
                    <w:rFonts w:ascii="Arial"/>
                    <w:b/>
                    <w:i/>
                    <w:noProof/>
                    <w:color w:val="000009"/>
                    <w:sz w:val="20"/>
                  </w:rPr>
                  <w:t>68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2E8" w:rsidRDefault="00FF22E8" w:rsidP="002D2D8C">
      <w:r>
        <w:separator/>
      </w:r>
    </w:p>
  </w:footnote>
  <w:footnote w:type="continuationSeparator" w:id="1">
    <w:p w:rsidR="00FF22E8" w:rsidRDefault="00FF22E8" w:rsidP="002D2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72C9"/>
    <w:multiLevelType w:val="hybridMultilevel"/>
    <w:tmpl w:val="9AFAEECC"/>
    <w:lvl w:ilvl="0" w:tplc="91ACDC26">
      <w:start w:val="1"/>
      <w:numFmt w:val="decimal"/>
      <w:lvlText w:val="%1"/>
      <w:lvlJc w:val="left"/>
      <w:pPr>
        <w:ind w:left="416" w:hanging="396"/>
        <w:jc w:val="right"/>
      </w:pPr>
      <w:rPr>
        <w:rFonts w:ascii="Times New Roman" w:eastAsia="Times New Roman" w:hAnsi="Times New Roman" w:cs="Times New Roman" w:hint="default"/>
        <w:color w:val="000009"/>
        <w:spacing w:val="-4"/>
        <w:w w:val="99"/>
        <w:sz w:val="20"/>
        <w:szCs w:val="20"/>
        <w:lang w:val="en-US" w:eastAsia="en-US" w:bidi="en-US"/>
      </w:rPr>
    </w:lvl>
    <w:lvl w:ilvl="1" w:tplc="5D74A484">
      <w:numFmt w:val="bullet"/>
      <w:lvlText w:val="•"/>
      <w:lvlJc w:val="left"/>
      <w:pPr>
        <w:ind w:left="1780" w:hanging="396"/>
      </w:pPr>
      <w:rPr>
        <w:rFonts w:hint="default"/>
        <w:lang w:val="en-US" w:eastAsia="en-US" w:bidi="en-US"/>
      </w:rPr>
    </w:lvl>
    <w:lvl w:ilvl="2" w:tplc="D3609430">
      <w:numFmt w:val="bullet"/>
      <w:lvlText w:val="•"/>
      <w:lvlJc w:val="left"/>
      <w:pPr>
        <w:ind w:left="1800" w:hanging="396"/>
      </w:pPr>
      <w:rPr>
        <w:rFonts w:hint="default"/>
        <w:lang w:val="en-US" w:eastAsia="en-US" w:bidi="en-US"/>
      </w:rPr>
    </w:lvl>
    <w:lvl w:ilvl="3" w:tplc="68A629F0">
      <w:numFmt w:val="bullet"/>
      <w:lvlText w:val="•"/>
      <w:lvlJc w:val="left"/>
      <w:pPr>
        <w:ind w:left="2712" w:hanging="396"/>
      </w:pPr>
      <w:rPr>
        <w:rFonts w:hint="default"/>
        <w:lang w:val="en-US" w:eastAsia="en-US" w:bidi="en-US"/>
      </w:rPr>
    </w:lvl>
    <w:lvl w:ilvl="4" w:tplc="631808BE">
      <w:numFmt w:val="bullet"/>
      <w:lvlText w:val="•"/>
      <w:lvlJc w:val="left"/>
      <w:pPr>
        <w:ind w:left="3625" w:hanging="396"/>
      </w:pPr>
      <w:rPr>
        <w:rFonts w:hint="default"/>
        <w:lang w:val="en-US" w:eastAsia="en-US" w:bidi="en-US"/>
      </w:rPr>
    </w:lvl>
    <w:lvl w:ilvl="5" w:tplc="D1A4107C">
      <w:numFmt w:val="bullet"/>
      <w:lvlText w:val="•"/>
      <w:lvlJc w:val="left"/>
      <w:pPr>
        <w:ind w:left="4537" w:hanging="396"/>
      </w:pPr>
      <w:rPr>
        <w:rFonts w:hint="default"/>
        <w:lang w:val="en-US" w:eastAsia="en-US" w:bidi="en-US"/>
      </w:rPr>
    </w:lvl>
    <w:lvl w:ilvl="6" w:tplc="AF4C93C4">
      <w:numFmt w:val="bullet"/>
      <w:lvlText w:val="•"/>
      <w:lvlJc w:val="left"/>
      <w:pPr>
        <w:ind w:left="5450" w:hanging="396"/>
      </w:pPr>
      <w:rPr>
        <w:rFonts w:hint="default"/>
        <w:lang w:val="en-US" w:eastAsia="en-US" w:bidi="en-US"/>
      </w:rPr>
    </w:lvl>
    <w:lvl w:ilvl="7" w:tplc="4EFA2186">
      <w:numFmt w:val="bullet"/>
      <w:lvlText w:val="•"/>
      <w:lvlJc w:val="left"/>
      <w:pPr>
        <w:ind w:left="6362" w:hanging="396"/>
      </w:pPr>
      <w:rPr>
        <w:rFonts w:hint="default"/>
        <w:lang w:val="en-US" w:eastAsia="en-US" w:bidi="en-US"/>
      </w:rPr>
    </w:lvl>
    <w:lvl w:ilvl="8" w:tplc="601815CA">
      <w:numFmt w:val="bullet"/>
      <w:lvlText w:val="•"/>
      <w:lvlJc w:val="left"/>
      <w:pPr>
        <w:ind w:left="7275" w:hanging="396"/>
      </w:pPr>
      <w:rPr>
        <w:rFonts w:hint="default"/>
        <w:lang w:val="en-US" w:eastAsia="en-US" w:bidi="en-US"/>
      </w:rPr>
    </w:lvl>
  </w:abstractNum>
  <w:abstractNum w:abstractNumId="1">
    <w:nsid w:val="262E675E"/>
    <w:multiLevelType w:val="hybridMultilevel"/>
    <w:tmpl w:val="803E2E74"/>
    <w:lvl w:ilvl="0" w:tplc="711013A0">
      <w:start w:val="1"/>
      <w:numFmt w:val="decimal"/>
      <w:lvlText w:val="%1."/>
      <w:lvlJc w:val="left"/>
      <w:pPr>
        <w:ind w:left="1800" w:hanging="720"/>
        <w:jc w:val="right"/>
      </w:pPr>
      <w:rPr>
        <w:rFonts w:ascii="Gill Sans MT" w:eastAsia="Gill Sans MT" w:hAnsi="Gill Sans MT" w:cs="Gill Sans MT" w:hint="default"/>
        <w:b/>
        <w:bCs/>
        <w:color w:val="000009"/>
        <w:w w:val="126"/>
        <w:sz w:val="24"/>
        <w:szCs w:val="24"/>
        <w:lang w:val="en-US" w:eastAsia="en-US" w:bidi="en-US"/>
      </w:rPr>
    </w:lvl>
    <w:lvl w:ilvl="1" w:tplc="30407182">
      <w:start w:val="2"/>
      <w:numFmt w:val="upperLetter"/>
      <w:lvlText w:val="%2)"/>
      <w:lvlJc w:val="left"/>
      <w:pPr>
        <w:ind w:left="2640" w:hanging="322"/>
        <w:jc w:val="left"/>
      </w:pPr>
      <w:rPr>
        <w:rFonts w:ascii="Tahoma" w:eastAsia="Tahoma" w:hAnsi="Tahoma" w:cs="Tahoma" w:hint="default"/>
        <w:color w:val="000009"/>
        <w:spacing w:val="-1"/>
        <w:w w:val="101"/>
        <w:sz w:val="22"/>
        <w:szCs w:val="22"/>
        <w:lang w:val="en-US" w:eastAsia="en-US" w:bidi="en-US"/>
      </w:rPr>
    </w:lvl>
    <w:lvl w:ilvl="2" w:tplc="F424AB28">
      <w:numFmt w:val="bullet"/>
      <w:lvlText w:val="•"/>
      <w:lvlJc w:val="left"/>
      <w:pPr>
        <w:ind w:left="3475" w:hanging="322"/>
      </w:pPr>
      <w:rPr>
        <w:rFonts w:hint="default"/>
        <w:lang w:val="en-US" w:eastAsia="en-US" w:bidi="en-US"/>
      </w:rPr>
    </w:lvl>
    <w:lvl w:ilvl="3" w:tplc="98E8AB16">
      <w:numFmt w:val="bullet"/>
      <w:lvlText w:val="•"/>
      <w:lvlJc w:val="left"/>
      <w:pPr>
        <w:ind w:left="4311" w:hanging="322"/>
      </w:pPr>
      <w:rPr>
        <w:rFonts w:hint="default"/>
        <w:lang w:val="en-US" w:eastAsia="en-US" w:bidi="en-US"/>
      </w:rPr>
    </w:lvl>
    <w:lvl w:ilvl="4" w:tplc="13F0630E">
      <w:numFmt w:val="bullet"/>
      <w:lvlText w:val="•"/>
      <w:lvlJc w:val="left"/>
      <w:pPr>
        <w:ind w:left="5146" w:hanging="322"/>
      </w:pPr>
      <w:rPr>
        <w:rFonts w:hint="default"/>
        <w:lang w:val="en-US" w:eastAsia="en-US" w:bidi="en-US"/>
      </w:rPr>
    </w:lvl>
    <w:lvl w:ilvl="5" w:tplc="69764066">
      <w:numFmt w:val="bullet"/>
      <w:lvlText w:val="•"/>
      <w:lvlJc w:val="left"/>
      <w:pPr>
        <w:ind w:left="5982" w:hanging="322"/>
      </w:pPr>
      <w:rPr>
        <w:rFonts w:hint="default"/>
        <w:lang w:val="en-US" w:eastAsia="en-US" w:bidi="en-US"/>
      </w:rPr>
    </w:lvl>
    <w:lvl w:ilvl="6" w:tplc="0D5E4F96">
      <w:numFmt w:val="bullet"/>
      <w:lvlText w:val="•"/>
      <w:lvlJc w:val="left"/>
      <w:pPr>
        <w:ind w:left="6817" w:hanging="322"/>
      </w:pPr>
      <w:rPr>
        <w:rFonts w:hint="default"/>
        <w:lang w:val="en-US" w:eastAsia="en-US" w:bidi="en-US"/>
      </w:rPr>
    </w:lvl>
    <w:lvl w:ilvl="7" w:tplc="C3984612">
      <w:numFmt w:val="bullet"/>
      <w:lvlText w:val="•"/>
      <w:lvlJc w:val="left"/>
      <w:pPr>
        <w:ind w:left="7653" w:hanging="322"/>
      </w:pPr>
      <w:rPr>
        <w:rFonts w:hint="default"/>
        <w:lang w:val="en-US" w:eastAsia="en-US" w:bidi="en-US"/>
      </w:rPr>
    </w:lvl>
    <w:lvl w:ilvl="8" w:tplc="A52870CA">
      <w:numFmt w:val="bullet"/>
      <w:lvlText w:val="•"/>
      <w:lvlJc w:val="left"/>
      <w:pPr>
        <w:ind w:left="8488" w:hanging="322"/>
      </w:pPr>
      <w:rPr>
        <w:rFonts w:hint="default"/>
        <w:lang w:val="en-US" w:eastAsia="en-US" w:bidi="en-US"/>
      </w:rPr>
    </w:lvl>
  </w:abstractNum>
  <w:abstractNum w:abstractNumId="2">
    <w:nsid w:val="3A661D50"/>
    <w:multiLevelType w:val="hybridMultilevel"/>
    <w:tmpl w:val="E0A6C418"/>
    <w:lvl w:ilvl="0" w:tplc="4320A502">
      <w:start w:val="2"/>
      <w:numFmt w:val="lowerRoman"/>
      <w:lvlText w:val="(%1)"/>
      <w:lvlJc w:val="left"/>
      <w:pPr>
        <w:ind w:left="2708" w:hanging="592"/>
        <w:jc w:val="left"/>
      </w:pPr>
      <w:rPr>
        <w:rFonts w:ascii="Tahoma" w:eastAsia="Tahoma" w:hAnsi="Tahoma" w:cs="Tahoma" w:hint="default"/>
        <w:spacing w:val="-2"/>
        <w:w w:val="101"/>
        <w:sz w:val="22"/>
        <w:szCs w:val="22"/>
        <w:lang w:val="en-US" w:eastAsia="en-US" w:bidi="en-US"/>
      </w:rPr>
    </w:lvl>
    <w:lvl w:ilvl="1" w:tplc="D2220B62">
      <w:numFmt w:val="bullet"/>
      <w:lvlText w:val="•"/>
      <w:lvlJc w:val="left"/>
      <w:pPr>
        <w:ind w:left="3446" w:hanging="592"/>
      </w:pPr>
      <w:rPr>
        <w:rFonts w:hint="default"/>
        <w:lang w:val="en-US" w:eastAsia="en-US" w:bidi="en-US"/>
      </w:rPr>
    </w:lvl>
    <w:lvl w:ilvl="2" w:tplc="FACAB6E0">
      <w:numFmt w:val="bullet"/>
      <w:lvlText w:val="•"/>
      <w:lvlJc w:val="left"/>
      <w:pPr>
        <w:ind w:left="4192" w:hanging="592"/>
      </w:pPr>
      <w:rPr>
        <w:rFonts w:hint="default"/>
        <w:lang w:val="en-US" w:eastAsia="en-US" w:bidi="en-US"/>
      </w:rPr>
    </w:lvl>
    <w:lvl w:ilvl="3" w:tplc="4D4A7DB2">
      <w:numFmt w:val="bullet"/>
      <w:lvlText w:val="•"/>
      <w:lvlJc w:val="left"/>
      <w:pPr>
        <w:ind w:left="4938" w:hanging="592"/>
      </w:pPr>
      <w:rPr>
        <w:rFonts w:hint="default"/>
        <w:lang w:val="en-US" w:eastAsia="en-US" w:bidi="en-US"/>
      </w:rPr>
    </w:lvl>
    <w:lvl w:ilvl="4" w:tplc="B2166E56">
      <w:numFmt w:val="bullet"/>
      <w:lvlText w:val="•"/>
      <w:lvlJc w:val="left"/>
      <w:pPr>
        <w:ind w:left="5684" w:hanging="592"/>
      </w:pPr>
      <w:rPr>
        <w:rFonts w:hint="default"/>
        <w:lang w:val="en-US" w:eastAsia="en-US" w:bidi="en-US"/>
      </w:rPr>
    </w:lvl>
    <w:lvl w:ilvl="5" w:tplc="36A0EC22">
      <w:numFmt w:val="bullet"/>
      <w:lvlText w:val="•"/>
      <w:lvlJc w:val="left"/>
      <w:pPr>
        <w:ind w:left="6430" w:hanging="592"/>
      </w:pPr>
      <w:rPr>
        <w:rFonts w:hint="default"/>
        <w:lang w:val="en-US" w:eastAsia="en-US" w:bidi="en-US"/>
      </w:rPr>
    </w:lvl>
    <w:lvl w:ilvl="6" w:tplc="61928762">
      <w:numFmt w:val="bullet"/>
      <w:lvlText w:val="•"/>
      <w:lvlJc w:val="left"/>
      <w:pPr>
        <w:ind w:left="7176" w:hanging="592"/>
      </w:pPr>
      <w:rPr>
        <w:rFonts w:hint="default"/>
        <w:lang w:val="en-US" w:eastAsia="en-US" w:bidi="en-US"/>
      </w:rPr>
    </w:lvl>
    <w:lvl w:ilvl="7" w:tplc="47E6A688">
      <w:numFmt w:val="bullet"/>
      <w:lvlText w:val="•"/>
      <w:lvlJc w:val="left"/>
      <w:pPr>
        <w:ind w:left="7922" w:hanging="592"/>
      </w:pPr>
      <w:rPr>
        <w:rFonts w:hint="default"/>
        <w:lang w:val="en-US" w:eastAsia="en-US" w:bidi="en-US"/>
      </w:rPr>
    </w:lvl>
    <w:lvl w:ilvl="8" w:tplc="3B96766E">
      <w:numFmt w:val="bullet"/>
      <w:lvlText w:val="•"/>
      <w:lvlJc w:val="left"/>
      <w:pPr>
        <w:ind w:left="8668" w:hanging="592"/>
      </w:pPr>
      <w:rPr>
        <w:rFonts w:hint="default"/>
        <w:lang w:val="en-US" w:eastAsia="en-US" w:bidi="en-US"/>
      </w:rPr>
    </w:lvl>
  </w:abstractNum>
  <w:abstractNum w:abstractNumId="3">
    <w:nsid w:val="4F151E51"/>
    <w:multiLevelType w:val="hybridMultilevel"/>
    <w:tmpl w:val="9BB28908"/>
    <w:lvl w:ilvl="0" w:tplc="98209850">
      <w:start w:val="1"/>
      <w:numFmt w:val="upperLetter"/>
      <w:lvlText w:val="(%1)"/>
      <w:lvlJc w:val="left"/>
      <w:pPr>
        <w:ind w:left="2866" w:hanging="1080"/>
        <w:jc w:val="left"/>
      </w:pPr>
      <w:rPr>
        <w:rFonts w:ascii="Tahoma" w:eastAsia="Tahoma" w:hAnsi="Tahoma" w:cs="Tahoma" w:hint="default"/>
        <w:color w:val="000009"/>
        <w:spacing w:val="-1"/>
        <w:w w:val="101"/>
        <w:sz w:val="24"/>
        <w:szCs w:val="24"/>
        <w:lang w:val="en-US" w:eastAsia="en-US" w:bidi="en-US"/>
      </w:rPr>
    </w:lvl>
    <w:lvl w:ilvl="1" w:tplc="A7D292C6">
      <w:numFmt w:val="bullet"/>
      <w:lvlText w:val="•"/>
      <w:lvlJc w:val="left"/>
      <w:pPr>
        <w:ind w:left="3590" w:hanging="1080"/>
      </w:pPr>
      <w:rPr>
        <w:rFonts w:hint="default"/>
        <w:lang w:val="en-US" w:eastAsia="en-US" w:bidi="en-US"/>
      </w:rPr>
    </w:lvl>
    <w:lvl w:ilvl="2" w:tplc="347A82D6">
      <w:numFmt w:val="bullet"/>
      <w:lvlText w:val="•"/>
      <w:lvlJc w:val="left"/>
      <w:pPr>
        <w:ind w:left="4320" w:hanging="1080"/>
      </w:pPr>
      <w:rPr>
        <w:rFonts w:hint="default"/>
        <w:lang w:val="en-US" w:eastAsia="en-US" w:bidi="en-US"/>
      </w:rPr>
    </w:lvl>
    <w:lvl w:ilvl="3" w:tplc="B9C65654">
      <w:numFmt w:val="bullet"/>
      <w:lvlText w:val="•"/>
      <w:lvlJc w:val="left"/>
      <w:pPr>
        <w:ind w:left="5050" w:hanging="1080"/>
      </w:pPr>
      <w:rPr>
        <w:rFonts w:hint="default"/>
        <w:lang w:val="en-US" w:eastAsia="en-US" w:bidi="en-US"/>
      </w:rPr>
    </w:lvl>
    <w:lvl w:ilvl="4" w:tplc="33EC6AF8">
      <w:numFmt w:val="bullet"/>
      <w:lvlText w:val="•"/>
      <w:lvlJc w:val="left"/>
      <w:pPr>
        <w:ind w:left="5780" w:hanging="1080"/>
      </w:pPr>
      <w:rPr>
        <w:rFonts w:hint="default"/>
        <w:lang w:val="en-US" w:eastAsia="en-US" w:bidi="en-US"/>
      </w:rPr>
    </w:lvl>
    <w:lvl w:ilvl="5" w:tplc="2CD66C1A">
      <w:numFmt w:val="bullet"/>
      <w:lvlText w:val="•"/>
      <w:lvlJc w:val="left"/>
      <w:pPr>
        <w:ind w:left="6510" w:hanging="1080"/>
      </w:pPr>
      <w:rPr>
        <w:rFonts w:hint="default"/>
        <w:lang w:val="en-US" w:eastAsia="en-US" w:bidi="en-US"/>
      </w:rPr>
    </w:lvl>
    <w:lvl w:ilvl="6" w:tplc="94C25DAA">
      <w:numFmt w:val="bullet"/>
      <w:lvlText w:val="•"/>
      <w:lvlJc w:val="left"/>
      <w:pPr>
        <w:ind w:left="7240" w:hanging="1080"/>
      </w:pPr>
      <w:rPr>
        <w:rFonts w:hint="default"/>
        <w:lang w:val="en-US" w:eastAsia="en-US" w:bidi="en-US"/>
      </w:rPr>
    </w:lvl>
    <w:lvl w:ilvl="7" w:tplc="A81242C2">
      <w:numFmt w:val="bullet"/>
      <w:lvlText w:val="•"/>
      <w:lvlJc w:val="left"/>
      <w:pPr>
        <w:ind w:left="7970" w:hanging="1080"/>
      </w:pPr>
      <w:rPr>
        <w:rFonts w:hint="default"/>
        <w:lang w:val="en-US" w:eastAsia="en-US" w:bidi="en-US"/>
      </w:rPr>
    </w:lvl>
    <w:lvl w:ilvl="8" w:tplc="5B94985A">
      <w:numFmt w:val="bullet"/>
      <w:lvlText w:val="•"/>
      <w:lvlJc w:val="left"/>
      <w:pPr>
        <w:ind w:left="8700" w:hanging="1080"/>
      </w:pPr>
      <w:rPr>
        <w:rFonts w:hint="default"/>
        <w:lang w:val="en-US" w:eastAsia="en-US" w:bidi="en-US"/>
      </w:rPr>
    </w:lvl>
  </w:abstractNum>
  <w:abstractNum w:abstractNumId="4">
    <w:nsid w:val="5CDF2880"/>
    <w:multiLevelType w:val="hybridMultilevel"/>
    <w:tmpl w:val="E0500766"/>
    <w:lvl w:ilvl="0" w:tplc="197CFF98">
      <w:start w:val="1"/>
      <w:numFmt w:val="upperLetter"/>
      <w:lvlText w:val="(%1)"/>
      <w:lvlJc w:val="left"/>
      <w:pPr>
        <w:ind w:left="2498" w:hanging="698"/>
        <w:jc w:val="left"/>
      </w:pPr>
      <w:rPr>
        <w:rFonts w:ascii="Gill Sans MT" w:eastAsia="Gill Sans MT" w:hAnsi="Gill Sans MT" w:cs="Gill Sans MT" w:hint="default"/>
        <w:b/>
        <w:bCs/>
        <w:color w:val="000009"/>
        <w:w w:val="105"/>
        <w:sz w:val="24"/>
        <w:szCs w:val="24"/>
        <w:lang w:val="en-US" w:eastAsia="en-US" w:bidi="en-US"/>
      </w:rPr>
    </w:lvl>
    <w:lvl w:ilvl="1" w:tplc="13980BB8">
      <w:start w:val="1"/>
      <w:numFmt w:val="lowerRoman"/>
      <w:lvlText w:val="(%2)"/>
      <w:lvlJc w:val="left"/>
      <w:pPr>
        <w:ind w:left="2520" w:hanging="720"/>
        <w:jc w:val="left"/>
      </w:pPr>
      <w:rPr>
        <w:rFonts w:ascii="Gill Sans MT" w:eastAsia="Gill Sans MT" w:hAnsi="Gill Sans MT" w:cs="Gill Sans MT" w:hint="default"/>
        <w:i/>
        <w:color w:val="000009"/>
        <w:spacing w:val="-1"/>
        <w:w w:val="128"/>
        <w:sz w:val="25"/>
        <w:szCs w:val="25"/>
        <w:lang w:val="en-US" w:eastAsia="en-US" w:bidi="en-US"/>
      </w:rPr>
    </w:lvl>
    <w:lvl w:ilvl="2" w:tplc="E7DA153A">
      <w:numFmt w:val="bullet"/>
      <w:lvlText w:val="•"/>
      <w:lvlJc w:val="left"/>
      <w:pPr>
        <w:ind w:left="2520" w:hanging="720"/>
      </w:pPr>
      <w:rPr>
        <w:rFonts w:hint="default"/>
        <w:lang w:val="en-US" w:eastAsia="en-US" w:bidi="en-US"/>
      </w:rPr>
    </w:lvl>
    <w:lvl w:ilvl="3" w:tplc="CBDC33EC">
      <w:numFmt w:val="bullet"/>
      <w:lvlText w:val="•"/>
      <w:lvlJc w:val="left"/>
      <w:pPr>
        <w:ind w:left="3475" w:hanging="720"/>
      </w:pPr>
      <w:rPr>
        <w:rFonts w:hint="default"/>
        <w:lang w:val="en-US" w:eastAsia="en-US" w:bidi="en-US"/>
      </w:rPr>
    </w:lvl>
    <w:lvl w:ilvl="4" w:tplc="40C6469E">
      <w:numFmt w:val="bullet"/>
      <w:lvlText w:val="•"/>
      <w:lvlJc w:val="left"/>
      <w:pPr>
        <w:ind w:left="4430" w:hanging="720"/>
      </w:pPr>
      <w:rPr>
        <w:rFonts w:hint="default"/>
        <w:lang w:val="en-US" w:eastAsia="en-US" w:bidi="en-US"/>
      </w:rPr>
    </w:lvl>
    <w:lvl w:ilvl="5" w:tplc="8008176C">
      <w:numFmt w:val="bullet"/>
      <w:lvlText w:val="•"/>
      <w:lvlJc w:val="left"/>
      <w:pPr>
        <w:ind w:left="5385" w:hanging="720"/>
      </w:pPr>
      <w:rPr>
        <w:rFonts w:hint="default"/>
        <w:lang w:val="en-US" w:eastAsia="en-US" w:bidi="en-US"/>
      </w:rPr>
    </w:lvl>
    <w:lvl w:ilvl="6" w:tplc="E9CE1372">
      <w:numFmt w:val="bullet"/>
      <w:lvlText w:val="•"/>
      <w:lvlJc w:val="left"/>
      <w:pPr>
        <w:ind w:left="6340" w:hanging="720"/>
      </w:pPr>
      <w:rPr>
        <w:rFonts w:hint="default"/>
        <w:lang w:val="en-US" w:eastAsia="en-US" w:bidi="en-US"/>
      </w:rPr>
    </w:lvl>
    <w:lvl w:ilvl="7" w:tplc="6D4A2DE4">
      <w:numFmt w:val="bullet"/>
      <w:lvlText w:val="•"/>
      <w:lvlJc w:val="left"/>
      <w:pPr>
        <w:ind w:left="7295" w:hanging="720"/>
      </w:pPr>
      <w:rPr>
        <w:rFonts w:hint="default"/>
        <w:lang w:val="en-US" w:eastAsia="en-US" w:bidi="en-US"/>
      </w:rPr>
    </w:lvl>
    <w:lvl w:ilvl="8" w:tplc="F9CA4FA4">
      <w:numFmt w:val="bullet"/>
      <w:lvlText w:val="•"/>
      <w:lvlJc w:val="left"/>
      <w:pPr>
        <w:ind w:left="8250" w:hanging="720"/>
      </w:pPr>
      <w:rPr>
        <w:rFonts w:hint="default"/>
        <w:lang w:val="en-US" w:eastAsia="en-US" w:bidi="en-US"/>
      </w:rPr>
    </w:lvl>
  </w:abstractNum>
  <w:abstractNum w:abstractNumId="5">
    <w:nsid w:val="62E52407"/>
    <w:multiLevelType w:val="hybridMultilevel"/>
    <w:tmpl w:val="C94282FC"/>
    <w:lvl w:ilvl="0" w:tplc="6640FD98">
      <w:start w:val="1"/>
      <w:numFmt w:val="decimal"/>
      <w:lvlText w:val="(%1)"/>
      <w:lvlJc w:val="left"/>
      <w:pPr>
        <w:ind w:left="3163" w:hanging="382"/>
        <w:jc w:val="left"/>
      </w:pPr>
      <w:rPr>
        <w:rFonts w:ascii="Tahoma" w:eastAsia="Tahoma" w:hAnsi="Tahoma" w:cs="Tahoma" w:hint="default"/>
        <w:w w:val="101"/>
        <w:sz w:val="22"/>
        <w:szCs w:val="22"/>
        <w:lang w:val="en-US" w:eastAsia="en-US" w:bidi="en-US"/>
      </w:rPr>
    </w:lvl>
    <w:lvl w:ilvl="1" w:tplc="4210A9FA">
      <w:numFmt w:val="bullet"/>
      <w:lvlText w:val="•"/>
      <w:lvlJc w:val="left"/>
      <w:pPr>
        <w:ind w:left="3860" w:hanging="382"/>
      </w:pPr>
      <w:rPr>
        <w:rFonts w:hint="default"/>
        <w:lang w:val="en-US" w:eastAsia="en-US" w:bidi="en-US"/>
      </w:rPr>
    </w:lvl>
    <w:lvl w:ilvl="2" w:tplc="6BF29126">
      <w:numFmt w:val="bullet"/>
      <w:lvlText w:val="•"/>
      <w:lvlJc w:val="left"/>
      <w:pPr>
        <w:ind w:left="4560" w:hanging="382"/>
      </w:pPr>
      <w:rPr>
        <w:rFonts w:hint="default"/>
        <w:lang w:val="en-US" w:eastAsia="en-US" w:bidi="en-US"/>
      </w:rPr>
    </w:lvl>
    <w:lvl w:ilvl="3" w:tplc="D4A8BF88">
      <w:numFmt w:val="bullet"/>
      <w:lvlText w:val="•"/>
      <w:lvlJc w:val="left"/>
      <w:pPr>
        <w:ind w:left="5260" w:hanging="382"/>
      </w:pPr>
      <w:rPr>
        <w:rFonts w:hint="default"/>
        <w:lang w:val="en-US" w:eastAsia="en-US" w:bidi="en-US"/>
      </w:rPr>
    </w:lvl>
    <w:lvl w:ilvl="4" w:tplc="642E9CBC">
      <w:numFmt w:val="bullet"/>
      <w:lvlText w:val="•"/>
      <w:lvlJc w:val="left"/>
      <w:pPr>
        <w:ind w:left="5960" w:hanging="382"/>
      </w:pPr>
      <w:rPr>
        <w:rFonts w:hint="default"/>
        <w:lang w:val="en-US" w:eastAsia="en-US" w:bidi="en-US"/>
      </w:rPr>
    </w:lvl>
    <w:lvl w:ilvl="5" w:tplc="7932D436">
      <w:numFmt w:val="bullet"/>
      <w:lvlText w:val="•"/>
      <w:lvlJc w:val="left"/>
      <w:pPr>
        <w:ind w:left="6660" w:hanging="382"/>
      </w:pPr>
      <w:rPr>
        <w:rFonts w:hint="default"/>
        <w:lang w:val="en-US" w:eastAsia="en-US" w:bidi="en-US"/>
      </w:rPr>
    </w:lvl>
    <w:lvl w:ilvl="6" w:tplc="D180C03A">
      <w:numFmt w:val="bullet"/>
      <w:lvlText w:val="•"/>
      <w:lvlJc w:val="left"/>
      <w:pPr>
        <w:ind w:left="7360" w:hanging="382"/>
      </w:pPr>
      <w:rPr>
        <w:rFonts w:hint="default"/>
        <w:lang w:val="en-US" w:eastAsia="en-US" w:bidi="en-US"/>
      </w:rPr>
    </w:lvl>
    <w:lvl w:ilvl="7" w:tplc="E9E6B3EE">
      <w:numFmt w:val="bullet"/>
      <w:lvlText w:val="•"/>
      <w:lvlJc w:val="left"/>
      <w:pPr>
        <w:ind w:left="8060" w:hanging="382"/>
      </w:pPr>
      <w:rPr>
        <w:rFonts w:hint="default"/>
        <w:lang w:val="en-US" w:eastAsia="en-US" w:bidi="en-US"/>
      </w:rPr>
    </w:lvl>
    <w:lvl w:ilvl="8" w:tplc="604808E8">
      <w:numFmt w:val="bullet"/>
      <w:lvlText w:val="•"/>
      <w:lvlJc w:val="left"/>
      <w:pPr>
        <w:ind w:left="8760" w:hanging="382"/>
      </w:pPr>
      <w:rPr>
        <w:rFonts w:hint="default"/>
        <w:lang w:val="en-US" w:eastAsia="en-US" w:bidi="en-US"/>
      </w:rPr>
    </w:lvl>
  </w:abstractNum>
  <w:abstractNum w:abstractNumId="6">
    <w:nsid w:val="657D31A3"/>
    <w:multiLevelType w:val="hybridMultilevel"/>
    <w:tmpl w:val="EC786538"/>
    <w:lvl w:ilvl="0" w:tplc="A38E1E74">
      <w:start w:val="33"/>
      <w:numFmt w:val="decimal"/>
      <w:lvlText w:val="%1."/>
      <w:lvlJc w:val="left"/>
      <w:pPr>
        <w:ind w:left="2708" w:hanging="672"/>
        <w:jc w:val="left"/>
      </w:pPr>
      <w:rPr>
        <w:rFonts w:ascii="Tahoma" w:eastAsia="Tahoma" w:hAnsi="Tahoma" w:cs="Tahoma" w:hint="default"/>
        <w:spacing w:val="-1"/>
        <w:w w:val="114"/>
        <w:sz w:val="22"/>
        <w:szCs w:val="22"/>
        <w:lang w:val="en-US" w:eastAsia="en-US" w:bidi="en-US"/>
      </w:rPr>
    </w:lvl>
    <w:lvl w:ilvl="1" w:tplc="B4964D6C">
      <w:numFmt w:val="bullet"/>
      <w:lvlText w:val="•"/>
      <w:lvlJc w:val="left"/>
      <w:pPr>
        <w:ind w:left="3446" w:hanging="672"/>
      </w:pPr>
      <w:rPr>
        <w:rFonts w:hint="default"/>
        <w:lang w:val="en-US" w:eastAsia="en-US" w:bidi="en-US"/>
      </w:rPr>
    </w:lvl>
    <w:lvl w:ilvl="2" w:tplc="7632D07C">
      <w:numFmt w:val="bullet"/>
      <w:lvlText w:val="•"/>
      <w:lvlJc w:val="left"/>
      <w:pPr>
        <w:ind w:left="4192" w:hanging="672"/>
      </w:pPr>
      <w:rPr>
        <w:rFonts w:hint="default"/>
        <w:lang w:val="en-US" w:eastAsia="en-US" w:bidi="en-US"/>
      </w:rPr>
    </w:lvl>
    <w:lvl w:ilvl="3" w:tplc="E3327FB4">
      <w:numFmt w:val="bullet"/>
      <w:lvlText w:val="•"/>
      <w:lvlJc w:val="left"/>
      <w:pPr>
        <w:ind w:left="4938" w:hanging="672"/>
      </w:pPr>
      <w:rPr>
        <w:rFonts w:hint="default"/>
        <w:lang w:val="en-US" w:eastAsia="en-US" w:bidi="en-US"/>
      </w:rPr>
    </w:lvl>
    <w:lvl w:ilvl="4" w:tplc="8A9032F8">
      <w:numFmt w:val="bullet"/>
      <w:lvlText w:val="•"/>
      <w:lvlJc w:val="left"/>
      <w:pPr>
        <w:ind w:left="5684" w:hanging="672"/>
      </w:pPr>
      <w:rPr>
        <w:rFonts w:hint="default"/>
        <w:lang w:val="en-US" w:eastAsia="en-US" w:bidi="en-US"/>
      </w:rPr>
    </w:lvl>
    <w:lvl w:ilvl="5" w:tplc="B4F21C58">
      <w:numFmt w:val="bullet"/>
      <w:lvlText w:val="•"/>
      <w:lvlJc w:val="left"/>
      <w:pPr>
        <w:ind w:left="6430" w:hanging="672"/>
      </w:pPr>
      <w:rPr>
        <w:rFonts w:hint="default"/>
        <w:lang w:val="en-US" w:eastAsia="en-US" w:bidi="en-US"/>
      </w:rPr>
    </w:lvl>
    <w:lvl w:ilvl="6" w:tplc="AA2E4C6A">
      <w:numFmt w:val="bullet"/>
      <w:lvlText w:val="•"/>
      <w:lvlJc w:val="left"/>
      <w:pPr>
        <w:ind w:left="7176" w:hanging="672"/>
      </w:pPr>
      <w:rPr>
        <w:rFonts w:hint="default"/>
        <w:lang w:val="en-US" w:eastAsia="en-US" w:bidi="en-US"/>
      </w:rPr>
    </w:lvl>
    <w:lvl w:ilvl="7" w:tplc="0F301C4C">
      <w:numFmt w:val="bullet"/>
      <w:lvlText w:val="•"/>
      <w:lvlJc w:val="left"/>
      <w:pPr>
        <w:ind w:left="7922" w:hanging="672"/>
      </w:pPr>
      <w:rPr>
        <w:rFonts w:hint="default"/>
        <w:lang w:val="en-US" w:eastAsia="en-US" w:bidi="en-US"/>
      </w:rPr>
    </w:lvl>
    <w:lvl w:ilvl="8" w:tplc="D494D728">
      <w:numFmt w:val="bullet"/>
      <w:lvlText w:val="•"/>
      <w:lvlJc w:val="left"/>
      <w:pPr>
        <w:ind w:left="8668" w:hanging="672"/>
      </w:pPr>
      <w:rPr>
        <w:rFonts w:hint="default"/>
        <w:lang w:val="en-US" w:eastAsia="en-US" w:bidi="en-US"/>
      </w:rPr>
    </w:lvl>
  </w:abstractNum>
  <w:abstractNum w:abstractNumId="7">
    <w:nsid w:val="75BF68AB"/>
    <w:multiLevelType w:val="hybridMultilevel"/>
    <w:tmpl w:val="6B66A454"/>
    <w:lvl w:ilvl="0" w:tplc="C32E488C">
      <w:start w:val="1"/>
      <w:numFmt w:val="lowerRoman"/>
      <w:lvlText w:val="%1)"/>
      <w:lvlJc w:val="left"/>
      <w:pPr>
        <w:ind w:left="2430" w:hanging="630"/>
        <w:jc w:val="right"/>
      </w:pPr>
      <w:rPr>
        <w:rFonts w:ascii="Gill Sans MT" w:eastAsia="Gill Sans MT" w:hAnsi="Gill Sans MT" w:cs="Gill Sans MT" w:hint="default"/>
        <w:i/>
        <w:color w:val="000009"/>
        <w:spacing w:val="-1"/>
        <w:w w:val="128"/>
        <w:sz w:val="25"/>
        <w:szCs w:val="25"/>
        <w:lang w:val="en-US" w:eastAsia="en-US" w:bidi="en-US"/>
      </w:rPr>
    </w:lvl>
    <w:lvl w:ilvl="1" w:tplc="B9380E8A">
      <w:numFmt w:val="bullet"/>
      <w:lvlText w:val="•"/>
      <w:lvlJc w:val="left"/>
      <w:pPr>
        <w:ind w:left="3212" w:hanging="630"/>
      </w:pPr>
      <w:rPr>
        <w:rFonts w:hint="default"/>
        <w:lang w:val="en-US" w:eastAsia="en-US" w:bidi="en-US"/>
      </w:rPr>
    </w:lvl>
    <w:lvl w:ilvl="2" w:tplc="3056A6B2">
      <w:numFmt w:val="bullet"/>
      <w:lvlText w:val="•"/>
      <w:lvlJc w:val="left"/>
      <w:pPr>
        <w:ind w:left="3984" w:hanging="630"/>
      </w:pPr>
      <w:rPr>
        <w:rFonts w:hint="default"/>
        <w:lang w:val="en-US" w:eastAsia="en-US" w:bidi="en-US"/>
      </w:rPr>
    </w:lvl>
    <w:lvl w:ilvl="3" w:tplc="65501D0A">
      <w:numFmt w:val="bullet"/>
      <w:lvlText w:val="•"/>
      <w:lvlJc w:val="left"/>
      <w:pPr>
        <w:ind w:left="4756" w:hanging="630"/>
      </w:pPr>
      <w:rPr>
        <w:rFonts w:hint="default"/>
        <w:lang w:val="en-US" w:eastAsia="en-US" w:bidi="en-US"/>
      </w:rPr>
    </w:lvl>
    <w:lvl w:ilvl="4" w:tplc="54E65780">
      <w:numFmt w:val="bullet"/>
      <w:lvlText w:val="•"/>
      <w:lvlJc w:val="left"/>
      <w:pPr>
        <w:ind w:left="5528" w:hanging="630"/>
      </w:pPr>
      <w:rPr>
        <w:rFonts w:hint="default"/>
        <w:lang w:val="en-US" w:eastAsia="en-US" w:bidi="en-US"/>
      </w:rPr>
    </w:lvl>
    <w:lvl w:ilvl="5" w:tplc="41CA5422">
      <w:numFmt w:val="bullet"/>
      <w:lvlText w:val="•"/>
      <w:lvlJc w:val="left"/>
      <w:pPr>
        <w:ind w:left="6300" w:hanging="630"/>
      </w:pPr>
      <w:rPr>
        <w:rFonts w:hint="default"/>
        <w:lang w:val="en-US" w:eastAsia="en-US" w:bidi="en-US"/>
      </w:rPr>
    </w:lvl>
    <w:lvl w:ilvl="6" w:tplc="29CE3732">
      <w:numFmt w:val="bullet"/>
      <w:lvlText w:val="•"/>
      <w:lvlJc w:val="left"/>
      <w:pPr>
        <w:ind w:left="7072" w:hanging="630"/>
      </w:pPr>
      <w:rPr>
        <w:rFonts w:hint="default"/>
        <w:lang w:val="en-US" w:eastAsia="en-US" w:bidi="en-US"/>
      </w:rPr>
    </w:lvl>
    <w:lvl w:ilvl="7" w:tplc="060A30F4">
      <w:numFmt w:val="bullet"/>
      <w:lvlText w:val="•"/>
      <w:lvlJc w:val="left"/>
      <w:pPr>
        <w:ind w:left="7844" w:hanging="630"/>
      </w:pPr>
      <w:rPr>
        <w:rFonts w:hint="default"/>
        <w:lang w:val="en-US" w:eastAsia="en-US" w:bidi="en-US"/>
      </w:rPr>
    </w:lvl>
    <w:lvl w:ilvl="8" w:tplc="4998D4DC">
      <w:numFmt w:val="bullet"/>
      <w:lvlText w:val="•"/>
      <w:lvlJc w:val="left"/>
      <w:pPr>
        <w:ind w:left="8616" w:hanging="630"/>
      </w:pPr>
      <w:rPr>
        <w:rFonts w:hint="default"/>
        <w:lang w:val="en-US" w:eastAsia="en-US" w:bidi="en-US"/>
      </w:rPr>
    </w:lvl>
  </w:abstractNum>
  <w:num w:numId="1">
    <w:abstractNumId w:val="2"/>
  </w:num>
  <w:num w:numId="2">
    <w:abstractNumId w:val="6"/>
  </w:num>
  <w:num w:numId="3">
    <w:abstractNumId w:val="5"/>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D2D8C"/>
    <w:rsid w:val="002D2D8C"/>
    <w:rsid w:val="0057736C"/>
    <w:rsid w:val="00FF2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2D8C"/>
    <w:rPr>
      <w:rFonts w:ascii="Tahoma" w:eastAsia="Tahoma" w:hAnsi="Tahoma" w:cs="Tahoma"/>
      <w:lang w:bidi="en-US"/>
    </w:rPr>
  </w:style>
  <w:style w:type="paragraph" w:styleId="Heading1">
    <w:name w:val="heading 1"/>
    <w:basedOn w:val="Normal"/>
    <w:uiPriority w:val="1"/>
    <w:qFormat/>
    <w:rsid w:val="002D2D8C"/>
    <w:pPr>
      <w:ind w:left="2520" w:hanging="720"/>
      <w:outlineLvl w:val="0"/>
    </w:pPr>
    <w:rPr>
      <w:rFonts w:ascii="Gill Sans MT" w:eastAsia="Gill Sans MT" w:hAnsi="Gill Sans MT" w:cs="Gill Sans MT"/>
      <w:i/>
      <w:sz w:val="25"/>
      <w:szCs w:val="25"/>
    </w:rPr>
  </w:style>
  <w:style w:type="paragraph" w:styleId="Heading2">
    <w:name w:val="heading 2"/>
    <w:basedOn w:val="Normal"/>
    <w:uiPriority w:val="1"/>
    <w:qFormat/>
    <w:rsid w:val="002D2D8C"/>
    <w:pPr>
      <w:ind w:left="1800"/>
      <w:outlineLvl w:val="1"/>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2D8C"/>
    <w:pPr>
      <w:ind w:left="1800"/>
      <w:jc w:val="both"/>
    </w:pPr>
    <w:rPr>
      <w:sz w:val="24"/>
      <w:szCs w:val="24"/>
    </w:rPr>
  </w:style>
  <w:style w:type="paragraph" w:styleId="ListParagraph">
    <w:name w:val="List Paragraph"/>
    <w:basedOn w:val="Normal"/>
    <w:uiPriority w:val="1"/>
    <w:qFormat/>
    <w:rsid w:val="002D2D8C"/>
    <w:pPr>
      <w:ind w:left="1800" w:hanging="720"/>
      <w:jc w:val="both"/>
    </w:pPr>
  </w:style>
  <w:style w:type="paragraph" w:customStyle="1" w:styleId="TableParagraph">
    <w:name w:val="Table Paragraph"/>
    <w:basedOn w:val="Normal"/>
    <w:uiPriority w:val="1"/>
    <w:qFormat/>
    <w:rsid w:val="002D2D8C"/>
    <w:pPr>
      <w:spacing w:before="3"/>
      <w:ind w:left="24"/>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16555</Words>
  <Characters>94365</Characters>
  <Application>Microsoft Office Word</Application>
  <DocSecurity>0</DocSecurity>
  <Lines>786</Lines>
  <Paragraphs>221</Paragraphs>
  <ScaleCrop>false</ScaleCrop>
  <Company/>
  <LinksUpToDate>false</LinksUpToDate>
  <CharactersWithSpaces>110699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 Kumar</cp:lastModifiedBy>
  <cp:revision>2</cp:revision>
  <dcterms:created xsi:type="dcterms:W3CDTF">2020-04-25T13:05:00Z</dcterms:created>
  <dcterms:modified xsi:type="dcterms:W3CDTF">2020-04-25T13:05:00Z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2020-04-25T00:00:00Z</vt:filetime>
  </property>
</Properties>
</file>